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92AC3" w14:textId="77777777" w:rsidR="007073FE" w:rsidRPr="007073FE" w:rsidRDefault="007073FE" w:rsidP="007073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73FE">
        <w:rPr>
          <w:rFonts w:ascii="Times New Roman" w:eastAsia="Times New Roman" w:hAnsi="Times New Roman" w:cs="Times New Roman"/>
          <w:b/>
          <w:bCs/>
          <w:color w:val="2E75B5"/>
          <w:sz w:val="24"/>
          <w:szCs w:val="24"/>
          <w:u w:val="single"/>
        </w:rPr>
        <w:t>Verbal Chess using Computer Vision with the Baxter Research Robot</w:t>
      </w:r>
    </w:p>
    <w:p w14:paraId="0F5A567B" w14:textId="77777777" w:rsidR="007073FE" w:rsidRPr="007073FE" w:rsidRDefault="007073FE" w:rsidP="007073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3F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B465C8" w14:textId="77777777" w:rsidR="007073FE" w:rsidRPr="007073FE" w:rsidRDefault="007073FE" w:rsidP="007073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73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 Team: </w:t>
      </w:r>
      <w:r w:rsidRPr="007073FE">
        <w:rPr>
          <w:rFonts w:ascii="Times New Roman" w:eastAsia="Times New Roman" w:hAnsi="Times New Roman" w:cs="Times New Roman"/>
          <w:color w:val="7F7F7F"/>
          <w:sz w:val="20"/>
          <w:szCs w:val="20"/>
        </w:rPr>
        <w:t>Connor Desmond, Zephaniah Connell, and Ryan Cook</w:t>
      </w:r>
    </w:p>
    <w:p w14:paraId="7EB16CDD" w14:textId="77777777" w:rsidR="007073FE" w:rsidRPr="007073FE" w:rsidRDefault="007073FE" w:rsidP="007073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73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Advisors: Dr. </w:t>
      </w:r>
      <w:r w:rsidRPr="007073FE">
        <w:rPr>
          <w:rFonts w:ascii="Times New Roman" w:eastAsia="Times New Roman" w:hAnsi="Times New Roman" w:cs="Times New Roman"/>
          <w:color w:val="7F7F7F"/>
          <w:sz w:val="20"/>
          <w:szCs w:val="20"/>
        </w:rPr>
        <w:t xml:space="preserve">Suresh </w:t>
      </w:r>
      <w:proofErr w:type="spellStart"/>
      <w:r w:rsidRPr="007073FE">
        <w:rPr>
          <w:rFonts w:ascii="Times New Roman" w:eastAsia="Times New Roman" w:hAnsi="Times New Roman" w:cs="Times New Roman"/>
          <w:color w:val="7F7F7F"/>
          <w:sz w:val="20"/>
          <w:szCs w:val="20"/>
        </w:rPr>
        <w:t>Muknahallipatna</w:t>
      </w:r>
      <w:proofErr w:type="spellEnd"/>
      <w:r w:rsidRPr="007073FE">
        <w:rPr>
          <w:rFonts w:ascii="Times New Roman" w:eastAsia="Times New Roman" w:hAnsi="Times New Roman" w:cs="Times New Roman"/>
          <w:color w:val="7F7F7F"/>
          <w:sz w:val="20"/>
          <w:szCs w:val="20"/>
        </w:rPr>
        <w:t xml:space="preserve"> and </w:t>
      </w:r>
      <w:proofErr w:type="spellStart"/>
      <w:r w:rsidRPr="007073FE">
        <w:rPr>
          <w:rFonts w:ascii="Times New Roman" w:eastAsia="Times New Roman" w:hAnsi="Times New Roman" w:cs="Times New Roman"/>
          <w:color w:val="7F7F7F"/>
          <w:sz w:val="20"/>
          <w:szCs w:val="20"/>
        </w:rPr>
        <w:t>Debrah</w:t>
      </w:r>
      <w:proofErr w:type="spellEnd"/>
      <w:r w:rsidRPr="007073FE">
        <w:rPr>
          <w:rFonts w:ascii="Times New Roman" w:eastAsia="Times New Roman" w:hAnsi="Times New Roman" w:cs="Times New Roman"/>
          <w:color w:val="7F7F7F"/>
          <w:sz w:val="20"/>
          <w:szCs w:val="20"/>
        </w:rPr>
        <w:t xml:space="preserve"> </w:t>
      </w:r>
    </w:p>
    <w:p w14:paraId="77AA57DD" w14:textId="77777777" w:rsidR="007073FE" w:rsidRPr="007073FE" w:rsidRDefault="007073FE" w:rsidP="007073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73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Supervisor: </w:t>
      </w:r>
      <w:r w:rsidRPr="007073FE">
        <w:rPr>
          <w:rFonts w:ascii="Times New Roman" w:eastAsia="Times New Roman" w:hAnsi="Times New Roman" w:cs="Times New Roman"/>
          <w:color w:val="7F7F7F"/>
          <w:sz w:val="20"/>
          <w:szCs w:val="20"/>
        </w:rPr>
        <w:t xml:space="preserve">Victor </w:t>
      </w:r>
      <w:proofErr w:type="spellStart"/>
      <w:r w:rsidRPr="007073FE">
        <w:rPr>
          <w:rFonts w:ascii="Times New Roman" w:eastAsia="Times New Roman" w:hAnsi="Times New Roman" w:cs="Times New Roman"/>
          <w:color w:val="7F7F7F"/>
          <w:sz w:val="20"/>
          <w:szCs w:val="20"/>
        </w:rPr>
        <w:t>Bershinsky</w:t>
      </w:r>
      <w:proofErr w:type="spellEnd"/>
    </w:p>
    <w:p w14:paraId="5CF9A39B" w14:textId="0D4185D9" w:rsidR="007073FE" w:rsidRPr="007073FE" w:rsidRDefault="007073FE" w:rsidP="007073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73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Date: </w:t>
      </w:r>
      <w:r w:rsidRPr="007073FE">
        <w:rPr>
          <w:rFonts w:ascii="Times New Roman" w:eastAsia="Times New Roman" w:hAnsi="Times New Roman" w:cs="Times New Roman"/>
          <w:color w:val="7F7F7F"/>
          <w:sz w:val="20"/>
          <w:szCs w:val="20"/>
        </w:rPr>
        <w:t xml:space="preserve">May </w:t>
      </w:r>
      <w:r w:rsidR="00F34DF6">
        <w:rPr>
          <w:rFonts w:ascii="Times New Roman" w:eastAsia="Times New Roman" w:hAnsi="Times New Roman" w:cs="Times New Roman"/>
          <w:color w:val="7F7F7F"/>
          <w:sz w:val="20"/>
          <w:szCs w:val="20"/>
        </w:rPr>
        <w:t>4</w:t>
      </w:r>
      <w:r w:rsidRPr="007073FE">
        <w:rPr>
          <w:rFonts w:ascii="Times New Roman" w:eastAsia="Times New Roman" w:hAnsi="Times New Roman" w:cs="Times New Roman"/>
          <w:color w:val="7F7F7F"/>
          <w:sz w:val="20"/>
          <w:szCs w:val="20"/>
        </w:rPr>
        <w:t>, 2018</w:t>
      </w:r>
    </w:p>
    <w:p w14:paraId="700667EB" w14:textId="77777777" w:rsidR="007073FE" w:rsidRPr="007073FE" w:rsidRDefault="007073FE" w:rsidP="00707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D90D1" w14:textId="77777777" w:rsidR="007073FE" w:rsidRPr="007073FE" w:rsidRDefault="007073FE" w:rsidP="007073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73FE">
        <w:rPr>
          <w:rFonts w:ascii="Times New Roman" w:eastAsia="Times New Roman" w:hAnsi="Times New Roman" w:cs="Times New Roman"/>
          <w:color w:val="7F7F7F"/>
          <w:sz w:val="20"/>
          <w:szCs w:val="20"/>
        </w:rPr>
        <w:t>EE4830-Senior Design II Final Report</w:t>
      </w:r>
    </w:p>
    <w:p w14:paraId="293971E0" w14:textId="77777777" w:rsidR="007073FE" w:rsidRPr="007073FE" w:rsidRDefault="007073FE" w:rsidP="007073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73FE">
        <w:rPr>
          <w:rFonts w:ascii="Times New Roman" w:eastAsia="Times New Roman" w:hAnsi="Times New Roman" w:cs="Times New Roman"/>
          <w:color w:val="7F7F7F"/>
          <w:sz w:val="20"/>
          <w:szCs w:val="20"/>
        </w:rPr>
        <w:t>Department of Electrical and Computer Engineering</w:t>
      </w:r>
    </w:p>
    <w:p w14:paraId="1BD270F3" w14:textId="77777777" w:rsidR="007073FE" w:rsidRPr="007073FE" w:rsidRDefault="007073FE" w:rsidP="007073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73FE">
        <w:rPr>
          <w:rFonts w:ascii="Times New Roman" w:eastAsia="Times New Roman" w:hAnsi="Times New Roman" w:cs="Times New Roman"/>
          <w:color w:val="7F7F7F"/>
          <w:sz w:val="20"/>
          <w:szCs w:val="20"/>
        </w:rPr>
        <w:t>College of Engineering and Applied Science</w:t>
      </w:r>
    </w:p>
    <w:p w14:paraId="7343D432" w14:textId="77777777" w:rsidR="007073FE" w:rsidRPr="007073FE" w:rsidRDefault="007073FE" w:rsidP="007073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73FE">
        <w:rPr>
          <w:rFonts w:ascii="Times New Roman" w:eastAsia="Times New Roman" w:hAnsi="Times New Roman" w:cs="Times New Roman"/>
          <w:color w:val="7F7F7F"/>
          <w:sz w:val="20"/>
          <w:szCs w:val="20"/>
        </w:rPr>
        <w:t>University of Wyoming</w:t>
      </w:r>
    </w:p>
    <w:p w14:paraId="1EF7D760" w14:textId="0C306BAB" w:rsidR="00001511" w:rsidRDefault="00001511"/>
    <w:p w14:paraId="389F2902" w14:textId="4CF4F9CF" w:rsidR="007073FE" w:rsidRDefault="007073FE"/>
    <w:p w14:paraId="6D2049FF" w14:textId="0AC3A6A3" w:rsidR="007073FE" w:rsidRDefault="007073FE"/>
    <w:p w14:paraId="0EDC7D61" w14:textId="3BC2B4A0" w:rsidR="007073FE" w:rsidRDefault="007073FE"/>
    <w:p w14:paraId="3798356B" w14:textId="654614CC" w:rsidR="007073FE" w:rsidRDefault="007073FE"/>
    <w:p w14:paraId="4C98C886" w14:textId="1C51A488" w:rsidR="007073FE" w:rsidRDefault="007073FE"/>
    <w:p w14:paraId="0321C5CF" w14:textId="41AE45DB" w:rsidR="007073FE" w:rsidRDefault="007073FE"/>
    <w:p w14:paraId="55BAAA1E" w14:textId="751D1D48" w:rsidR="007073FE" w:rsidRDefault="007073FE"/>
    <w:p w14:paraId="78F951EF" w14:textId="0FC9248E" w:rsidR="007073FE" w:rsidRDefault="007073FE"/>
    <w:p w14:paraId="328C1043" w14:textId="4258A86A" w:rsidR="007073FE" w:rsidRDefault="007073FE"/>
    <w:p w14:paraId="5E41CEAF" w14:textId="1DA30A29" w:rsidR="007073FE" w:rsidRDefault="007073FE"/>
    <w:p w14:paraId="12C980AB" w14:textId="5759D552" w:rsidR="007073FE" w:rsidRDefault="007073FE"/>
    <w:p w14:paraId="2C598348" w14:textId="010E287E" w:rsidR="007073FE" w:rsidRDefault="007073FE"/>
    <w:p w14:paraId="17341A41" w14:textId="44DFF719" w:rsidR="007073FE" w:rsidRDefault="007073FE"/>
    <w:p w14:paraId="5F1743FF" w14:textId="1A9881EE" w:rsidR="007073FE" w:rsidRDefault="007073FE"/>
    <w:p w14:paraId="67BD3757" w14:textId="6100E111" w:rsidR="007073FE" w:rsidRDefault="007073FE"/>
    <w:p w14:paraId="79C7288E" w14:textId="686BD88D" w:rsidR="007073FE" w:rsidRDefault="007073FE"/>
    <w:p w14:paraId="0C5F9AED" w14:textId="4AC739AF" w:rsidR="007073FE" w:rsidRDefault="007073FE"/>
    <w:p w14:paraId="57FCC245" w14:textId="16B5A6CA" w:rsidR="007073FE" w:rsidRDefault="007073FE"/>
    <w:p w14:paraId="51CC3F11" w14:textId="239C450C" w:rsidR="007073FE" w:rsidRDefault="007073FE"/>
    <w:p w14:paraId="3D1196FB" w14:textId="66D9E8CF" w:rsidR="007073FE" w:rsidRDefault="007073FE"/>
    <w:p w14:paraId="50C52DEE" w14:textId="377FF068" w:rsidR="007073FE" w:rsidRDefault="007073FE"/>
    <w:p w14:paraId="4236A3AB" w14:textId="466F42D7" w:rsidR="007073FE" w:rsidRPr="007073FE" w:rsidRDefault="007073FE" w:rsidP="007073FE">
      <w:pPr>
        <w:spacing w:line="480" w:lineRule="auto"/>
        <w:rPr>
          <w:b/>
          <w:sz w:val="20"/>
        </w:rPr>
      </w:pPr>
      <w:r w:rsidRPr="007073FE">
        <w:rPr>
          <w:b/>
          <w:sz w:val="20"/>
        </w:rPr>
        <w:lastRenderedPageBreak/>
        <w:t>Individual Report – Ryan Cook</w:t>
      </w:r>
    </w:p>
    <w:p w14:paraId="3563FF35" w14:textId="13E491E0" w:rsidR="007073FE" w:rsidRDefault="007073FE" w:rsidP="007073FE">
      <w:pPr>
        <w:spacing w:line="480" w:lineRule="auto"/>
        <w:rPr>
          <w:sz w:val="20"/>
        </w:rPr>
      </w:pPr>
      <w:r w:rsidRPr="007073FE">
        <w:rPr>
          <w:sz w:val="20"/>
        </w:rPr>
        <w:t>I was responsible for computer vision and movement when dealing with Baxter</w:t>
      </w:r>
      <w:r w:rsidR="00552F79">
        <w:rPr>
          <w:sz w:val="20"/>
        </w:rPr>
        <w:t>,</w:t>
      </w:r>
      <w:r w:rsidRPr="007073FE">
        <w:rPr>
          <w:sz w:val="20"/>
        </w:rPr>
        <w:t xml:space="preserve"> and</w:t>
      </w:r>
      <w:r w:rsidR="00552F79">
        <w:rPr>
          <w:sz w:val="20"/>
        </w:rPr>
        <w:t xml:space="preserve"> the</w:t>
      </w:r>
      <w:r w:rsidRPr="007073FE">
        <w:rPr>
          <w:sz w:val="20"/>
        </w:rPr>
        <w:t xml:space="preserve"> code that I was responsible for is in the report appendices. </w:t>
      </w:r>
      <w:r>
        <w:rPr>
          <w:sz w:val="20"/>
        </w:rPr>
        <w:t>The parts I was directly responsible for making happen were the initialization of Baxter in him finding the chess board, and in the process of moving a piece from one spot to the other which involved finding the piece picking it up and moving it to the next location.</w:t>
      </w:r>
    </w:p>
    <w:p w14:paraId="0AC07A81" w14:textId="20685B58" w:rsidR="007073FE" w:rsidRDefault="007073FE" w:rsidP="007073FE">
      <w:pPr>
        <w:spacing w:line="48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initialization of Baxter was done through </w:t>
      </w:r>
      <w:r>
        <w:rPr>
          <w:color w:val="000000"/>
          <w:sz w:val="20"/>
          <w:szCs w:val="20"/>
        </w:rPr>
        <w:t>running the</w:t>
      </w:r>
      <w:r>
        <w:rPr>
          <w:color w:val="000000"/>
          <w:sz w:val="20"/>
          <w:szCs w:val="20"/>
        </w:rPr>
        <w:t xml:space="preserve"> camera control tool that would open left hand camera</w:t>
      </w:r>
      <w:r>
        <w:rPr>
          <w:color w:val="000000"/>
          <w:sz w:val="20"/>
          <w:szCs w:val="20"/>
        </w:rPr>
        <w:t xml:space="preserve"> at a </w:t>
      </w:r>
      <w:r>
        <w:rPr>
          <w:color w:val="000000"/>
          <w:sz w:val="20"/>
          <w:szCs w:val="20"/>
        </w:rPr>
        <w:t xml:space="preserve">resolution of 960x600.  The next step was </w:t>
      </w:r>
      <w:r>
        <w:rPr>
          <w:color w:val="000000"/>
          <w:sz w:val="20"/>
          <w:szCs w:val="20"/>
        </w:rPr>
        <w:t xml:space="preserve">getting </w:t>
      </w:r>
      <w:r>
        <w:rPr>
          <w:color w:val="000000"/>
          <w:sz w:val="20"/>
          <w:szCs w:val="20"/>
        </w:rPr>
        <w:t xml:space="preserve">Baxter </w:t>
      </w:r>
      <w:r>
        <w:rPr>
          <w:color w:val="000000"/>
          <w:sz w:val="20"/>
          <w:szCs w:val="20"/>
        </w:rPr>
        <w:t xml:space="preserve">to </w:t>
      </w:r>
      <w:r>
        <w:rPr>
          <w:color w:val="000000"/>
          <w:sz w:val="20"/>
          <w:szCs w:val="20"/>
        </w:rPr>
        <w:t>hover above the chess board at a height of 62 cm</w:t>
      </w:r>
      <w:r>
        <w:rPr>
          <w:color w:val="000000"/>
          <w:sz w:val="20"/>
          <w:szCs w:val="20"/>
        </w:rPr>
        <w:t xml:space="preserve"> and take a picture of the board the using computer vision and the </w:t>
      </w:r>
      <w:proofErr w:type="spellStart"/>
      <w:r>
        <w:rPr>
          <w:color w:val="000000"/>
          <w:sz w:val="20"/>
          <w:szCs w:val="20"/>
        </w:rPr>
        <w:t>CannyIt</w:t>
      </w:r>
      <w:proofErr w:type="spellEnd"/>
      <w:r>
        <w:rPr>
          <w:color w:val="000000"/>
          <w:sz w:val="20"/>
          <w:szCs w:val="20"/>
        </w:rPr>
        <w:t xml:space="preserve"> function to find the</w:t>
      </w:r>
      <w:r>
        <w:rPr>
          <w:color w:val="000000"/>
          <w:sz w:val="20"/>
          <w:szCs w:val="20"/>
        </w:rPr>
        <w:t xml:space="preserve"> largest enclosed shape, which happened to be the chess board. Baxter would then approach the middle of the board and</w:t>
      </w:r>
      <w:r>
        <w:rPr>
          <w:color w:val="000000"/>
          <w:sz w:val="20"/>
          <w:szCs w:val="20"/>
        </w:rPr>
        <w:t xml:space="preserve"> begin the process of</w:t>
      </w:r>
      <w:r>
        <w:rPr>
          <w:color w:val="000000"/>
          <w:sz w:val="20"/>
          <w:szCs w:val="20"/>
        </w:rPr>
        <w:t xml:space="preserve"> locat</w:t>
      </w:r>
      <w:r>
        <w:rPr>
          <w:color w:val="000000"/>
          <w:sz w:val="20"/>
          <w:szCs w:val="20"/>
        </w:rPr>
        <w:t>ing</w:t>
      </w:r>
      <w:r>
        <w:rPr>
          <w:color w:val="000000"/>
          <w:sz w:val="20"/>
          <w:szCs w:val="20"/>
        </w:rPr>
        <w:t xml:space="preserve"> the corners. Lastly a formula was derived to align the picture coordinates with </w:t>
      </w:r>
      <w:proofErr w:type="spellStart"/>
      <w:r>
        <w:rPr>
          <w:color w:val="000000"/>
          <w:sz w:val="20"/>
          <w:szCs w:val="20"/>
        </w:rPr>
        <w:t>Baxters</w:t>
      </w:r>
      <w:proofErr w:type="spellEnd"/>
      <w:r>
        <w:rPr>
          <w:color w:val="000000"/>
          <w:sz w:val="20"/>
          <w:szCs w:val="20"/>
        </w:rPr>
        <w:t>’</w:t>
      </w:r>
      <w:r>
        <w:rPr>
          <w:color w:val="000000"/>
          <w:sz w:val="20"/>
          <w:szCs w:val="20"/>
        </w:rPr>
        <w:t xml:space="preserve"> coordinates so the middle of each square on the chess board could be turned into a pose that Baxter </w:t>
      </w:r>
      <w:r w:rsidR="00F34DF6">
        <w:rPr>
          <w:color w:val="000000"/>
          <w:sz w:val="20"/>
          <w:szCs w:val="20"/>
        </w:rPr>
        <w:t xml:space="preserve">could pass to its </w:t>
      </w:r>
      <w:proofErr w:type="spellStart"/>
      <w:r w:rsidR="00F34DF6">
        <w:rPr>
          <w:color w:val="000000"/>
          <w:sz w:val="20"/>
          <w:szCs w:val="20"/>
        </w:rPr>
        <w:t>InverseKinematics</w:t>
      </w:r>
      <w:proofErr w:type="spellEnd"/>
      <w:r w:rsidR="00F34DF6">
        <w:rPr>
          <w:color w:val="000000"/>
          <w:sz w:val="20"/>
          <w:szCs w:val="20"/>
        </w:rPr>
        <w:t xml:space="preserve"> functions to move to.</w:t>
      </w:r>
    </w:p>
    <w:p w14:paraId="5E8504CD" w14:textId="02E0056D" w:rsidR="00F34DF6" w:rsidRDefault="00F34DF6" w:rsidP="007073FE">
      <w:pPr>
        <w:spacing w:line="48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next step </w:t>
      </w:r>
      <w:r>
        <w:rPr>
          <w:color w:val="000000"/>
          <w:sz w:val="20"/>
          <w:szCs w:val="20"/>
        </w:rPr>
        <w:t xml:space="preserve">was </w:t>
      </w:r>
      <w:r>
        <w:rPr>
          <w:color w:val="000000"/>
          <w:sz w:val="20"/>
          <w:szCs w:val="20"/>
        </w:rPr>
        <w:t>how to pick up a piece to move from one square to the next. This was done through approaching the pose that was determined in initialization and hovering over that area</w:t>
      </w:r>
      <w:r>
        <w:rPr>
          <w:color w:val="000000"/>
          <w:sz w:val="20"/>
          <w:szCs w:val="20"/>
        </w:rPr>
        <w:t>.</w:t>
      </w:r>
      <w:r w:rsidR="002646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Then Baxter would take another picture and using a method called </w:t>
      </w:r>
      <w:proofErr w:type="spellStart"/>
      <w:r>
        <w:rPr>
          <w:color w:val="000000"/>
          <w:sz w:val="20"/>
          <w:szCs w:val="20"/>
        </w:rPr>
        <w:t>findContours</w:t>
      </w:r>
      <w:proofErr w:type="spellEnd"/>
      <w:r w:rsidR="00F37966">
        <w:rPr>
          <w:color w:val="000000"/>
          <w:sz w:val="20"/>
          <w:szCs w:val="20"/>
        </w:rPr>
        <w:t xml:space="preserve"> find the piece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After the piece is found a moment calculation </w:t>
      </w:r>
      <w:r>
        <w:rPr>
          <w:color w:val="000000"/>
          <w:sz w:val="20"/>
          <w:szCs w:val="20"/>
        </w:rPr>
        <w:t xml:space="preserve">is done </w:t>
      </w:r>
      <w:r>
        <w:rPr>
          <w:color w:val="000000"/>
          <w:sz w:val="20"/>
          <w:szCs w:val="20"/>
        </w:rPr>
        <w:t>to find the center and</w:t>
      </w:r>
      <w:r>
        <w:rPr>
          <w:color w:val="000000"/>
          <w:sz w:val="20"/>
          <w:szCs w:val="20"/>
        </w:rPr>
        <w:t xml:space="preserve"> then</w:t>
      </w:r>
      <w:r>
        <w:rPr>
          <w:color w:val="000000"/>
          <w:sz w:val="20"/>
          <w:szCs w:val="20"/>
        </w:rPr>
        <w:t xml:space="preserve"> converted from pixel coordinates to Baxter’s coordinates. Baxter</w:t>
      </w:r>
      <w:r>
        <w:rPr>
          <w:color w:val="000000"/>
          <w:sz w:val="20"/>
          <w:szCs w:val="20"/>
        </w:rPr>
        <w:t xml:space="preserve"> now has the </w:t>
      </w:r>
      <w:r>
        <w:rPr>
          <w:color w:val="000000"/>
          <w:sz w:val="20"/>
          <w:szCs w:val="20"/>
        </w:rPr>
        <w:t>new coordinates of the exact location of the piece the pose is updated</w:t>
      </w:r>
      <w:r w:rsidR="00F37966">
        <w:rPr>
          <w:color w:val="000000"/>
          <w:sz w:val="20"/>
          <w:szCs w:val="20"/>
        </w:rPr>
        <w:t xml:space="preserve"> followed by</w:t>
      </w:r>
      <w:r>
        <w:rPr>
          <w:color w:val="000000"/>
          <w:sz w:val="20"/>
          <w:szCs w:val="20"/>
        </w:rPr>
        <w:t xml:space="preserve"> the</w:t>
      </w:r>
      <w:r>
        <w:rPr>
          <w:color w:val="000000"/>
          <w:sz w:val="20"/>
          <w:szCs w:val="20"/>
        </w:rPr>
        <w:t xml:space="preserve"> move </w:t>
      </w:r>
      <w:r w:rsidR="00F37966">
        <w:rPr>
          <w:color w:val="000000"/>
          <w:sz w:val="20"/>
          <w:szCs w:val="20"/>
        </w:rPr>
        <w:t>being</w:t>
      </w:r>
      <w:bookmarkStart w:id="0" w:name="_GoBack"/>
      <w:bookmarkEnd w:id="0"/>
      <w:r>
        <w:rPr>
          <w:color w:val="000000"/>
          <w:sz w:val="20"/>
          <w:szCs w:val="20"/>
        </w:rPr>
        <w:t xml:space="preserve"> performed. The last step to perfecting this method was determining the offsets and the meters per pixel of each picture to try and fine tune piece location as much as possible.</w:t>
      </w:r>
    </w:p>
    <w:p w14:paraId="34B1EC7F" w14:textId="5B26C80D" w:rsidR="00F34DF6" w:rsidRPr="007073FE" w:rsidRDefault="00F34DF6" w:rsidP="007073FE">
      <w:pPr>
        <w:spacing w:line="480" w:lineRule="auto"/>
        <w:rPr>
          <w:sz w:val="20"/>
        </w:rPr>
      </w:pPr>
      <w:r>
        <w:rPr>
          <w:sz w:val="20"/>
        </w:rPr>
        <w:t xml:space="preserve">I feel that </w:t>
      </w:r>
      <w:proofErr w:type="gramStart"/>
      <w:r>
        <w:rPr>
          <w:sz w:val="20"/>
        </w:rPr>
        <w:t>both of these</w:t>
      </w:r>
      <w:proofErr w:type="gramEnd"/>
      <w:r>
        <w:rPr>
          <w:sz w:val="20"/>
        </w:rPr>
        <w:t xml:space="preserve"> processes were accomplished and helped to create a background of functionality for further use and research by other students in the areas of Kinematics and Computer Vision.</w:t>
      </w:r>
    </w:p>
    <w:p w14:paraId="61D5140E" w14:textId="77777777" w:rsidR="007073FE" w:rsidRDefault="007073FE"/>
    <w:sectPr w:rsidR="0070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FE"/>
    <w:rsid w:val="00001511"/>
    <w:rsid w:val="002646D3"/>
    <w:rsid w:val="00552F79"/>
    <w:rsid w:val="007073FE"/>
    <w:rsid w:val="00F34DF6"/>
    <w:rsid w:val="00F3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80FC"/>
  <w15:chartTrackingRefBased/>
  <w15:docId w15:val="{DF387B33-65C3-4033-91FE-2E87F602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3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Cook</dc:creator>
  <cp:keywords/>
  <dc:description/>
  <cp:lastModifiedBy>Ryan Cook</cp:lastModifiedBy>
  <cp:revision>3</cp:revision>
  <dcterms:created xsi:type="dcterms:W3CDTF">2018-05-04T16:15:00Z</dcterms:created>
  <dcterms:modified xsi:type="dcterms:W3CDTF">2018-05-04T16:40:00Z</dcterms:modified>
</cp:coreProperties>
</file>