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项目周报2016/7/4</w:t>
      </w:r>
      <w:r>
        <w:rPr>
          <w:rFonts w:hint="eastAsia"/>
        </w:rPr>
        <w:t>~</w:t>
      </w:r>
      <w:r>
        <w:t>2016</w:t>
      </w:r>
      <w:r>
        <w:rPr>
          <w:rFonts w:hint="eastAsia"/>
        </w:rPr>
        <w:t>/7/10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项目进度</w:t>
      </w:r>
    </w:p>
    <w:tbl>
      <w:tblPr>
        <w:tblStyle w:val="10"/>
        <w:tblW w:w="7876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5891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项目进度</w:t>
            </w:r>
          </w:p>
        </w:tc>
        <w:tc>
          <w:tcPr>
            <w:tcW w:w="5891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D8D8D8" w:themeFill="background1" w:themeFillShade="D9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整体进度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A5A5A5" w:themeFill="accent3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891" w:type="dxa"/>
            <w:shd w:val="clear" w:color="auto" w:fill="DADADA" w:themeFill="accent3" w:themeFillTint="66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项目初步规划</w:t>
            </w:r>
          </w:p>
        </w:tc>
      </w:tr>
    </w:tbl>
    <w:p>
      <w:pPr>
        <w:pStyle w:val="9"/>
        <w:ind w:left="42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本周完成的工作描述</w:t>
      </w:r>
    </w:p>
    <w:tbl>
      <w:tblPr>
        <w:tblStyle w:val="11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工作描述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完成比例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配置环境、了解软件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需求分析</w:t>
            </w:r>
          </w:p>
        </w:tc>
        <w:tc>
          <w:tcPr>
            <w:tcW w:w="276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30%</w:t>
            </w:r>
          </w:p>
        </w:tc>
        <w:tc>
          <w:tcPr>
            <w:tcW w:w="276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</w:rPr>
            </w:pPr>
          </w:p>
        </w:tc>
      </w:tr>
    </w:tbl>
    <w:p>
      <w:pPr>
        <w:pStyle w:val="9"/>
        <w:ind w:left="42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本周未按计划完成的工作</w:t>
      </w:r>
    </w:p>
    <w:tbl>
      <w:tblPr>
        <w:tblStyle w:val="11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工作描述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原因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76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76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</w:rPr>
            </w:pPr>
          </w:p>
        </w:tc>
      </w:tr>
    </w:tbl>
    <w:p>
      <w:pPr>
        <w:pStyle w:val="9"/>
        <w:ind w:left="42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下周工作计划</w:t>
      </w:r>
    </w:p>
    <w:tbl>
      <w:tblPr>
        <w:tblStyle w:val="11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工作描述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进度计划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需求分析说明书的编写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详细设计分析研究</w:t>
            </w:r>
          </w:p>
        </w:tc>
        <w:tc>
          <w:tcPr>
            <w:tcW w:w="276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276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</w:rPr>
            </w:pPr>
          </w:p>
        </w:tc>
      </w:tr>
    </w:tbl>
    <w:p>
      <w:pPr>
        <w:pStyle w:val="9"/>
        <w:ind w:left="42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出现的问题/风险与解决方法</w:t>
      </w:r>
    </w:p>
    <w:tbl>
      <w:tblPr>
        <w:tblStyle w:val="11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问题描述</w:t>
            </w:r>
          </w:p>
        </w:tc>
        <w:tc>
          <w:tcPr>
            <w:tcW w:w="207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9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问题级别</w:t>
            </w:r>
          </w:p>
          <w:p>
            <w:pPr>
              <w:pStyle w:val="9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（一般/紧急）</w:t>
            </w:r>
          </w:p>
        </w:tc>
        <w:tc>
          <w:tcPr>
            <w:tcW w:w="207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9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问题类型</w:t>
            </w:r>
          </w:p>
          <w:p>
            <w:pPr>
              <w:pStyle w:val="9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（进度/技术/资源）</w:t>
            </w:r>
          </w:p>
        </w:tc>
        <w:tc>
          <w:tcPr>
            <w:tcW w:w="207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解决方法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ECECEC" w:themeFill="accent3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074" w:type="dxa"/>
            <w:shd w:val="clear" w:color="auto" w:fill="ECECEC" w:themeFill="accent3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ECECEC" w:themeFill="accent3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ECECEC" w:themeFill="accent3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074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ECECEC" w:themeFill="accent3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074" w:type="dxa"/>
            <w:shd w:val="clear" w:color="auto" w:fill="ECECEC" w:themeFill="accent3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ECECEC" w:themeFill="accent3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ECECEC" w:themeFill="accent3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</w:rPr>
            </w:pPr>
          </w:p>
        </w:tc>
      </w:tr>
    </w:tbl>
    <w:p>
      <w:pPr>
        <w:pStyle w:val="9"/>
        <w:ind w:left="42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aettenschweiler">
    <w:altName w:val="Yu Gothic UI Semibold"/>
    <w:panose1 w:val="020B0706040902060204"/>
    <w:charset w:val="00"/>
    <w:family w:val="swiss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decorative"/>
    <w:pitch w:val="default"/>
    <w:sig w:usb0="A00002AF" w:usb1="400078FB" w:usb2="00000000" w:usb3="00000000" w:csb0="6000009F" w:csb1="DFD7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Haettenschweiler">
    <w:altName w:val="Yu Gothic UI Semibold"/>
    <w:panose1 w:val="020B0706040902060204"/>
    <w:charset w:val="00"/>
    <w:family w:val="decorative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modern"/>
    <w:pitch w:val="default"/>
    <w:sig w:usb0="A00002AF" w:usb1="400078FB" w:usb2="00000000" w:usb3="00000000" w:csb0="6000009F" w:csb1="DFD7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Haettenschweiler">
    <w:altName w:val="Yu Gothic UI Semibold"/>
    <w:panose1 w:val="020B0706040902060204"/>
    <w:charset w:val="00"/>
    <w:family w:val="modern"/>
    <w:pitch w:val="default"/>
    <w:sig w:usb0="00000000" w:usb1="00000000" w:usb2="00000000" w:usb3="00000000" w:csb0="2000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swiss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40280"/>
    <w:multiLevelType w:val="multilevel"/>
    <w:tmpl w:val="4CA40280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2D"/>
    <w:rsid w:val="007E1EC1"/>
    <w:rsid w:val="00EC462D"/>
    <w:rsid w:val="00F6159C"/>
    <w:rsid w:val="42B00B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table" w:customStyle="1" w:styleId="10">
    <w:name w:val="Grid Table 5 Dark Accent 3"/>
    <w:basedOn w:val="5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>
        <w:tblLayout w:type="fixed"/>
      </w:tblPr>
      <w:tcPr>
        <w:shd w:val="clear" w:color="auto" w:fill="DADADA" w:themeFill="accent3" w:themeFillTint="66"/>
      </w:tcPr>
    </w:tblStylePr>
    <w:tblStylePr w:type="band1Horz">
      <w:tblPr>
        <w:tblLayout w:type="fixed"/>
      </w:tblPr>
      <w:tcPr>
        <w:shd w:val="clear" w:color="auto" w:fill="DADADA" w:themeFill="accent3" w:themeFillTint="66"/>
      </w:tcPr>
    </w:tblStylePr>
  </w:style>
  <w:style w:type="table" w:customStyle="1" w:styleId="11">
    <w:name w:val="Grid Table 4 Accent 3"/>
    <w:basedOn w:val="5"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CECEC" w:themeFill="accent3" w:themeFillTint="33"/>
      </w:tcPr>
    </w:tblStylePr>
    <w:tblStylePr w:type="band1Horz">
      <w:tblPr>
        <w:tblLayout w:type="fixed"/>
      </w:tblPr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194</Characters>
  <Lines>1</Lines>
  <Paragraphs>1</Paragraphs>
  <TotalTime>0</TotalTime>
  <ScaleCrop>false</ScaleCrop>
  <LinksUpToDate>false</LinksUpToDate>
  <CharactersWithSpaces>226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2016-07-12T06:24:00Z</dcterms:created>
  <dc:creator>赵吟斌</dc:creator>
  <cp:lastModifiedBy>18645</cp:lastModifiedBy>
  <dcterms:modified xsi:type="dcterms:W3CDTF">2016-07-12T07:25:51Z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