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6A716" w14:textId="77777777" w:rsidR="0041263E" w:rsidRPr="00905781" w:rsidRDefault="00905781" w:rsidP="000128FD">
      <w:pPr>
        <w:pStyle w:val="Heading1"/>
        <w:spacing w:before="0"/>
        <w:ind w:left="360" w:hanging="360"/>
        <w:rPr>
          <w:color w:val="000000" w:themeColor="text1"/>
        </w:rPr>
      </w:pPr>
      <w:bookmarkStart w:id="0" w:name="ryan-cordell"/>
      <w:bookmarkEnd w:id="0"/>
      <w:r w:rsidRPr="00905781">
        <w:rPr>
          <w:color w:val="000000" w:themeColor="text1"/>
        </w:rPr>
        <w:t>Ryan Cordell</w:t>
      </w:r>
    </w:p>
    <w:p w14:paraId="0434B3C3" w14:textId="77777777" w:rsidR="00905781" w:rsidRDefault="00905781" w:rsidP="000128FD">
      <w:pPr>
        <w:pStyle w:val="FirstParagraph"/>
        <w:spacing w:before="0" w:after="0"/>
        <w:ind w:left="360" w:hanging="360"/>
        <w:rPr>
          <w:color w:val="000000" w:themeColor="text1"/>
        </w:rPr>
      </w:pPr>
      <w:r w:rsidRPr="00905781">
        <w:rPr>
          <w:color w:val="000000" w:themeColor="text1"/>
        </w:rPr>
        <w:t>Nightingale Hall 415 | Northeastern University | Boston, MA 02115</w:t>
      </w:r>
    </w:p>
    <w:p w14:paraId="74E0FF3A" w14:textId="77777777" w:rsidR="0041263E" w:rsidRPr="00905781" w:rsidRDefault="00905781" w:rsidP="000128FD">
      <w:pPr>
        <w:pStyle w:val="FirstParagraph"/>
        <w:spacing w:before="0" w:after="0"/>
        <w:ind w:left="360" w:hanging="360"/>
        <w:rPr>
          <w:color w:val="000000" w:themeColor="text1"/>
        </w:rPr>
      </w:pPr>
      <w:hyperlink r:id="rId7">
        <w:r w:rsidRPr="00905781">
          <w:rPr>
            <w:rStyle w:val="Hyperlink"/>
            <w:color w:val="000000" w:themeColor="text1"/>
          </w:rPr>
          <w:t>r.cordell@northeastern.edu</w:t>
        </w:r>
      </w:hyperlink>
      <w:r w:rsidRPr="00905781">
        <w:rPr>
          <w:color w:val="000000" w:themeColor="text1"/>
        </w:rPr>
        <w:t xml:space="preserve"> | </w:t>
      </w:r>
      <w:hyperlink r:id="rId8">
        <w:r w:rsidRPr="00905781">
          <w:rPr>
            <w:rStyle w:val="Hyperlink"/>
            <w:color w:val="000000" w:themeColor="text1"/>
          </w:rPr>
          <w:t>rccordell@gmail.com</w:t>
        </w:r>
      </w:hyperlink>
      <w:r w:rsidRPr="00905781">
        <w:rPr>
          <w:color w:val="000000" w:themeColor="text1"/>
        </w:rPr>
        <w:t xml:space="preserve"> | </w:t>
      </w:r>
      <w:hyperlink r:id="rId9">
        <w:r w:rsidRPr="00905781">
          <w:rPr>
            <w:rStyle w:val="Hyperlink"/>
            <w:color w:val="000000" w:themeColor="text1"/>
          </w:rPr>
          <w:t>ryancordell.org</w:t>
        </w:r>
      </w:hyperlink>
      <w:r w:rsidRPr="00905781">
        <w:rPr>
          <w:color w:val="000000" w:themeColor="text1"/>
        </w:rPr>
        <w:t xml:space="preserve"> | 508.918.0125</w:t>
      </w:r>
    </w:p>
    <w:p w14:paraId="76AC4788" w14:textId="77777777" w:rsidR="00905781" w:rsidRDefault="00905781" w:rsidP="000128FD">
      <w:pPr>
        <w:pStyle w:val="Heading2"/>
        <w:spacing w:before="0"/>
        <w:ind w:left="360" w:hanging="360"/>
        <w:rPr>
          <w:color w:val="000000" w:themeColor="text1"/>
        </w:rPr>
      </w:pPr>
      <w:bookmarkStart w:id="1" w:name="table-of-contents"/>
      <w:bookmarkStart w:id="2" w:name="positions-held"/>
      <w:bookmarkEnd w:id="1"/>
      <w:bookmarkEnd w:id="2"/>
    </w:p>
    <w:p w14:paraId="4A412929"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Positions Held </w:t>
      </w:r>
    </w:p>
    <w:p w14:paraId="40D4F45E" w14:textId="77777777" w:rsidR="0041263E" w:rsidRPr="00905781" w:rsidRDefault="00905781" w:rsidP="000128FD">
      <w:pPr>
        <w:pStyle w:val="Heading3"/>
        <w:spacing w:before="0"/>
        <w:ind w:left="360" w:hanging="360"/>
        <w:rPr>
          <w:color w:val="000000" w:themeColor="text1"/>
        </w:rPr>
      </w:pPr>
      <w:bookmarkStart w:id="3" w:name="tenure-track-appointments"/>
      <w:bookmarkEnd w:id="3"/>
      <w:r w:rsidRPr="00905781">
        <w:rPr>
          <w:color w:val="000000" w:themeColor="text1"/>
        </w:rPr>
        <w:t>Tenure Track Appointments</w:t>
      </w:r>
    </w:p>
    <w:p w14:paraId="44AF9842"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Assistant Professor of English, Northeastern University, August 2012-present</w:t>
      </w:r>
    </w:p>
    <w:p w14:paraId="1F70FB36"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Assistant Professor of English, St. Norbert College, August 2010-June 2012</w:t>
      </w:r>
    </w:p>
    <w:p w14:paraId="4C621B49" w14:textId="77777777" w:rsidR="0041263E" w:rsidRPr="00905781" w:rsidRDefault="00905781" w:rsidP="000128FD">
      <w:pPr>
        <w:pStyle w:val="Heading3"/>
        <w:spacing w:before="0"/>
        <w:ind w:left="360" w:hanging="360"/>
        <w:rPr>
          <w:color w:val="000000" w:themeColor="text1"/>
        </w:rPr>
      </w:pPr>
      <w:bookmarkStart w:id="4" w:name="visitingtemporary-appointments"/>
      <w:bookmarkEnd w:id="4"/>
      <w:r w:rsidRPr="00905781">
        <w:rPr>
          <w:color w:val="000000" w:themeColor="text1"/>
        </w:rPr>
        <w:t>Visiting/Temporary Appointments</w:t>
      </w:r>
    </w:p>
    <w:p w14:paraId="6ABDA319"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Visiting Scholar, Big Data Institute, University College London, May 2016</w:t>
      </w:r>
    </w:p>
    <w:p w14:paraId="0826DF4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Guest Researcher, Lehrstuhl für Digital Humanities, Universität Leipzig, Fall 2015-Spring 2016</w:t>
      </w:r>
    </w:p>
    <w:p w14:paraId="5650A7E5"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Visiting Scholar, Internationalization Fellowship, Universität Passau, December 2014</w:t>
      </w:r>
    </w:p>
    <w:p w14:paraId="6F45D4C1" w14:textId="77777777" w:rsidR="0041263E" w:rsidRPr="00905781" w:rsidRDefault="00905781" w:rsidP="000128FD">
      <w:pPr>
        <w:pStyle w:val="BodyText"/>
        <w:spacing w:before="0" w:after="0"/>
        <w:ind w:left="360" w:hanging="360"/>
        <w:rPr>
          <w:color w:val="000000" w:themeColor="text1"/>
        </w:rPr>
      </w:pPr>
      <w:hyperlink r:id="rId10">
        <w:r w:rsidRPr="00905781">
          <w:rPr>
            <w:rStyle w:val="Hyperlink"/>
            <w:color w:val="000000" w:themeColor="text1"/>
          </w:rPr>
          <w:t>Summer Scholar</w:t>
        </w:r>
      </w:hyperlink>
      <w:r w:rsidRPr="00905781">
        <w:rPr>
          <w:color w:val="000000" w:themeColor="text1"/>
        </w:rPr>
        <w:t>, North Dakota State University English Department, June 2014</w:t>
      </w:r>
    </w:p>
    <w:p w14:paraId="64FFE4C6" w14:textId="77777777" w:rsidR="0041263E" w:rsidRPr="00905781" w:rsidRDefault="00905781" w:rsidP="000128FD">
      <w:pPr>
        <w:pStyle w:val="Heading3"/>
        <w:spacing w:before="0"/>
        <w:ind w:left="360" w:hanging="360"/>
        <w:rPr>
          <w:color w:val="000000" w:themeColor="text1"/>
        </w:rPr>
      </w:pPr>
      <w:bookmarkStart w:id="5" w:name="labsresearch-center-affiliations"/>
      <w:bookmarkEnd w:id="5"/>
      <w:r w:rsidRPr="00905781">
        <w:rPr>
          <w:color w:val="000000" w:themeColor="text1"/>
        </w:rPr>
        <w:t>Labs/Research Center Affiliations</w:t>
      </w:r>
    </w:p>
    <w:p w14:paraId="47F87917"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Founding Core Faculty Member; </w:t>
      </w:r>
      <w:hyperlink r:id="rId11">
        <w:r w:rsidRPr="00905781">
          <w:rPr>
            <w:rStyle w:val="Hyperlink"/>
            <w:color w:val="000000" w:themeColor="text1"/>
          </w:rPr>
          <w:t>NULab for Texts, Maps, and Networks</w:t>
        </w:r>
      </w:hyperlink>
      <w:r w:rsidRPr="00905781">
        <w:rPr>
          <w:color w:val="000000" w:themeColor="text1"/>
        </w:rPr>
        <w:t>; Northeastern University; Fall 2012-present</w:t>
      </w:r>
    </w:p>
    <w:p w14:paraId="224A362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Co-Director, NULab Graduate Fellows Program, Fall 2016-Spring 2017</w:t>
      </w:r>
    </w:p>
    <w:p w14:paraId="140D5FDA" w14:textId="77777777" w:rsidR="00905781" w:rsidRDefault="00905781" w:rsidP="000128FD">
      <w:pPr>
        <w:pStyle w:val="Heading2"/>
        <w:spacing w:before="0"/>
        <w:ind w:left="360" w:hanging="360"/>
        <w:rPr>
          <w:color w:val="000000" w:themeColor="text1"/>
        </w:rPr>
      </w:pPr>
      <w:bookmarkStart w:id="6" w:name="education"/>
      <w:bookmarkEnd w:id="6"/>
    </w:p>
    <w:p w14:paraId="6022D934"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Education </w:t>
      </w:r>
    </w:p>
    <w:p w14:paraId="33F383C5"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Ph.D. English Language and Literature, University of Virginia, August 2010</w:t>
      </w:r>
    </w:p>
    <w:p w14:paraId="2012FB4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Dissertation: "That Great Burning Day: Apocalypticism in Antebellum Literature and Culture." Committee: Stephen Railton (director), Jerome McGann, and Victoria Olwell</w:t>
      </w:r>
    </w:p>
    <w:p w14:paraId="133E9D0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B.A. English Language and Literature, </w:t>
      </w:r>
      <w:r w:rsidRPr="00905781">
        <w:rPr>
          <w:i/>
          <w:color w:val="000000" w:themeColor="text1"/>
        </w:rPr>
        <w:t>magna cum laude</w:t>
      </w:r>
      <w:r w:rsidRPr="00905781">
        <w:rPr>
          <w:color w:val="000000" w:themeColor="text1"/>
        </w:rPr>
        <w:t>, The George Washington University, May 2004</w:t>
      </w:r>
    </w:p>
    <w:p w14:paraId="641BAF6C" w14:textId="77777777" w:rsidR="00905781" w:rsidRDefault="00905781" w:rsidP="000128FD">
      <w:pPr>
        <w:pStyle w:val="Heading2"/>
        <w:spacing w:before="0"/>
        <w:ind w:left="360" w:hanging="360"/>
        <w:rPr>
          <w:color w:val="000000" w:themeColor="text1"/>
        </w:rPr>
      </w:pPr>
      <w:bookmarkStart w:id="7" w:name="fields-of-study"/>
      <w:bookmarkEnd w:id="7"/>
    </w:p>
    <w:p w14:paraId="1525A8D0"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Fields of Study </w:t>
      </w:r>
    </w:p>
    <w:p w14:paraId="60CA0096"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Nineteenth-century American literature and culture, Digital Humanities, critical bibliography, history of the book, periodical studies, comparative textual media, American fiction, American religion</w:t>
      </w:r>
    </w:p>
    <w:p w14:paraId="40857034" w14:textId="77777777" w:rsidR="00905781" w:rsidRDefault="00905781" w:rsidP="000128FD">
      <w:pPr>
        <w:pStyle w:val="Heading2"/>
        <w:spacing w:before="0"/>
        <w:ind w:left="360" w:hanging="360"/>
        <w:rPr>
          <w:color w:val="000000" w:themeColor="text1"/>
        </w:rPr>
      </w:pPr>
      <w:bookmarkStart w:id="8" w:name="awards-fellowships-and-honors"/>
      <w:bookmarkEnd w:id="8"/>
    </w:p>
    <w:p w14:paraId="5A2E6271"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Awards, Fellowships, and Honors </w:t>
      </w:r>
    </w:p>
    <w:p w14:paraId="408363F0"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American Council of Learned Societies (ACLS) </w:t>
      </w:r>
      <w:hyperlink r:id="rId12">
        <w:r w:rsidRPr="00905781">
          <w:rPr>
            <w:rStyle w:val="Hyperlink"/>
            <w:color w:val="000000" w:themeColor="text1"/>
          </w:rPr>
          <w:t>Digital Innovation Fellowship</w:t>
        </w:r>
      </w:hyperlink>
      <w:r w:rsidRPr="00905781">
        <w:rPr>
          <w:color w:val="000000" w:themeColor="text1"/>
        </w:rPr>
        <w:t>, for "Global Viral Texts," 2015-2016</w:t>
      </w:r>
    </w:p>
    <w:p w14:paraId="0B9DD4B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Accepted Participant, </w:t>
      </w:r>
      <w:hyperlink r:id="rId13">
        <w:r w:rsidRPr="00905781">
          <w:rPr>
            <w:rStyle w:val="Hyperlink"/>
            <w:color w:val="000000" w:themeColor="text1"/>
          </w:rPr>
          <w:t>Summer Institute in Digital Textual Studies</w:t>
        </w:r>
      </w:hyperlink>
      <w:r w:rsidRPr="00905781">
        <w:rPr>
          <w:color w:val="000000" w:themeColor="text1"/>
        </w:rPr>
        <w:t>, National Humanities Center, Research Triangle Park, North Carolina, 2015-2016</w:t>
      </w:r>
    </w:p>
    <w:p w14:paraId="40F5505C" w14:textId="77777777" w:rsidR="0041263E" w:rsidRPr="00905781" w:rsidRDefault="00905781" w:rsidP="000128FD">
      <w:pPr>
        <w:pStyle w:val="BodyText"/>
        <w:spacing w:before="0" w:after="0"/>
        <w:ind w:left="360" w:hanging="360"/>
        <w:rPr>
          <w:color w:val="000000" w:themeColor="text1"/>
        </w:rPr>
      </w:pPr>
      <w:hyperlink r:id="rId14">
        <w:r w:rsidRPr="00905781">
          <w:rPr>
            <w:rStyle w:val="Hyperlink"/>
            <w:color w:val="000000" w:themeColor="text1"/>
          </w:rPr>
          <w:t>Andrew W. Mellon Fellow in Critical Bibliography</w:t>
        </w:r>
      </w:hyperlink>
      <w:r w:rsidRPr="00905781">
        <w:rPr>
          <w:color w:val="000000" w:themeColor="text1"/>
        </w:rPr>
        <w:t xml:space="preserve"> at the Rare Book School, Charlottesville, Virginia, 2013-2016</w:t>
      </w:r>
    </w:p>
    <w:p w14:paraId="1E18ACE5"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Big Data Institute Visiting Scholar Fellowship, University College London, May 2016.</w:t>
      </w:r>
    </w:p>
    <w:p w14:paraId="33AD8E0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CSSH Outstanding Teaching Award, Northeastern University College of Social Sciences and Humanities, 2014-2015</w:t>
      </w:r>
    </w:p>
    <w:p w14:paraId="242D9AC6" w14:textId="77777777" w:rsidR="0041263E" w:rsidRPr="00905781" w:rsidRDefault="00905781" w:rsidP="000128FD">
      <w:pPr>
        <w:pStyle w:val="BodyText"/>
        <w:spacing w:before="0" w:after="0"/>
        <w:ind w:left="360" w:hanging="360"/>
        <w:rPr>
          <w:color w:val="000000" w:themeColor="text1"/>
        </w:rPr>
      </w:pPr>
      <w:hyperlink r:id="rId15">
        <w:r w:rsidRPr="00905781">
          <w:rPr>
            <w:rStyle w:val="Hyperlink"/>
            <w:color w:val="000000" w:themeColor="text1"/>
          </w:rPr>
          <w:t xml:space="preserve">Editors' Choice, </w:t>
        </w:r>
        <w:r w:rsidRPr="00905781">
          <w:rPr>
            <w:rStyle w:val="Hyperlink"/>
            <w:i/>
            <w:color w:val="000000" w:themeColor="text1"/>
          </w:rPr>
          <w:t>Digital Humanities Now</w:t>
        </w:r>
      </w:hyperlink>
      <w:r w:rsidRPr="00905781">
        <w:rPr>
          <w:color w:val="000000" w:themeColor="text1"/>
        </w:rPr>
        <w:t>, for blog post/article pre-print, "Methods for Uncovering Reprinted Texts in Antebellum Newspapers," June 2015</w:t>
      </w:r>
    </w:p>
    <w:p w14:paraId="049772AD" w14:textId="77777777" w:rsidR="0041263E" w:rsidRPr="00905781" w:rsidRDefault="00905781" w:rsidP="000128FD">
      <w:pPr>
        <w:pStyle w:val="BodyText"/>
        <w:spacing w:before="0" w:after="0"/>
        <w:ind w:left="360" w:hanging="360"/>
        <w:rPr>
          <w:color w:val="000000" w:themeColor="text1"/>
        </w:rPr>
      </w:pPr>
      <w:hyperlink r:id="rId16">
        <w:r w:rsidRPr="00905781">
          <w:rPr>
            <w:rStyle w:val="Hyperlink"/>
            <w:color w:val="000000" w:themeColor="text1"/>
          </w:rPr>
          <w:t xml:space="preserve">Editors' Choice, </w:t>
        </w:r>
        <w:r w:rsidRPr="00905781">
          <w:rPr>
            <w:rStyle w:val="Hyperlink"/>
            <w:i/>
            <w:color w:val="000000" w:themeColor="text1"/>
          </w:rPr>
          <w:t>Digital Humanities Now</w:t>
        </w:r>
      </w:hyperlink>
      <w:r w:rsidRPr="00905781">
        <w:rPr>
          <w:color w:val="000000" w:themeColor="text1"/>
        </w:rPr>
        <w:t>, for blog post, "How Not to Teach Digital Humanities," February 2015</w:t>
      </w:r>
    </w:p>
    <w:p w14:paraId="41171B0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Northeastern College of Social Sciences and Humanities Research Development Award, Spring 2014</w:t>
      </w:r>
    </w:p>
    <w:p w14:paraId="2E74E6FC"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"Best Digital Humanities Project for Public Audiences" for </w:t>
      </w:r>
      <w:hyperlink r:id="rId17">
        <w:r w:rsidRPr="00905781">
          <w:rPr>
            <w:rStyle w:val="Hyperlink"/>
            <w:color w:val="000000" w:themeColor="text1"/>
          </w:rPr>
          <w:t>Our Marathon: The Boston Bombing Digital Archive</w:t>
        </w:r>
      </w:hyperlink>
      <w:r w:rsidRPr="00905781">
        <w:rPr>
          <w:color w:val="000000" w:themeColor="text1"/>
        </w:rPr>
        <w:t xml:space="preserve">, with David DeCamp, Elizabeth Maddock Dillon, Kristi Girdharry, James McGrath, and Alicia Peaker, </w:t>
      </w:r>
      <w:hyperlink r:id="rId18">
        <w:r w:rsidRPr="00905781">
          <w:rPr>
            <w:rStyle w:val="Hyperlink"/>
            <w:color w:val="000000" w:themeColor="text1"/>
          </w:rPr>
          <w:t>Digital Humanities Awards 2013</w:t>
        </w:r>
      </w:hyperlink>
      <w:r w:rsidRPr="00905781">
        <w:rPr>
          <w:color w:val="000000" w:themeColor="text1"/>
        </w:rPr>
        <w:t>, awarded February 2014</w:t>
      </w:r>
    </w:p>
    <w:p w14:paraId="55CE2CA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5th Annual Best Article Prize (2013), ProQuest and the Research Society for American Periodicals, for "'Taken Possession of': Hawthorne's 'Celestial Railroad' in the Nineteenth Century Evangelical Canon," awarded January 2014</w:t>
      </w:r>
    </w:p>
    <w:p w14:paraId="61942470"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Northeastern University Humanities Center Faculty Fellowship, Program Theme: "Viral Culture," 2013-2014</w:t>
      </w:r>
    </w:p>
    <w:p w14:paraId="0B46BCC0" w14:textId="77777777" w:rsidR="0041263E" w:rsidRPr="00905781" w:rsidRDefault="00905781" w:rsidP="000128FD">
      <w:pPr>
        <w:pStyle w:val="BodyText"/>
        <w:spacing w:before="0" w:after="0"/>
        <w:ind w:left="360" w:hanging="360"/>
        <w:rPr>
          <w:color w:val="000000" w:themeColor="text1"/>
        </w:rPr>
      </w:pPr>
      <w:hyperlink r:id="rId19">
        <w:r w:rsidRPr="00905781">
          <w:rPr>
            <w:rStyle w:val="Hyperlink"/>
            <w:color w:val="000000" w:themeColor="text1"/>
          </w:rPr>
          <w:t xml:space="preserve">Editors' Choice, </w:t>
        </w:r>
        <w:r w:rsidRPr="00905781">
          <w:rPr>
            <w:rStyle w:val="Hyperlink"/>
            <w:i/>
            <w:color w:val="000000" w:themeColor="text1"/>
          </w:rPr>
          <w:t>Digital Humanities Now</w:t>
        </w:r>
      </w:hyperlink>
      <w:r w:rsidRPr="00905781">
        <w:rPr>
          <w:color w:val="000000" w:themeColor="text1"/>
        </w:rPr>
        <w:t>, for blog post, "DH, Interdisciplinarity, and Curricular Incursion," February 2012</w:t>
      </w:r>
    </w:p>
    <w:p w14:paraId="33C3BFF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DHSI Tuition Scholarship for the "Geographic Information Systems in the Digital Humanities" course at the Digital Humanities Summer Institute, University of Victoria, Canada, June 2011</w:t>
      </w:r>
    </w:p>
    <w:p w14:paraId="77A8DCC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Faculty Development Summer </w:t>
      </w:r>
      <w:proofErr w:type="gramStart"/>
      <w:r w:rsidRPr="00905781">
        <w:rPr>
          <w:color w:val="000000" w:themeColor="text1"/>
        </w:rPr>
        <w:t>Fellowship,,</w:t>
      </w:r>
      <w:proofErr w:type="gramEnd"/>
      <w:r w:rsidRPr="00905781">
        <w:rPr>
          <w:color w:val="000000" w:themeColor="text1"/>
        </w:rPr>
        <w:t xml:space="preserve"> Office of Faculty Development, St. Norbert College, to support development of a new digital humanities course, Summer 2011</w:t>
      </w:r>
    </w:p>
    <w:p w14:paraId="242B451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Thomas J. Griffis Prize for the Best Essay by a Student Beyond the First Year of Graduate Work in English, for "'Taken Possession of': Hawthorne's 'Celestial Railroad' in the Nineteenth-Century Evangelical Canon," University of Virginia English Department, 2010.</w:t>
      </w:r>
    </w:p>
    <w:p w14:paraId="2B05779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SHANTI Exploratory Cohort Fellowship, for technical training, initial design, and help implementing a digital edition of Nathaniel Hawthorne's "The Celestial Railroad" (forthcoming at celestialrailroad.org), University of Virginia, 2009-10.</w:t>
      </w:r>
    </w:p>
    <w:p w14:paraId="0BCAA51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Buckner W. Clay Endowment for the Humanities Summer Research Grant, for startup research work for celestialrailroad.org, University of Virginia, Summer 2009</w:t>
      </w:r>
    </w:p>
    <w:p w14:paraId="782C4223"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Tane Travel Scholarship, for travel to present at the Bicentennial Poe Conference, Edgar Allan Poe Society, Philadelphia, October 2009</w:t>
      </w:r>
    </w:p>
    <w:p w14:paraId="54F2304D" w14:textId="77777777" w:rsidR="00905781" w:rsidRDefault="00905781" w:rsidP="000128FD">
      <w:pPr>
        <w:pStyle w:val="Heading2"/>
        <w:spacing w:before="0"/>
        <w:ind w:left="360" w:hanging="360"/>
        <w:rPr>
          <w:color w:val="000000" w:themeColor="text1"/>
        </w:rPr>
      </w:pPr>
      <w:bookmarkStart w:id="9" w:name="grants"/>
      <w:bookmarkEnd w:id="9"/>
    </w:p>
    <w:p w14:paraId="6A33CFEA"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Grants </w:t>
      </w:r>
    </w:p>
    <w:p w14:paraId="60BC2AF5" w14:textId="77777777" w:rsidR="000128FD" w:rsidRDefault="000128FD" w:rsidP="000128FD">
      <w:pPr>
        <w:pStyle w:val="FirstParagraph"/>
        <w:spacing w:before="0" w:after="0"/>
        <w:ind w:left="360" w:hanging="360"/>
        <w:rPr>
          <w:color w:val="000000" w:themeColor="text1"/>
        </w:rPr>
      </w:pPr>
      <w:r w:rsidRPr="000128FD">
        <w:rPr>
          <w:color w:val="000000" w:themeColor="text1"/>
        </w:rPr>
        <w:t>Project Director and Primary Investigator, Digging Into Data grant from the Transatlantic Platform for Social Sciences and Humanities (~$1.5 million across national partners) for "Oceanic Exchanges: Tracing Global Information Networks In Historical Newspaper Repositories, 1840-1914" (</w:t>
      </w:r>
      <w:proofErr w:type="spellStart"/>
      <w:r w:rsidRPr="000128FD">
        <w:rPr>
          <w:color w:val="000000" w:themeColor="text1"/>
        </w:rPr>
        <w:t>OcEx</w:t>
      </w:r>
      <w:proofErr w:type="spellEnd"/>
      <w:r w:rsidRPr="000128FD">
        <w:rPr>
          <w:color w:val="000000" w:themeColor="text1"/>
        </w:rPr>
        <w:t xml:space="preserve">), with Mark </w:t>
      </w:r>
      <w:proofErr w:type="spellStart"/>
      <w:r w:rsidRPr="000128FD">
        <w:rPr>
          <w:color w:val="000000" w:themeColor="text1"/>
        </w:rPr>
        <w:t>Priewe</w:t>
      </w:r>
      <w:proofErr w:type="spellEnd"/>
      <w:r w:rsidRPr="000128FD">
        <w:rPr>
          <w:color w:val="000000" w:themeColor="text1"/>
        </w:rPr>
        <w:t xml:space="preserve"> (</w:t>
      </w:r>
      <w:proofErr w:type="spellStart"/>
      <w:r w:rsidRPr="000128FD">
        <w:rPr>
          <w:color w:val="000000" w:themeColor="text1"/>
        </w:rPr>
        <w:t>Universität</w:t>
      </w:r>
      <w:proofErr w:type="spellEnd"/>
      <w:r w:rsidRPr="000128FD">
        <w:rPr>
          <w:color w:val="000000" w:themeColor="text1"/>
        </w:rPr>
        <w:t xml:space="preserve"> Stuttgart, Germany) Isabela Galina Russell (Universidad Nacional </w:t>
      </w:r>
      <w:proofErr w:type="spellStart"/>
      <w:r w:rsidRPr="000128FD">
        <w:rPr>
          <w:color w:val="000000" w:themeColor="text1"/>
        </w:rPr>
        <w:t>Autónoma</w:t>
      </w:r>
      <w:proofErr w:type="spellEnd"/>
      <w:r w:rsidRPr="000128FD">
        <w:rPr>
          <w:color w:val="000000" w:themeColor="text1"/>
        </w:rPr>
        <w:t xml:space="preserve"> de México, Mexico), </w:t>
      </w:r>
      <w:proofErr w:type="spellStart"/>
      <w:r w:rsidRPr="000128FD">
        <w:rPr>
          <w:color w:val="000000" w:themeColor="text1"/>
        </w:rPr>
        <w:t>Hannu</w:t>
      </w:r>
      <w:proofErr w:type="spellEnd"/>
      <w:r w:rsidRPr="000128FD">
        <w:rPr>
          <w:color w:val="000000" w:themeColor="text1"/>
        </w:rPr>
        <w:t xml:space="preserve"> </w:t>
      </w:r>
      <w:proofErr w:type="spellStart"/>
      <w:r w:rsidRPr="000128FD">
        <w:rPr>
          <w:color w:val="000000" w:themeColor="text1"/>
        </w:rPr>
        <w:t>Salmi</w:t>
      </w:r>
      <w:proofErr w:type="spellEnd"/>
      <w:r w:rsidRPr="000128FD">
        <w:rPr>
          <w:color w:val="000000" w:themeColor="text1"/>
        </w:rPr>
        <w:t xml:space="preserve"> (University of Turku, Finland), Ulrich </w:t>
      </w:r>
      <w:proofErr w:type="spellStart"/>
      <w:r w:rsidRPr="000128FD">
        <w:rPr>
          <w:color w:val="000000" w:themeColor="text1"/>
        </w:rPr>
        <w:t>Tiedau</w:t>
      </w:r>
      <w:proofErr w:type="spellEnd"/>
      <w:r w:rsidRPr="000128FD">
        <w:rPr>
          <w:color w:val="000000" w:themeColor="text1"/>
        </w:rPr>
        <w:t xml:space="preserve"> (University College of London, United Kingdom), and </w:t>
      </w:r>
      <w:proofErr w:type="spellStart"/>
      <w:r w:rsidRPr="000128FD">
        <w:rPr>
          <w:color w:val="000000" w:themeColor="text1"/>
        </w:rPr>
        <w:t>Jaap</w:t>
      </w:r>
      <w:proofErr w:type="spellEnd"/>
      <w:r w:rsidRPr="000128FD">
        <w:rPr>
          <w:color w:val="000000" w:themeColor="text1"/>
        </w:rPr>
        <w:t xml:space="preserve"> </w:t>
      </w:r>
      <w:proofErr w:type="spellStart"/>
      <w:r w:rsidRPr="000128FD">
        <w:rPr>
          <w:color w:val="000000" w:themeColor="text1"/>
        </w:rPr>
        <w:t>Verheul</w:t>
      </w:r>
      <w:proofErr w:type="spellEnd"/>
      <w:r w:rsidRPr="000128FD">
        <w:rPr>
          <w:color w:val="000000" w:themeColor="text1"/>
        </w:rPr>
        <w:t xml:space="preserve"> (University of Utrecht, Netherlands)</w:t>
      </w:r>
    </w:p>
    <w:p w14:paraId="2DC8E8E0"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"Seas and Currents" grant from the University College London Global Engagement Office (£2000), with Ulrich Tiedau (UCL), to support a Transatlantic Digitized Newspapers Symposium at the British Library in April 2017</w:t>
      </w:r>
    </w:p>
    <w:p w14:paraId="0F9A941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lastRenderedPageBreak/>
        <w:t>Northeastern University ADVANCE Mutual Mentoring Grant for Digital Scholarship in the Humanities ($5,000), with Moya Bailey, Elizabeth Maddock Dillon, Julia Flanders, and Benjamin Schmidt, 2014-2015</w:t>
      </w:r>
    </w:p>
    <w:p w14:paraId="38312C53" w14:textId="77777777" w:rsidR="0041263E" w:rsidRPr="00905781" w:rsidRDefault="00905781" w:rsidP="000128FD">
      <w:pPr>
        <w:pStyle w:val="Heading3"/>
        <w:spacing w:before="0"/>
        <w:ind w:left="360" w:hanging="360"/>
        <w:rPr>
          <w:color w:val="000000" w:themeColor="text1"/>
        </w:rPr>
      </w:pPr>
      <w:bookmarkStart w:id="10" w:name="related-to-the-viral-texts-project"/>
      <w:bookmarkEnd w:id="10"/>
      <w:r w:rsidRPr="00905781">
        <w:rPr>
          <w:color w:val="000000" w:themeColor="text1"/>
        </w:rPr>
        <w:t>Related to the Viral Texts Project</w:t>
      </w:r>
    </w:p>
    <w:p w14:paraId="517E356E"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Primary Investigator, with David Smith, Elizabeth Maddock Dillon, Benjamin Schmidt, and James Allen, Mellon Grant ($500,000) to develop Proteus Toolset, awarded October 2014</w:t>
      </w:r>
    </w:p>
    <w:p w14:paraId="71D4AF86"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Project Director and Primary Investigator, with David Smith and Elizabeth Maddock Dillon, </w:t>
      </w:r>
      <w:hyperlink r:id="rId20">
        <w:r w:rsidRPr="00905781">
          <w:rPr>
            <w:rStyle w:val="Hyperlink"/>
            <w:color w:val="000000" w:themeColor="text1"/>
          </w:rPr>
          <w:t>NEH Digital Humanities Start-Up Grant</w:t>
        </w:r>
      </w:hyperlink>
      <w:r w:rsidRPr="00905781">
        <w:rPr>
          <w:color w:val="000000" w:themeColor="text1"/>
        </w:rPr>
        <w:t xml:space="preserve"> ($59,805), "Uncovering Reprinting Networks in Nineteenth-Century American Newspapers" project, 2013-2014</w:t>
      </w:r>
    </w:p>
    <w:p w14:paraId="075E9D7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Northeastern University Research Tier 1 Seed Grant ($50,000), for "Infectious Texts: Uncovering Reprinting Networks in Nineteenth-Century American Newspapers" project, 2013-2014</w:t>
      </w:r>
    </w:p>
    <w:p w14:paraId="53CBCCC0" w14:textId="77777777" w:rsidR="0041263E" w:rsidRPr="00905781" w:rsidRDefault="00905781" w:rsidP="000128FD">
      <w:pPr>
        <w:pStyle w:val="Heading3"/>
        <w:spacing w:before="0"/>
        <w:ind w:left="360" w:hanging="360"/>
        <w:rPr>
          <w:color w:val="000000" w:themeColor="text1"/>
        </w:rPr>
      </w:pPr>
      <w:bookmarkStart w:id="11" w:name="related-to-the-our-marathon-project"/>
      <w:bookmarkEnd w:id="11"/>
      <w:r w:rsidRPr="00905781">
        <w:rPr>
          <w:color w:val="000000" w:themeColor="text1"/>
        </w:rPr>
        <w:t>Related to the Our Marathon Project</w:t>
      </w:r>
    </w:p>
    <w:p w14:paraId="4C7AB884"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Funding from Iron Mountain to support digitization of cards and other messages of support collected by Boston City Archives ($50,000), awarded April 2014</w:t>
      </w:r>
    </w:p>
    <w:p w14:paraId="1B0586D5"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Funding from WBUR to support the WBUR Oral History Project ($25,000), awarded November 2013</w:t>
      </w:r>
    </w:p>
    <w:p w14:paraId="3E125BE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Emergency seed funding from the CSSH Dean's Office to begin work on the project ($25,000), awarded May 2015</w:t>
      </w:r>
    </w:p>
    <w:p w14:paraId="615D053C" w14:textId="77777777" w:rsidR="00905781" w:rsidRDefault="00905781" w:rsidP="000128FD">
      <w:pPr>
        <w:pStyle w:val="Heading2"/>
        <w:spacing w:before="0"/>
        <w:ind w:left="360" w:hanging="360"/>
        <w:rPr>
          <w:color w:val="000000" w:themeColor="text1"/>
        </w:rPr>
      </w:pPr>
      <w:bookmarkStart w:id="12" w:name="publications"/>
      <w:bookmarkEnd w:id="12"/>
    </w:p>
    <w:p w14:paraId="489EB7D9"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Publications  </w:t>
      </w:r>
    </w:p>
    <w:p w14:paraId="0BFFCCA3" w14:textId="77777777" w:rsidR="0041263E" w:rsidRPr="00905781" w:rsidRDefault="00905781" w:rsidP="000128FD">
      <w:pPr>
        <w:pStyle w:val="Heading3"/>
        <w:spacing w:before="0"/>
        <w:ind w:left="360" w:hanging="360"/>
        <w:rPr>
          <w:color w:val="000000" w:themeColor="text1"/>
        </w:rPr>
      </w:pPr>
      <w:bookmarkStart w:id="13" w:name="articles-in-refereed-journals-and-books"/>
      <w:bookmarkEnd w:id="13"/>
      <w:r w:rsidRPr="00905781">
        <w:rPr>
          <w:color w:val="000000" w:themeColor="text1"/>
        </w:rPr>
        <w:t>Articles in Refereed Journals and Books</w:t>
      </w:r>
    </w:p>
    <w:p w14:paraId="0959F3DD" w14:textId="52730268" w:rsidR="00F50D8F" w:rsidRDefault="00F50D8F" w:rsidP="00F50D8F">
      <w:pPr>
        <w:pStyle w:val="FirstParagraph"/>
        <w:spacing w:before="0" w:after="0"/>
        <w:ind w:left="360" w:hanging="360"/>
        <w:rPr>
          <w:color w:val="000000" w:themeColor="text1"/>
        </w:rPr>
      </w:pPr>
      <w:r w:rsidRPr="00905781">
        <w:rPr>
          <w:color w:val="000000" w:themeColor="text1"/>
        </w:rPr>
        <w:t>"'Fugitive Verses': Poetry, Attribution, and Circulation in Nineteenth-Century American Newspapers</w:t>
      </w:r>
      <w:r>
        <w:rPr>
          <w:color w:val="000000" w:themeColor="text1"/>
        </w:rPr>
        <w:t xml:space="preserve">," with Abby Mullen, </w:t>
      </w:r>
      <w:r w:rsidRPr="00905781">
        <w:rPr>
          <w:i/>
          <w:color w:val="000000" w:themeColor="text1"/>
        </w:rPr>
        <w:t>American Periodicals</w:t>
      </w:r>
      <w:r w:rsidRPr="00905781">
        <w:rPr>
          <w:color w:val="000000" w:themeColor="text1"/>
        </w:rPr>
        <w:t xml:space="preserve"> 27.1 (Spring 2017)</w:t>
      </w:r>
    </w:p>
    <w:p w14:paraId="6F5A43A8"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"A Larger View of Digital American Studies," </w:t>
      </w:r>
      <w:r w:rsidRPr="00905781">
        <w:rPr>
          <w:i/>
          <w:color w:val="000000" w:themeColor="text1"/>
        </w:rPr>
        <w:t>Amerikastudien/American Studies</w:t>
      </w:r>
      <w:r w:rsidRPr="00905781">
        <w:rPr>
          <w:color w:val="000000" w:themeColor="text1"/>
        </w:rPr>
        <w:t xml:space="preserve"> 61.3 (2016), </w:t>
      </w:r>
      <w:hyperlink r:id="rId21">
        <w:r w:rsidRPr="00905781">
          <w:rPr>
            <w:rStyle w:val="Hyperlink"/>
            <w:color w:val="000000" w:themeColor="text1"/>
          </w:rPr>
          <w:t>available online</w:t>
        </w:r>
      </w:hyperlink>
      <w:r w:rsidRPr="00905781">
        <w:rPr>
          <w:color w:val="000000" w:themeColor="text1"/>
        </w:rPr>
        <w:t>.</w:t>
      </w:r>
    </w:p>
    <w:p w14:paraId="74E277F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"What Has the Digital Meant to American Periodicals Scholarship?" </w:t>
      </w:r>
      <w:r w:rsidRPr="00905781">
        <w:rPr>
          <w:i/>
          <w:color w:val="000000" w:themeColor="text1"/>
        </w:rPr>
        <w:t>American Periodicals</w:t>
      </w:r>
      <w:r w:rsidRPr="00905781">
        <w:rPr>
          <w:color w:val="000000" w:themeColor="text1"/>
        </w:rPr>
        <w:t xml:space="preserve"> 26.1 (Spring 2016), </w:t>
      </w:r>
      <w:hyperlink r:id="rId22">
        <w:r w:rsidRPr="00905781">
          <w:rPr>
            <w:rStyle w:val="Hyperlink"/>
            <w:color w:val="000000" w:themeColor="text1"/>
          </w:rPr>
          <w:t>post-print available</w:t>
        </w:r>
      </w:hyperlink>
      <w:r w:rsidRPr="00905781">
        <w:rPr>
          <w:color w:val="000000" w:themeColor="text1"/>
        </w:rPr>
        <w:t>.</w:t>
      </w:r>
    </w:p>
    <w:p w14:paraId="2F2058C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"Reprinting, Circulation, and the Network Author in Antebellum Newspapers," </w:t>
      </w:r>
      <w:r w:rsidRPr="00905781">
        <w:rPr>
          <w:i/>
          <w:color w:val="000000" w:themeColor="text1"/>
        </w:rPr>
        <w:t>American Literary History</w:t>
      </w:r>
      <w:r w:rsidRPr="00905781">
        <w:rPr>
          <w:color w:val="000000" w:themeColor="text1"/>
        </w:rPr>
        <w:t xml:space="preserve"> 27.3 (August 2015), </w:t>
      </w:r>
      <w:hyperlink r:id="rId23">
        <w:r w:rsidRPr="00905781">
          <w:rPr>
            <w:rStyle w:val="Hyperlink"/>
            <w:color w:val="000000" w:themeColor="text1"/>
          </w:rPr>
          <w:t>pre-print available</w:t>
        </w:r>
      </w:hyperlink>
      <w:r w:rsidRPr="00905781">
        <w:rPr>
          <w:color w:val="000000" w:themeColor="text1"/>
        </w:rPr>
        <w:t>.</w:t>
      </w:r>
    </w:p>
    <w:p w14:paraId="06F9B5D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"Computational Methods for Uncovering Reprinted Texts in Antebellum Newspapers," with David Smith and Abby Mullen, online in </w:t>
      </w:r>
      <w:r w:rsidRPr="00905781">
        <w:rPr>
          <w:i/>
          <w:color w:val="000000" w:themeColor="text1"/>
        </w:rPr>
        <w:t>American Literary History</w:t>
      </w:r>
      <w:r w:rsidRPr="00905781">
        <w:rPr>
          <w:color w:val="000000" w:themeColor="text1"/>
        </w:rPr>
        <w:t xml:space="preserve"> 27.3 (August 2015), </w:t>
      </w:r>
      <w:hyperlink r:id="rId24">
        <w:r w:rsidRPr="00905781">
          <w:rPr>
            <w:rStyle w:val="Hyperlink"/>
            <w:color w:val="000000" w:themeColor="text1"/>
          </w:rPr>
          <w:t>pre-print available</w:t>
        </w:r>
      </w:hyperlink>
      <w:r w:rsidRPr="00905781">
        <w:rPr>
          <w:color w:val="000000" w:themeColor="text1"/>
        </w:rPr>
        <w:t>.</w:t>
      </w:r>
    </w:p>
    <w:p w14:paraId="34C2994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w:t>
      </w:r>
      <w:hyperlink r:id="rId25">
        <w:r w:rsidRPr="00905781">
          <w:rPr>
            <w:rStyle w:val="Hyperlink"/>
            <w:color w:val="000000" w:themeColor="text1"/>
          </w:rPr>
          <w:t>Taken Possession of': Hawthorne's 'Celestial Railroad' in the Nineteenth Century Evangelical Canon</w:t>
        </w:r>
      </w:hyperlink>
      <w:r w:rsidRPr="00905781">
        <w:rPr>
          <w:color w:val="000000" w:themeColor="text1"/>
        </w:rPr>
        <w:t xml:space="preserve">," Special Issue on "The Literary," </w:t>
      </w:r>
      <w:r w:rsidRPr="00905781">
        <w:rPr>
          <w:i/>
          <w:color w:val="000000" w:themeColor="text1"/>
        </w:rPr>
        <w:t>Digital Humanities Quarterly</w:t>
      </w:r>
      <w:r w:rsidRPr="00905781">
        <w:rPr>
          <w:color w:val="000000" w:themeColor="text1"/>
        </w:rPr>
        <w:t>, (Summer 2013)</w:t>
      </w:r>
    </w:p>
    <w:p w14:paraId="287F2943"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"'Enslaving You, Body and Soul': The Uses of Temperance in </w:t>
      </w:r>
      <w:r w:rsidRPr="00905781">
        <w:rPr>
          <w:i/>
          <w:color w:val="000000" w:themeColor="text1"/>
        </w:rPr>
        <w:t>Uncle Tom's Cabin</w:t>
      </w:r>
      <w:r w:rsidRPr="00905781">
        <w:rPr>
          <w:color w:val="000000" w:themeColor="text1"/>
        </w:rPr>
        <w:t xml:space="preserve"> and 'Anti-Tom' Fiction," </w:t>
      </w:r>
      <w:r w:rsidRPr="00905781">
        <w:rPr>
          <w:i/>
          <w:color w:val="000000" w:themeColor="text1"/>
        </w:rPr>
        <w:t>Studies in American Fiction</w:t>
      </w:r>
      <w:r w:rsidRPr="00905781">
        <w:rPr>
          <w:color w:val="000000" w:themeColor="text1"/>
        </w:rPr>
        <w:t xml:space="preserve"> (Spring 2008)</w:t>
      </w:r>
    </w:p>
    <w:p w14:paraId="315EBB78" w14:textId="77777777" w:rsidR="0041263E" w:rsidRPr="00905781" w:rsidRDefault="00905781" w:rsidP="000128FD">
      <w:pPr>
        <w:pStyle w:val="Heading3"/>
        <w:spacing w:before="0"/>
        <w:ind w:left="360" w:hanging="360"/>
        <w:rPr>
          <w:color w:val="000000" w:themeColor="text1"/>
        </w:rPr>
      </w:pPr>
      <w:bookmarkStart w:id="14" w:name="articles-in-books-and-collections"/>
      <w:bookmarkEnd w:id="14"/>
      <w:r w:rsidRPr="00905781">
        <w:rPr>
          <w:color w:val="000000" w:themeColor="text1"/>
        </w:rPr>
        <w:t>Articles in Books and Collections</w:t>
      </w:r>
    </w:p>
    <w:p w14:paraId="1A4AB30D" w14:textId="4F0F7B46"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"Special Collections for All: Open, Digital Archives to Public Writing in the Literature Classroom," </w:t>
      </w:r>
      <w:bookmarkStart w:id="15" w:name="_GoBack"/>
      <w:bookmarkEnd w:id="15"/>
      <w:r w:rsidRPr="00905781">
        <w:rPr>
          <w:i/>
          <w:color w:val="000000" w:themeColor="text1"/>
        </w:rPr>
        <w:t>Teaching Literature with Digital Assignments</w:t>
      </w:r>
      <w:r w:rsidRPr="00905781">
        <w:rPr>
          <w:color w:val="000000" w:themeColor="text1"/>
        </w:rPr>
        <w:t>, ed. Tim Hetland, forthcoming from Bedford/St. Martin's (2017)</w:t>
      </w:r>
    </w:p>
    <w:p w14:paraId="3EC3C600"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lastRenderedPageBreak/>
        <w:t xml:space="preserve">"How Not to Teach Digital Humanities," </w:t>
      </w:r>
      <w:r w:rsidRPr="00905781">
        <w:rPr>
          <w:i/>
          <w:color w:val="000000" w:themeColor="text1"/>
        </w:rPr>
        <w:t>Debates in the Digital Humanities 2016</w:t>
      </w:r>
      <w:r w:rsidRPr="00905781">
        <w:rPr>
          <w:color w:val="000000" w:themeColor="text1"/>
        </w:rPr>
        <w:t xml:space="preserve">, University of Minnesota Press (April 2016), </w:t>
      </w:r>
      <w:hyperlink r:id="rId26">
        <w:r w:rsidRPr="00905781">
          <w:rPr>
            <w:rStyle w:val="Hyperlink"/>
            <w:color w:val="000000" w:themeColor="text1"/>
          </w:rPr>
          <w:t>also available online</w:t>
        </w:r>
      </w:hyperlink>
      <w:r w:rsidRPr="00905781">
        <w:rPr>
          <w:color w:val="000000" w:themeColor="text1"/>
        </w:rPr>
        <w:t>.</w:t>
      </w:r>
    </w:p>
    <w:p w14:paraId="778FC464"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"Viral Textuality in Nineteenth-Century U.S. Newspaper Exchanges," in </w:t>
      </w:r>
      <w:hyperlink r:id="rId27">
        <w:r w:rsidRPr="00905781">
          <w:rPr>
            <w:rStyle w:val="Hyperlink"/>
            <w:i/>
            <w:color w:val="000000" w:themeColor="text1"/>
          </w:rPr>
          <w:t>Virtual Victorians: Networks, Connections, Technologies</w:t>
        </w:r>
      </w:hyperlink>
      <w:r w:rsidRPr="00905781">
        <w:rPr>
          <w:color w:val="000000" w:themeColor="text1"/>
        </w:rPr>
        <w:t>, ed. Veronica Alfano and Andrew Stauffer, Palgrave MacMillan (May 2015)</w:t>
      </w:r>
    </w:p>
    <w:p w14:paraId="616E1AB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"'This Flattering Millennium Theory': Denominationalism Against Millennialism in James Fenimore Cooper's </w:t>
      </w:r>
      <w:proofErr w:type="gramStart"/>
      <w:r w:rsidRPr="00905781">
        <w:rPr>
          <w:i/>
          <w:color w:val="000000" w:themeColor="text1"/>
        </w:rPr>
        <w:t>The</w:t>
      </w:r>
      <w:proofErr w:type="gramEnd"/>
      <w:r w:rsidRPr="00905781">
        <w:rPr>
          <w:i/>
          <w:color w:val="000000" w:themeColor="text1"/>
        </w:rPr>
        <w:t xml:space="preserve"> Crater</w:t>
      </w:r>
      <w:r w:rsidRPr="00905781">
        <w:rPr>
          <w:color w:val="000000" w:themeColor="text1"/>
        </w:rPr>
        <w:t xml:space="preserve">," in </w:t>
      </w:r>
      <w:r w:rsidRPr="00905781">
        <w:rPr>
          <w:i/>
          <w:color w:val="000000" w:themeColor="text1"/>
        </w:rPr>
        <w:t>Apocalypse and the Millennium in the American Civil War Era</w:t>
      </w:r>
      <w:r w:rsidRPr="00905781">
        <w:rPr>
          <w:color w:val="000000" w:themeColor="text1"/>
        </w:rPr>
        <w:t>, ed. Ben Wright and Zachary W. Dresser, Louisiana State University Press (2013)</w:t>
      </w:r>
    </w:p>
    <w:p w14:paraId="580428B6" w14:textId="77777777" w:rsidR="0041263E" w:rsidRPr="00905781" w:rsidRDefault="00905781" w:rsidP="000128FD">
      <w:pPr>
        <w:pStyle w:val="Heading3"/>
        <w:spacing w:before="0"/>
        <w:ind w:left="360" w:hanging="360"/>
        <w:rPr>
          <w:color w:val="000000" w:themeColor="text1"/>
        </w:rPr>
      </w:pPr>
      <w:bookmarkStart w:id="16" w:name="articles-in-refereed-conference-proceedi"/>
      <w:bookmarkEnd w:id="16"/>
      <w:r w:rsidRPr="00905781">
        <w:rPr>
          <w:color w:val="000000" w:themeColor="text1"/>
        </w:rPr>
        <w:t>Articles in Refereed Conference Proceedings</w:t>
      </w:r>
    </w:p>
    <w:p w14:paraId="329AB179" w14:textId="77777777" w:rsidR="0041263E" w:rsidRPr="00905781" w:rsidRDefault="00905781" w:rsidP="000128FD">
      <w:pPr>
        <w:pStyle w:val="FirstParagraph"/>
        <w:spacing w:before="0" w:after="0"/>
        <w:ind w:left="360" w:hanging="360"/>
        <w:rPr>
          <w:color w:val="000000" w:themeColor="text1"/>
        </w:rPr>
      </w:pPr>
      <w:hyperlink r:id="rId28">
        <w:r w:rsidRPr="00905781">
          <w:rPr>
            <w:rStyle w:val="Hyperlink"/>
            <w:color w:val="000000" w:themeColor="text1"/>
          </w:rPr>
          <w:t>"Detecting and Modeling Local Text Reuse,"</w:t>
        </w:r>
      </w:hyperlink>
      <w:r w:rsidRPr="00905781">
        <w:rPr>
          <w:color w:val="000000" w:themeColor="text1"/>
        </w:rPr>
        <w:t xml:space="preserve"> second author; with David Smith, Elizabeth Maddock Dillon, Nick Stramp, and John Wilkerson; in the </w:t>
      </w:r>
      <w:r w:rsidRPr="00905781">
        <w:rPr>
          <w:i/>
          <w:color w:val="000000" w:themeColor="text1"/>
        </w:rPr>
        <w:t>Proceedings of IEEE/ACM Joint Conference on Digital Libraries</w:t>
      </w:r>
      <w:r w:rsidRPr="00905781">
        <w:rPr>
          <w:color w:val="000000" w:themeColor="text1"/>
        </w:rPr>
        <w:t xml:space="preserve"> (JCDL), IEEE Computer Society Press (2014)</w:t>
      </w:r>
    </w:p>
    <w:p w14:paraId="73974340" w14:textId="77777777" w:rsidR="0041263E" w:rsidRPr="00905781" w:rsidRDefault="00905781" w:rsidP="000128FD">
      <w:pPr>
        <w:pStyle w:val="BodyText"/>
        <w:spacing w:before="0" w:after="0"/>
        <w:ind w:left="360" w:hanging="360"/>
        <w:rPr>
          <w:color w:val="000000" w:themeColor="text1"/>
        </w:rPr>
      </w:pPr>
      <w:hyperlink r:id="rId29">
        <w:r w:rsidRPr="00905781">
          <w:rPr>
            <w:rStyle w:val="Hyperlink"/>
            <w:color w:val="000000" w:themeColor="text1"/>
          </w:rPr>
          <w:t>"Detecting and Evaluating Local Text Reuse in Social Networks,"</w:t>
        </w:r>
      </w:hyperlink>
      <w:r w:rsidRPr="00905781">
        <w:rPr>
          <w:color w:val="000000" w:themeColor="text1"/>
        </w:rPr>
        <w:t xml:space="preserve"> fourth author; with Shaobin Xu, David A. Smith, and Abigail Mullen; in the </w:t>
      </w:r>
      <w:r w:rsidRPr="00905781">
        <w:rPr>
          <w:i/>
          <w:color w:val="000000" w:themeColor="text1"/>
        </w:rPr>
        <w:t>Proceedings of the Joint Workshop on Social Dynamics and Personal Attributes</w:t>
      </w:r>
      <w:r w:rsidRPr="00905781">
        <w:rPr>
          <w:color w:val="000000" w:themeColor="text1"/>
        </w:rPr>
        <w:t>, Association for Computational Linguistics, 2014</w:t>
      </w:r>
    </w:p>
    <w:p w14:paraId="0CFBD55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w:t>
      </w:r>
      <w:hyperlink r:id="rId30">
        <w:r w:rsidRPr="00905781">
          <w:rPr>
            <w:rStyle w:val="Hyperlink"/>
            <w:color w:val="000000" w:themeColor="text1"/>
          </w:rPr>
          <w:t>Infectious Texts: Modeling Text Reuse in Nineteenth-Century Newspapers</w:t>
        </w:r>
      </w:hyperlink>
      <w:r w:rsidRPr="00905781">
        <w:rPr>
          <w:color w:val="000000" w:themeColor="text1"/>
        </w:rPr>
        <w:t xml:space="preserve">," second author, with David A. Smith and Elizabeth Maddock Dillon, in the </w:t>
      </w:r>
      <w:r w:rsidRPr="00905781">
        <w:rPr>
          <w:i/>
          <w:color w:val="000000" w:themeColor="text1"/>
        </w:rPr>
        <w:t>Proceedings of the Workshop on Big Humanities</w:t>
      </w:r>
      <w:r w:rsidRPr="00905781">
        <w:rPr>
          <w:color w:val="000000" w:themeColor="text1"/>
        </w:rPr>
        <w:t>, IEEE Computer Society Press (2013)</w:t>
      </w:r>
    </w:p>
    <w:p w14:paraId="3434B523" w14:textId="77777777" w:rsidR="0041263E" w:rsidRPr="00905781" w:rsidRDefault="00905781" w:rsidP="000128FD">
      <w:pPr>
        <w:pStyle w:val="Heading3"/>
        <w:spacing w:before="0"/>
        <w:ind w:left="360" w:hanging="360"/>
        <w:rPr>
          <w:color w:val="000000" w:themeColor="text1"/>
        </w:rPr>
      </w:pPr>
      <w:bookmarkStart w:id="17" w:name="accepted-or-forthcoming"/>
      <w:bookmarkEnd w:id="17"/>
      <w:r w:rsidRPr="00905781">
        <w:rPr>
          <w:color w:val="000000" w:themeColor="text1"/>
        </w:rPr>
        <w:t>Accepted or Forthcoming</w:t>
      </w:r>
    </w:p>
    <w:p w14:paraId="12228FF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"'Q </w:t>
      </w:r>
      <w:proofErr w:type="spellStart"/>
      <w:r w:rsidRPr="00905781">
        <w:rPr>
          <w:color w:val="000000" w:themeColor="text1"/>
        </w:rPr>
        <w:t>i-jtb</w:t>
      </w:r>
      <w:proofErr w:type="spellEnd"/>
      <w:r w:rsidRPr="00905781">
        <w:rPr>
          <w:color w:val="000000" w:themeColor="text1"/>
        </w:rPr>
        <w:t xml:space="preserve"> the Raven': Taking Dirty OCR Seriously," forthcoming in </w:t>
      </w:r>
      <w:r w:rsidRPr="00905781">
        <w:rPr>
          <w:i/>
          <w:color w:val="000000" w:themeColor="text1"/>
        </w:rPr>
        <w:t>Book History</w:t>
      </w:r>
      <w:r w:rsidRPr="00905781">
        <w:rPr>
          <w:color w:val="000000" w:themeColor="text1"/>
        </w:rPr>
        <w:t xml:space="preserve"> (2017)</w:t>
      </w:r>
    </w:p>
    <w:p w14:paraId="52F8D2C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"Kaleidoscopic Pedagogy: The Idea of a C19 Classroom Laboratory," with Benjamin Doyle and Elizabeth Hopwood, for </w:t>
      </w:r>
      <w:r w:rsidRPr="00905781">
        <w:rPr>
          <w:i/>
          <w:color w:val="000000" w:themeColor="text1"/>
        </w:rPr>
        <w:t>D19: Digital Pedagogies and Nineteenth Century American Literatures</w:t>
      </w:r>
      <w:r w:rsidRPr="00905781">
        <w:rPr>
          <w:color w:val="000000" w:themeColor="text1"/>
        </w:rPr>
        <w:t>, ed. Jennifer Travis and Jessica DeSpain, book under contract with the University of Illinois Press</w:t>
      </w:r>
    </w:p>
    <w:p w14:paraId="2EBB58BD" w14:textId="77777777" w:rsidR="0041263E" w:rsidRPr="00905781" w:rsidRDefault="00905781" w:rsidP="000128FD">
      <w:pPr>
        <w:pStyle w:val="Heading3"/>
        <w:spacing w:before="0"/>
        <w:ind w:left="360" w:hanging="360"/>
        <w:rPr>
          <w:color w:val="000000" w:themeColor="text1"/>
        </w:rPr>
      </w:pPr>
      <w:bookmarkStart w:id="18" w:name="under-review-or-in-progress"/>
      <w:bookmarkEnd w:id="18"/>
      <w:r w:rsidRPr="00905781">
        <w:rPr>
          <w:color w:val="000000" w:themeColor="text1"/>
        </w:rPr>
        <w:t>Under Review or In Progress</w:t>
      </w:r>
    </w:p>
    <w:p w14:paraId="64481DD4"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"Scale as Deformance," in progress</w:t>
      </w:r>
    </w:p>
    <w:p w14:paraId="3DAD3FA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"The Sentiment of Circulation," in progress</w:t>
      </w:r>
    </w:p>
    <w:p w14:paraId="3A70E51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"Vignettes: Micro-fictions in the Nineteenth Century Newspaper," with Jonathan Fitzgerald, in progress</w:t>
      </w:r>
    </w:p>
    <w:p w14:paraId="1812100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"'The Best Mechanical Paper in the World': </w:t>
      </w:r>
      <w:r w:rsidRPr="00905781">
        <w:rPr>
          <w:i/>
          <w:color w:val="000000" w:themeColor="text1"/>
        </w:rPr>
        <w:t>Scientific American</w:t>
      </w:r>
      <w:r w:rsidRPr="00905781">
        <w:rPr>
          <w:color w:val="000000" w:themeColor="text1"/>
        </w:rPr>
        <w:t>, Reprinting, and the Circulation of Popular Science in Nineteenth-Century Newspapers," in progress</w:t>
      </w:r>
    </w:p>
    <w:p w14:paraId="07FEBB5C" w14:textId="77777777" w:rsidR="0041263E" w:rsidRPr="00905781" w:rsidRDefault="00905781" w:rsidP="000128FD">
      <w:pPr>
        <w:pStyle w:val="Heading3"/>
        <w:spacing w:before="0"/>
        <w:ind w:left="360" w:hanging="360"/>
        <w:rPr>
          <w:color w:val="000000" w:themeColor="text1"/>
        </w:rPr>
      </w:pPr>
      <w:bookmarkStart w:id="19" w:name="reviews-textbooks-and-reference-publicat"/>
      <w:bookmarkEnd w:id="19"/>
      <w:r w:rsidRPr="00905781">
        <w:rPr>
          <w:color w:val="000000" w:themeColor="text1"/>
        </w:rPr>
        <w:t>Reviews, Textbooks, and Reference Publications</w:t>
      </w:r>
    </w:p>
    <w:p w14:paraId="52667CD5"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Review of Sari Edelstein's </w:t>
      </w:r>
      <w:r w:rsidRPr="00905781">
        <w:rPr>
          <w:i/>
          <w:color w:val="000000" w:themeColor="text1"/>
        </w:rPr>
        <w:t>Between the Novel and the News: The Emergence of Women's Writing</w:t>
      </w:r>
      <w:r w:rsidRPr="00905781">
        <w:rPr>
          <w:color w:val="000000" w:themeColor="text1"/>
        </w:rPr>
        <w:t xml:space="preserve">, </w:t>
      </w:r>
      <w:r w:rsidRPr="00905781">
        <w:rPr>
          <w:i/>
          <w:color w:val="000000" w:themeColor="text1"/>
        </w:rPr>
        <w:t>Nineteenth-Century Contexts</w:t>
      </w:r>
      <w:r w:rsidRPr="00905781">
        <w:rPr>
          <w:color w:val="000000" w:themeColor="text1"/>
        </w:rPr>
        <w:t xml:space="preserve">, </w:t>
      </w:r>
      <w:r w:rsidRPr="00905781">
        <w:rPr>
          <w:i/>
          <w:color w:val="000000" w:themeColor="text1"/>
        </w:rPr>
        <w:t>Nineteenth-Century Contexts</w:t>
      </w:r>
      <w:r w:rsidRPr="00905781">
        <w:rPr>
          <w:color w:val="000000" w:themeColor="text1"/>
        </w:rPr>
        <w:t xml:space="preserve"> 38.2 (2016)</w:t>
      </w:r>
    </w:p>
    <w:p w14:paraId="40CFCB00" w14:textId="77777777" w:rsidR="0041263E" w:rsidRPr="00905781" w:rsidRDefault="00905781" w:rsidP="000128FD">
      <w:pPr>
        <w:pStyle w:val="BodyText"/>
        <w:spacing w:before="0" w:after="0"/>
        <w:ind w:left="360" w:hanging="360"/>
        <w:rPr>
          <w:color w:val="000000" w:themeColor="text1"/>
        </w:rPr>
      </w:pPr>
      <w:hyperlink r:id="rId31">
        <w:r w:rsidRPr="00905781">
          <w:rPr>
            <w:rStyle w:val="Hyperlink"/>
            <w:i/>
            <w:color w:val="000000" w:themeColor="text1"/>
          </w:rPr>
          <w:t>Writing About Literature through Critical Theory</w:t>
        </w:r>
      </w:hyperlink>
      <w:r w:rsidRPr="00905781">
        <w:rPr>
          <w:color w:val="000000" w:themeColor="text1"/>
        </w:rPr>
        <w:t xml:space="preserve"> textbook, with John Pennington, Flat World Knowledge (Spring 2013)</w:t>
      </w:r>
    </w:p>
    <w:p w14:paraId="7EAB8DB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"Alcohol and Temperance" and "Harriet Beecher Stowe," </w:t>
      </w:r>
      <w:r w:rsidRPr="00905781">
        <w:rPr>
          <w:i/>
          <w:color w:val="000000" w:themeColor="text1"/>
        </w:rPr>
        <w:t>Encyclopedia of the Early Republic and Antebellum America</w:t>
      </w:r>
      <w:r w:rsidRPr="00905781">
        <w:rPr>
          <w:color w:val="000000" w:themeColor="text1"/>
        </w:rPr>
        <w:t>, M. E. Sharpe (August 2010)</w:t>
      </w:r>
    </w:p>
    <w:p w14:paraId="1669D4EC" w14:textId="77777777" w:rsidR="0041263E" w:rsidRPr="00905781" w:rsidRDefault="00905781" w:rsidP="000128FD">
      <w:pPr>
        <w:pStyle w:val="Heading3"/>
        <w:spacing w:before="0"/>
        <w:ind w:left="360" w:hanging="360"/>
        <w:rPr>
          <w:color w:val="000000" w:themeColor="text1"/>
        </w:rPr>
      </w:pPr>
      <w:bookmarkStart w:id="20" w:name="public-writing"/>
      <w:bookmarkEnd w:id="20"/>
      <w:r w:rsidRPr="00905781">
        <w:rPr>
          <w:color w:val="000000" w:themeColor="text1"/>
        </w:rPr>
        <w:t>Public Writing</w:t>
      </w:r>
    </w:p>
    <w:p w14:paraId="751A1103"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Ongoing research blog at </w:t>
      </w:r>
      <w:hyperlink r:id="rId32">
        <w:r w:rsidRPr="00905781">
          <w:rPr>
            <w:rStyle w:val="Hyperlink"/>
            <w:color w:val="000000" w:themeColor="text1"/>
          </w:rPr>
          <w:t>ryancordell.org</w:t>
        </w:r>
      </w:hyperlink>
      <w:r w:rsidRPr="00905781">
        <w:rPr>
          <w:color w:val="000000" w:themeColor="text1"/>
        </w:rPr>
        <w:t>.</w:t>
      </w:r>
    </w:p>
    <w:p w14:paraId="040B9189" w14:textId="77777777" w:rsidR="0041263E" w:rsidRPr="00905781" w:rsidRDefault="00905781" w:rsidP="000128FD">
      <w:pPr>
        <w:pStyle w:val="BodyText"/>
        <w:spacing w:before="0" w:after="0"/>
        <w:ind w:left="360" w:hanging="360"/>
        <w:rPr>
          <w:color w:val="000000" w:themeColor="text1"/>
        </w:rPr>
      </w:pPr>
      <w:hyperlink r:id="rId33">
        <w:r w:rsidRPr="00905781">
          <w:rPr>
            <w:rStyle w:val="Hyperlink"/>
            <w:i/>
            <w:color w:val="000000" w:themeColor="text1"/>
          </w:rPr>
          <w:t>ProfHacker</w:t>
        </w:r>
      </w:hyperlink>
      <w:r w:rsidRPr="00905781">
        <w:rPr>
          <w:color w:val="000000" w:themeColor="text1"/>
        </w:rPr>
        <w:t xml:space="preserve"> blog, </w:t>
      </w:r>
      <w:r w:rsidRPr="00905781">
        <w:rPr>
          <w:i/>
          <w:color w:val="000000" w:themeColor="text1"/>
        </w:rPr>
        <w:t>Chronicle of Higher Education</w:t>
      </w:r>
      <w:r w:rsidRPr="00905781">
        <w:rPr>
          <w:color w:val="000000" w:themeColor="text1"/>
        </w:rPr>
        <w:t>: Occasional Contributor, 2015-present; Core Contributor, 2010-2015</w:t>
      </w:r>
    </w:p>
    <w:p w14:paraId="4ADAE88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lastRenderedPageBreak/>
        <w:t>"</w:t>
      </w:r>
      <w:hyperlink r:id="rId34">
        <w:r w:rsidRPr="00905781">
          <w:rPr>
            <w:rStyle w:val="Hyperlink"/>
            <w:color w:val="000000" w:themeColor="text1"/>
          </w:rPr>
          <w:t>New Technologies to Get Your Students Engaged</w:t>
        </w:r>
      </w:hyperlink>
      <w:r w:rsidRPr="00905781">
        <w:rPr>
          <w:color w:val="000000" w:themeColor="text1"/>
        </w:rPr>
        <w:t>" and "</w:t>
      </w:r>
      <w:hyperlink r:id="rId35">
        <w:r w:rsidRPr="00905781">
          <w:rPr>
            <w:rStyle w:val="Hyperlink"/>
            <w:color w:val="000000" w:themeColor="text1"/>
          </w:rPr>
          <w:t>Resources for Teaching with Technology</w:t>
        </w:r>
      </w:hyperlink>
      <w:r w:rsidRPr="00905781">
        <w:rPr>
          <w:color w:val="000000" w:themeColor="text1"/>
        </w:rPr>
        <w:t xml:space="preserve">," </w:t>
      </w:r>
      <w:r w:rsidRPr="00905781">
        <w:rPr>
          <w:i/>
          <w:color w:val="000000" w:themeColor="text1"/>
        </w:rPr>
        <w:t>Chronicle of Higher Education</w:t>
      </w:r>
      <w:r w:rsidRPr="00905781">
        <w:rPr>
          <w:color w:val="000000" w:themeColor="text1"/>
        </w:rPr>
        <w:t>, "The Digital Campus" issue, May 13, 2011</w:t>
      </w:r>
    </w:p>
    <w:p w14:paraId="4B180A0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"Scrivener 2.0 Released for Mac and (gasp) Windows," </w:t>
      </w:r>
      <w:r w:rsidRPr="00905781">
        <w:rPr>
          <w:i/>
          <w:color w:val="000000" w:themeColor="text1"/>
        </w:rPr>
        <w:t>Chronicle of Higher Education</w:t>
      </w:r>
      <w:r w:rsidRPr="00905781">
        <w:rPr>
          <w:color w:val="000000" w:themeColor="text1"/>
        </w:rPr>
        <w:t>, November 5, 2010</w:t>
      </w:r>
    </w:p>
    <w:p w14:paraId="744610E6"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"Back Up Your Essential Files Using Dropbox," </w:t>
      </w:r>
      <w:r w:rsidRPr="00905781">
        <w:rPr>
          <w:i/>
          <w:color w:val="000000" w:themeColor="text1"/>
        </w:rPr>
        <w:t>Chronicle of Higher Education</w:t>
      </w:r>
      <w:r w:rsidRPr="00905781">
        <w:rPr>
          <w:color w:val="000000" w:themeColor="text1"/>
        </w:rPr>
        <w:t>, July 2, 2010</w:t>
      </w:r>
    </w:p>
    <w:p w14:paraId="3F033DA4" w14:textId="77777777" w:rsidR="00905781" w:rsidRDefault="00905781" w:rsidP="000128FD">
      <w:pPr>
        <w:pStyle w:val="Heading2"/>
        <w:spacing w:before="0"/>
        <w:ind w:left="360" w:hanging="360"/>
        <w:rPr>
          <w:color w:val="000000" w:themeColor="text1"/>
        </w:rPr>
      </w:pPr>
      <w:bookmarkStart w:id="21" w:name="digital-initiatives-and-projects"/>
      <w:bookmarkEnd w:id="21"/>
    </w:p>
    <w:p w14:paraId="7A60A09B"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Digital Initiatives and Projects </w:t>
      </w:r>
    </w:p>
    <w:p w14:paraId="67FE46F4" w14:textId="77777777" w:rsidR="0041263E" w:rsidRPr="00905781" w:rsidRDefault="00905781" w:rsidP="000128FD">
      <w:pPr>
        <w:pStyle w:val="Heading3"/>
        <w:spacing w:before="0"/>
        <w:ind w:left="360" w:hanging="360"/>
        <w:rPr>
          <w:color w:val="000000" w:themeColor="text1"/>
        </w:rPr>
      </w:pPr>
      <w:bookmarkStart w:id="22" w:name="primary-investigator"/>
      <w:bookmarkEnd w:id="22"/>
      <w:r w:rsidRPr="00905781">
        <w:rPr>
          <w:color w:val="000000" w:themeColor="text1"/>
        </w:rPr>
        <w:t>Primary Investigator</w:t>
      </w:r>
    </w:p>
    <w:p w14:paraId="20F4E72B" w14:textId="77777777" w:rsidR="0041263E" w:rsidRPr="00905781" w:rsidRDefault="00905781" w:rsidP="000128FD">
      <w:pPr>
        <w:pStyle w:val="FirstParagraph"/>
        <w:spacing w:before="0" w:after="0"/>
        <w:ind w:left="360" w:hanging="360"/>
        <w:rPr>
          <w:color w:val="000000" w:themeColor="text1"/>
        </w:rPr>
      </w:pPr>
      <w:hyperlink r:id="rId36">
        <w:r w:rsidRPr="00905781">
          <w:rPr>
            <w:rStyle w:val="Hyperlink"/>
            <w:color w:val="000000" w:themeColor="text1"/>
          </w:rPr>
          <w:t>Viral Texts: Mapping Networks of Reprinting in Nineteenth-Century Periodicals</w:t>
        </w:r>
      </w:hyperlink>
      <w:r w:rsidRPr="00905781">
        <w:rPr>
          <w:color w:val="000000" w:themeColor="text1"/>
        </w:rPr>
        <w:t>, with David Smith (co-PI), Abby Mullen, Jonathan Fitzgerald, Thanasis Kinais, and Kevin Smith, 2012-present</w:t>
      </w:r>
      <w:r w:rsidRPr="00905781">
        <w:rPr>
          <w:color w:val="000000" w:themeColor="text1"/>
        </w:rPr>
        <w:br/>
        <w:t xml:space="preserve"> • Reviewed for the American Historical Association by John Rosinbum, </w:t>
      </w:r>
      <w:hyperlink r:id="rId37">
        <w:r w:rsidRPr="00905781">
          <w:rPr>
            <w:rStyle w:val="Hyperlink"/>
            <w:color w:val="000000" w:themeColor="text1"/>
          </w:rPr>
          <w:t>http://blog.historians.org/2017/03/buzzfeed-going-viral-19th-century-america/</w:t>
        </w:r>
      </w:hyperlink>
      <w:r w:rsidRPr="00905781">
        <w:rPr>
          <w:color w:val="000000" w:themeColor="text1"/>
        </w:rPr>
        <w:t xml:space="preserve"> (27 March 2017)</w:t>
      </w:r>
    </w:p>
    <w:p w14:paraId="6E551F01" w14:textId="77777777" w:rsidR="0041263E" w:rsidRPr="00905781" w:rsidRDefault="00905781" w:rsidP="000128FD">
      <w:pPr>
        <w:pStyle w:val="BodyText"/>
        <w:spacing w:before="0" w:after="0"/>
        <w:ind w:left="360" w:hanging="360"/>
        <w:rPr>
          <w:color w:val="000000" w:themeColor="text1"/>
        </w:rPr>
      </w:pPr>
      <w:hyperlink r:id="rId38">
        <w:r w:rsidRPr="00905781">
          <w:rPr>
            <w:rStyle w:val="Hyperlink"/>
            <w:color w:val="000000" w:themeColor="text1"/>
          </w:rPr>
          <w:t xml:space="preserve">Hawthorne's 'Celestial Railroad': </w:t>
        </w:r>
        <w:proofErr w:type="gramStart"/>
        <w:r w:rsidRPr="00905781">
          <w:rPr>
            <w:rStyle w:val="Hyperlink"/>
            <w:color w:val="000000" w:themeColor="text1"/>
          </w:rPr>
          <w:t>a</w:t>
        </w:r>
        <w:proofErr w:type="gramEnd"/>
        <w:r w:rsidRPr="00905781">
          <w:rPr>
            <w:rStyle w:val="Hyperlink"/>
            <w:color w:val="000000" w:themeColor="text1"/>
          </w:rPr>
          <w:t xml:space="preserve"> Publication History</w:t>
        </w:r>
      </w:hyperlink>
      <w:r w:rsidRPr="00905781">
        <w:rPr>
          <w:color w:val="000000" w:themeColor="text1"/>
        </w:rPr>
        <w:t>, 2008-present</w:t>
      </w:r>
    </w:p>
    <w:p w14:paraId="52936704" w14:textId="77777777" w:rsidR="0041263E" w:rsidRPr="00905781" w:rsidRDefault="00905781" w:rsidP="000128FD">
      <w:pPr>
        <w:pStyle w:val="BodyText"/>
        <w:spacing w:before="0" w:after="0"/>
        <w:ind w:left="360" w:hanging="360"/>
        <w:rPr>
          <w:color w:val="000000" w:themeColor="text1"/>
        </w:rPr>
      </w:pPr>
      <w:hyperlink r:id="rId39">
        <w:r w:rsidRPr="00905781">
          <w:rPr>
            <w:rStyle w:val="Hyperlink"/>
            <w:color w:val="000000" w:themeColor="text1"/>
          </w:rPr>
          <w:t>Our Marathon: The Boston Bombing Digital Archive</w:t>
        </w:r>
      </w:hyperlink>
      <w:r w:rsidRPr="00905781">
        <w:rPr>
          <w:color w:val="000000" w:themeColor="text1"/>
        </w:rPr>
        <w:t>, with Elizabeth Maddock Dillon (co-PI), Project Managers James McGrath and Alicia Peaker, Oral History Lead Kristi Girdharry, and Technical Lead David DeCamp, 2013-2015</w:t>
      </w:r>
    </w:p>
    <w:p w14:paraId="7BE3F5D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Steering Committee, DHCommons Initiative, with Rebecca Frost Davis (NITLE), Christopher Dickman (St. Louis University), Quinn Dombrowski (University of California, Berkeley), Laura Mandell (Texas A&amp;M University), and Katherine Rowe (Bryn Mawr College), 2011-2013</w:t>
      </w:r>
    </w:p>
    <w:p w14:paraId="735A4C4F" w14:textId="77777777" w:rsidR="0041263E" w:rsidRPr="00905781" w:rsidRDefault="00905781" w:rsidP="000128FD">
      <w:pPr>
        <w:pStyle w:val="Heading3"/>
        <w:spacing w:before="0"/>
        <w:ind w:left="360" w:hanging="360"/>
        <w:rPr>
          <w:color w:val="000000" w:themeColor="text1"/>
        </w:rPr>
      </w:pPr>
      <w:bookmarkStart w:id="23" w:name="project-member"/>
      <w:bookmarkEnd w:id="23"/>
      <w:r w:rsidRPr="00905781">
        <w:rPr>
          <w:color w:val="000000" w:themeColor="text1"/>
        </w:rPr>
        <w:t>Project Member</w:t>
      </w:r>
    </w:p>
    <w:p w14:paraId="6A2E566D"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Co-Editor-in-Chief, with Quinn Dombrowski, Isabel Galina, Padmini Ray Murray, and Laurent Romary, </w:t>
      </w:r>
      <w:hyperlink r:id="rId40">
        <w:r w:rsidRPr="00905781">
          <w:rPr>
            <w:rStyle w:val="Hyperlink"/>
            <w:i/>
            <w:color w:val="000000" w:themeColor="text1"/>
          </w:rPr>
          <w:t>DHCommons</w:t>
        </w:r>
        <w:r w:rsidRPr="00905781">
          <w:rPr>
            <w:rStyle w:val="Hyperlink"/>
            <w:color w:val="000000" w:themeColor="text1"/>
          </w:rPr>
          <w:t xml:space="preserve"> journal</w:t>
        </w:r>
      </w:hyperlink>
      <w:r w:rsidRPr="00905781">
        <w:rPr>
          <w:color w:val="000000" w:themeColor="text1"/>
        </w:rPr>
        <w:t>, published for centerNet, 2013-present</w:t>
      </w:r>
    </w:p>
    <w:p w14:paraId="0EB68AD0"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Team Member, with Sonia DiLoreto, Università di Torino (Italy), Elizabeth Maddock Dillon (Northeastern), Leslie Eckel (Suffolk University), and Noelle A. Baker, Margaret Fuller Transnational Archive, 2015-present</w:t>
      </w:r>
    </w:p>
    <w:p w14:paraId="0BF800AB" w14:textId="77777777" w:rsidR="0041263E" w:rsidRPr="00905781" w:rsidRDefault="00905781" w:rsidP="000128FD">
      <w:pPr>
        <w:pStyle w:val="Heading3"/>
        <w:spacing w:before="0"/>
        <w:ind w:left="360" w:hanging="360"/>
        <w:rPr>
          <w:color w:val="000000" w:themeColor="text1"/>
        </w:rPr>
      </w:pPr>
      <w:bookmarkStart w:id="24" w:name="research-assistant"/>
      <w:bookmarkEnd w:id="24"/>
      <w:r w:rsidRPr="00905781">
        <w:rPr>
          <w:color w:val="000000" w:themeColor="text1"/>
        </w:rPr>
        <w:t>Research Assistant</w:t>
      </w:r>
    </w:p>
    <w:p w14:paraId="443E4EF4"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Project Manager, </w:t>
      </w:r>
      <w:hyperlink r:id="rId41">
        <w:r w:rsidRPr="00905781">
          <w:rPr>
            <w:rStyle w:val="Hyperlink"/>
            <w:color w:val="000000" w:themeColor="text1"/>
          </w:rPr>
          <w:t>Little Red Schoolhouse Online</w:t>
        </w:r>
      </w:hyperlink>
      <w:r w:rsidRPr="00905781">
        <w:rPr>
          <w:color w:val="000000" w:themeColor="text1"/>
        </w:rPr>
        <w:t>, University of Virginia Writing Program, 2009-2010</w:t>
      </w:r>
    </w:p>
    <w:p w14:paraId="2567AE46"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Research Assistant and Electronic Text Creator for Professor Stephen Railton, </w:t>
      </w:r>
      <w:hyperlink r:id="rId42">
        <w:r w:rsidRPr="00905781">
          <w:rPr>
            <w:rStyle w:val="Hyperlink"/>
            <w:i/>
            <w:color w:val="000000" w:themeColor="text1"/>
          </w:rPr>
          <w:t>Uncle Tom's Cabin</w:t>
        </w:r>
        <w:r w:rsidRPr="00905781">
          <w:rPr>
            <w:rStyle w:val="Hyperlink"/>
            <w:color w:val="000000" w:themeColor="text1"/>
          </w:rPr>
          <w:t xml:space="preserve"> and American Culture</w:t>
        </w:r>
      </w:hyperlink>
      <w:r w:rsidRPr="00905781">
        <w:rPr>
          <w:color w:val="000000" w:themeColor="text1"/>
        </w:rPr>
        <w:t>, 2005-2006</w:t>
      </w:r>
    </w:p>
    <w:p w14:paraId="15957FC9" w14:textId="77777777" w:rsidR="00905781" w:rsidRDefault="00905781" w:rsidP="000128FD">
      <w:pPr>
        <w:pStyle w:val="Heading2"/>
        <w:spacing w:before="0"/>
        <w:ind w:left="360" w:hanging="360"/>
        <w:rPr>
          <w:color w:val="000000" w:themeColor="text1"/>
        </w:rPr>
      </w:pPr>
      <w:bookmarkStart w:id="25" w:name="press"/>
      <w:bookmarkEnd w:id="25"/>
    </w:p>
    <w:p w14:paraId="2353F905"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Press  </w:t>
      </w:r>
    </w:p>
    <w:p w14:paraId="6784F4BA" w14:textId="77777777" w:rsidR="0041263E" w:rsidRPr="00905781" w:rsidRDefault="00905781" w:rsidP="000128FD">
      <w:pPr>
        <w:pStyle w:val="Compact"/>
        <w:spacing w:before="0" w:after="0"/>
        <w:ind w:left="360" w:hanging="360"/>
        <w:rPr>
          <w:color w:val="000000" w:themeColor="text1"/>
        </w:rPr>
      </w:pPr>
      <w:hyperlink r:id="rId43">
        <w:r w:rsidRPr="00905781">
          <w:rPr>
            <w:rStyle w:val="Hyperlink"/>
            <w:color w:val="000000" w:themeColor="text1"/>
          </w:rPr>
          <w:t>"There’s More Than One Way to Map an Election,"</w:t>
        </w:r>
      </w:hyperlink>
      <w:r w:rsidRPr="00905781">
        <w:rPr>
          <w:color w:val="000000" w:themeColor="text1"/>
        </w:rPr>
        <w:t xml:space="preserve"> by Greg Miller, </w:t>
      </w:r>
      <w:r w:rsidRPr="00905781">
        <w:rPr>
          <w:i/>
          <w:color w:val="000000" w:themeColor="text1"/>
        </w:rPr>
        <w:t>National Geographic</w:t>
      </w:r>
      <w:r w:rsidRPr="00905781">
        <w:rPr>
          <w:color w:val="000000" w:themeColor="text1"/>
        </w:rPr>
        <w:t>, 11 October 2016</w:t>
      </w:r>
    </w:p>
    <w:p w14:paraId="72AD8172" w14:textId="77777777" w:rsidR="0041263E" w:rsidRPr="00905781" w:rsidRDefault="00905781" w:rsidP="000128FD">
      <w:pPr>
        <w:pStyle w:val="Compact"/>
        <w:spacing w:before="0" w:after="0"/>
        <w:ind w:left="360" w:hanging="360"/>
        <w:rPr>
          <w:color w:val="000000" w:themeColor="text1"/>
        </w:rPr>
      </w:pPr>
      <w:hyperlink r:id="rId44">
        <w:r w:rsidRPr="00905781">
          <w:rPr>
            <w:rStyle w:val="Hyperlink"/>
            <w:color w:val="000000" w:themeColor="text1"/>
          </w:rPr>
          <w:t>"The 19th Century Love Letter That Went Viral,"</w:t>
        </w:r>
      </w:hyperlink>
      <w:r w:rsidRPr="00905781">
        <w:rPr>
          <w:color w:val="000000" w:themeColor="text1"/>
        </w:rPr>
        <w:t xml:space="preserve"> by Shaunacy Ferro, </w:t>
      </w:r>
      <w:r w:rsidRPr="00905781">
        <w:rPr>
          <w:i/>
          <w:color w:val="000000" w:themeColor="text1"/>
        </w:rPr>
        <w:t>Mental_Floss</w:t>
      </w:r>
      <w:r w:rsidRPr="00905781">
        <w:rPr>
          <w:color w:val="000000" w:themeColor="text1"/>
        </w:rPr>
        <w:t xml:space="preserve"> blog, 12 November 2015</w:t>
      </w:r>
    </w:p>
    <w:p w14:paraId="054BF89D" w14:textId="77777777" w:rsidR="0041263E" w:rsidRPr="00905781" w:rsidRDefault="00905781" w:rsidP="000128FD">
      <w:pPr>
        <w:pStyle w:val="Compact"/>
        <w:spacing w:before="0" w:after="0"/>
        <w:ind w:left="360" w:hanging="360"/>
        <w:rPr>
          <w:color w:val="000000" w:themeColor="text1"/>
        </w:rPr>
      </w:pPr>
      <w:hyperlink r:id="rId45">
        <w:r w:rsidRPr="00905781">
          <w:rPr>
            <w:rStyle w:val="Hyperlink"/>
            <w:color w:val="000000" w:themeColor="text1"/>
          </w:rPr>
          <w:t>"There Were Listicles That Went Viral Long Before There Was an Internet,"</w:t>
        </w:r>
      </w:hyperlink>
      <w:r w:rsidRPr="00905781">
        <w:rPr>
          <w:color w:val="000000" w:themeColor="text1"/>
        </w:rPr>
        <w:t xml:space="preserve"> by Britt Peterson, </w:t>
      </w:r>
      <w:r w:rsidRPr="00905781">
        <w:rPr>
          <w:i/>
          <w:color w:val="000000" w:themeColor="text1"/>
        </w:rPr>
        <w:t>Smithsonian Magazine</w:t>
      </w:r>
      <w:r w:rsidRPr="00905781">
        <w:rPr>
          <w:color w:val="000000" w:themeColor="text1"/>
        </w:rPr>
        <w:t xml:space="preserve"> (print and online), July 2015</w:t>
      </w:r>
    </w:p>
    <w:p w14:paraId="4E8D5ECC" w14:textId="77777777" w:rsidR="0041263E" w:rsidRPr="00905781" w:rsidRDefault="00905781" w:rsidP="000128FD">
      <w:pPr>
        <w:pStyle w:val="Compact"/>
        <w:spacing w:before="0" w:after="0"/>
        <w:ind w:left="360" w:hanging="360"/>
        <w:rPr>
          <w:color w:val="000000" w:themeColor="text1"/>
        </w:rPr>
      </w:pPr>
      <w:hyperlink r:id="rId46">
        <w:r w:rsidRPr="00905781">
          <w:rPr>
            <w:rStyle w:val="Hyperlink"/>
            <w:color w:val="000000" w:themeColor="text1"/>
          </w:rPr>
          <w:t xml:space="preserve">"Hot Content Went Viral </w:t>
        </w:r>
        <w:proofErr w:type="gramStart"/>
        <w:r w:rsidRPr="00905781">
          <w:rPr>
            <w:rStyle w:val="Hyperlink"/>
            <w:color w:val="000000" w:themeColor="text1"/>
          </w:rPr>
          <w:t>In</w:t>
        </w:r>
        <w:proofErr w:type="gramEnd"/>
        <w:r w:rsidRPr="00905781">
          <w:rPr>
            <w:rStyle w:val="Hyperlink"/>
            <w:color w:val="000000" w:themeColor="text1"/>
          </w:rPr>
          <w:t xml:space="preserve"> The 1800s, Too,"</w:t>
        </w:r>
      </w:hyperlink>
      <w:r w:rsidRPr="00905781">
        <w:rPr>
          <w:color w:val="000000" w:themeColor="text1"/>
        </w:rPr>
        <w:t xml:space="preserve"> interview by Scott Simon, NPR's Weekend Edition, May 23, 2015</w:t>
      </w:r>
    </w:p>
    <w:p w14:paraId="207AA80E" w14:textId="77777777" w:rsidR="0041263E" w:rsidRPr="00905781" w:rsidRDefault="00905781" w:rsidP="000128FD">
      <w:pPr>
        <w:pStyle w:val="Compact"/>
        <w:spacing w:before="0" w:after="0"/>
        <w:ind w:left="360" w:hanging="360"/>
        <w:rPr>
          <w:color w:val="000000" w:themeColor="text1"/>
        </w:rPr>
      </w:pPr>
      <w:hyperlink r:id="rId47">
        <w:r w:rsidRPr="00905781">
          <w:rPr>
            <w:rStyle w:val="Hyperlink"/>
            <w:color w:val="000000" w:themeColor="text1"/>
          </w:rPr>
          <w:t>"The Appeal of Facts that Blow Your Mind, from the 19th Century to Buzzfeed,"</w:t>
        </w:r>
      </w:hyperlink>
      <w:r w:rsidRPr="00905781">
        <w:rPr>
          <w:color w:val="000000" w:themeColor="text1"/>
        </w:rPr>
        <w:t xml:space="preserve"> by Alexis C. Madrigal, </w:t>
      </w:r>
      <w:r w:rsidRPr="00905781">
        <w:rPr>
          <w:i/>
          <w:color w:val="000000" w:themeColor="text1"/>
        </w:rPr>
        <w:t>Fusion</w:t>
      </w:r>
      <w:r w:rsidRPr="00905781">
        <w:rPr>
          <w:color w:val="000000" w:themeColor="text1"/>
        </w:rPr>
        <w:t>, January 13, 2015</w:t>
      </w:r>
    </w:p>
    <w:p w14:paraId="1C8DE2CD" w14:textId="77777777" w:rsidR="0041263E" w:rsidRPr="00905781" w:rsidRDefault="00905781" w:rsidP="000128FD">
      <w:pPr>
        <w:pStyle w:val="Compact"/>
        <w:spacing w:before="0" w:after="0"/>
        <w:ind w:left="360" w:hanging="360"/>
        <w:rPr>
          <w:color w:val="000000" w:themeColor="text1"/>
        </w:rPr>
      </w:pPr>
      <w:hyperlink r:id="rId48">
        <w:r w:rsidRPr="00905781">
          <w:rPr>
            <w:rStyle w:val="Hyperlink"/>
            <w:color w:val="000000" w:themeColor="text1"/>
          </w:rPr>
          <w:t xml:space="preserve">"City heals through </w:t>
        </w:r>
        <w:proofErr w:type="spellStart"/>
        <w:r w:rsidRPr="00905781">
          <w:rPr>
            <w:rStyle w:val="Hyperlink"/>
            <w:color w:val="000000" w:themeColor="text1"/>
          </w:rPr>
          <w:t>Northeastern's</w:t>
        </w:r>
        <w:proofErr w:type="spellEnd"/>
        <w:r w:rsidRPr="00905781">
          <w:rPr>
            <w:rStyle w:val="Hyperlink"/>
            <w:color w:val="000000" w:themeColor="text1"/>
          </w:rPr>
          <w:t xml:space="preserve"> Our Marathon digital archive,"</w:t>
        </w:r>
      </w:hyperlink>
      <w:r w:rsidRPr="00905781">
        <w:rPr>
          <w:color w:val="000000" w:themeColor="text1"/>
        </w:rPr>
        <w:t xml:space="preserve"> by Phil Lipof, WCVB News, April 15, 2014</w:t>
      </w:r>
    </w:p>
    <w:p w14:paraId="0A42916B" w14:textId="77777777" w:rsidR="0041263E" w:rsidRPr="00905781" w:rsidRDefault="00905781" w:rsidP="000128FD">
      <w:pPr>
        <w:pStyle w:val="Compact"/>
        <w:spacing w:before="0" w:after="0"/>
        <w:ind w:left="360" w:hanging="360"/>
        <w:rPr>
          <w:color w:val="000000" w:themeColor="text1"/>
        </w:rPr>
      </w:pPr>
      <w:hyperlink r:id="rId49">
        <w:r w:rsidRPr="00905781">
          <w:rPr>
            <w:rStyle w:val="Hyperlink"/>
            <w:color w:val="000000" w:themeColor="text1"/>
          </w:rPr>
          <w:t>"Going Viral in the Nineteenth Century,"</w:t>
        </w:r>
      </w:hyperlink>
      <w:r w:rsidRPr="00905781">
        <w:rPr>
          <w:color w:val="000000" w:themeColor="text1"/>
        </w:rPr>
        <w:t xml:space="preserve"> by Rebecca Onion, </w:t>
      </w:r>
      <w:r w:rsidRPr="00905781">
        <w:rPr>
          <w:i/>
          <w:color w:val="000000" w:themeColor="text1"/>
        </w:rPr>
        <w:t>Lapham's Quarterly</w:t>
      </w:r>
      <w:r w:rsidRPr="00905781">
        <w:rPr>
          <w:color w:val="000000" w:themeColor="text1"/>
        </w:rPr>
        <w:t>'s Roundtable blog, March 25, 2014</w:t>
      </w:r>
    </w:p>
    <w:p w14:paraId="36D1592A"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0">
        <w:r w:rsidRPr="00905781">
          <w:rPr>
            <w:rStyle w:val="Hyperlink"/>
            <w:color w:val="000000" w:themeColor="text1"/>
          </w:rPr>
          <w:t>Viral Sensations of the 19th Century</w:t>
        </w:r>
      </w:hyperlink>
      <w:r w:rsidRPr="00905781">
        <w:rPr>
          <w:color w:val="000000" w:themeColor="text1"/>
        </w:rPr>
        <w:t xml:space="preserve">," by Andrew Davies, </w:t>
      </w:r>
      <w:r w:rsidRPr="00905781">
        <w:rPr>
          <w:i/>
          <w:color w:val="000000" w:themeColor="text1"/>
        </w:rPr>
        <w:t>Future Tense</w:t>
      </w:r>
      <w:r w:rsidRPr="00905781">
        <w:rPr>
          <w:color w:val="000000" w:themeColor="text1"/>
        </w:rPr>
        <w:t xml:space="preserve"> blog, ABC Radio (Australia), February 25, 2014</w:t>
      </w:r>
    </w:p>
    <w:p w14:paraId="185668F1"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1">
        <w:r w:rsidRPr="00905781">
          <w:rPr>
            <w:rStyle w:val="Hyperlink"/>
            <w:color w:val="000000" w:themeColor="text1"/>
          </w:rPr>
          <w:t>Going viral- the 19th century way</w:t>
        </w:r>
      </w:hyperlink>
      <w:r w:rsidRPr="00905781">
        <w:rPr>
          <w:color w:val="000000" w:themeColor="text1"/>
        </w:rPr>
        <w:t xml:space="preserve">," interview by Anthony Funnell, </w:t>
      </w:r>
      <w:r w:rsidRPr="00905781">
        <w:rPr>
          <w:i/>
          <w:color w:val="000000" w:themeColor="text1"/>
        </w:rPr>
        <w:t>Future Tense</w:t>
      </w:r>
      <w:r w:rsidRPr="00905781">
        <w:rPr>
          <w:color w:val="000000" w:themeColor="text1"/>
        </w:rPr>
        <w:t>, ABC Radio (Australia), February 16, 2014</w:t>
      </w:r>
    </w:p>
    <w:p w14:paraId="4604A05F"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2">
        <w:r w:rsidRPr="00905781">
          <w:rPr>
            <w:rStyle w:val="Hyperlink"/>
            <w:color w:val="000000" w:themeColor="text1"/>
          </w:rPr>
          <w:t>Life Advice for Young Men That Went Viral in the 1850s</w:t>
        </w:r>
      </w:hyperlink>
      <w:r w:rsidRPr="00905781">
        <w:rPr>
          <w:color w:val="000000" w:themeColor="text1"/>
        </w:rPr>
        <w:t xml:space="preserve">," by Rebecca Onion, </w:t>
      </w:r>
      <w:r w:rsidRPr="00905781">
        <w:rPr>
          <w:i/>
          <w:color w:val="000000" w:themeColor="text1"/>
        </w:rPr>
        <w:t>Slate</w:t>
      </w:r>
      <w:r w:rsidRPr="00905781">
        <w:rPr>
          <w:color w:val="000000" w:themeColor="text1"/>
        </w:rPr>
        <w:t xml:space="preserve">'s </w:t>
      </w:r>
      <w:r w:rsidRPr="00905781">
        <w:rPr>
          <w:i/>
          <w:color w:val="000000" w:themeColor="text1"/>
        </w:rPr>
        <w:t>The Vault</w:t>
      </w:r>
      <w:r w:rsidRPr="00905781">
        <w:rPr>
          <w:color w:val="000000" w:themeColor="text1"/>
        </w:rPr>
        <w:t xml:space="preserve"> *blog, December 4, 2013</w:t>
      </w:r>
    </w:p>
    <w:p w14:paraId="3A89268B"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3">
        <w:r w:rsidRPr="00905781">
          <w:rPr>
            <w:rStyle w:val="Hyperlink"/>
            <w:color w:val="000000" w:themeColor="text1"/>
          </w:rPr>
          <w:t>How Stories Went Viral in Antebellum America</w:t>
        </w:r>
      </w:hyperlink>
      <w:r w:rsidRPr="00905781">
        <w:rPr>
          <w:color w:val="000000" w:themeColor="text1"/>
        </w:rPr>
        <w:t xml:space="preserve">," by Ben Richmond, </w:t>
      </w:r>
      <w:r w:rsidRPr="00905781">
        <w:rPr>
          <w:i/>
          <w:color w:val="000000" w:themeColor="text1"/>
        </w:rPr>
        <w:t>Motherboard</w:t>
      </w:r>
      <w:r w:rsidRPr="00905781">
        <w:rPr>
          <w:color w:val="000000" w:themeColor="text1"/>
        </w:rPr>
        <w:t>, November 25, 2013</w:t>
      </w:r>
    </w:p>
    <w:p w14:paraId="3A9867A8"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4">
        <w:r w:rsidRPr="00905781">
          <w:rPr>
            <w:rStyle w:val="Hyperlink"/>
            <w:color w:val="000000" w:themeColor="text1"/>
          </w:rPr>
          <w:t>Going Viral, Antebellum Style</w:t>
        </w:r>
      </w:hyperlink>
      <w:r w:rsidRPr="00905781">
        <w:rPr>
          <w:color w:val="000000" w:themeColor="text1"/>
        </w:rPr>
        <w:t xml:space="preserve">," interview by Bob Garfield, </w:t>
      </w:r>
      <w:r w:rsidRPr="00905781">
        <w:rPr>
          <w:i/>
          <w:color w:val="000000" w:themeColor="text1"/>
        </w:rPr>
        <w:t>On the Media</w:t>
      </w:r>
      <w:r w:rsidRPr="00905781">
        <w:rPr>
          <w:color w:val="000000" w:themeColor="text1"/>
        </w:rPr>
        <w:t>, WNYC, November 22, 2013</w:t>
      </w:r>
    </w:p>
    <w:p w14:paraId="03CD649D"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5">
        <w:r w:rsidRPr="00905781">
          <w:rPr>
            <w:rStyle w:val="Hyperlink"/>
            <w:color w:val="000000" w:themeColor="text1"/>
          </w:rPr>
          <w:t>In Wake of Traumas, Digital Archives Gather Crowds</w:t>
        </w:r>
      </w:hyperlink>
      <w:r w:rsidRPr="00905781">
        <w:rPr>
          <w:color w:val="000000" w:themeColor="text1"/>
        </w:rPr>
        <w:t xml:space="preserve">," by Jennifer Howard, </w:t>
      </w:r>
      <w:r w:rsidRPr="00905781">
        <w:rPr>
          <w:i/>
          <w:color w:val="000000" w:themeColor="text1"/>
        </w:rPr>
        <w:t>Chronicle of Higher Education</w:t>
      </w:r>
      <w:r w:rsidRPr="00905781">
        <w:rPr>
          <w:color w:val="000000" w:themeColor="text1"/>
        </w:rPr>
        <w:t xml:space="preserve"> (print and online), November 18, 2013</w:t>
      </w:r>
    </w:p>
    <w:p w14:paraId="79998092"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6">
        <w:r w:rsidRPr="00905781">
          <w:rPr>
            <w:rStyle w:val="Hyperlink"/>
            <w:color w:val="000000" w:themeColor="text1"/>
          </w:rPr>
          <w:t xml:space="preserve">Les </w:t>
        </w:r>
        <w:proofErr w:type="spellStart"/>
        <w:r w:rsidRPr="00905781">
          <w:rPr>
            <w:rStyle w:val="Hyperlink"/>
            <w:color w:val="000000" w:themeColor="text1"/>
          </w:rPr>
          <w:t>médias</w:t>
        </w:r>
        <w:proofErr w:type="spellEnd"/>
        <w:r w:rsidRPr="00905781">
          <w:rPr>
            <w:rStyle w:val="Hyperlink"/>
            <w:color w:val="000000" w:themeColor="text1"/>
          </w:rPr>
          <w:t xml:space="preserve"> </w:t>
        </w:r>
        <w:proofErr w:type="spellStart"/>
        <w:r w:rsidRPr="00905781">
          <w:rPr>
            <w:rStyle w:val="Hyperlink"/>
            <w:color w:val="000000" w:themeColor="text1"/>
          </w:rPr>
          <w:t>viraux</w:t>
        </w:r>
        <w:proofErr w:type="spellEnd"/>
        <w:r w:rsidRPr="00905781">
          <w:rPr>
            <w:rStyle w:val="Hyperlink"/>
            <w:color w:val="000000" w:themeColor="text1"/>
          </w:rPr>
          <w:t>, un phénomène ancien</w:t>
        </w:r>
      </w:hyperlink>
      <w:r w:rsidRPr="00905781">
        <w:rPr>
          <w:color w:val="000000" w:themeColor="text1"/>
        </w:rPr>
        <w:t xml:space="preserve">," by Rémi Sussan, </w:t>
      </w:r>
      <w:r w:rsidRPr="00905781">
        <w:rPr>
          <w:i/>
          <w:color w:val="000000" w:themeColor="text1"/>
        </w:rPr>
        <w:t>InternetACTU</w:t>
      </w:r>
      <w:r w:rsidRPr="00905781">
        <w:rPr>
          <w:color w:val="000000" w:themeColor="text1"/>
        </w:rPr>
        <w:t>, November 7, 2013</w:t>
      </w:r>
    </w:p>
    <w:p w14:paraId="10E66152"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7">
        <w:r w:rsidRPr="00905781">
          <w:rPr>
            <w:rStyle w:val="Hyperlink"/>
            <w:color w:val="000000" w:themeColor="text1"/>
          </w:rPr>
          <w:t>Here's How Memes Went Viral—In the 1800s</w:t>
        </w:r>
      </w:hyperlink>
      <w:r w:rsidRPr="00905781">
        <w:rPr>
          <w:color w:val="000000" w:themeColor="text1"/>
        </w:rPr>
        <w:t xml:space="preserve">," by Greg Miller, </w:t>
      </w:r>
      <w:r w:rsidRPr="00905781">
        <w:rPr>
          <w:i/>
          <w:color w:val="000000" w:themeColor="text1"/>
        </w:rPr>
        <w:t>Wired</w:t>
      </w:r>
      <w:r w:rsidRPr="00905781">
        <w:rPr>
          <w:color w:val="000000" w:themeColor="text1"/>
        </w:rPr>
        <w:t>'s MapLab blog, November 4, 2013</w:t>
      </w:r>
    </w:p>
    <w:p w14:paraId="71303910"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8">
        <w:r w:rsidRPr="00905781">
          <w:rPr>
            <w:rStyle w:val="Hyperlink"/>
            <w:color w:val="000000" w:themeColor="text1"/>
          </w:rPr>
          <w:t xml:space="preserve">Going Viral </w:t>
        </w:r>
        <w:proofErr w:type="gramStart"/>
        <w:r w:rsidRPr="00905781">
          <w:rPr>
            <w:rStyle w:val="Hyperlink"/>
            <w:color w:val="000000" w:themeColor="text1"/>
          </w:rPr>
          <w:t>In</w:t>
        </w:r>
        <w:proofErr w:type="gramEnd"/>
        <w:r w:rsidRPr="00905781">
          <w:rPr>
            <w:rStyle w:val="Hyperlink"/>
            <w:color w:val="000000" w:themeColor="text1"/>
          </w:rPr>
          <w:t xml:space="preserve"> The 19th Century</w:t>
        </w:r>
      </w:hyperlink>
      <w:r w:rsidRPr="00905781">
        <w:rPr>
          <w:color w:val="000000" w:themeColor="text1"/>
        </w:rPr>
        <w:t xml:space="preserve">," </w:t>
      </w:r>
      <w:r w:rsidRPr="00905781">
        <w:rPr>
          <w:i/>
          <w:color w:val="000000" w:themeColor="text1"/>
        </w:rPr>
        <w:t>The Dish</w:t>
      </w:r>
      <w:r w:rsidRPr="00905781">
        <w:rPr>
          <w:color w:val="000000" w:themeColor="text1"/>
        </w:rPr>
        <w:t>, November 4, 2013</w:t>
      </w:r>
    </w:p>
    <w:p w14:paraId="620A1671"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59">
        <w:r w:rsidRPr="00905781">
          <w:rPr>
            <w:rStyle w:val="Hyperlink"/>
            <w:color w:val="000000" w:themeColor="text1"/>
          </w:rPr>
          <w:t>Six Months Later, Exhibit Revisits Boston Bombings</w:t>
        </w:r>
      </w:hyperlink>
      <w:r w:rsidRPr="00905781">
        <w:rPr>
          <w:color w:val="000000" w:themeColor="text1"/>
        </w:rPr>
        <w:t xml:space="preserve">," by Jon Marcus, </w:t>
      </w:r>
      <w:r w:rsidRPr="00905781">
        <w:rPr>
          <w:i/>
          <w:color w:val="000000" w:themeColor="text1"/>
        </w:rPr>
        <w:t>Runner's World</w:t>
      </w:r>
      <w:r w:rsidRPr="00905781">
        <w:rPr>
          <w:color w:val="000000" w:themeColor="text1"/>
        </w:rPr>
        <w:t>, October 16, 2013</w:t>
      </w:r>
    </w:p>
    <w:p w14:paraId="380BE22A"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60">
        <w:r w:rsidRPr="00905781">
          <w:rPr>
            <w:rStyle w:val="Hyperlink"/>
            <w:color w:val="000000" w:themeColor="text1"/>
          </w:rPr>
          <w:t>'No Story Too Small': Northeastern Launches Digital Archive of Boston Marathon Bombings</w:t>
        </w:r>
      </w:hyperlink>
      <w:r w:rsidRPr="00905781">
        <w:rPr>
          <w:color w:val="000000" w:themeColor="text1"/>
        </w:rPr>
        <w:t xml:space="preserve">," by Lauren Landry, </w:t>
      </w:r>
      <w:r w:rsidRPr="00905781">
        <w:rPr>
          <w:i/>
          <w:color w:val="000000" w:themeColor="text1"/>
        </w:rPr>
        <w:t>BostInno</w:t>
      </w:r>
      <w:r w:rsidRPr="00905781">
        <w:rPr>
          <w:color w:val="000000" w:themeColor="text1"/>
        </w:rPr>
        <w:t>, October 15, 2013</w:t>
      </w:r>
    </w:p>
    <w:p w14:paraId="3AF03B6D"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61">
        <w:r w:rsidRPr="00905781">
          <w:rPr>
            <w:rStyle w:val="Hyperlink"/>
            <w:color w:val="000000" w:themeColor="text1"/>
          </w:rPr>
          <w:t>City marks 6 months since bombing</w:t>
        </w:r>
      </w:hyperlink>
      <w:r w:rsidRPr="00905781">
        <w:rPr>
          <w:color w:val="000000" w:themeColor="text1"/>
        </w:rPr>
        <w:t>," WCVB News, October 15, 2013</w:t>
      </w:r>
    </w:p>
    <w:p w14:paraId="2D249A18"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62">
        <w:r w:rsidRPr="00905781">
          <w:rPr>
            <w:rStyle w:val="Hyperlink"/>
            <w:color w:val="000000" w:themeColor="text1"/>
          </w:rPr>
          <w:t>Reflections on Marathon bombing, six months later</w:t>
        </w:r>
      </w:hyperlink>
      <w:r w:rsidRPr="00905781">
        <w:rPr>
          <w:color w:val="000000" w:themeColor="text1"/>
        </w:rPr>
        <w:t xml:space="preserve">," by Greg St. Martin, </w:t>
      </w:r>
      <w:r w:rsidRPr="00905781">
        <w:rPr>
          <w:i/>
          <w:color w:val="000000" w:themeColor="text1"/>
        </w:rPr>
        <w:t>news@Northeastern</w:t>
      </w:r>
      <w:r w:rsidRPr="00905781">
        <w:rPr>
          <w:color w:val="000000" w:themeColor="text1"/>
        </w:rPr>
        <w:t>, October 15, 2013</w:t>
      </w:r>
    </w:p>
    <w:p w14:paraId="703847DC"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63">
        <w:r w:rsidRPr="00905781">
          <w:rPr>
            <w:rStyle w:val="Hyperlink"/>
            <w:color w:val="000000" w:themeColor="text1"/>
          </w:rPr>
          <w:t>Top 10 Viral Hits of the Pre-Civil War Years</w:t>
        </w:r>
      </w:hyperlink>
      <w:r w:rsidRPr="00905781">
        <w:rPr>
          <w:color w:val="000000" w:themeColor="text1"/>
        </w:rPr>
        <w:t xml:space="preserve">," by Arika Okrent, </w:t>
      </w:r>
      <w:r w:rsidRPr="00905781">
        <w:rPr>
          <w:i/>
          <w:color w:val="000000" w:themeColor="text1"/>
        </w:rPr>
        <w:t>Mental_Floss</w:t>
      </w:r>
      <w:r w:rsidRPr="00905781">
        <w:rPr>
          <w:color w:val="000000" w:themeColor="text1"/>
        </w:rPr>
        <w:t>, September 24, 2013</w:t>
      </w:r>
    </w:p>
    <w:p w14:paraId="3A29A527"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64">
        <w:r w:rsidRPr="00905781">
          <w:rPr>
            <w:rStyle w:val="Hyperlink"/>
            <w:color w:val="000000" w:themeColor="text1"/>
          </w:rPr>
          <w:t>Professor Mines for Historical Memes</w:t>
        </w:r>
      </w:hyperlink>
      <w:r w:rsidRPr="00905781">
        <w:rPr>
          <w:color w:val="000000" w:themeColor="text1"/>
        </w:rPr>
        <w:t xml:space="preserve">," by Angela Herring, </w:t>
      </w:r>
      <w:r w:rsidRPr="00905781">
        <w:rPr>
          <w:i/>
          <w:color w:val="000000" w:themeColor="text1"/>
        </w:rPr>
        <w:t>News@Northeastern</w:t>
      </w:r>
      <w:r w:rsidRPr="00905781">
        <w:rPr>
          <w:color w:val="000000" w:themeColor="text1"/>
        </w:rPr>
        <w:t>, June 17, 2013</w:t>
      </w:r>
    </w:p>
    <w:p w14:paraId="6AB1A81A"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65">
        <w:r w:rsidRPr="00905781">
          <w:rPr>
            <w:rStyle w:val="Hyperlink"/>
            <w:color w:val="000000" w:themeColor="text1"/>
          </w:rPr>
          <w:t>Northeastern University creates digital archive for marathon bombings</w:t>
        </w:r>
      </w:hyperlink>
      <w:r w:rsidRPr="00905781">
        <w:rPr>
          <w:color w:val="000000" w:themeColor="text1"/>
        </w:rPr>
        <w:t xml:space="preserve">," by Katherine Landergan, </w:t>
      </w:r>
      <w:r w:rsidRPr="00905781">
        <w:rPr>
          <w:i/>
          <w:color w:val="000000" w:themeColor="text1"/>
        </w:rPr>
        <w:t>Boston.com</w:t>
      </w:r>
      <w:r w:rsidRPr="00905781">
        <w:rPr>
          <w:color w:val="000000" w:themeColor="text1"/>
        </w:rPr>
        <w:t>, May 24, 2013</w:t>
      </w:r>
    </w:p>
    <w:p w14:paraId="3C8ACC9B"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66">
        <w:r w:rsidRPr="00905781">
          <w:rPr>
            <w:rStyle w:val="Hyperlink"/>
            <w:color w:val="000000" w:themeColor="text1"/>
          </w:rPr>
          <w:t>Digital tools help uncover memes in literature</w:t>
        </w:r>
      </w:hyperlink>
      <w:r w:rsidRPr="00905781">
        <w:rPr>
          <w:color w:val="000000" w:themeColor="text1"/>
        </w:rPr>
        <w:t xml:space="preserve">," by Matt Collette, </w:t>
      </w:r>
      <w:r w:rsidRPr="00905781">
        <w:rPr>
          <w:i/>
          <w:color w:val="000000" w:themeColor="text1"/>
        </w:rPr>
        <w:t>news@Northeastern</w:t>
      </w:r>
      <w:r w:rsidRPr="00905781">
        <w:rPr>
          <w:color w:val="000000" w:themeColor="text1"/>
        </w:rPr>
        <w:t>, April 26, 2013</w:t>
      </w:r>
    </w:p>
    <w:p w14:paraId="33D82403" w14:textId="77777777" w:rsidR="0041263E" w:rsidRPr="000128FD" w:rsidRDefault="00905781" w:rsidP="000128FD">
      <w:pPr>
        <w:pStyle w:val="Compact"/>
        <w:spacing w:before="0" w:after="0"/>
        <w:ind w:left="360" w:hanging="360"/>
        <w:rPr>
          <w:color w:val="000000" w:themeColor="text1"/>
        </w:rPr>
      </w:pPr>
      <w:r w:rsidRPr="000128FD">
        <w:rPr>
          <w:color w:val="000000" w:themeColor="text1"/>
        </w:rPr>
        <w:t>Interview o</w:t>
      </w:r>
      <w:r w:rsidRPr="000128FD">
        <w:rPr>
          <w:color w:val="000000" w:themeColor="text1"/>
        </w:rPr>
        <w:t>n</w:t>
      </w:r>
      <w:r w:rsidR="000128FD">
        <w:rPr>
          <w:color w:val="000000" w:themeColor="text1"/>
        </w:rPr>
        <w:t xml:space="preserve"> </w:t>
      </w:r>
      <w:hyperlink r:id="rId67">
        <w:r w:rsidRPr="000128FD">
          <w:rPr>
            <w:rStyle w:val="Hyperlink"/>
            <w:i/>
            <w:color w:val="000000" w:themeColor="text1"/>
          </w:rPr>
          <w:t>Q</w:t>
        </w:r>
      </w:hyperlink>
      <w:r w:rsidRPr="000128FD">
        <w:rPr>
          <w:color w:val="000000" w:themeColor="text1"/>
        </w:rPr>
        <w:t>, CBC Radio, January 29, 2013</w:t>
      </w:r>
    </w:p>
    <w:p w14:paraId="05EA486E" w14:textId="77777777" w:rsidR="0041263E" w:rsidRPr="00905781" w:rsidRDefault="00905781" w:rsidP="000128FD">
      <w:pPr>
        <w:pStyle w:val="Compact"/>
        <w:spacing w:before="0" w:after="0"/>
        <w:ind w:left="360" w:hanging="360"/>
        <w:rPr>
          <w:color w:val="000000" w:themeColor="text1"/>
        </w:rPr>
      </w:pPr>
      <w:r w:rsidRPr="000128FD">
        <w:rPr>
          <w:color w:val="000000" w:themeColor="text1"/>
        </w:rPr>
        <w:t>"</w:t>
      </w:r>
      <w:hyperlink r:id="rId68">
        <w:r w:rsidRPr="000128FD">
          <w:rPr>
            <w:rStyle w:val="Hyperlink"/>
            <w:color w:val="000000" w:themeColor="text1"/>
          </w:rPr>
          <w:t>From Hawthorne to Facebook: How One Social Media Scholar Got Schooled</w:t>
        </w:r>
      </w:hyperlink>
      <w:r w:rsidRPr="00905781">
        <w:rPr>
          <w:color w:val="000000" w:themeColor="text1"/>
        </w:rPr>
        <w:t xml:space="preserve">," </w:t>
      </w:r>
      <w:r w:rsidRPr="00905781">
        <w:rPr>
          <w:i/>
          <w:color w:val="000000" w:themeColor="text1"/>
        </w:rPr>
        <w:t>Radio Boston</w:t>
      </w:r>
      <w:r w:rsidRPr="00905781">
        <w:rPr>
          <w:color w:val="000000" w:themeColor="text1"/>
        </w:rPr>
        <w:t>, WBUR, January 25, 2013</w:t>
      </w:r>
    </w:p>
    <w:p w14:paraId="07E9666D" w14:textId="77777777" w:rsidR="0041263E" w:rsidRPr="00905781" w:rsidRDefault="00905781" w:rsidP="000128FD">
      <w:pPr>
        <w:pStyle w:val="Compact"/>
        <w:spacing w:before="0" w:after="0"/>
        <w:ind w:left="360" w:hanging="360"/>
        <w:rPr>
          <w:color w:val="000000" w:themeColor="text1"/>
        </w:rPr>
      </w:pPr>
      <w:r w:rsidRPr="00905781">
        <w:rPr>
          <w:color w:val="000000" w:themeColor="text1"/>
        </w:rPr>
        <w:t>"</w:t>
      </w:r>
      <w:hyperlink r:id="rId69">
        <w:r w:rsidRPr="00905781">
          <w:rPr>
            <w:rStyle w:val="Hyperlink"/>
            <w:color w:val="000000" w:themeColor="text1"/>
          </w:rPr>
          <w:t>The Viral-Media Prof Whose Kids Got 1 Million Facebook Likes (and a Puppy)</w:t>
        </w:r>
      </w:hyperlink>
      <w:r w:rsidRPr="00905781">
        <w:rPr>
          <w:color w:val="000000" w:themeColor="text1"/>
        </w:rPr>
        <w:t xml:space="preserve">," by Rebecca J. Rosen, </w:t>
      </w:r>
      <w:r w:rsidRPr="00905781">
        <w:rPr>
          <w:i/>
          <w:color w:val="000000" w:themeColor="text1"/>
        </w:rPr>
        <w:t>The Atlantic</w:t>
      </w:r>
      <w:r w:rsidRPr="00905781">
        <w:rPr>
          <w:color w:val="000000" w:themeColor="text1"/>
        </w:rPr>
        <w:t>, January 17, 2013</w:t>
      </w:r>
    </w:p>
    <w:p w14:paraId="200B1B7F" w14:textId="77777777" w:rsidR="0041263E" w:rsidRPr="00905781" w:rsidRDefault="00905781" w:rsidP="000128FD">
      <w:pPr>
        <w:pStyle w:val="Heading2"/>
        <w:spacing w:before="0"/>
        <w:ind w:left="360" w:hanging="360"/>
        <w:rPr>
          <w:color w:val="000000" w:themeColor="text1"/>
        </w:rPr>
      </w:pPr>
      <w:bookmarkStart w:id="26" w:name="invited-lectures"/>
      <w:bookmarkEnd w:id="26"/>
      <w:r w:rsidRPr="00905781">
        <w:rPr>
          <w:color w:val="000000" w:themeColor="text1"/>
        </w:rPr>
        <w:lastRenderedPageBreak/>
        <w:t xml:space="preserve">Invited Lectures  </w:t>
      </w:r>
    </w:p>
    <w:p w14:paraId="652A9DF1"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"Viral Texts: Bottom-Up Bibliography and the Networks of 19th Century Newspaper Exchange," with David Smith, Center for Digital Humanities, University of South Carolina, 20 September 2016</w:t>
      </w:r>
    </w:p>
    <w:p w14:paraId="2EFA195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"Scale as Deformance: The Particulars of 'Big Data' in Humanities Research," Centre for Digital Humanities, Glasgow University, 24 May 2016</w:t>
      </w:r>
    </w:p>
    <w:p w14:paraId="4BAB02E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"Scale as Deformance: The Particulars of 'Big Data' in Humanities Research," Centre for Digital Humanities, University College London, 18 May 2016</w:t>
      </w:r>
    </w:p>
    <w:p w14:paraId="7A9C6CF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"'The Best Mechanical Paper in the World': Scientific American, Reprinting, and the Circulation of Popular Science in Nineteenth-Century Newspapers," Institute for Historical Research, London, UK, 17 May 2016 (</w:t>
      </w:r>
      <w:hyperlink r:id="rId70">
        <w:r w:rsidRPr="00905781">
          <w:rPr>
            <w:rStyle w:val="Hyperlink"/>
            <w:color w:val="000000" w:themeColor="text1"/>
          </w:rPr>
          <w:t>audio online</w:t>
        </w:r>
      </w:hyperlink>
      <w:r w:rsidRPr="00905781">
        <w:rPr>
          <w:color w:val="000000" w:themeColor="text1"/>
        </w:rPr>
        <w:t>)</w:t>
      </w:r>
    </w:p>
    <w:p w14:paraId="5E0DB113"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"Vignettes: Micro-Fictions in the Nineteenth Century Newspaper," University of East Anglia (UK), American Studies Research Seminar Series, 11 May 2016</w:t>
      </w:r>
    </w:p>
    <w:p w14:paraId="4E4F024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"Scale as Deformance: The Particulars of 'Big Data' in Humanities Research," Universität Stuttgart, 21 April 2016</w:t>
      </w:r>
    </w:p>
    <w:p w14:paraId="4817A94C"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"Scale as Deformance: The Particulars of 'Big Data' in Humanities Research" and "Vignettes: Micro-Fictions in the Nineteenth Century Newspaper," University of Turino (Italy), Foreign Languages and Literatures Department, 17-18 March 2016</w:t>
      </w:r>
    </w:p>
    <w:p w14:paraId="4EC6AF56"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"Vignettes: Micro-Fictions in the Nineteenth Century Newspaper," Utrecht University (Netherlands), Seminar for Cultural History, 10 March 2016.</w:t>
      </w:r>
    </w:p>
    <w:p w14:paraId="37415135"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"Vignettes: Micro-Fictions in the Nineteenth Century Newspaper," Johannes Gutenberg-Universität Mainz (Germany), 2 February 2016</w:t>
      </w:r>
    </w:p>
    <w:p w14:paraId="5FD5255C"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"The Circulation of the City: How Information Spread in Nineteenth-Century America," Universität Siegen (Germany), Seminar für Anglistik, 18 January 2016</w:t>
      </w:r>
    </w:p>
    <w:p w14:paraId="0F0722B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"'The Best Mechanical Paper in the World': Scientific American, Reprinting, and the Circulation of Popular Science in Nineteenth-Century Newspapers," Umeå University (Sweden), 16 November 2015</w:t>
      </w:r>
    </w:p>
    <w:p w14:paraId="1FCBE70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"Fugitive Texts: Replication, Attribution, and Bibliography in the Digitized Archive," Australian National University College of Arts and Sciences, 25 June 2015</w:t>
      </w:r>
    </w:p>
    <w:p w14:paraId="6C6BC160"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"Melville in the first Age of Viral Media" Keynote, Melville Electronic Library Project's Fifth Annual Meeting (MELCamp 5), cosponsored by the NEH and the MIT Literature and Comparative Media Studies Groups, Massachusetts Institute of Technology, 30 April 2015</w:t>
      </w:r>
    </w:p>
    <w:p w14:paraId="7CE6700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"Listicles, Vignettes, and Squibs: A Proto-History of Viral Media in Nineteenth-Century Newspapers" Keynote, North Carolina Digitized Newspaper Symposium, University of North Carolina—Chapel Hill, 24 March 2015</w:t>
      </w:r>
    </w:p>
    <w:p w14:paraId="2F652CB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"Viral Texts and the Technologies of Authorship," Cologne Center for eHumanities, Universität zu Köln, 16 December 2014</w:t>
      </w:r>
    </w:p>
    <w:p w14:paraId="57703BE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"Viral Texts and the Technologies of Authorship," Passau Universität, Germany, 9 December 2014</w:t>
      </w:r>
    </w:p>
    <w:p w14:paraId="07B79A5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"How Not to Teach Digital Humanities" Plenary Address, "Pedagogy and Practices" Colloquium, Freedman Center for Digital Scholarship, Case Western Reserve University, 7 November 2014 (</w:t>
      </w:r>
      <w:hyperlink r:id="rId71">
        <w:r w:rsidRPr="00905781">
          <w:rPr>
            <w:rStyle w:val="Hyperlink"/>
            <w:color w:val="000000" w:themeColor="text1"/>
          </w:rPr>
          <w:t>video online</w:t>
        </w:r>
      </w:hyperlink>
      <w:r w:rsidRPr="00905781">
        <w:rPr>
          <w:color w:val="000000" w:themeColor="text1"/>
        </w:rPr>
        <w:t>)</w:t>
      </w:r>
    </w:p>
    <w:p w14:paraId="29A99C2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"Viral Texts and the Technologies of Authorship," Penn Digital Humanities Forum, University of Pennsylvania, 5 November 2014 (</w:t>
      </w:r>
      <w:hyperlink r:id="rId72">
        <w:r w:rsidRPr="00905781">
          <w:rPr>
            <w:rStyle w:val="Hyperlink"/>
            <w:color w:val="000000" w:themeColor="text1"/>
          </w:rPr>
          <w:t>video online</w:t>
        </w:r>
      </w:hyperlink>
      <w:r w:rsidRPr="00905781">
        <w:rPr>
          <w:color w:val="000000" w:themeColor="text1"/>
        </w:rPr>
        <w:t>)</w:t>
      </w:r>
    </w:p>
    <w:p w14:paraId="6AD8711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lastRenderedPageBreak/>
        <w:t>"Viral Texts and the Technologies of Authorship," Bowdoin College, 6 October 2014</w:t>
      </w:r>
    </w:p>
    <w:p w14:paraId="0C78436C"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"How Not to Teach Digital Humanities" University of Michigan Institute for the Humanities, 28 March 2014</w:t>
      </w:r>
    </w:p>
    <w:p w14:paraId="7CBF50A3"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"7 Reasons 19th Century Newspapers Were Actually the Original Buzzfeed," Breakfast @ Buzzfeed Talk, 21 March 2014 (</w:t>
      </w:r>
      <w:hyperlink r:id="rId73">
        <w:r w:rsidRPr="00905781">
          <w:rPr>
            <w:rStyle w:val="Hyperlink"/>
            <w:color w:val="000000" w:themeColor="text1"/>
          </w:rPr>
          <w:t>video online</w:t>
        </w:r>
      </w:hyperlink>
      <w:r w:rsidRPr="00905781">
        <w:rPr>
          <w:color w:val="000000" w:themeColor="text1"/>
        </w:rPr>
        <w:t>)</w:t>
      </w:r>
    </w:p>
    <w:p w14:paraId="5285653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"Viral Textuality: Uncovering Reprinting Networks in Nineteenth-Century Newspapers," Digital and Computational Knowledge Initiative, Wesleyan University, Middletown, CT, 21 November 2013</w:t>
      </w:r>
    </w:p>
    <w:p w14:paraId="6288CD50"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"Viral Networks in Nineteenth-Century American Newspapers," with David Smith, National Digital Newspaper Program Annual Meeting, sponsored by the Library of Congress and the National Endowment for the Humanities, Washington, DC, 11 September 2013 (</w:t>
      </w:r>
      <w:hyperlink r:id="rId74">
        <w:r w:rsidRPr="00905781">
          <w:rPr>
            <w:rStyle w:val="Hyperlink"/>
            <w:color w:val="000000" w:themeColor="text1"/>
          </w:rPr>
          <w:t>video online</w:t>
        </w:r>
      </w:hyperlink>
      <w:r w:rsidRPr="00905781">
        <w:rPr>
          <w:color w:val="000000" w:themeColor="text1"/>
        </w:rPr>
        <w:t>)</w:t>
      </w:r>
    </w:p>
    <w:p w14:paraId="35396A34"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"Infectious Texts: Viral Networks in 19th-Century Newspapers," First Fridays Lecture Series, University of New Hampshire English Department, 5 April 2013</w:t>
      </w:r>
    </w:p>
    <w:p w14:paraId="76AC153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"Mapping the Networks of Viral Texts in Nineteenth-Century America," Empowering the Humanities Lecture Series, Wentworth Institute of Technology, 5 March 2013 (</w:t>
      </w:r>
      <w:hyperlink r:id="rId75">
        <w:r w:rsidRPr="00905781">
          <w:rPr>
            <w:rStyle w:val="Hyperlink"/>
            <w:color w:val="000000" w:themeColor="text1"/>
          </w:rPr>
          <w:t>video online</w:t>
        </w:r>
      </w:hyperlink>
      <w:r w:rsidRPr="00905781">
        <w:rPr>
          <w:color w:val="000000" w:themeColor="text1"/>
        </w:rPr>
        <w:t>)</w:t>
      </w:r>
    </w:p>
    <w:p w14:paraId="42B603D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"Mapping the Networks of Viral Texts in Nineteenth-Century America," Southern Methodist University, 7 February 2013 (</w:t>
      </w:r>
      <w:hyperlink r:id="rId76">
        <w:r w:rsidRPr="00905781">
          <w:rPr>
            <w:rStyle w:val="Hyperlink"/>
            <w:color w:val="000000" w:themeColor="text1"/>
          </w:rPr>
          <w:t>video online</w:t>
        </w:r>
      </w:hyperlink>
      <w:r w:rsidRPr="00905781">
        <w:rPr>
          <w:color w:val="000000" w:themeColor="text1"/>
        </w:rPr>
        <w:t>).</w:t>
      </w:r>
    </w:p>
    <w:p w14:paraId="5BBF3A48" w14:textId="77777777" w:rsidR="00905781" w:rsidRPr="00905781" w:rsidRDefault="00905781" w:rsidP="000128FD">
      <w:pPr>
        <w:pStyle w:val="BodyText"/>
        <w:spacing w:before="0" w:after="0"/>
        <w:ind w:left="360" w:hanging="360"/>
        <w:rPr>
          <w:color w:val="000000" w:themeColor="text1"/>
        </w:rPr>
      </w:pPr>
      <w:r w:rsidRPr="00905781">
        <w:rPr>
          <w:color w:val="000000" w:themeColor="text1"/>
        </w:rPr>
        <w:t>"Mining for Hawthorne," Scholars' Lab Digital Therapy Luncheon, University of Virginia, February 2010.</w:t>
      </w:r>
    </w:p>
    <w:p w14:paraId="522BC5CE" w14:textId="77777777" w:rsidR="00905781" w:rsidRDefault="00905781" w:rsidP="000128FD">
      <w:pPr>
        <w:pStyle w:val="Heading2"/>
        <w:spacing w:before="0"/>
        <w:ind w:left="360" w:hanging="360"/>
        <w:rPr>
          <w:color w:val="000000" w:themeColor="text1"/>
        </w:rPr>
      </w:pPr>
      <w:bookmarkStart w:id="27" w:name="conference-papers-and-symposia"/>
      <w:bookmarkEnd w:id="27"/>
    </w:p>
    <w:p w14:paraId="74504E05"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Conference Papers and Symposia </w:t>
      </w:r>
    </w:p>
    <w:p w14:paraId="47CDFC05"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"A Pre-History of Fake News"; Keeping the Public Sphere Open Conference; NULab for Texts, Maps, and Networks; 24 March 2017</w:t>
      </w:r>
    </w:p>
    <w:p w14:paraId="444A1C5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"The Sentiment of Circulation," Modern Language Association Convention, Philadelphia, Pennsylvania, January 2017</w:t>
      </w:r>
    </w:p>
    <w:p w14:paraId="6A2EFFB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Closing Panel Discussant, "The Refuge of Objects / Objects of Refuge" International Symposium, Mainz University, Germany, December 2016</w:t>
      </w:r>
    </w:p>
    <w:p w14:paraId="2815DB5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"Vignettes: Micro-Fictions in the Nineteenth-Century Newspaper,” with Jonathan Fitzgerald, American Literature Association Symposium, "The American Short Story: An Expansion of the Genre," Savannah, Georgia, October 2016</w:t>
      </w:r>
    </w:p>
    <w:p w14:paraId="698C5EBC" w14:textId="77777777" w:rsidR="0041263E" w:rsidRPr="00905781" w:rsidRDefault="00905781" w:rsidP="000128FD">
      <w:pPr>
        <w:pStyle w:val="BodyText"/>
        <w:spacing w:before="0" w:after="0"/>
        <w:ind w:left="360" w:hanging="360"/>
        <w:rPr>
          <w:color w:val="000000" w:themeColor="text1"/>
        </w:rPr>
      </w:pPr>
      <w:hyperlink r:id="rId77">
        <w:r w:rsidRPr="00905781">
          <w:rPr>
            <w:rStyle w:val="Hyperlink"/>
            <w:color w:val="000000" w:themeColor="text1"/>
          </w:rPr>
          <w:t>"'Q i-jtb the Raven': Taking Dirty OCR Seriously,"</w:t>
        </w:r>
      </w:hyperlink>
      <w:r w:rsidRPr="00905781">
        <w:rPr>
          <w:color w:val="000000" w:themeColor="text1"/>
        </w:rPr>
        <w:t xml:space="preserve"> Modern Language Association Convention, Austin, Texas, January 2016</w:t>
      </w:r>
    </w:p>
    <w:p w14:paraId="491B531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"Nineteenth-Century Systems of Circulation, Reprinting, and Remediation," European Summer University in Digital Humanities, Leipzig University, Germany, August 6, 2015</w:t>
      </w:r>
    </w:p>
    <w:p w14:paraId="384FC923"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"'Q i-jtb the Raven': Taking Dirty OCR Seriously," Canadian DH and Association for Computers in the Humanities Joint Conference, University of Ottawa, Canada, June 2015</w:t>
      </w:r>
    </w:p>
    <w:p w14:paraId="67E4227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"Reconstructing Nineteenth-Century Virality from Unstructured Newspaper Archives," invited talk with David Smith, "Cultural Analytics: Computational Approaches to the Study of Culture" Conference, sponsored by Global Literary Networks, a project of the Neubauer Collegium for Culture and Society, University of Chicago, May 2015</w:t>
      </w:r>
    </w:p>
    <w:p w14:paraId="360C59B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"Listicles, Vignettes, and Squibs: The Bibliographical Challenges of Mass Media History," invited talk, Arclight Symposium on Digital Methods for Media History, Concordia University, Montreal, Quebec, May 2015</w:t>
      </w:r>
    </w:p>
    <w:p w14:paraId="12DAE42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lastRenderedPageBreak/>
        <w:t>"Fugitive Verses: Replication, Attribution, and Creativity in C19 Newspapers," invited paper, Symposium on Replication, Texas Christian University, Fort Worth, Texas, April 10, 2015</w:t>
      </w:r>
    </w:p>
    <w:p w14:paraId="726F6CC1" w14:textId="77777777" w:rsidR="0041263E" w:rsidRPr="00905781" w:rsidRDefault="00905781" w:rsidP="000128FD">
      <w:pPr>
        <w:pStyle w:val="BodyText"/>
        <w:spacing w:before="0" w:after="0"/>
        <w:ind w:left="360" w:hanging="360"/>
        <w:rPr>
          <w:color w:val="000000" w:themeColor="text1"/>
        </w:rPr>
      </w:pPr>
      <w:hyperlink r:id="rId78">
        <w:r w:rsidRPr="00905781">
          <w:rPr>
            <w:rStyle w:val="Hyperlink"/>
            <w:color w:val="000000" w:themeColor="text1"/>
          </w:rPr>
          <w:t>"'Many Facts in Small Compass': Information Literature in C19 Newspapers,</w:t>
        </w:r>
      </w:hyperlink>
      <w:hyperlink r:id="rId79">
        <w:r w:rsidRPr="00905781">
          <w:rPr>
            <w:rStyle w:val="Hyperlink"/>
            <w:color w:val="000000" w:themeColor="text1"/>
          </w:rPr>
          <w:t>"</w:t>
        </w:r>
      </w:hyperlink>
      <w:r w:rsidRPr="00905781">
        <w:rPr>
          <w:color w:val="000000" w:themeColor="text1"/>
        </w:rPr>
        <w:t xml:space="preserve"> "Textual Assemblage: Readers, Re-Mixing, and the Re-Construction of Books" session sponsored by the discussion group on bibliography and textual studies, Modern Language Association Convention, Vancouver, British Columbia, January 2015</w:t>
      </w:r>
    </w:p>
    <w:p w14:paraId="37AC17F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"The Computational Railroad: What Digital Archives Can (and Can't) Tell Us about C19 Reprinting," award-</w:t>
      </w:r>
      <w:proofErr w:type="gramStart"/>
      <w:r w:rsidRPr="00905781">
        <w:rPr>
          <w:color w:val="000000" w:themeColor="text1"/>
        </w:rPr>
        <w:t>winners</w:t>
      </w:r>
      <w:proofErr w:type="gramEnd"/>
      <w:r w:rsidRPr="00905781">
        <w:rPr>
          <w:color w:val="000000" w:themeColor="text1"/>
        </w:rPr>
        <w:t xml:space="preserve"> roundtable sponsored by the Research Society for American Periodicals, American Literature Association Conference, Washington, DC, May 2014</w:t>
      </w:r>
    </w:p>
    <w:p w14:paraId="6020D95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"Newspapers as/and Antebellum Literature: What "Viral Texts" Can—and Can't—Tell Us about Antebellum American Reading," "Comparative Literature in a Digital Age" seminar, American Comparative Literature Association Annual Meeting, New York University, March 2014</w:t>
      </w:r>
    </w:p>
    <w:p w14:paraId="673FB52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Panelist, "Networks and the Commons: A Roundtable on Digital, Archival, and Theoretical Approaches to Nineteenth-Century Literary Culture," C19 Conference, University of North Carolina, Chapel Hill, March 2014</w:t>
      </w:r>
    </w:p>
    <w:p w14:paraId="12166AD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Panelist, "Thinking with Your Eyes: Visualizing the Humanities and Sciences" Conference, Harvard University, Cambridge, Massachusetts, February 2014</w:t>
      </w:r>
    </w:p>
    <w:p w14:paraId="010EB99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Panelist, "Viral Media 150 Years Before the 'Like' Button," at "The Myth, Money and Business Value of Viral Content," sponsored by Social Media Club Boston, January 2014</w:t>
      </w:r>
    </w:p>
    <w:p w14:paraId="2CF2A1C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Panelist, "What strategies do historians of science and literature use to make sense of vast textual archives?" discussion, "Understanding Literature and Art Cultures for Transformative Research" Workshop, co-sponsored by the Arizona State University Center for Science and the Imagination and NASA, Tempe, Arizona, January 2014</w:t>
      </w:r>
    </w:p>
    <w:p w14:paraId="73346964"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Panelist, "Beyond the Digital: Pattern Recognition and Interpretation" roundtable, Modern Language Convention, Chicago, Illinois, January 2014</w:t>
      </w:r>
    </w:p>
    <w:p w14:paraId="3CBC057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"Infectious Texts in Nineteenth-Century Newspapers," </w:t>
      </w:r>
      <w:hyperlink r:id="rId80">
        <w:r w:rsidRPr="00905781">
          <w:rPr>
            <w:rStyle w:val="Hyperlink"/>
            <w:color w:val="000000" w:themeColor="text1"/>
          </w:rPr>
          <w:t>New Media in American Literary History Symposium</w:t>
        </w:r>
      </w:hyperlink>
      <w:r w:rsidRPr="00905781">
        <w:rPr>
          <w:color w:val="000000" w:themeColor="text1"/>
        </w:rPr>
        <w:t>, Northeastern University, Boston, MA, December 2013</w:t>
      </w:r>
    </w:p>
    <w:p w14:paraId="142AB0A0"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"Newspapers as a Proto-Internet: Did Media 'Go Viral' 150 Years Before YouTube?" Northeastern Humanities Center Viral Culture Series, Boston, MA, November 2013 (</w:t>
      </w:r>
      <w:hyperlink r:id="rId81">
        <w:r w:rsidRPr="00905781">
          <w:rPr>
            <w:rStyle w:val="Hyperlink"/>
            <w:color w:val="000000" w:themeColor="text1"/>
          </w:rPr>
          <w:t>video online</w:t>
        </w:r>
      </w:hyperlink>
      <w:r w:rsidRPr="00905781">
        <w:rPr>
          <w:color w:val="000000" w:themeColor="text1"/>
        </w:rPr>
        <w:t>)</w:t>
      </w:r>
    </w:p>
    <w:p w14:paraId="44C6B06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"Infectious Texts: Uncovering Reprinting Networks in Nineteenth-Century Newspapers" with David Smith, Wolfram Alpha Data Summit, Washington, DC, September 2013</w:t>
      </w:r>
    </w:p>
    <w:p w14:paraId="156A6E2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"Uncovering Reprinting Networks in Nineteenth-Century American Newspapers," with David Smith and Elizabeth Maddock Dillon, Digital Humanities 2013, University of Nebraska—Lincoln, July 2013</w:t>
      </w:r>
    </w:p>
    <w:p w14:paraId="2F10CF5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Panelist, "The Future of Undergraduate Digital Humanities" roundtable, Digital Humanities 2013</w:t>
      </w:r>
    </w:p>
    <w:p w14:paraId="32EF428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"Visualizing Antebellum Reprinting Networks," Digital Humanities Summer Institute Colloquium, University of Victoria, Canada, June 2013</w:t>
      </w:r>
    </w:p>
    <w:p w14:paraId="1FD7190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panelist, "Why Humanists Need Data—New Uses for Electronic Archives," American College and Research Libraries New England Meeting, Northeastern University, April 2013</w:t>
      </w:r>
    </w:p>
    <w:p w14:paraId="19E88E1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lastRenderedPageBreak/>
        <w:t>Invited panelist, "Viral Media 150 Years Before the 'Like' Button," at the "Catching a Virus: Brands and People Monetizing Viral Media in Real Time" event, sponsored by the New York Viral Media Meetup, April 2013</w:t>
      </w:r>
    </w:p>
    <w:p w14:paraId="099FF30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"Visualizing Antebellum Reprinting Networks," "Literacy's Material Histories" roundtable, Northeastern Modern Language Association Convention, Boston, Massachusetts, March 2013</w:t>
      </w:r>
    </w:p>
    <w:p w14:paraId="583C2CB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Invited Panelist, "DHCommons and </w:t>
      </w:r>
      <w:r w:rsidRPr="00905781">
        <w:rPr>
          <w:i/>
          <w:color w:val="000000" w:themeColor="text1"/>
        </w:rPr>
        <w:t>ProfHacker</w:t>
      </w:r>
      <w:r w:rsidRPr="00905781">
        <w:rPr>
          <w:color w:val="000000" w:themeColor="text1"/>
        </w:rPr>
        <w:t>," Inaugural George Washington University Digital Humanities Symposium, January 2013</w:t>
      </w:r>
    </w:p>
    <w:p w14:paraId="178D218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"Uncovering Reprinting Networks in Nineteenth-Century American Newspapers," with David Smith, Chicago Colloquium for Digital Humanities and Computer Science, University of Chicago, November 2012</w:t>
      </w:r>
    </w:p>
    <w:p w14:paraId="1C4C3434"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"Mapping the Pamphlet and Piratical System," New England American Studies Association Conference, "The Spatial Turn in American Studies: A Pecha Kucha Roundtable," Providence, Rhode Island, October 2012</w:t>
      </w:r>
    </w:p>
    <w:p w14:paraId="327B618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"Reading C19 Print Culture Spatially," C19 Americanists Conference 2012</w:t>
      </w:r>
    </w:p>
    <w:p w14:paraId="4259E33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Panelist, "In Memoriam: The Life and Work of Greg Colomb," Conference on College Composition and Communication, St. Louis, Missouri, March 2012</w:t>
      </w:r>
    </w:p>
    <w:p w14:paraId="0D6FA1E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"Mapping the Antebellum Culture of Reprinting," Modern Language Association Convention, "</w:t>
      </w:r>
      <w:proofErr w:type="gramStart"/>
      <w:r w:rsidRPr="00905781">
        <w:rPr>
          <w:color w:val="000000" w:themeColor="text1"/>
        </w:rPr>
        <w:t>Text:Image</w:t>
      </w:r>
      <w:proofErr w:type="gramEnd"/>
      <w:r w:rsidRPr="00905781">
        <w:rPr>
          <w:color w:val="000000" w:themeColor="text1"/>
        </w:rPr>
        <w:t>" panel sponsored by the Society for Textual Scholarship, Seattle, Washington, January 2012</w:t>
      </w:r>
    </w:p>
    <w:p w14:paraId="0EA22535"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Panelist, "Teaching DH 101: Introduction to Digital Humanities," NITLE Digital Scholarship Series, online, December 2011</w:t>
      </w:r>
    </w:p>
    <w:p w14:paraId="7D7A2E6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"'Taken Possession of': What Digital Archives Can Teach Us about Nathaniel Hawthorne, Religious Readers, and Antebellum Reprinting Culture," Modern Language Association Convention, "Analog and Digital: Texts, Contexts, and Networks" panel, Los Angeles, California, January 2011</w:t>
      </w:r>
    </w:p>
    <w:p w14:paraId="53522E0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"'This </w:t>
      </w:r>
      <w:r w:rsidRPr="00905781">
        <w:rPr>
          <w:i/>
          <w:color w:val="000000" w:themeColor="text1"/>
        </w:rPr>
        <w:t>Flattering</w:t>
      </w:r>
      <w:r w:rsidRPr="00905781">
        <w:rPr>
          <w:color w:val="000000" w:themeColor="text1"/>
        </w:rPr>
        <w:t xml:space="preserve"> Millennium Theory': Denominationalism Against Millennialism in James Fenimore Cooper's </w:t>
      </w:r>
      <w:proofErr w:type="gramStart"/>
      <w:r w:rsidRPr="00905781">
        <w:rPr>
          <w:i/>
          <w:color w:val="000000" w:themeColor="text1"/>
        </w:rPr>
        <w:t>The</w:t>
      </w:r>
      <w:proofErr w:type="gramEnd"/>
      <w:r w:rsidRPr="00905781">
        <w:rPr>
          <w:i/>
          <w:color w:val="000000" w:themeColor="text1"/>
        </w:rPr>
        <w:t xml:space="preserve"> Crater</w:t>
      </w:r>
      <w:r w:rsidRPr="00905781">
        <w:rPr>
          <w:color w:val="000000" w:themeColor="text1"/>
        </w:rPr>
        <w:t>," Millennialism and Providentialism in the Era of the American Civil War Conference, Rice University, Houston, Texas, October 2010</w:t>
      </w:r>
    </w:p>
    <w:p w14:paraId="12BDC1C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"Theorizing an Online, Interactive Red Schoolhouse (and Pouring Its Foundations)," Council of Writing Program Administrators Conference, Philadelphia, Pennsylvania, July 2010</w:t>
      </w:r>
    </w:p>
    <w:p w14:paraId="14C0B2D6"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"'Taken Possession of': Hawthorne's 'Celestial Railroad' in the Nineteenth-Century Evangelical Canon," C19: The Society of Nineteenth-Century Americanists Inaugural Conference, "Nineteenth-Century American Literature and New Media" panel, State College, Pennsylvania, May 2010</w:t>
      </w:r>
    </w:p>
    <w:p w14:paraId="3F997BA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"Digital Archives and Future Bibliographies," Virginia Bibliographic Society Annual Meeting, Pre-Doctoral Scholars' Forum, Charlottesville, VA, May 2010</w:t>
      </w:r>
    </w:p>
    <w:p w14:paraId="7E29B38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"'Coming to an End for Certain': Apocalyptic Skepticism in Poe and Lippard," Poe Studies Association's Third International Edgar Allan Poe Conference (The Bicentennial), "Poe, Lippard, and Place" panel, Philadelphia, October 2009</w:t>
      </w:r>
    </w:p>
    <w:p w14:paraId="20D9E1B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"Thoreau's </w:t>
      </w:r>
      <w:r w:rsidRPr="00905781">
        <w:rPr>
          <w:i/>
          <w:color w:val="000000" w:themeColor="text1"/>
        </w:rPr>
        <w:t>Walden</w:t>
      </w:r>
      <w:r w:rsidRPr="00905781">
        <w:rPr>
          <w:color w:val="000000" w:themeColor="text1"/>
        </w:rPr>
        <w:t xml:space="preserve"> and Freshman Comp," American Literature Association (ALA), "Teaching Thoreau in the Twenty-First Century" roundtable sponsored by the Thoreau Society, San Francisco, May 2008</w:t>
      </w:r>
    </w:p>
    <w:p w14:paraId="61B4296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Moderator and respondent for the "Harriet Beecher Stowe and Nineteenth-Century Religious Communities" panel, sponsored by the Harriet Beecher Stowe Society, ALA, San Francisco, May 2008</w:t>
      </w:r>
    </w:p>
    <w:p w14:paraId="57A62A8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lastRenderedPageBreak/>
        <w:t xml:space="preserve">"'The Light Which Puts Out Our Eyes': The Spring Apocalypse in Thoreau's </w:t>
      </w:r>
      <w:r w:rsidRPr="00905781">
        <w:rPr>
          <w:i/>
          <w:color w:val="000000" w:themeColor="text1"/>
        </w:rPr>
        <w:t>Walden</w:t>
      </w:r>
      <w:r w:rsidRPr="00905781">
        <w:rPr>
          <w:color w:val="000000" w:themeColor="text1"/>
        </w:rPr>
        <w:t>," Pacific Ancient and Modern Language Association (PAMLA), "Promethean Visions and Communities of Belief in Nineteenth-Century American Literature" panel, Bellingham, WA, November 2007</w:t>
      </w:r>
    </w:p>
    <w:p w14:paraId="1CBAD836"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"'Dim and Wondrous Imagery': </w:t>
      </w:r>
      <w:r w:rsidRPr="00905781">
        <w:rPr>
          <w:i/>
          <w:color w:val="000000" w:themeColor="text1"/>
        </w:rPr>
        <w:t>Uncle Tom's Cabin</w:t>
      </w:r>
      <w:r w:rsidRPr="00905781">
        <w:rPr>
          <w:color w:val="000000" w:themeColor="text1"/>
        </w:rPr>
        <w:t xml:space="preserve"> at the End of Time," Popular and American Culture Associations of the South (PCAS/ACAS), "</w:t>
      </w:r>
      <w:r w:rsidRPr="00905781">
        <w:rPr>
          <w:i/>
          <w:color w:val="000000" w:themeColor="text1"/>
        </w:rPr>
        <w:t>Uncle Tom's Cabin</w:t>
      </w:r>
      <w:r w:rsidRPr="00905781">
        <w:rPr>
          <w:color w:val="000000" w:themeColor="text1"/>
        </w:rPr>
        <w:t xml:space="preserve"> and Antebellum Culture" panel, Jacksonville, FL, September 2007</w:t>
      </w:r>
    </w:p>
    <w:p w14:paraId="47054E8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"'Mas'r isn't good to himself': Temperance Rhetoric in </w:t>
      </w:r>
      <w:r w:rsidRPr="00905781">
        <w:rPr>
          <w:i/>
          <w:color w:val="000000" w:themeColor="text1"/>
        </w:rPr>
        <w:t>Uncle Tom's Cabin</w:t>
      </w:r>
      <w:r w:rsidRPr="00905781">
        <w:rPr>
          <w:color w:val="000000" w:themeColor="text1"/>
        </w:rPr>
        <w:t>," American Literature Association Conference, "Future Directions in Stowe Scholarship" panel, sponsored by the Stowe Society, San Francisco, May 2006</w:t>
      </w:r>
    </w:p>
    <w:p w14:paraId="31A38D9B" w14:textId="77777777" w:rsidR="00905781" w:rsidRDefault="00905781" w:rsidP="000128FD">
      <w:pPr>
        <w:pStyle w:val="Heading2"/>
        <w:spacing w:before="0"/>
        <w:ind w:left="360" w:hanging="360"/>
        <w:rPr>
          <w:color w:val="000000" w:themeColor="text1"/>
        </w:rPr>
      </w:pPr>
      <w:bookmarkStart w:id="28" w:name="organizational-work"/>
      <w:bookmarkEnd w:id="28"/>
    </w:p>
    <w:p w14:paraId="6A7C3BFD"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Organizational Work </w:t>
      </w:r>
    </w:p>
    <w:p w14:paraId="3B163A18"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Organizer, "Materiality of Digital Objects" and "Tools for Data Analysis &amp; Visualization" panels, Bibliography Among the Disciplines Conference, sponsored by the Rare Book Schook, Philadelphia, Pennsylvania, 12-15 October 2017 (upcoming)</w:t>
      </w:r>
    </w:p>
    <w:p w14:paraId="5EBF74B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Chair and Organizer, "What Is Critical Bibliography?" panel, Modern Language Association Convention, Philadelphia, Pennsylvania, January 2017</w:t>
      </w:r>
    </w:p>
    <w:p w14:paraId="71EEAEE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Planning Group Member, Jara'id 2.0: Indexing the Early Arabic Public Sphere, 12 November 2016.</w:t>
      </w:r>
    </w:p>
    <w:p w14:paraId="6CB8ED3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Chair, "Antebellum Print Culture and the Digital Archive" session, Modern Language Association Convention, Vancouver, British Columbia, January 2015</w:t>
      </w:r>
    </w:p>
    <w:p w14:paraId="0D716FC3"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Organizer, "Networks and the Commons: A Roundtable on Digital, Archival, and Theoretical Approaches to Nineteenth-Century Literary Culture," C19 Conference, University of North Carolina, Chapel Hill, March 2014</w:t>
      </w:r>
    </w:p>
    <w:p w14:paraId="53D94D6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Chief Organizer, </w:t>
      </w:r>
      <w:hyperlink r:id="rId82">
        <w:r w:rsidRPr="00905781">
          <w:rPr>
            <w:rStyle w:val="Hyperlink"/>
            <w:color w:val="000000" w:themeColor="text1"/>
          </w:rPr>
          <w:t>New Media in American Literary History Symposium</w:t>
        </w:r>
      </w:hyperlink>
      <w:r w:rsidRPr="00905781">
        <w:rPr>
          <w:color w:val="000000" w:themeColor="text1"/>
        </w:rPr>
        <w:t>; with Rhae Lynn Barnes; co-sponsored by the Rare Book School, the NULab, the Northeastern Humanities Center, and the American Antiquarian Society; Northeastern University; Boston, MA; December 2013</w:t>
      </w:r>
    </w:p>
    <w:p w14:paraId="527B3FC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Chair, "Interpretation, Interface, Archive, Classroom" panel, sponsored by the Digital Americanists, American Literature Association Conference, Boston, Massachusetts, May 2013</w:t>
      </w:r>
    </w:p>
    <w:p w14:paraId="5D4AD3E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Chief Organizer; Boston Area Days of DH Symposium with NEH Grant-Writing Workshop; sponsored by the NULab for Texts, Maps, and Networks; Northeastern University; Boston, Massachusetts, March 2013</w:t>
      </w:r>
    </w:p>
    <w:p w14:paraId="1AB0A64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Chair, "The Literary Interventions of the Digital Humanities" roundtable, sponsored by the Digital Americanists' Society, Northeastern Modern Language Association Convention, Boston, Massachusetts, March 2013</w:t>
      </w:r>
    </w:p>
    <w:p w14:paraId="05E8C034"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Chair, "How I Got Started in Digital Humanities: A Roundtable of New Digital Projects from DHCommons" (panel selected for the Presidential Theme), Modern Language Convention, Boston, Massachusetts, January 2013</w:t>
      </w:r>
    </w:p>
    <w:p w14:paraId="4D22316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Organizer and presider, with Ronald Bernier, Quinn Dombrowski, Rebecca Frost-Davis, Paul Schacht, and Lisa Spiro; "</w:t>
      </w:r>
      <w:hyperlink r:id="rId83">
        <w:r w:rsidRPr="00905781">
          <w:rPr>
            <w:rStyle w:val="Hyperlink"/>
            <w:color w:val="000000" w:themeColor="text1"/>
          </w:rPr>
          <w:t>Get Started in the Digital Humanities with Help from DHCommons</w:t>
        </w:r>
      </w:hyperlink>
      <w:r w:rsidRPr="00905781">
        <w:rPr>
          <w:color w:val="000000" w:themeColor="text1"/>
        </w:rPr>
        <w:t>" preconvention workshop; Modern Language Association Convention; sponsored by the NULab for Texts, Maps, and Networks; Boston, Massachusetts; January 2013</w:t>
      </w:r>
    </w:p>
    <w:p w14:paraId="33CE243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lastRenderedPageBreak/>
        <w:t xml:space="preserve">Chief Organizer, </w:t>
      </w:r>
      <w:hyperlink r:id="rId84">
        <w:r w:rsidRPr="00905781">
          <w:rPr>
            <w:rStyle w:val="Hyperlink"/>
            <w:color w:val="000000" w:themeColor="text1"/>
          </w:rPr>
          <w:t>THATCamp MLA</w:t>
        </w:r>
      </w:hyperlink>
      <w:r w:rsidRPr="00905781">
        <w:rPr>
          <w:color w:val="000000" w:themeColor="text1"/>
        </w:rPr>
        <w:t>, Northeastern University, Boston, Massachusetts, January 2013</w:t>
      </w:r>
    </w:p>
    <w:p w14:paraId="064F5B99"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Organizer and Participant, </w:t>
      </w:r>
      <w:hyperlink r:id="rId85">
        <w:r w:rsidRPr="00905781">
          <w:rPr>
            <w:rStyle w:val="Hyperlink"/>
            <w:color w:val="000000" w:themeColor="text1"/>
          </w:rPr>
          <w:t>THATCamp New England</w:t>
        </w:r>
      </w:hyperlink>
      <w:r w:rsidRPr="00905781">
        <w:rPr>
          <w:color w:val="000000" w:themeColor="text1"/>
        </w:rPr>
        <w:t>, Brown University, Providence, Rhode Island, October 2012</w:t>
      </w:r>
    </w:p>
    <w:p w14:paraId="2D79B05C"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Chair, "Digits, Data, and Dilemmas: Digitization and Knowledge Production in Nineteenth-Century American Literary Studies" roundtable sponsored by the Digital Americanists, C19 Americanists Conference, Berkeley, California, April 2012</w:t>
      </w:r>
    </w:p>
    <w:p w14:paraId="306F809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Organizer and presider, with Rebecca Frost-Davis, </w:t>
      </w:r>
      <w:hyperlink r:id="rId86">
        <w:r w:rsidRPr="00905781">
          <w:rPr>
            <w:rStyle w:val="Hyperlink"/>
            <w:color w:val="000000" w:themeColor="text1"/>
          </w:rPr>
          <w:t>"Getting Started in the Digital Humanities with Help from DHCommons"</w:t>
        </w:r>
      </w:hyperlink>
      <w:r w:rsidRPr="00905781">
        <w:rPr>
          <w:color w:val="000000" w:themeColor="text1"/>
        </w:rPr>
        <w:t xml:space="preserve"> preconvention workshop, Modern Language Association Convention, co-sponsored by the National Institute for Technology in Liberal Education (NITLE) and the Texas A&amp;M Institute for Digital Humanities, Media, and Culture, Seattle, Washington, January 2012</w:t>
      </w:r>
    </w:p>
    <w:p w14:paraId="40A5833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Chief Organizer, THATCamp LAC (The Humanities </w:t>
      </w:r>
      <w:proofErr w:type="gramStart"/>
      <w:r w:rsidRPr="00905781">
        <w:rPr>
          <w:color w:val="000000" w:themeColor="text1"/>
        </w:rPr>
        <w:t>And</w:t>
      </w:r>
      <w:proofErr w:type="gramEnd"/>
      <w:r w:rsidRPr="00905781">
        <w:rPr>
          <w:color w:val="000000" w:themeColor="text1"/>
        </w:rPr>
        <w:t xml:space="preserve"> Technology Camp for Liberal Arts Colleges; lac2011.thatcamp.org), St. Norbert College, De Pere, Wisconsin, June 2011</w:t>
      </w:r>
    </w:p>
    <w:p w14:paraId="28A7A4B5"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Organizer and Participant, THATCamp Chicago, Evanston, Illinois, November 2010</w:t>
      </w:r>
    </w:p>
    <w:p w14:paraId="4266716C" w14:textId="77777777" w:rsidR="00905781" w:rsidRDefault="00905781" w:rsidP="000128FD">
      <w:pPr>
        <w:pStyle w:val="Heading2"/>
        <w:spacing w:before="0"/>
        <w:ind w:left="360" w:hanging="360"/>
        <w:rPr>
          <w:color w:val="000000" w:themeColor="text1"/>
        </w:rPr>
      </w:pPr>
      <w:bookmarkStart w:id="29" w:name="graduate-teaching"/>
      <w:bookmarkEnd w:id="29"/>
    </w:p>
    <w:p w14:paraId="6F1A0284"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Graduate Teaching </w:t>
      </w:r>
    </w:p>
    <w:p w14:paraId="53DF6A54" w14:textId="77777777" w:rsidR="0041263E" w:rsidRPr="00905781" w:rsidRDefault="00905781" w:rsidP="000128FD">
      <w:pPr>
        <w:pStyle w:val="Heading3"/>
        <w:spacing w:before="0"/>
        <w:ind w:left="360" w:hanging="360"/>
        <w:rPr>
          <w:color w:val="000000" w:themeColor="text1"/>
        </w:rPr>
      </w:pPr>
      <w:bookmarkStart w:id="30" w:name="graduate-courses-northeastern-university"/>
      <w:bookmarkEnd w:id="30"/>
      <w:r w:rsidRPr="00905781">
        <w:rPr>
          <w:color w:val="000000" w:themeColor="text1"/>
        </w:rPr>
        <w:t>Graduate Courses, Northeastern University</w:t>
      </w:r>
    </w:p>
    <w:p w14:paraId="3CFEF367" w14:textId="77777777" w:rsidR="0041263E" w:rsidRPr="00905781" w:rsidRDefault="00905781" w:rsidP="000128FD">
      <w:pPr>
        <w:pStyle w:val="Compact"/>
        <w:numPr>
          <w:ilvl w:val="0"/>
          <w:numId w:val="4"/>
        </w:numPr>
        <w:spacing w:before="0" w:after="0"/>
        <w:ind w:left="360" w:hanging="360"/>
        <w:rPr>
          <w:color w:val="000000" w:themeColor="text1"/>
        </w:rPr>
      </w:pPr>
      <w:r w:rsidRPr="00905781">
        <w:rPr>
          <w:color w:val="000000" w:themeColor="text1"/>
        </w:rPr>
        <w:t xml:space="preserve">Humanities Data Analysis: </w:t>
      </w:r>
      <w:hyperlink r:id="rId87">
        <w:r w:rsidRPr="00905781">
          <w:rPr>
            <w:rStyle w:val="Hyperlink"/>
            <w:color w:val="000000" w:themeColor="text1"/>
          </w:rPr>
          <w:t>Spring 2017</w:t>
        </w:r>
      </w:hyperlink>
    </w:p>
    <w:p w14:paraId="1BCC9CEC" w14:textId="77777777" w:rsidR="0041263E" w:rsidRPr="00905781" w:rsidRDefault="00905781" w:rsidP="000128FD">
      <w:pPr>
        <w:pStyle w:val="Compact"/>
        <w:numPr>
          <w:ilvl w:val="0"/>
          <w:numId w:val="4"/>
        </w:numPr>
        <w:spacing w:before="0" w:after="0"/>
        <w:ind w:left="360" w:hanging="360"/>
        <w:rPr>
          <w:color w:val="000000" w:themeColor="text1"/>
        </w:rPr>
      </w:pPr>
      <w:r w:rsidRPr="00905781">
        <w:rPr>
          <w:color w:val="000000" w:themeColor="text1"/>
        </w:rPr>
        <w:t xml:space="preserve">History of Books (with Erika Boeckeler): </w:t>
      </w:r>
      <w:hyperlink r:id="rId88">
        <w:r w:rsidRPr="00905781">
          <w:rPr>
            <w:rStyle w:val="Hyperlink"/>
            <w:color w:val="000000" w:themeColor="text1"/>
          </w:rPr>
          <w:t>Fall 2016</w:t>
        </w:r>
      </w:hyperlink>
    </w:p>
    <w:p w14:paraId="13ACCFCC" w14:textId="77777777" w:rsidR="0041263E" w:rsidRPr="00905781" w:rsidRDefault="00905781" w:rsidP="000128FD">
      <w:pPr>
        <w:pStyle w:val="Compact"/>
        <w:numPr>
          <w:ilvl w:val="0"/>
          <w:numId w:val="4"/>
        </w:numPr>
        <w:spacing w:before="0" w:after="0"/>
        <w:ind w:left="360" w:hanging="360"/>
        <w:rPr>
          <w:color w:val="000000" w:themeColor="text1"/>
        </w:rPr>
      </w:pPr>
      <w:r w:rsidRPr="00905781">
        <w:rPr>
          <w:color w:val="000000" w:themeColor="text1"/>
        </w:rPr>
        <w:t xml:space="preserve">Text, Maps, Networks—Digital Methods for Literary Study: </w:t>
      </w:r>
      <w:hyperlink r:id="rId89">
        <w:r w:rsidRPr="00905781">
          <w:rPr>
            <w:rStyle w:val="Hyperlink"/>
            <w:color w:val="000000" w:themeColor="text1"/>
          </w:rPr>
          <w:t>Fall 2014</w:t>
        </w:r>
      </w:hyperlink>
    </w:p>
    <w:p w14:paraId="67AC7237" w14:textId="77777777" w:rsidR="0041263E" w:rsidRPr="00905781" w:rsidRDefault="00905781" w:rsidP="000128FD">
      <w:pPr>
        <w:pStyle w:val="Compact"/>
        <w:numPr>
          <w:ilvl w:val="0"/>
          <w:numId w:val="4"/>
        </w:numPr>
        <w:spacing w:before="0" w:after="0"/>
        <w:ind w:left="360" w:hanging="360"/>
        <w:rPr>
          <w:color w:val="000000" w:themeColor="text1"/>
        </w:rPr>
      </w:pPr>
      <w:r w:rsidRPr="00905781">
        <w:rPr>
          <w:color w:val="000000" w:themeColor="text1"/>
        </w:rPr>
        <w:t>Doing Digital Humanities: Spring 2013</w:t>
      </w:r>
    </w:p>
    <w:p w14:paraId="5DA68F28" w14:textId="77777777" w:rsidR="0041263E" w:rsidRPr="00905781" w:rsidRDefault="00905781" w:rsidP="000128FD">
      <w:pPr>
        <w:pStyle w:val="Heading3"/>
        <w:spacing w:before="0"/>
        <w:ind w:left="360" w:hanging="360"/>
        <w:rPr>
          <w:color w:val="000000" w:themeColor="text1"/>
        </w:rPr>
      </w:pPr>
      <w:bookmarkStart w:id="31" w:name="visiting-graduate-courses-and-seminars"/>
      <w:bookmarkEnd w:id="31"/>
      <w:r w:rsidRPr="00905781">
        <w:rPr>
          <w:color w:val="000000" w:themeColor="text1"/>
        </w:rPr>
        <w:t>Visiting Graduate Courses and Seminars</w:t>
      </w:r>
    </w:p>
    <w:p w14:paraId="59CECFF1" w14:textId="77777777" w:rsidR="0041263E" w:rsidRPr="00905781" w:rsidRDefault="00905781" w:rsidP="000128FD">
      <w:pPr>
        <w:pStyle w:val="Compact"/>
        <w:numPr>
          <w:ilvl w:val="0"/>
          <w:numId w:val="5"/>
        </w:numPr>
        <w:spacing w:before="0" w:after="0"/>
        <w:ind w:left="360" w:hanging="360"/>
        <w:rPr>
          <w:color w:val="000000" w:themeColor="text1"/>
        </w:rPr>
      </w:pPr>
      <w:r w:rsidRPr="00905781">
        <w:rPr>
          <w:color w:val="000000" w:themeColor="text1"/>
        </w:rPr>
        <w:t>Virality and Literature (Universität Passau): December 2014</w:t>
      </w:r>
    </w:p>
    <w:p w14:paraId="6E0C254B" w14:textId="77777777" w:rsidR="0041263E" w:rsidRPr="00905781" w:rsidRDefault="00905781" w:rsidP="000128FD">
      <w:pPr>
        <w:pStyle w:val="Compact"/>
        <w:numPr>
          <w:ilvl w:val="0"/>
          <w:numId w:val="5"/>
        </w:numPr>
        <w:spacing w:before="0" w:after="0"/>
        <w:ind w:left="360" w:hanging="360"/>
        <w:rPr>
          <w:color w:val="000000" w:themeColor="text1"/>
        </w:rPr>
      </w:pPr>
      <w:r w:rsidRPr="00905781">
        <w:rPr>
          <w:color w:val="000000" w:themeColor="text1"/>
        </w:rPr>
        <w:t xml:space="preserve">Text, Maps, Networks—Digital Methods in the Humanities (North Dakota State University): </w:t>
      </w:r>
      <w:hyperlink r:id="rId90">
        <w:r w:rsidRPr="00905781">
          <w:rPr>
            <w:rStyle w:val="Hyperlink"/>
            <w:color w:val="000000" w:themeColor="text1"/>
          </w:rPr>
          <w:t>Summer 2014</w:t>
        </w:r>
      </w:hyperlink>
    </w:p>
    <w:p w14:paraId="62FF98CB" w14:textId="77777777" w:rsidR="0041263E" w:rsidRPr="00905781" w:rsidRDefault="00905781" w:rsidP="000128FD">
      <w:pPr>
        <w:pStyle w:val="Heading3"/>
        <w:spacing w:before="0"/>
        <w:ind w:left="360" w:hanging="360"/>
        <w:rPr>
          <w:color w:val="000000" w:themeColor="text1"/>
        </w:rPr>
      </w:pPr>
      <w:bookmarkStart w:id="32" w:name="dissertation-committee-chair-northeaster"/>
      <w:bookmarkEnd w:id="32"/>
      <w:r w:rsidRPr="00905781">
        <w:rPr>
          <w:color w:val="000000" w:themeColor="text1"/>
        </w:rPr>
        <w:t>Dissertation Committee Chair, Northeastern University</w:t>
      </w:r>
    </w:p>
    <w:p w14:paraId="029588FA" w14:textId="77777777" w:rsidR="0041263E" w:rsidRPr="00905781" w:rsidRDefault="00905781" w:rsidP="000128FD">
      <w:pPr>
        <w:pStyle w:val="Compact"/>
        <w:numPr>
          <w:ilvl w:val="0"/>
          <w:numId w:val="6"/>
        </w:numPr>
        <w:spacing w:before="0" w:after="0"/>
        <w:ind w:left="360" w:hanging="360"/>
        <w:rPr>
          <w:color w:val="000000" w:themeColor="text1"/>
        </w:rPr>
      </w:pPr>
      <w:r w:rsidRPr="00905781">
        <w:rPr>
          <w:color w:val="000000" w:themeColor="text1"/>
        </w:rPr>
        <w:t xml:space="preserve">Jonathan Fitzgerald, </w:t>
      </w:r>
      <w:r w:rsidRPr="00905781">
        <w:rPr>
          <w:i/>
          <w:color w:val="000000" w:themeColor="text1"/>
        </w:rPr>
        <w:t>An Authentic Narrative: Women Literary Journalists Writing Against the Mainstream</w:t>
      </w:r>
      <w:r w:rsidRPr="00905781">
        <w:rPr>
          <w:color w:val="000000" w:themeColor="text1"/>
        </w:rPr>
        <w:t>, Co-chair with Carla Kaplan</w:t>
      </w:r>
    </w:p>
    <w:p w14:paraId="3DB4A182" w14:textId="77777777" w:rsidR="0041263E" w:rsidRPr="00905781" w:rsidRDefault="00905781" w:rsidP="000128FD">
      <w:pPr>
        <w:pStyle w:val="Heading3"/>
        <w:spacing w:before="0"/>
        <w:ind w:left="360" w:hanging="360"/>
        <w:rPr>
          <w:color w:val="000000" w:themeColor="text1"/>
        </w:rPr>
      </w:pPr>
      <w:bookmarkStart w:id="33" w:name="dissertation-committee-member-northeaste"/>
      <w:bookmarkEnd w:id="33"/>
      <w:r w:rsidRPr="00905781">
        <w:rPr>
          <w:color w:val="000000" w:themeColor="text1"/>
        </w:rPr>
        <w:t>Dissertation Committee Member, Northeastern University</w:t>
      </w:r>
    </w:p>
    <w:p w14:paraId="55A4C508" w14:textId="77777777" w:rsidR="0041263E" w:rsidRPr="00905781" w:rsidRDefault="00905781" w:rsidP="000128FD">
      <w:pPr>
        <w:pStyle w:val="Heading4"/>
        <w:spacing w:before="0"/>
        <w:ind w:left="360" w:hanging="360"/>
        <w:rPr>
          <w:color w:val="000000" w:themeColor="text1"/>
        </w:rPr>
      </w:pPr>
      <w:bookmarkStart w:id="34" w:name="completed"/>
      <w:bookmarkEnd w:id="34"/>
      <w:r w:rsidRPr="00905781">
        <w:rPr>
          <w:color w:val="000000" w:themeColor="text1"/>
        </w:rPr>
        <w:t>Completed</w:t>
      </w:r>
    </w:p>
    <w:p w14:paraId="2D27955B" w14:textId="77777777" w:rsidR="0041263E" w:rsidRPr="00905781" w:rsidRDefault="00905781" w:rsidP="000128FD">
      <w:pPr>
        <w:pStyle w:val="Compact"/>
        <w:numPr>
          <w:ilvl w:val="0"/>
          <w:numId w:val="7"/>
        </w:numPr>
        <w:spacing w:before="0" w:after="0"/>
        <w:ind w:left="360" w:hanging="360"/>
        <w:rPr>
          <w:color w:val="000000" w:themeColor="text1"/>
        </w:rPr>
      </w:pPr>
      <w:r w:rsidRPr="00905781">
        <w:rPr>
          <w:color w:val="000000" w:themeColor="text1"/>
        </w:rPr>
        <w:t xml:space="preserve">Ethan Whittet, </w:t>
      </w:r>
      <w:r w:rsidRPr="00905781">
        <w:rPr>
          <w:i/>
          <w:color w:val="000000" w:themeColor="text1"/>
        </w:rPr>
        <w:t>The Mass Production of Old New England</w:t>
      </w:r>
      <w:r w:rsidRPr="00905781">
        <w:rPr>
          <w:color w:val="000000" w:themeColor="text1"/>
        </w:rPr>
        <w:t xml:space="preserve"> (Defended January 2017)</w:t>
      </w:r>
    </w:p>
    <w:p w14:paraId="6299888B" w14:textId="77777777" w:rsidR="0041263E" w:rsidRPr="00905781" w:rsidRDefault="00905781" w:rsidP="000128FD">
      <w:pPr>
        <w:pStyle w:val="Compact"/>
        <w:numPr>
          <w:ilvl w:val="0"/>
          <w:numId w:val="7"/>
        </w:numPr>
        <w:spacing w:before="0" w:after="0"/>
        <w:ind w:left="360" w:hanging="360"/>
        <w:rPr>
          <w:color w:val="000000" w:themeColor="text1"/>
        </w:rPr>
      </w:pPr>
      <w:r w:rsidRPr="00905781">
        <w:rPr>
          <w:color w:val="000000" w:themeColor="text1"/>
        </w:rPr>
        <w:t xml:space="preserve">Kristi Girdharry, </w:t>
      </w:r>
      <w:r w:rsidRPr="00905781">
        <w:rPr>
          <w:i/>
          <w:color w:val="000000" w:themeColor="text1"/>
        </w:rPr>
        <w:t>Composing Digital Community Spaces: Design and Literacy Practices in/of the Archive</w:t>
      </w:r>
      <w:r w:rsidRPr="00905781">
        <w:rPr>
          <w:color w:val="000000" w:themeColor="text1"/>
        </w:rPr>
        <w:t xml:space="preserve"> (Defended August 2016)</w:t>
      </w:r>
    </w:p>
    <w:p w14:paraId="37181716" w14:textId="77777777" w:rsidR="0041263E" w:rsidRPr="00905781" w:rsidRDefault="00905781" w:rsidP="000128FD">
      <w:pPr>
        <w:pStyle w:val="Compact"/>
        <w:numPr>
          <w:ilvl w:val="0"/>
          <w:numId w:val="7"/>
        </w:numPr>
        <w:spacing w:before="0" w:after="0"/>
        <w:ind w:left="360" w:hanging="360"/>
        <w:rPr>
          <w:color w:val="000000" w:themeColor="text1"/>
        </w:rPr>
      </w:pPr>
      <w:r w:rsidRPr="00905781">
        <w:rPr>
          <w:color w:val="000000" w:themeColor="text1"/>
        </w:rPr>
        <w:t xml:space="preserve">Elizabeth Hopwood, </w:t>
      </w:r>
      <w:r w:rsidRPr="00905781">
        <w:rPr>
          <w:i/>
          <w:color w:val="000000" w:themeColor="text1"/>
        </w:rPr>
        <w:t>Eating the Atlantic: Nineteenth Century U.S. and Caribbean Literature and the Gastroaesthetic</w:t>
      </w:r>
      <w:r w:rsidRPr="00905781">
        <w:rPr>
          <w:color w:val="000000" w:themeColor="text1"/>
        </w:rPr>
        <w:t xml:space="preserve"> (Defended April 2016)</w:t>
      </w:r>
    </w:p>
    <w:p w14:paraId="323A719F" w14:textId="77777777" w:rsidR="0041263E" w:rsidRPr="00905781" w:rsidRDefault="00905781" w:rsidP="000128FD">
      <w:pPr>
        <w:pStyle w:val="Compact"/>
        <w:numPr>
          <w:ilvl w:val="0"/>
          <w:numId w:val="7"/>
        </w:numPr>
        <w:spacing w:before="0" w:after="0"/>
        <w:ind w:left="360" w:hanging="360"/>
        <w:rPr>
          <w:color w:val="000000" w:themeColor="text1"/>
        </w:rPr>
      </w:pPr>
      <w:r w:rsidRPr="00905781">
        <w:rPr>
          <w:color w:val="000000" w:themeColor="text1"/>
        </w:rPr>
        <w:t xml:space="preserve">Jeffrey Cottrell, </w:t>
      </w:r>
      <w:r w:rsidRPr="00905781">
        <w:rPr>
          <w:i/>
          <w:color w:val="000000" w:themeColor="text1"/>
        </w:rPr>
        <w:t>Remapping the Politics of Space: Antebellum Countergeographies and Print</w:t>
      </w:r>
      <w:r w:rsidRPr="00905781">
        <w:rPr>
          <w:color w:val="000000" w:themeColor="text1"/>
        </w:rPr>
        <w:t xml:space="preserve"> (Defended April 2016)</w:t>
      </w:r>
    </w:p>
    <w:p w14:paraId="0725B74F" w14:textId="77777777" w:rsidR="0041263E" w:rsidRPr="00905781" w:rsidRDefault="00905781" w:rsidP="000128FD">
      <w:pPr>
        <w:pStyle w:val="Compact"/>
        <w:numPr>
          <w:ilvl w:val="0"/>
          <w:numId w:val="7"/>
        </w:numPr>
        <w:spacing w:before="0" w:after="0"/>
        <w:ind w:left="360" w:hanging="360"/>
        <w:rPr>
          <w:color w:val="000000" w:themeColor="text1"/>
        </w:rPr>
      </w:pPr>
      <w:r w:rsidRPr="00905781">
        <w:rPr>
          <w:color w:val="000000" w:themeColor="text1"/>
        </w:rPr>
        <w:t xml:space="preserve">James McGrath, </w:t>
      </w:r>
      <w:r w:rsidRPr="00905781">
        <w:rPr>
          <w:i/>
          <w:color w:val="000000" w:themeColor="text1"/>
        </w:rPr>
        <w:t>Borrowed Country: Tradition and Innovation in Twenty-First Century American Poetry</w:t>
      </w:r>
      <w:r w:rsidRPr="00905781">
        <w:rPr>
          <w:color w:val="000000" w:themeColor="text1"/>
        </w:rPr>
        <w:t xml:space="preserve"> (Defended August 2015)</w:t>
      </w:r>
    </w:p>
    <w:p w14:paraId="4CF5FD4F" w14:textId="77777777" w:rsidR="0041263E" w:rsidRPr="00905781" w:rsidRDefault="00905781" w:rsidP="000128FD">
      <w:pPr>
        <w:pStyle w:val="Compact"/>
        <w:numPr>
          <w:ilvl w:val="0"/>
          <w:numId w:val="7"/>
        </w:numPr>
        <w:spacing w:before="0" w:after="0"/>
        <w:ind w:left="360" w:hanging="360"/>
        <w:rPr>
          <w:color w:val="000000" w:themeColor="text1"/>
        </w:rPr>
      </w:pPr>
      <w:r w:rsidRPr="00905781">
        <w:rPr>
          <w:color w:val="000000" w:themeColor="text1"/>
        </w:rPr>
        <w:t xml:space="preserve">Steven Kapica, </w:t>
      </w:r>
      <w:r w:rsidRPr="00905781">
        <w:rPr>
          <w:i/>
          <w:color w:val="000000" w:themeColor="text1"/>
        </w:rPr>
        <w:t>Negotiating Obscenity: Rhetoric and Popular Culture's Mediation of the Obscene</w:t>
      </w:r>
      <w:r w:rsidRPr="00905781">
        <w:rPr>
          <w:color w:val="000000" w:themeColor="text1"/>
        </w:rPr>
        <w:t xml:space="preserve"> (Defended July 2015)</w:t>
      </w:r>
    </w:p>
    <w:p w14:paraId="14038E9A" w14:textId="77777777" w:rsidR="0041263E" w:rsidRPr="00905781" w:rsidRDefault="00905781" w:rsidP="000128FD">
      <w:pPr>
        <w:pStyle w:val="Compact"/>
        <w:numPr>
          <w:ilvl w:val="0"/>
          <w:numId w:val="7"/>
        </w:numPr>
        <w:spacing w:before="0" w:after="0"/>
        <w:ind w:left="360" w:hanging="360"/>
        <w:rPr>
          <w:color w:val="000000" w:themeColor="text1"/>
        </w:rPr>
      </w:pPr>
      <w:r w:rsidRPr="00905781">
        <w:rPr>
          <w:color w:val="000000" w:themeColor="text1"/>
        </w:rPr>
        <w:t xml:space="preserve">Max White, </w:t>
      </w:r>
      <w:r w:rsidRPr="00905781">
        <w:rPr>
          <w:i/>
          <w:color w:val="000000" w:themeColor="text1"/>
        </w:rPr>
        <w:t>Sovereign Spirits: Debtors, Rebels and Radicals in Early American Print</w:t>
      </w:r>
      <w:r w:rsidRPr="00905781">
        <w:rPr>
          <w:color w:val="000000" w:themeColor="text1"/>
        </w:rPr>
        <w:t xml:space="preserve"> (defended December 2014)</w:t>
      </w:r>
    </w:p>
    <w:p w14:paraId="678267AF" w14:textId="77777777" w:rsidR="0041263E" w:rsidRPr="00905781" w:rsidRDefault="00905781" w:rsidP="000128FD">
      <w:pPr>
        <w:pStyle w:val="Heading4"/>
        <w:spacing w:before="0"/>
        <w:ind w:left="360" w:hanging="360"/>
        <w:rPr>
          <w:color w:val="000000" w:themeColor="text1"/>
        </w:rPr>
      </w:pPr>
      <w:bookmarkStart w:id="35" w:name="in-progress"/>
      <w:bookmarkEnd w:id="35"/>
      <w:r w:rsidRPr="00905781">
        <w:rPr>
          <w:color w:val="000000" w:themeColor="text1"/>
        </w:rPr>
        <w:lastRenderedPageBreak/>
        <w:t>In-Progress</w:t>
      </w:r>
    </w:p>
    <w:p w14:paraId="10D09831" w14:textId="77777777" w:rsidR="0041263E" w:rsidRPr="00905781" w:rsidRDefault="00905781" w:rsidP="000128FD">
      <w:pPr>
        <w:pStyle w:val="Compact"/>
        <w:numPr>
          <w:ilvl w:val="0"/>
          <w:numId w:val="8"/>
        </w:numPr>
        <w:spacing w:before="0" w:after="0"/>
        <w:ind w:left="360" w:hanging="360"/>
        <w:rPr>
          <w:color w:val="000000" w:themeColor="text1"/>
        </w:rPr>
      </w:pPr>
      <w:r w:rsidRPr="00905781">
        <w:rPr>
          <w:color w:val="000000" w:themeColor="text1"/>
        </w:rPr>
        <w:t xml:space="preserve">Kathryn Bloom, </w:t>
      </w:r>
      <w:r w:rsidRPr="00905781">
        <w:rPr>
          <w:i/>
          <w:color w:val="000000" w:themeColor="text1"/>
        </w:rPr>
        <w:t>Fanfare for the Common Woman: How Edna Ferber and Fannie Hurst Introduced "Highbrow" Ideas into Middle Class Consciousness, 1910-1940</w:t>
      </w:r>
    </w:p>
    <w:p w14:paraId="2D6B4DB1" w14:textId="77777777" w:rsidR="0041263E" w:rsidRPr="00905781" w:rsidRDefault="00905781" w:rsidP="000128FD">
      <w:pPr>
        <w:pStyle w:val="Compact"/>
        <w:numPr>
          <w:ilvl w:val="0"/>
          <w:numId w:val="8"/>
        </w:numPr>
        <w:spacing w:before="0" w:after="0"/>
        <w:ind w:left="360" w:hanging="360"/>
        <w:rPr>
          <w:color w:val="000000" w:themeColor="text1"/>
        </w:rPr>
      </w:pPr>
      <w:r w:rsidRPr="00905781">
        <w:rPr>
          <w:color w:val="000000" w:themeColor="text1"/>
        </w:rPr>
        <w:t>Benjamin Doyle, TBD</w:t>
      </w:r>
    </w:p>
    <w:p w14:paraId="08905A7E" w14:textId="77777777" w:rsidR="0041263E" w:rsidRPr="00905781" w:rsidRDefault="00905781" w:rsidP="000128FD">
      <w:pPr>
        <w:pStyle w:val="Compact"/>
        <w:numPr>
          <w:ilvl w:val="0"/>
          <w:numId w:val="8"/>
        </w:numPr>
        <w:spacing w:before="0" w:after="0"/>
        <w:ind w:left="360" w:hanging="360"/>
        <w:rPr>
          <w:color w:val="000000" w:themeColor="text1"/>
        </w:rPr>
      </w:pPr>
      <w:r w:rsidRPr="00905781">
        <w:rPr>
          <w:color w:val="000000" w:themeColor="text1"/>
        </w:rPr>
        <w:t>William Quinn, TBD</w:t>
      </w:r>
    </w:p>
    <w:p w14:paraId="24EC496D" w14:textId="77777777" w:rsidR="0041263E" w:rsidRPr="00905781" w:rsidRDefault="00905781" w:rsidP="000128FD">
      <w:pPr>
        <w:pStyle w:val="Compact"/>
        <w:numPr>
          <w:ilvl w:val="0"/>
          <w:numId w:val="8"/>
        </w:numPr>
        <w:spacing w:before="0" w:after="0"/>
        <w:ind w:left="360" w:hanging="360"/>
        <w:rPr>
          <w:color w:val="000000" w:themeColor="text1"/>
        </w:rPr>
      </w:pPr>
      <w:r w:rsidRPr="00905781">
        <w:rPr>
          <w:color w:val="000000" w:themeColor="text1"/>
        </w:rPr>
        <w:t>Kevin Smith, TBD</w:t>
      </w:r>
    </w:p>
    <w:p w14:paraId="17C9902D" w14:textId="77777777" w:rsidR="0041263E" w:rsidRPr="00905781" w:rsidRDefault="00905781" w:rsidP="000128FD">
      <w:pPr>
        <w:pStyle w:val="Heading3"/>
        <w:spacing w:before="0"/>
        <w:ind w:left="360" w:hanging="360"/>
        <w:rPr>
          <w:color w:val="000000" w:themeColor="text1"/>
        </w:rPr>
      </w:pPr>
      <w:bookmarkStart w:id="36" w:name="masters-thesis-reader-northeastern-unive"/>
      <w:bookmarkEnd w:id="36"/>
      <w:r w:rsidRPr="00905781">
        <w:rPr>
          <w:color w:val="000000" w:themeColor="text1"/>
        </w:rPr>
        <w:t>Masters Thesis Reader, Northeastern University</w:t>
      </w:r>
    </w:p>
    <w:p w14:paraId="2AACBCF4"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Joanne Afornalli (Spring 2017), Abbie Levesque (Spring 2017)</w:t>
      </w:r>
    </w:p>
    <w:p w14:paraId="3FD9B5BB" w14:textId="77777777" w:rsidR="0041263E" w:rsidRPr="00905781" w:rsidRDefault="00905781" w:rsidP="000128FD">
      <w:pPr>
        <w:pStyle w:val="Heading3"/>
        <w:spacing w:before="0"/>
        <w:ind w:left="360" w:hanging="360"/>
        <w:rPr>
          <w:color w:val="000000" w:themeColor="text1"/>
        </w:rPr>
      </w:pPr>
      <w:bookmarkStart w:id="37" w:name="graduate-comprehensive-exam-committees-n"/>
      <w:bookmarkEnd w:id="37"/>
      <w:r w:rsidRPr="00905781">
        <w:rPr>
          <w:color w:val="000000" w:themeColor="text1"/>
        </w:rPr>
        <w:t>Graduate Comprehensive Exam Committees, Northeastern University</w:t>
      </w:r>
    </w:p>
    <w:p w14:paraId="1E1D9FA7"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Jonathan Fitzgerald (Chair 2016-2017), William Bond (2016-2017), Kathryn Bloom (2015), Benjamin Doyle (2015-2016), Kristi Girdharry (2015), Elizabeth Polcha (2015), Kevin Smith (2015)</w:t>
      </w:r>
    </w:p>
    <w:p w14:paraId="71827F8A" w14:textId="77777777" w:rsidR="00905781" w:rsidRDefault="00905781" w:rsidP="000128FD">
      <w:pPr>
        <w:pStyle w:val="Heading2"/>
        <w:spacing w:before="0"/>
        <w:ind w:left="360" w:hanging="360"/>
        <w:rPr>
          <w:color w:val="000000" w:themeColor="text1"/>
        </w:rPr>
      </w:pPr>
      <w:bookmarkStart w:id="38" w:name="undergraduate-teaching"/>
      <w:bookmarkEnd w:id="38"/>
    </w:p>
    <w:p w14:paraId="3663C1FA" w14:textId="77777777" w:rsidR="0041263E" w:rsidRPr="00905781" w:rsidRDefault="00905781" w:rsidP="000128FD">
      <w:pPr>
        <w:pStyle w:val="Heading2"/>
        <w:spacing w:before="0"/>
        <w:ind w:left="360" w:hanging="360"/>
        <w:rPr>
          <w:color w:val="000000" w:themeColor="text1"/>
        </w:rPr>
      </w:pPr>
      <w:r w:rsidRPr="00905781">
        <w:rPr>
          <w:color w:val="000000" w:themeColor="text1"/>
        </w:rPr>
        <w:t>Undergraduate Teaching</w:t>
      </w:r>
    </w:p>
    <w:p w14:paraId="2C155C94" w14:textId="77777777" w:rsidR="0041263E" w:rsidRPr="00905781" w:rsidRDefault="00905781" w:rsidP="000128FD">
      <w:pPr>
        <w:pStyle w:val="Heading3"/>
        <w:spacing w:before="0"/>
        <w:ind w:left="360" w:hanging="360"/>
        <w:rPr>
          <w:color w:val="000000" w:themeColor="text1"/>
        </w:rPr>
      </w:pPr>
      <w:bookmarkStart w:id="39" w:name="undergraduate-courses-northeastern-unive"/>
      <w:bookmarkEnd w:id="39"/>
      <w:r w:rsidRPr="00905781">
        <w:rPr>
          <w:color w:val="000000" w:themeColor="text1"/>
        </w:rPr>
        <w:t>Undergraduate Courses, Northeastern University</w:t>
      </w:r>
    </w:p>
    <w:p w14:paraId="4A8D5B8D" w14:textId="77777777" w:rsidR="0041263E" w:rsidRPr="00905781" w:rsidRDefault="00905781" w:rsidP="000128FD">
      <w:pPr>
        <w:pStyle w:val="Compact"/>
        <w:numPr>
          <w:ilvl w:val="0"/>
          <w:numId w:val="9"/>
        </w:numPr>
        <w:spacing w:before="0" w:after="0"/>
        <w:ind w:left="360" w:hanging="360"/>
        <w:rPr>
          <w:color w:val="000000" w:themeColor="text1"/>
        </w:rPr>
      </w:pPr>
      <w:r w:rsidRPr="00905781">
        <w:rPr>
          <w:color w:val="000000" w:themeColor="text1"/>
        </w:rPr>
        <w:t xml:space="preserve">Technologies of Text: </w:t>
      </w:r>
      <w:hyperlink r:id="rId91">
        <w:r w:rsidRPr="00905781">
          <w:rPr>
            <w:rStyle w:val="Hyperlink"/>
            <w:color w:val="000000" w:themeColor="text1"/>
          </w:rPr>
          <w:t>Spring 2017</w:t>
        </w:r>
      </w:hyperlink>
      <w:r w:rsidRPr="00905781">
        <w:rPr>
          <w:color w:val="000000" w:themeColor="text1"/>
        </w:rPr>
        <w:t xml:space="preserve">, </w:t>
      </w:r>
      <w:hyperlink r:id="rId92">
        <w:r w:rsidRPr="00905781">
          <w:rPr>
            <w:rStyle w:val="Hyperlink"/>
            <w:color w:val="000000" w:themeColor="text1"/>
          </w:rPr>
          <w:t>Fall 2014</w:t>
        </w:r>
      </w:hyperlink>
      <w:r w:rsidRPr="00905781">
        <w:rPr>
          <w:color w:val="000000" w:themeColor="text1"/>
        </w:rPr>
        <w:t>, Spring 2014, and Fall 2012</w:t>
      </w:r>
    </w:p>
    <w:p w14:paraId="2BFE1C7F" w14:textId="77777777" w:rsidR="0041263E" w:rsidRPr="00905781" w:rsidRDefault="00905781" w:rsidP="000128FD">
      <w:pPr>
        <w:pStyle w:val="Compact"/>
        <w:numPr>
          <w:ilvl w:val="0"/>
          <w:numId w:val="9"/>
        </w:numPr>
        <w:spacing w:before="0" w:after="0"/>
        <w:ind w:left="360" w:hanging="360"/>
        <w:rPr>
          <w:color w:val="000000" w:themeColor="text1"/>
        </w:rPr>
      </w:pPr>
      <w:r w:rsidRPr="00905781">
        <w:rPr>
          <w:color w:val="000000" w:themeColor="text1"/>
        </w:rPr>
        <w:t xml:space="preserve">History of Books (with Erika Boeckeler): </w:t>
      </w:r>
      <w:hyperlink r:id="rId93">
        <w:r w:rsidRPr="00905781">
          <w:rPr>
            <w:rStyle w:val="Hyperlink"/>
            <w:color w:val="000000" w:themeColor="text1"/>
          </w:rPr>
          <w:t>Fall 2016</w:t>
        </w:r>
      </w:hyperlink>
    </w:p>
    <w:p w14:paraId="4E97F9AB" w14:textId="77777777" w:rsidR="0041263E" w:rsidRPr="00905781" w:rsidRDefault="00905781" w:rsidP="000128FD">
      <w:pPr>
        <w:pStyle w:val="Compact"/>
        <w:numPr>
          <w:ilvl w:val="0"/>
          <w:numId w:val="9"/>
        </w:numPr>
        <w:spacing w:before="0" w:after="0"/>
        <w:ind w:left="360" w:hanging="360"/>
        <w:rPr>
          <w:color w:val="000000" w:themeColor="text1"/>
        </w:rPr>
      </w:pPr>
      <w:r w:rsidRPr="00905781">
        <w:rPr>
          <w:color w:val="000000" w:themeColor="text1"/>
        </w:rPr>
        <w:t xml:space="preserve">Bostonography: Exploring the City Through Texts, Maps, and Networks (with Benjamin Schmidt): </w:t>
      </w:r>
      <w:hyperlink r:id="rId94">
        <w:r w:rsidRPr="00905781">
          <w:rPr>
            <w:rStyle w:val="Hyperlink"/>
            <w:color w:val="000000" w:themeColor="text1"/>
          </w:rPr>
          <w:t>Fall 2016</w:t>
        </w:r>
      </w:hyperlink>
    </w:p>
    <w:p w14:paraId="3752048A" w14:textId="77777777" w:rsidR="0041263E" w:rsidRPr="00905781" w:rsidRDefault="00905781" w:rsidP="000128FD">
      <w:pPr>
        <w:pStyle w:val="Compact"/>
        <w:numPr>
          <w:ilvl w:val="0"/>
          <w:numId w:val="9"/>
        </w:numPr>
        <w:spacing w:before="0" w:after="0"/>
        <w:ind w:left="360" w:hanging="360"/>
        <w:rPr>
          <w:color w:val="000000" w:themeColor="text1"/>
        </w:rPr>
      </w:pPr>
      <w:r w:rsidRPr="00905781">
        <w:rPr>
          <w:color w:val="000000" w:themeColor="text1"/>
        </w:rPr>
        <w:t>Technology, Literature, and New Media: Summer 2014</w:t>
      </w:r>
    </w:p>
    <w:p w14:paraId="6084FFCB" w14:textId="77777777" w:rsidR="0041263E" w:rsidRPr="00905781" w:rsidRDefault="00905781" w:rsidP="000128FD">
      <w:pPr>
        <w:pStyle w:val="Compact"/>
        <w:numPr>
          <w:ilvl w:val="0"/>
          <w:numId w:val="9"/>
        </w:numPr>
        <w:spacing w:before="0" w:after="0"/>
        <w:ind w:left="360" w:hanging="360"/>
        <w:rPr>
          <w:color w:val="000000" w:themeColor="text1"/>
        </w:rPr>
      </w:pPr>
      <w:r w:rsidRPr="00905781">
        <w:rPr>
          <w:color w:val="000000" w:themeColor="text1"/>
        </w:rPr>
        <w:t>Understanding Space through Building Deep Maps (honors seminar), Fall 2013</w:t>
      </w:r>
    </w:p>
    <w:p w14:paraId="6955EA88" w14:textId="77777777" w:rsidR="0041263E" w:rsidRPr="00905781" w:rsidRDefault="00905781" w:rsidP="000128FD">
      <w:pPr>
        <w:pStyle w:val="Compact"/>
        <w:numPr>
          <w:ilvl w:val="0"/>
          <w:numId w:val="9"/>
        </w:numPr>
        <w:spacing w:before="0" w:after="0"/>
        <w:ind w:left="360" w:hanging="360"/>
        <w:rPr>
          <w:color w:val="000000" w:themeColor="text1"/>
        </w:rPr>
      </w:pPr>
      <w:r w:rsidRPr="00905781">
        <w:rPr>
          <w:color w:val="000000" w:themeColor="text1"/>
        </w:rPr>
        <w:t>Pamphlets &amp; Pirates—Nineteenth-Century American Print Culture (junior/senior seminar): Spring 2013</w:t>
      </w:r>
    </w:p>
    <w:p w14:paraId="201350CE" w14:textId="77777777" w:rsidR="0041263E" w:rsidRPr="00905781" w:rsidRDefault="00905781" w:rsidP="000128FD">
      <w:pPr>
        <w:pStyle w:val="Heading3"/>
        <w:spacing w:before="0"/>
        <w:ind w:left="360" w:hanging="360"/>
        <w:rPr>
          <w:color w:val="000000" w:themeColor="text1"/>
        </w:rPr>
      </w:pPr>
      <w:bookmarkStart w:id="40" w:name="mentorship-trico-dh-summer-internships"/>
      <w:bookmarkEnd w:id="40"/>
      <w:r w:rsidRPr="00905781">
        <w:rPr>
          <w:color w:val="000000" w:themeColor="text1"/>
        </w:rPr>
        <w:t xml:space="preserve">Mentorship, </w:t>
      </w:r>
      <w:hyperlink r:id="rId95">
        <w:r w:rsidRPr="00905781">
          <w:rPr>
            <w:rStyle w:val="Hyperlink"/>
            <w:color w:val="000000" w:themeColor="text1"/>
          </w:rPr>
          <w:t>TriCo DH</w:t>
        </w:r>
      </w:hyperlink>
      <w:r w:rsidRPr="00905781">
        <w:rPr>
          <w:color w:val="000000" w:themeColor="text1"/>
        </w:rPr>
        <w:t xml:space="preserve"> Summer Internships</w:t>
      </w:r>
    </w:p>
    <w:p w14:paraId="200FA9CF"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Laura Eckstein, (Viral Texts) and Nathaniel Rehm-Daly (Our Marathon), Summer 2014</w:t>
      </w:r>
    </w:p>
    <w:p w14:paraId="13F21BCE" w14:textId="77777777" w:rsidR="0041263E" w:rsidRPr="00905781" w:rsidRDefault="00905781" w:rsidP="000128FD">
      <w:pPr>
        <w:pStyle w:val="Heading3"/>
        <w:spacing w:before="0"/>
        <w:ind w:left="360" w:hanging="360"/>
        <w:rPr>
          <w:color w:val="000000" w:themeColor="text1"/>
        </w:rPr>
      </w:pPr>
      <w:bookmarkStart w:id="41" w:name="undergraduate-directed-studies-northeast"/>
      <w:bookmarkEnd w:id="41"/>
      <w:r w:rsidRPr="00905781">
        <w:rPr>
          <w:color w:val="000000" w:themeColor="text1"/>
        </w:rPr>
        <w:t>Undergraduate Directed Studies, Northeastern University</w:t>
      </w:r>
    </w:p>
    <w:p w14:paraId="4A216AC1"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Matthew Baddour (Summer 2013), MacKenzie Cockerill (Spring 2013)</w:t>
      </w:r>
    </w:p>
    <w:p w14:paraId="7F093B70" w14:textId="77777777" w:rsidR="0041263E" w:rsidRPr="00905781" w:rsidRDefault="00905781" w:rsidP="000128FD">
      <w:pPr>
        <w:pStyle w:val="Heading3"/>
        <w:spacing w:before="0"/>
        <w:ind w:left="360" w:hanging="360"/>
        <w:rPr>
          <w:color w:val="000000" w:themeColor="text1"/>
        </w:rPr>
      </w:pPr>
      <w:bookmarkStart w:id="42" w:name="undergraduate-courses-st.-norbert-colleg"/>
      <w:bookmarkEnd w:id="42"/>
      <w:r w:rsidRPr="00905781">
        <w:rPr>
          <w:color w:val="000000" w:themeColor="text1"/>
        </w:rPr>
        <w:t>Undergraduate Courses, St. Norbert College</w:t>
      </w:r>
    </w:p>
    <w:p w14:paraId="203A22EA" w14:textId="77777777" w:rsidR="0041263E" w:rsidRPr="00905781" w:rsidRDefault="00905781" w:rsidP="000128FD">
      <w:pPr>
        <w:pStyle w:val="Compact"/>
        <w:numPr>
          <w:ilvl w:val="0"/>
          <w:numId w:val="10"/>
        </w:numPr>
        <w:spacing w:before="0" w:after="0"/>
        <w:ind w:left="360" w:hanging="360"/>
        <w:rPr>
          <w:color w:val="000000" w:themeColor="text1"/>
        </w:rPr>
      </w:pPr>
      <w:r w:rsidRPr="00905781">
        <w:rPr>
          <w:color w:val="000000" w:themeColor="text1"/>
        </w:rPr>
        <w:t>Technologies of Text: Spring 2012</w:t>
      </w:r>
    </w:p>
    <w:p w14:paraId="715A1BC9" w14:textId="77777777" w:rsidR="0041263E" w:rsidRPr="00905781" w:rsidRDefault="00905781" w:rsidP="000128FD">
      <w:pPr>
        <w:pStyle w:val="Compact"/>
        <w:numPr>
          <w:ilvl w:val="0"/>
          <w:numId w:val="10"/>
        </w:numPr>
        <w:spacing w:before="0" w:after="0"/>
        <w:ind w:left="360" w:hanging="360"/>
        <w:rPr>
          <w:color w:val="000000" w:themeColor="text1"/>
        </w:rPr>
      </w:pPr>
      <w:r w:rsidRPr="00905781">
        <w:rPr>
          <w:color w:val="000000" w:themeColor="text1"/>
        </w:rPr>
        <w:t>Literary Theory and Writing: Spring 2011, Spring 2012</w:t>
      </w:r>
    </w:p>
    <w:p w14:paraId="28E8D160" w14:textId="77777777" w:rsidR="0041263E" w:rsidRPr="00905781" w:rsidRDefault="00905781" w:rsidP="000128FD">
      <w:pPr>
        <w:pStyle w:val="Compact"/>
        <w:numPr>
          <w:ilvl w:val="0"/>
          <w:numId w:val="10"/>
        </w:numPr>
        <w:spacing w:before="0" w:after="0"/>
        <w:ind w:left="360" w:hanging="360"/>
        <w:rPr>
          <w:color w:val="000000" w:themeColor="text1"/>
        </w:rPr>
      </w:pPr>
      <w:r w:rsidRPr="00905781">
        <w:rPr>
          <w:color w:val="000000" w:themeColor="text1"/>
        </w:rPr>
        <w:t>The American Short Story: January 2011</w:t>
      </w:r>
    </w:p>
    <w:p w14:paraId="06B52453" w14:textId="77777777" w:rsidR="0041263E" w:rsidRPr="00905781" w:rsidRDefault="00905781" w:rsidP="000128FD">
      <w:pPr>
        <w:pStyle w:val="Compact"/>
        <w:numPr>
          <w:ilvl w:val="0"/>
          <w:numId w:val="10"/>
        </w:numPr>
        <w:spacing w:before="0" w:after="0"/>
        <w:ind w:left="360" w:hanging="360"/>
        <w:rPr>
          <w:color w:val="000000" w:themeColor="text1"/>
        </w:rPr>
      </w:pPr>
      <w:r w:rsidRPr="00905781">
        <w:rPr>
          <w:color w:val="000000" w:themeColor="text1"/>
        </w:rPr>
        <w:t>College Writing: Fall 2010</w:t>
      </w:r>
    </w:p>
    <w:p w14:paraId="6E3F2C76" w14:textId="77777777" w:rsidR="0041263E" w:rsidRPr="00905781" w:rsidRDefault="00905781" w:rsidP="000128FD">
      <w:pPr>
        <w:pStyle w:val="Compact"/>
        <w:numPr>
          <w:ilvl w:val="0"/>
          <w:numId w:val="10"/>
        </w:numPr>
        <w:spacing w:before="0" w:after="0"/>
        <w:ind w:left="360" w:hanging="360"/>
        <w:rPr>
          <w:color w:val="000000" w:themeColor="text1"/>
        </w:rPr>
      </w:pPr>
      <w:r w:rsidRPr="00905781">
        <w:rPr>
          <w:color w:val="000000" w:themeColor="text1"/>
        </w:rPr>
        <w:t>Introduction to Literature: Fall 2010, Fall 2011, Spring 2012</w:t>
      </w:r>
    </w:p>
    <w:p w14:paraId="0899A06F" w14:textId="77777777" w:rsidR="0041263E" w:rsidRPr="00905781" w:rsidRDefault="00905781" w:rsidP="000128FD">
      <w:pPr>
        <w:pStyle w:val="Compact"/>
        <w:numPr>
          <w:ilvl w:val="0"/>
          <w:numId w:val="10"/>
        </w:numPr>
        <w:spacing w:before="0" w:after="0"/>
        <w:ind w:left="360" w:hanging="360"/>
        <w:rPr>
          <w:color w:val="000000" w:themeColor="text1"/>
        </w:rPr>
      </w:pPr>
      <w:r w:rsidRPr="00905781">
        <w:rPr>
          <w:color w:val="000000" w:themeColor="text1"/>
        </w:rPr>
        <w:t>U.S. Literature to 1865: Fall 2010</w:t>
      </w:r>
    </w:p>
    <w:p w14:paraId="08AC75A7" w14:textId="77777777" w:rsidR="0041263E" w:rsidRPr="00905781" w:rsidRDefault="00905781" w:rsidP="000128FD">
      <w:pPr>
        <w:pStyle w:val="Heading3"/>
        <w:spacing w:before="0"/>
        <w:ind w:left="360" w:hanging="360"/>
        <w:rPr>
          <w:color w:val="000000" w:themeColor="text1"/>
        </w:rPr>
      </w:pPr>
      <w:bookmarkStart w:id="43" w:name="undergraduate-courses-instructor-of-reco"/>
      <w:bookmarkEnd w:id="43"/>
      <w:r w:rsidRPr="00905781">
        <w:rPr>
          <w:color w:val="000000" w:themeColor="text1"/>
        </w:rPr>
        <w:t>Undergraduate Courses (instructor of record), University of Virginia</w:t>
      </w:r>
    </w:p>
    <w:p w14:paraId="5B2A4B67" w14:textId="77777777" w:rsidR="0041263E" w:rsidRPr="00905781" w:rsidRDefault="00905781" w:rsidP="000128FD">
      <w:pPr>
        <w:pStyle w:val="Compact"/>
        <w:numPr>
          <w:ilvl w:val="0"/>
          <w:numId w:val="11"/>
        </w:numPr>
        <w:spacing w:before="0" w:after="0"/>
        <w:ind w:left="360" w:hanging="360"/>
        <w:rPr>
          <w:color w:val="000000" w:themeColor="text1"/>
        </w:rPr>
      </w:pPr>
      <w:r w:rsidRPr="00905781">
        <w:rPr>
          <w:color w:val="000000" w:themeColor="text1"/>
        </w:rPr>
        <w:t>Pavilion Writers (advanced first-year composition): Spring 2009</w:t>
      </w:r>
    </w:p>
    <w:p w14:paraId="009B900E" w14:textId="77777777" w:rsidR="0041263E" w:rsidRPr="00905781" w:rsidRDefault="00905781" w:rsidP="000128FD">
      <w:pPr>
        <w:pStyle w:val="Compact"/>
        <w:numPr>
          <w:ilvl w:val="0"/>
          <w:numId w:val="11"/>
        </w:numPr>
        <w:spacing w:before="0" w:after="0"/>
        <w:ind w:left="360" w:hanging="360"/>
        <w:rPr>
          <w:color w:val="000000" w:themeColor="text1"/>
        </w:rPr>
      </w:pPr>
      <w:r w:rsidRPr="00905781">
        <w:rPr>
          <w:color w:val="000000" w:themeColor="text1"/>
        </w:rPr>
        <w:t>Religion and American Fiction (introductory seminar in literature): Fall 2008</w:t>
      </w:r>
    </w:p>
    <w:p w14:paraId="6AF21032" w14:textId="77777777" w:rsidR="0041263E" w:rsidRPr="00905781" w:rsidRDefault="00905781" w:rsidP="000128FD">
      <w:pPr>
        <w:pStyle w:val="Compact"/>
        <w:numPr>
          <w:ilvl w:val="0"/>
          <w:numId w:val="11"/>
        </w:numPr>
        <w:spacing w:before="0" w:after="0"/>
        <w:ind w:left="360" w:hanging="360"/>
        <w:rPr>
          <w:color w:val="000000" w:themeColor="text1"/>
        </w:rPr>
      </w:pPr>
      <w:r w:rsidRPr="00905781">
        <w:rPr>
          <w:color w:val="000000" w:themeColor="text1"/>
        </w:rPr>
        <w:t>Science Fictions (themed first-year composition): Fall 2007</w:t>
      </w:r>
    </w:p>
    <w:p w14:paraId="63644753" w14:textId="77777777" w:rsidR="0041263E" w:rsidRPr="00905781" w:rsidRDefault="00905781" w:rsidP="000128FD">
      <w:pPr>
        <w:pStyle w:val="Compact"/>
        <w:numPr>
          <w:ilvl w:val="0"/>
          <w:numId w:val="11"/>
        </w:numPr>
        <w:spacing w:before="0" w:after="0"/>
        <w:ind w:left="360" w:hanging="360"/>
        <w:rPr>
          <w:color w:val="000000" w:themeColor="text1"/>
        </w:rPr>
      </w:pPr>
      <w:r w:rsidRPr="00905781">
        <w:rPr>
          <w:color w:val="000000" w:themeColor="text1"/>
        </w:rPr>
        <w:t xml:space="preserve">Thoreau, </w:t>
      </w:r>
      <w:r w:rsidRPr="00905781">
        <w:rPr>
          <w:i/>
          <w:color w:val="000000" w:themeColor="text1"/>
        </w:rPr>
        <w:t>Walden</w:t>
      </w:r>
      <w:r w:rsidRPr="00905781">
        <w:rPr>
          <w:color w:val="000000" w:themeColor="text1"/>
        </w:rPr>
        <w:t>, and American Culture (themed first-year composition): Fall 2006 and Spring 2007</w:t>
      </w:r>
    </w:p>
    <w:p w14:paraId="19111598" w14:textId="77777777" w:rsidR="0041263E" w:rsidRPr="00905781" w:rsidRDefault="00905781" w:rsidP="000128FD">
      <w:pPr>
        <w:pStyle w:val="Heading3"/>
        <w:spacing w:before="0"/>
        <w:ind w:left="360" w:hanging="360"/>
        <w:rPr>
          <w:color w:val="000000" w:themeColor="text1"/>
        </w:rPr>
      </w:pPr>
      <w:bookmarkStart w:id="44" w:name="undergraduate-courses-discussion-leader-"/>
      <w:bookmarkEnd w:id="44"/>
      <w:r w:rsidRPr="00905781">
        <w:rPr>
          <w:color w:val="000000" w:themeColor="text1"/>
        </w:rPr>
        <w:t>Undergraduate Courses (discussion leader), University of Virginia</w:t>
      </w:r>
    </w:p>
    <w:p w14:paraId="3F7624E9" w14:textId="77777777" w:rsidR="0041263E" w:rsidRPr="00905781" w:rsidRDefault="00905781" w:rsidP="000128FD">
      <w:pPr>
        <w:pStyle w:val="Compact"/>
        <w:numPr>
          <w:ilvl w:val="0"/>
          <w:numId w:val="12"/>
        </w:numPr>
        <w:spacing w:before="0" w:after="0"/>
        <w:ind w:left="360" w:hanging="360"/>
        <w:rPr>
          <w:color w:val="000000" w:themeColor="text1"/>
        </w:rPr>
      </w:pPr>
      <w:r w:rsidRPr="00905781">
        <w:rPr>
          <w:color w:val="000000" w:themeColor="text1"/>
        </w:rPr>
        <w:t>History of English Literature III (twentieth-century literature in English): for Professors Stephen Cushman and Michael Levenson, Fall 2007</w:t>
      </w:r>
    </w:p>
    <w:p w14:paraId="3272DD6E" w14:textId="77777777" w:rsidR="0041263E" w:rsidRPr="00905781" w:rsidRDefault="00905781" w:rsidP="000128FD">
      <w:pPr>
        <w:pStyle w:val="Compact"/>
        <w:numPr>
          <w:ilvl w:val="0"/>
          <w:numId w:val="12"/>
        </w:numPr>
        <w:spacing w:before="0" w:after="0"/>
        <w:ind w:left="360" w:hanging="360"/>
        <w:rPr>
          <w:color w:val="000000" w:themeColor="text1"/>
        </w:rPr>
      </w:pPr>
      <w:r w:rsidRPr="00905781">
        <w:rPr>
          <w:color w:val="000000" w:themeColor="text1"/>
        </w:rPr>
        <w:lastRenderedPageBreak/>
        <w:t>Academic and Professional Writing (advanced composition): Spring 2006</w:t>
      </w:r>
    </w:p>
    <w:p w14:paraId="7BA5962E" w14:textId="77777777" w:rsidR="0041263E" w:rsidRPr="00905781" w:rsidRDefault="00905781" w:rsidP="000128FD">
      <w:pPr>
        <w:pStyle w:val="Compact"/>
        <w:numPr>
          <w:ilvl w:val="0"/>
          <w:numId w:val="12"/>
        </w:numPr>
        <w:spacing w:before="0" w:after="0"/>
        <w:ind w:left="360" w:hanging="360"/>
        <w:rPr>
          <w:color w:val="000000" w:themeColor="text1"/>
        </w:rPr>
      </w:pPr>
      <w:r w:rsidRPr="00905781">
        <w:rPr>
          <w:color w:val="000000" w:themeColor="text1"/>
        </w:rPr>
        <w:t>History of English Literature I (medieval and renaissance literature): for Professor Elizabeth Fowler, Fall 2005</w:t>
      </w:r>
    </w:p>
    <w:p w14:paraId="1A7F5F05" w14:textId="77777777" w:rsidR="0041263E" w:rsidRPr="00905781" w:rsidRDefault="00905781" w:rsidP="000128FD">
      <w:pPr>
        <w:pStyle w:val="Heading3"/>
        <w:spacing w:before="0"/>
        <w:ind w:left="360" w:hanging="360"/>
        <w:rPr>
          <w:color w:val="000000" w:themeColor="text1"/>
        </w:rPr>
      </w:pPr>
      <w:bookmarkStart w:id="45" w:name="guest-classes-taught"/>
      <w:bookmarkEnd w:id="45"/>
      <w:r w:rsidRPr="00905781">
        <w:rPr>
          <w:color w:val="000000" w:themeColor="text1"/>
        </w:rPr>
        <w:t>Guest Classes Taught</w:t>
      </w:r>
    </w:p>
    <w:p w14:paraId="236D037B" w14:textId="77777777" w:rsidR="0041263E" w:rsidRPr="00905781" w:rsidRDefault="00905781" w:rsidP="000128FD">
      <w:pPr>
        <w:pStyle w:val="Compact"/>
        <w:numPr>
          <w:ilvl w:val="0"/>
          <w:numId w:val="13"/>
        </w:numPr>
        <w:spacing w:before="0" w:after="0"/>
        <w:ind w:left="360" w:hanging="360"/>
        <w:rPr>
          <w:color w:val="000000" w:themeColor="text1"/>
        </w:rPr>
      </w:pPr>
      <w:r w:rsidRPr="00905781">
        <w:rPr>
          <w:color w:val="000000" w:themeColor="text1"/>
        </w:rPr>
        <w:t>Guest lecture on Digital Humanities, Prof. Laura Frader's Graduate Methodologies course for History students, Northeastern University, November 2012</w:t>
      </w:r>
    </w:p>
    <w:p w14:paraId="282B5629" w14:textId="77777777" w:rsidR="0041263E" w:rsidRPr="00905781" w:rsidRDefault="00905781" w:rsidP="000128FD">
      <w:pPr>
        <w:pStyle w:val="Compact"/>
        <w:numPr>
          <w:ilvl w:val="0"/>
          <w:numId w:val="13"/>
        </w:numPr>
        <w:spacing w:before="0" w:after="0"/>
        <w:ind w:left="360" w:hanging="360"/>
        <w:rPr>
          <w:color w:val="000000" w:themeColor="text1"/>
        </w:rPr>
      </w:pPr>
      <w:r w:rsidRPr="00905781">
        <w:rPr>
          <w:color w:val="000000" w:themeColor="text1"/>
        </w:rPr>
        <w:t>Guest lecture on Digital Humanities, Prof. Elizabeth Dillon's Graduate Proseminar, Northeastern University, October 2012</w:t>
      </w:r>
    </w:p>
    <w:p w14:paraId="21951985" w14:textId="77777777" w:rsidR="0041263E" w:rsidRPr="00905781" w:rsidRDefault="00905781" w:rsidP="000128FD">
      <w:pPr>
        <w:pStyle w:val="Compact"/>
        <w:numPr>
          <w:ilvl w:val="0"/>
          <w:numId w:val="13"/>
        </w:numPr>
        <w:spacing w:before="0" w:after="0"/>
        <w:ind w:left="360" w:hanging="360"/>
        <w:rPr>
          <w:color w:val="000000" w:themeColor="text1"/>
        </w:rPr>
      </w:pPr>
      <w:r w:rsidRPr="00905781">
        <w:rPr>
          <w:color w:val="000000" w:themeColor="text1"/>
        </w:rPr>
        <w:t>"Introduction to Digital Humanities," Summer Institute for Literary and Cultural Studies, Wheaton College, June 2012</w:t>
      </w:r>
    </w:p>
    <w:p w14:paraId="7000C6C0" w14:textId="77777777" w:rsidR="0041263E" w:rsidRPr="00905781" w:rsidRDefault="00905781" w:rsidP="000128FD">
      <w:pPr>
        <w:pStyle w:val="Compact"/>
        <w:numPr>
          <w:ilvl w:val="0"/>
          <w:numId w:val="13"/>
        </w:numPr>
        <w:spacing w:before="0" w:after="0"/>
        <w:ind w:left="360" w:hanging="360"/>
        <w:rPr>
          <w:color w:val="000000" w:themeColor="text1"/>
        </w:rPr>
      </w:pPr>
      <w:r w:rsidRPr="00905781">
        <w:rPr>
          <w:color w:val="000000" w:themeColor="text1"/>
        </w:rPr>
        <w:t>"Apocalypse in Antebellum America," Prof. Robert Kramer's "End of the World" course, St. Norbert College, April 2011.</w:t>
      </w:r>
    </w:p>
    <w:p w14:paraId="68D59FDF" w14:textId="77777777" w:rsidR="0041263E" w:rsidRPr="00905781" w:rsidRDefault="00905781" w:rsidP="000128FD">
      <w:pPr>
        <w:pStyle w:val="Compact"/>
        <w:numPr>
          <w:ilvl w:val="0"/>
          <w:numId w:val="13"/>
        </w:numPr>
        <w:spacing w:before="0" w:after="0"/>
        <w:ind w:left="360" w:hanging="360"/>
        <w:rPr>
          <w:color w:val="000000" w:themeColor="text1"/>
        </w:rPr>
      </w:pPr>
      <w:r w:rsidRPr="00905781">
        <w:rPr>
          <w:color w:val="000000" w:themeColor="text1"/>
        </w:rPr>
        <w:t>"Apocalypse in Antebellum America," Prof. Judith Kovacs' "Revelation to John" course, Religious Studies Department, University of Virginia, January 2008, November 2008, and April 2010.</w:t>
      </w:r>
    </w:p>
    <w:p w14:paraId="66630C0B" w14:textId="77777777" w:rsidR="0041263E" w:rsidRPr="00905781" w:rsidRDefault="00905781" w:rsidP="000128FD">
      <w:pPr>
        <w:pStyle w:val="Heading3"/>
        <w:spacing w:before="0"/>
        <w:ind w:left="360" w:hanging="360"/>
        <w:rPr>
          <w:color w:val="000000" w:themeColor="text1"/>
        </w:rPr>
      </w:pPr>
      <w:bookmarkStart w:id="46" w:name="invited-workshop-leader"/>
      <w:bookmarkEnd w:id="46"/>
      <w:r w:rsidRPr="00905781">
        <w:rPr>
          <w:color w:val="000000" w:themeColor="text1"/>
        </w:rPr>
        <w:t>Invited Workshop Leader</w:t>
      </w:r>
    </w:p>
    <w:p w14:paraId="00D200A1" w14:textId="77777777" w:rsidR="0041263E" w:rsidRPr="00905781" w:rsidRDefault="00905781" w:rsidP="000128FD">
      <w:pPr>
        <w:pStyle w:val="Compact"/>
        <w:numPr>
          <w:ilvl w:val="0"/>
          <w:numId w:val="14"/>
        </w:numPr>
        <w:spacing w:before="0" w:after="0"/>
        <w:ind w:left="360" w:hanging="360"/>
        <w:rPr>
          <w:color w:val="000000" w:themeColor="text1"/>
        </w:rPr>
      </w:pPr>
      <w:r w:rsidRPr="00905781">
        <w:rPr>
          <w:color w:val="000000" w:themeColor="text1"/>
        </w:rPr>
        <w:t>"Visualizing Literary and Historical Social Networks," Digital Humanities Centre Masterclass, University College London, 19 May 2016</w:t>
      </w:r>
    </w:p>
    <w:p w14:paraId="136ED2EB" w14:textId="77777777" w:rsidR="0041263E" w:rsidRPr="00905781" w:rsidRDefault="00905781" w:rsidP="000128FD">
      <w:pPr>
        <w:pStyle w:val="Compact"/>
        <w:numPr>
          <w:ilvl w:val="0"/>
          <w:numId w:val="14"/>
        </w:numPr>
        <w:spacing w:before="0" w:after="0"/>
        <w:ind w:left="360" w:hanging="360"/>
        <w:rPr>
          <w:color w:val="000000" w:themeColor="text1"/>
        </w:rPr>
      </w:pPr>
      <w:r w:rsidRPr="00905781">
        <w:rPr>
          <w:color w:val="000000" w:themeColor="text1"/>
        </w:rPr>
        <w:t>"Visualizing Literary and Historical Social Networks," BL Labs Hack &amp; Yack Session, British Library, 18 May 2016</w:t>
      </w:r>
    </w:p>
    <w:p w14:paraId="1D9E3E37" w14:textId="77777777" w:rsidR="0041263E" w:rsidRPr="00905781" w:rsidRDefault="00905781" w:rsidP="000128FD">
      <w:pPr>
        <w:pStyle w:val="Compact"/>
        <w:numPr>
          <w:ilvl w:val="0"/>
          <w:numId w:val="14"/>
        </w:numPr>
        <w:spacing w:before="0" w:after="0"/>
        <w:ind w:left="360" w:hanging="360"/>
        <w:rPr>
          <w:color w:val="000000" w:themeColor="text1"/>
        </w:rPr>
      </w:pPr>
      <w:r w:rsidRPr="00905781">
        <w:rPr>
          <w:color w:val="000000" w:themeColor="text1"/>
        </w:rPr>
        <w:t>"Visualizing Literary and Historical Social Networks," Unlocking the Digital Humanities Series, Tufts and Leipzig Universities, 11 April 2016</w:t>
      </w:r>
    </w:p>
    <w:p w14:paraId="5AC595D7" w14:textId="77777777" w:rsidR="0041263E" w:rsidRPr="00905781" w:rsidRDefault="00905781" w:rsidP="000128FD">
      <w:pPr>
        <w:pStyle w:val="Compact"/>
        <w:numPr>
          <w:ilvl w:val="0"/>
          <w:numId w:val="14"/>
        </w:numPr>
        <w:spacing w:before="0" w:after="0"/>
        <w:ind w:left="360" w:hanging="360"/>
        <w:rPr>
          <w:color w:val="000000" w:themeColor="text1"/>
        </w:rPr>
      </w:pPr>
      <w:r w:rsidRPr="00905781">
        <w:rPr>
          <w:color w:val="000000" w:themeColor="text1"/>
        </w:rPr>
        <w:t>"Visualizing Literary and Historical Networks with Gephi" Workshop, Leipzig Universität, December 2015</w:t>
      </w:r>
    </w:p>
    <w:p w14:paraId="691230BB" w14:textId="77777777" w:rsidR="0041263E" w:rsidRPr="00905781" w:rsidRDefault="00905781" w:rsidP="000128FD">
      <w:pPr>
        <w:pStyle w:val="Compact"/>
        <w:numPr>
          <w:ilvl w:val="0"/>
          <w:numId w:val="14"/>
        </w:numPr>
        <w:spacing w:before="0" w:after="0"/>
        <w:ind w:left="360" w:hanging="360"/>
        <w:rPr>
          <w:color w:val="000000" w:themeColor="text1"/>
        </w:rPr>
      </w:pPr>
      <w:r w:rsidRPr="00905781">
        <w:rPr>
          <w:color w:val="000000" w:themeColor="text1"/>
        </w:rPr>
        <w:t>"Visualizing Literary and Historical Networks with Gephi" Workshop, Umeå University, November 2015</w:t>
      </w:r>
    </w:p>
    <w:p w14:paraId="79E4735C" w14:textId="77777777" w:rsidR="0041263E" w:rsidRPr="00905781" w:rsidRDefault="00905781" w:rsidP="000128FD">
      <w:pPr>
        <w:pStyle w:val="Compact"/>
        <w:numPr>
          <w:ilvl w:val="0"/>
          <w:numId w:val="14"/>
        </w:numPr>
        <w:spacing w:before="0" w:after="0"/>
        <w:ind w:left="360" w:hanging="360"/>
        <w:rPr>
          <w:color w:val="000000" w:themeColor="text1"/>
        </w:rPr>
      </w:pPr>
      <w:r w:rsidRPr="00905781">
        <w:rPr>
          <w:color w:val="000000" w:themeColor="text1"/>
        </w:rPr>
        <w:t>"Visualizing Literary and Historical Networks with Gephi" Workshop, Penn Humanities Forum, University of Pennsylvania, November 2014</w:t>
      </w:r>
    </w:p>
    <w:p w14:paraId="4C2A932C" w14:textId="77777777" w:rsidR="0041263E" w:rsidRPr="00905781" w:rsidRDefault="00905781" w:rsidP="000128FD">
      <w:pPr>
        <w:pStyle w:val="Heading3"/>
        <w:spacing w:before="0"/>
        <w:ind w:left="360" w:hanging="360"/>
        <w:rPr>
          <w:color w:val="000000" w:themeColor="text1"/>
        </w:rPr>
      </w:pPr>
      <w:bookmarkStart w:id="47" w:name="local-workshop-leader-northeastern-unive"/>
      <w:bookmarkEnd w:id="47"/>
      <w:r w:rsidRPr="00905781">
        <w:rPr>
          <w:color w:val="000000" w:themeColor="text1"/>
        </w:rPr>
        <w:t>Local Workshop Leader, Northeastern University</w:t>
      </w:r>
    </w:p>
    <w:p w14:paraId="185CD77A" w14:textId="77777777" w:rsidR="0041263E" w:rsidRPr="00905781" w:rsidRDefault="00905781" w:rsidP="000128FD">
      <w:pPr>
        <w:pStyle w:val="Compact"/>
        <w:numPr>
          <w:ilvl w:val="0"/>
          <w:numId w:val="15"/>
        </w:numPr>
        <w:spacing w:before="0" w:after="0"/>
        <w:ind w:left="360" w:hanging="360"/>
        <w:rPr>
          <w:color w:val="000000" w:themeColor="text1"/>
        </w:rPr>
      </w:pPr>
      <w:r w:rsidRPr="00905781">
        <w:rPr>
          <w:color w:val="000000" w:themeColor="text1"/>
        </w:rPr>
        <w:t>with David Lazer and Moya Bailey, "Social Media and the Modern Academic" workshop; sponsored by the NULab for Texts, Maps, and Networks; 27 January 2017</w:t>
      </w:r>
    </w:p>
    <w:p w14:paraId="3CC32AA7" w14:textId="77777777" w:rsidR="0041263E" w:rsidRPr="00905781" w:rsidRDefault="00905781" w:rsidP="000128FD">
      <w:pPr>
        <w:pStyle w:val="Compact"/>
        <w:numPr>
          <w:ilvl w:val="0"/>
          <w:numId w:val="15"/>
        </w:numPr>
        <w:spacing w:before="0" w:after="0"/>
        <w:ind w:left="360" w:hanging="360"/>
        <w:rPr>
          <w:color w:val="000000" w:themeColor="text1"/>
        </w:rPr>
      </w:pPr>
      <w:r w:rsidRPr="00905781">
        <w:rPr>
          <w:color w:val="000000" w:themeColor="text1"/>
        </w:rPr>
        <w:t>Co-led with Mya Poe, Grad School and Family Workshop, sponsored by the NU English Department Graduate Studies Committee, 30 October 2014</w:t>
      </w:r>
    </w:p>
    <w:p w14:paraId="26481F83" w14:textId="77777777" w:rsidR="0041263E" w:rsidRPr="00905781" w:rsidRDefault="00905781" w:rsidP="000128FD">
      <w:pPr>
        <w:pStyle w:val="Compact"/>
        <w:numPr>
          <w:ilvl w:val="0"/>
          <w:numId w:val="15"/>
        </w:numPr>
        <w:spacing w:before="0" w:after="0"/>
        <w:ind w:left="360" w:hanging="360"/>
        <w:rPr>
          <w:color w:val="000000" w:themeColor="text1"/>
        </w:rPr>
      </w:pPr>
      <w:r w:rsidRPr="00905781">
        <w:rPr>
          <w:color w:val="000000" w:themeColor="text1"/>
        </w:rPr>
        <w:t>Graduate Fellowships Workshop, sponsored by the NU English Department Graduate Studies Committee, 2 October 2014</w:t>
      </w:r>
    </w:p>
    <w:p w14:paraId="37EDAC12" w14:textId="77777777" w:rsidR="0041263E" w:rsidRPr="00905781" w:rsidRDefault="00905781" w:rsidP="000128FD">
      <w:pPr>
        <w:pStyle w:val="Compact"/>
        <w:numPr>
          <w:ilvl w:val="0"/>
          <w:numId w:val="15"/>
        </w:numPr>
        <w:spacing w:before="0" w:after="0"/>
        <w:ind w:left="360" w:hanging="360"/>
        <w:rPr>
          <w:color w:val="000000" w:themeColor="text1"/>
        </w:rPr>
      </w:pPr>
      <w:r w:rsidRPr="00905781">
        <w:rPr>
          <w:color w:val="000000" w:themeColor="text1"/>
        </w:rPr>
        <w:t>"Omeka and Neatline" Workshop for the Boston-area digital humanities community; sponsored by the NULab for Texts, Maps, and Networks; 5 April 2014</w:t>
      </w:r>
    </w:p>
    <w:p w14:paraId="33EF1352" w14:textId="77777777" w:rsidR="0041263E" w:rsidRPr="00905781" w:rsidRDefault="00905781" w:rsidP="000128FD">
      <w:pPr>
        <w:pStyle w:val="Compact"/>
        <w:numPr>
          <w:ilvl w:val="0"/>
          <w:numId w:val="15"/>
        </w:numPr>
        <w:spacing w:before="0" w:after="0"/>
        <w:ind w:left="360" w:hanging="360"/>
        <w:rPr>
          <w:color w:val="000000" w:themeColor="text1"/>
        </w:rPr>
      </w:pPr>
      <w:r w:rsidRPr="00905781">
        <w:rPr>
          <w:color w:val="000000" w:themeColor="text1"/>
        </w:rPr>
        <w:t>"Understanding Network Analysis," November 2013</w:t>
      </w:r>
    </w:p>
    <w:p w14:paraId="75C4F007" w14:textId="77777777" w:rsidR="0041263E" w:rsidRPr="00905781" w:rsidRDefault="00905781" w:rsidP="000128FD">
      <w:pPr>
        <w:pStyle w:val="Compact"/>
        <w:numPr>
          <w:ilvl w:val="0"/>
          <w:numId w:val="15"/>
        </w:numPr>
        <w:spacing w:before="0" w:after="0"/>
        <w:ind w:left="360" w:hanging="360"/>
        <w:rPr>
          <w:color w:val="000000" w:themeColor="text1"/>
        </w:rPr>
      </w:pPr>
      <w:r w:rsidRPr="00905781">
        <w:rPr>
          <w:color w:val="000000" w:themeColor="text1"/>
        </w:rPr>
        <w:t>"Using Omeka"; sponsored by the NULab for Texts, Maps, and Networks; March 2013</w:t>
      </w:r>
    </w:p>
    <w:p w14:paraId="1F392213" w14:textId="77777777" w:rsidR="0041263E" w:rsidRPr="00905781" w:rsidRDefault="00905781" w:rsidP="000128FD">
      <w:pPr>
        <w:pStyle w:val="Compact"/>
        <w:numPr>
          <w:ilvl w:val="0"/>
          <w:numId w:val="15"/>
        </w:numPr>
        <w:spacing w:before="0" w:after="0"/>
        <w:ind w:left="360" w:hanging="360"/>
        <w:rPr>
          <w:color w:val="000000" w:themeColor="text1"/>
        </w:rPr>
      </w:pPr>
      <w:r w:rsidRPr="00905781">
        <w:rPr>
          <w:color w:val="000000" w:themeColor="text1"/>
        </w:rPr>
        <w:t>"Creating and Maintaining a Professional Presence Online: A Workshop for Graduate Students," September 2012</w:t>
      </w:r>
    </w:p>
    <w:p w14:paraId="6DDCEB2C" w14:textId="77777777" w:rsidR="00905781" w:rsidRDefault="00905781" w:rsidP="000128FD">
      <w:pPr>
        <w:pStyle w:val="Heading3"/>
        <w:spacing w:before="0"/>
        <w:ind w:left="360" w:hanging="360"/>
        <w:rPr>
          <w:color w:val="000000" w:themeColor="text1"/>
        </w:rPr>
      </w:pPr>
      <w:bookmarkStart w:id="48" w:name="local-workshop-leader-st.-norbert-colleg"/>
      <w:bookmarkEnd w:id="48"/>
    </w:p>
    <w:p w14:paraId="4F36E0A2" w14:textId="77777777" w:rsidR="0041263E" w:rsidRPr="00905781" w:rsidRDefault="00905781" w:rsidP="000128FD">
      <w:pPr>
        <w:pStyle w:val="Heading3"/>
        <w:spacing w:before="0"/>
        <w:ind w:left="360" w:hanging="360"/>
        <w:rPr>
          <w:color w:val="000000" w:themeColor="text1"/>
        </w:rPr>
      </w:pPr>
      <w:r w:rsidRPr="00905781">
        <w:rPr>
          <w:color w:val="000000" w:themeColor="text1"/>
        </w:rPr>
        <w:t>Local Workshop Leader, St. Norbert College</w:t>
      </w:r>
    </w:p>
    <w:p w14:paraId="07548531"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"How to Write an Effective Thesis" for students, Mulva Library skills workshops, 29 and 31 March 2011</w:t>
      </w:r>
    </w:p>
    <w:p w14:paraId="50865036"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 xml:space="preserve">Thesis writing workshop for students in Prof. Brad Ellis' Spanish Capstone course, 30 March </w:t>
      </w:r>
      <w:proofErr w:type="gramStart"/>
      <w:r w:rsidRPr="00905781">
        <w:rPr>
          <w:color w:val="000000" w:themeColor="text1"/>
        </w:rPr>
        <w:t>30</w:t>
      </w:r>
      <w:proofErr w:type="gramEnd"/>
      <w:r w:rsidRPr="00905781">
        <w:rPr>
          <w:color w:val="000000" w:themeColor="text1"/>
        </w:rPr>
        <w:t xml:space="preserve"> 2011</w:t>
      </w:r>
    </w:p>
    <w:p w14:paraId="4BC01649"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 xml:space="preserve">"Preventing Plagiarism" faculty workshop, sponsored by the Associate Academic Dean's Office, 24 March </w:t>
      </w:r>
      <w:proofErr w:type="gramStart"/>
      <w:r w:rsidRPr="00905781">
        <w:rPr>
          <w:color w:val="000000" w:themeColor="text1"/>
        </w:rPr>
        <w:t>24</w:t>
      </w:r>
      <w:proofErr w:type="gramEnd"/>
      <w:r w:rsidRPr="00905781">
        <w:rPr>
          <w:color w:val="000000" w:themeColor="text1"/>
        </w:rPr>
        <w:t xml:space="preserve"> 2011</w:t>
      </w:r>
    </w:p>
    <w:p w14:paraId="2323D33A"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 xml:space="preserve">"WAC Talks Back" faculty workshop, sponsored by the Associate Academic Dean's Office, 25 February </w:t>
      </w:r>
      <w:proofErr w:type="gramStart"/>
      <w:r w:rsidRPr="00905781">
        <w:rPr>
          <w:color w:val="000000" w:themeColor="text1"/>
        </w:rPr>
        <w:t>25</w:t>
      </w:r>
      <w:proofErr w:type="gramEnd"/>
      <w:r w:rsidRPr="00905781">
        <w:rPr>
          <w:color w:val="000000" w:themeColor="text1"/>
        </w:rPr>
        <w:t xml:space="preserve"> 2011</w:t>
      </w:r>
    </w:p>
    <w:p w14:paraId="306B1058"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"Do More; Work Less" faculty workshop, sponsored by the Associate Academic Dean's Office, 16 November 2010</w:t>
      </w:r>
    </w:p>
    <w:p w14:paraId="165EC342"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S.W.A.T. (Student Writing Assistance Team) workshop, Prof. Jim Neilson's History of Modern Art class, 12 November 2010</w:t>
      </w:r>
    </w:p>
    <w:p w14:paraId="4C7572CC"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S.W.A.T. (Student Writing Assistance Team) workshop, Prof. Jim Neilson's History of Painting class, 10 November 2010</w:t>
      </w:r>
    </w:p>
    <w:p w14:paraId="50C1E250"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Thesis writing workshop for students from the Master of Theological Studies and Master of Liberal Studies programs, 23 October 2010</w:t>
      </w:r>
    </w:p>
    <w:p w14:paraId="3913E79C"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Research and academic argument workshop for students in Prof. Tom Conner's French 305 class, 15 October 2010</w:t>
      </w:r>
    </w:p>
    <w:p w14:paraId="4BA92FA0" w14:textId="77777777" w:rsidR="0041263E" w:rsidRPr="00905781" w:rsidRDefault="00905781" w:rsidP="000128FD">
      <w:pPr>
        <w:pStyle w:val="Compact"/>
        <w:numPr>
          <w:ilvl w:val="0"/>
          <w:numId w:val="16"/>
        </w:numPr>
        <w:spacing w:before="0" w:after="0"/>
        <w:ind w:left="360" w:hanging="360"/>
        <w:rPr>
          <w:color w:val="000000" w:themeColor="text1"/>
        </w:rPr>
      </w:pPr>
      <w:r w:rsidRPr="00905781">
        <w:rPr>
          <w:color w:val="000000" w:themeColor="text1"/>
        </w:rPr>
        <w:t>Research and academic argument workshops for students in Prof. Erin Pryor's Social Inequality and Introduction to Sociology classes, 16 September 2010</w:t>
      </w:r>
    </w:p>
    <w:p w14:paraId="3494F2CE" w14:textId="77777777" w:rsidR="00905781" w:rsidRDefault="00905781" w:rsidP="000128FD">
      <w:pPr>
        <w:pStyle w:val="Heading2"/>
        <w:spacing w:before="0"/>
        <w:ind w:left="360" w:hanging="360"/>
        <w:rPr>
          <w:color w:val="000000" w:themeColor="text1"/>
        </w:rPr>
      </w:pPr>
      <w:bookmarkStart w:id="49" w:name="professional-development-and-workshops"/>
      <w:bookmarkEnd w:id="49"/>
    </w:p>
    <w:p w14:paraId="51338EF8"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Professional Development and Workshops </w:t>
      </w:r>
    </w:p>
    <w:p w14:paraId="42009A88"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Student (as part of Mellon Fellowship in Critical Bibliography), "Advanced Seminar in Critical Bibliography," taught by Michael Suarez, Rare Book School, Charlottesville, Virginia, 31 July-5 August 2016</w:t>
      </w:r>
    </w:p>
    <w:p w14:paraId="2C35367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Student (as part of Mellon Fellowship in Critical Bibliography), "Introduction to Descriptive Bibliography," taught by David Whitesell, Rare Book School, Charlottesville, Virginia, 24-29 July 2016</w:t>
      </w:r>
    </w:p>
    <w:p w14:paraId="10772BA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Student (as part of Mellon Fellowship in Critical Bibliography), "Teaching the History of the Book," taught by Michael Suarez, Rare Book School, Charlottesville, Virginia, 28 July-1 August 2014</w:t>
      </w:r>
    </w:p>
    <w:p w14:paraId="46D276E4"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Participant, "Understanding Literature and Art Cultures for Transformative Research" Workshop, co-sponsored by the Arizona State University Center for Science and the Imagination and NASA, Tempe, Arizona, January 2014</w:t>
      </w:r>
    </w:p>
    <w:p w14:paraId="1327DEC6"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Participant, THATCamp Leadership, George Mason University, Fairfax, VA, October 2013</w:t>
      </w:r>
    </w:p>
    <w:p w14:paraId="7B9A1284"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Panelist, "Building With/Building On: How Open Access Facilitates Asynchronous Scholarly Collaboration," Open Access Week Brown Bag Panel Discussion, Snell Library Digital Scholarship Group, Northeastern University, October 2013</w:t>
      </w:r>
    </w:p>
    <w:p w14:paraId="60C541D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Invited Panelist, with Julia Flanders and John Unsworth, "Off-the-Shelf Digital Humanities Tools" session, </w:t>
      </w:r>
      <w:hyperlink r:id="rId96">
        <w:r w:rsidRPr="00905781">
          <w:rPr>
            <w:rStyle w:val="Hyperlink"/>
            <w:color w:val="000000" w:themeColor="text1"/>
          </w:rPr>
          <w:t>Introduction to Digital Humanities Faculty Retreat</w:t>
        </w:r>
      </w:hyperlink>
      <w:r w:rsidRPr="00905781">
        <w:rPr>
          <w:color w:val="000000" w:themeColor="text1"/>
        </w:rPr>
        <w:t xml:space="preserve">, sponsored by the </w:t>
      </w:r>
      <w:r w:rsidRPr="00905781">
        <w:rPr>
          <w:color w:val="000000" w:themeColor="text1"/>
        </w:rPr>
        <w:lastRenderedPageBreak/>
        <w:t>Boston-Area Digital Humanities Consortium, MIT Endicott House, Dedham, Massachusetts, August 2013</w:t>
      </w:r>
    </w:p>
    <w:p w14:paraId="0A7AF67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Student (as part of Mellon Fellowship in Critical Bibliography), "The American Book in the Industrial Era, 1820–1940," taught by Michael Winship, Rare Book School, Charlottesville, Virginia, 29 July-2 August 2013</w:t>
      </w:r>
    </w:p>
    <w:p w14:paraId="2A4E49F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Participant, "Digital Humanities Databases" Course, Digital Humanities Summer Institute (DHSI), University of Victoria, Canada, June 2013</w:t>
      </w:r>
    </w:p>
    <w:p w14:paraId="1879341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Workshop Leader, "Digital Frontiers Workshop with Ryan Cordell," University of North Texas, Denton, TX, February 8, 2013</w:t>
      </w:r>
    </w:p>
    <w:p w14:paraId="7CCF631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Accepted Participant, </w:t>
      </w:r>
      <w:hyperlink r:id="rId97">
        <w:r w:rsidRPr="00905781">
          <w:rPr>
            <w:rStyle w:val="Hyperlink"/>
            <w:color w:val="000000" w:themeColor="text1"/>
          </w:rPr>
          <w:t>"Topic Modeling for Humanities Research" NEH Institute</w:t>
        </w:r>
      </w:hyperlink>
      <w:r w:rsidRPr="00905781">
        <w:rPr>
          <w:color w:val="000000" w:themeColor="text1"/>
        </w:rPr>
        <w:t>, Maryland Institute for Technology in the Humanities and the National Endowment for the Humanities, College Park, Maryland, November 2012</w:t>
      </w:r>
    </w:p>
    <w:p w14:paraId="3B1A41CD"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Participant, "Introduction to Contextual Encoding with TEI," Brown University, Providence, Rhode Island, October 2012</w:t>
      </w:r>
    </w:p>
    <w:p w14:paraId="795B2F75"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Accepted Participant, </w:t>
      </w:r>
      <w:hyperlink r:id="rId98">
        <w:r w:rsidRPr="00905781">
          <w:rPr>
            <w:rStyle w:val="Hyperlink"/>
            <w:color w:val="000000" w:themeColor="text1"/>
          </w:rPr>
          <w:t>"Digital Cultural Mapping: Transformative Scholarship and Teaching in the Geospatial Humanities" NEH Institute</w:t>
        </w:r>
      </w:hyperlink>
      <w:r w:rsidRPr="00905781">
        <w:rPr>
          <w:color w:val="000000" w:themeColor="text1"/>
        </w:rPr>
        <w:t>, University of California—Los Angeles, California, June-July 2012</w:t>
      </w:r>
    </w:p>
    <w:p w14:paraId="3A38A17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Participant, </w:t>
      </w:r>
      <w:hyperlink r:id="rId99">
        <w:r w:rsidRPr="00905781">
          <w:rPr>
            <w:rStyle w:val="Hyperlink"/>
            <w:color w:val="000000" w:themeColor="text1"/>
          </w:rPr>
          <w:t>THATCamp CHNM</w:t>
        </w:r>
      </w:hyperlink>
      <w:r w:rsidRPr="00905781">
        <w:rPr>
          <w:color w:val="000000" w:themeColor="text1"/>
        </w:rPr>
        <w:t>, George Mason University, Fairfax, Virginia, June 2012</w:t>
      </w:r>
    </w:p>
    <w:p w14:paraId="29979678"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Participant, "Geographic Information Systems in the Digital Humanities" Course, Digital Humanities Summer Institute (DHSI), University of Victoria, Canada, June 2011</w:t>
      </w:r>
    </w:p>
    <w:p w14:paraId="3774489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Participant, THATCamp Victoria, University of Victoria, Victoria, British Columbia, June 2011</w:t>
      </w:r>
    </w:p>
    <w:p w14:paraId="0310CDC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Speaker and Participant, Grant Planning Meeting, National Collaboration for Digital Humanities in the Liberal Arts, hosted by the Council on Library and Information Resources (CLIR), the National Institute for Technology in Liberal Education (NITLE), and the University of Southern California's Center for Transformative Scholarship, USC, Los Angeles, California, January 2011</w:t>
      </w:r>
    </w:p>
    <w:p w14:paraId="36B207E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Participant, Media Training Workshop, Modern Language Association Convention, Los Angeles, California, January 2011</w:t>
      </w:r>
    </w:p>
    <w:p w14:paraId="66E5275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Accepted Participant, "Institute for Enabling Geospatial Scholarship" NEH Institute, University of Virginia Scholars' Lab and the National Endowment for the Humanities, Charlottesville, Virginia, May 2010</w:t>
      </w:r>
    </w:p>
    <w:p w14:paraId="00242FD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Panelist, Professionalization Workshop on Academic Publication, University of Virginia Slavic Department, December 2009.</w:t>
      </w:r>
    </w:p>
    <w:p w14:paraId="074B49A2"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Invited Panelist, "Geospatial Data and Tools in Humanities Research" session, NEH and UVA Scholars' Lab's "Institute for Enabling Geospatial Scholarship," University of Virginia, November 2009.</w:t>
      </w:r>
    </w:p>
    <w:p w14:paraId="6E54841F" w14:textId="77777777" w:rsidR="0041263E" w:rsidRPr="00905781" w:rsidRDefault="00905781" w:rsidP="000128FD">
      <w:pPr>
        <w:pStyle w:val="Heading2"/>
        <w:spacing w:before="0"/>
        <w:ind w:left="360" w:hanging="360"/>
        <w:rPr>
          <w:color w:val="000000" w:themeColor="text1"/>
        </w:rPr>
      </w:pPr>
      <w:bookmarkStart w:id="50" w:name="professional-service"/>
      <w:bookmarkEnd w:id="50"/>
      <w:r w:rsidRPr="00905781">
        <w:rPr>
          <w:color w:val="000000" w:themeColor="text1"/>
        </w:rPr>
        <w:t xml:space="preserve">Professional Service </w:t>
      </w:r>
    </w:p>
    <w:p w14:paraId="3B5D914A" w14:textId="77777777" w:rsidR="0041263E" w:rsidRPr="00905781" w:rsidRDefault="00905781" w:rsidP="000128FD">
      <w:pPr>
        <w:pStyle w:val="Heading3"/>
        <w:spacing w:before="0"/>
        <w:ind w:left="360" w:hanging="360"/>
        <w:rPr>
          <w:color w:val="000000" w:themeColor="text1"/>
        </w:rPr>
      </w:pPr>
      <w:bookmarkStart w:id="51" w:name="national-service"/>
      <w:bookmarkEnd w:id="51"/>
      <w:r w:rsidRPr="00905781">
        <w:rPr>
          <w:color w:val="000000" w:themeColor="text1"/>
        </w:rPr>
        <w:t>National Service</w:t>
      </w:r>
    </w:p>
    <w:p w14:paraId="0F9B8E24"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MLA Bibliography and Scholarly Editing Forum Executive Committee, January 2016-January 2021</w:t>
      </w:r>
    </w:p>
    <w:p w14:paraId="5DA8AEC7"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Planning Committee, Society of Fellows in Critical Bibliography, August 2016-present</w:t>
      </w:r>
    </w:p>
    <w:p w14:paraId="2B45EEDF" w14:textId="77777777" w:rsidR="0041263E" w:rsidRPr="00905781" w:rsidRDefault="00905781" w:rsidP="000128FD">
      <w:pPr>
        <w:pStyle w:val="Compact"/>
        <w:numPr>
          <w:ilvl w:val="0"/>
          <w:numId w:val="17"/>
        </w:numPr>
        <w:spacing w:before="0" w:after="0"/>
        <w:ind w:left="360" w:hanging="360"/>
        <w:rPr>
          <w:color w:val="000000" w:themeColor="text1"/>
        </w:rPr>
      </w:pPr>
      <w:hyperlink r:id="rId100">
        <w:r w:rsidRPr="00905781">
          <w:rPr>
            <w:rStyle w:val="Hyperlink"/>
            <w:color w:val="000000" w:themeColor="text1"/>
          </w:rPr>
          <w:t>MapStory</w:t>
        </w:r>
      </w:hyperlink>
      <w:r w:rsidRPr="00905781">
        <w:rPr>
          <w:color w:val="000000" w:themeColor="text1"/>
        </w:rPr>
        <w:t xml:space="preserve"> Advisory Committee, 2014-present</w:t>
      </w:r>
    </w:p>
    <w:p w14:paraId="34E9AE0A"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i/>
          <w:color w:val="000000" w:themeColor="text1"/>
        </w:rPr>
        <w:t>GeoHumanities</w:t>
      </w:r>
      <w:r w:rsidRPr="00905781">
        <w:rPr>
          <w:color w:val="000000" w:themeColor="text1"/>
        </w:rPr>
        <w:t xml:space="preserve"> Editorial Board, 2014-present</w:t>
      </w:r>
    </w:p>
    <w:p w14:paraId="03C684FC"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i/>
          <w:color w:val="000000" w:themeColor="text1"/>
        </w:rPr>
        <w:lastRenderedPageBreak/>
        <w:t>Transformations: The Journal of Inclusive Scholarship and Pedagogy</w:t>
      </w:r>
      <w:r w:rsidRPr="00905781">
        <w:rPr>
          <w:color w:val="000000" w:themeColor="text1"/>
        </w:rPr>
        <w:t xml:space="preserve"> Editorial Board, 2014-present</w:t>
      </w:r>
    </w:p>
    <w:p w14:paraId="71E878BB" w14:textId="77777777" w:rsidR="0041263E" w:rsidRPr="00905781" w:rsidRDefault="00905781" w:rsidP="000128FD">
      <w:pPr>
        <w:pStyle w:val="Compact"/>
        <w:numPr>
          <w:ilvl w:val="0"/>
          <w:numId w:val="17"/>
        </w:numPr>
        <w:spacing w:before="0" w:after="0"/>
        <w:ind w:left="360" w:hanging="360"/>
        <w:rPr>
          <w:color w:val="000000" w:themeColor="text1"/>
        </w:rPr>
      </w:pPr>
      <w:hyperlink r:id="rId101">
        <w:r w:rsidRPr="00905781">
          <w:rPr>
            <w:rStyle w:val="Hyperlink"/>
            <w:color w:val="000000" w:themeColor="text1"/>
          </w:rPr>
          <w:t>NINES</w:t>
        </w:r>
      </w:hyperlink>
      <w:r w:rsidRPr="00905781">
        <w:rPr>
          <w:color w:val="000000" w:themeColor="text1"/>
        </w:rPr>
        <w:t xml:space="preserve"> (Networked Infrastructure for Nineteenth-Century Electronic Scholarship) Executive Council, 2013-present</w:t>
      </w:r>
    </w:p>
    <w:p w14:paraId="7E6C9F2E"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NINES Editorial Board Head, Americanist Group, 2013-present</w:t>
      </w:r>
    </w:p>
    <w:p w14:paraId="2823B4A7" w14:textId="77777777" w:rsidR="0041263E" w:rsidRPr="00905781" w:rsidRDefault="00905781" w:rsidP="000128FD">
      <w:pPr>
        <w:pStyle w:val="Compact"/>
        <w:numPr>
          <w:ilvl w:val="0"/>
          <w:numId w:val="17"/>
        </w:numPr>
        <w:spacing w:before="0" w:after="0"/>
        <w:ind w:left="360" w:hanging="360"/>
        <w:rPr>
          <w:color w:val="000000" w:themeColor="text1"/>
        </w:rPr>
      </w:pPr>
      <w:hyperlink r:id="rId102">
        <w:r w:rsidRPr="00905781">
          <w:rPr>
            <w:rStyle w:val="Hyperlink"/>
            <w:i/>
            <w:color w:val="000000" w:themeColor="text1"/>
          </w:rPr>
          <w:t>The Journal of Interactive Technology and Pedagogy</w:t>
        </w:r>
      </w:hyperlink>
      <w:r w:rsidRPr="00905781">
        <w:rPr>
          <w:color w:val="000000" w:themeColor="text1"/>
        </w:rPr>
        <w:t xml:space="preserve"> Editorial Board, 2011-present</w:t>
      </w:r>
    </w:p>
    <w:p w14:paraId="7CD637C4"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"Avant-Gardes and Emigres" Advisory Board, Yale DH funded project at Yale University, PI Marijeta Bozovic, 2016-2017</w:t>
      </w:r>
    </w:p>
    <w:p w14:paraId="412656E2"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centerNet North American Steering Committee, 2013-2016</w:t>
      </w:r>
    </w:p>
    <w:p w14:paraId="76DFFF87"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centerNet Executive Council, 2011-2015</w:t>
      </w:r>
    </w:p>
    <w:p w14:paraId="0A5ADFAC"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"Image Analysis for Archival Discovery" Advisory Board, NEH-Funded project at the University of Nebraska—Lincoln, PIs Elizabeth Lorang and Leen-Kiat Soh, 2014-2015</w:t>
      </w:r>
    </w:p>
    <w:p w14:paraId="5B438640" w14:textId="77777777" w:rsidR="0041263E" w:rsidRPr="00905781" w:rsidRDefault="00905781" w:rsidP="000128FD">
      <w:pPr>
        <w:pStyle w:val="Compact"/>
        <w:numPr>
          <w:ilvl w:val="0"/>
          <w:numId w:val="17"/>
        </w:numPr>
        <w:spacing w:before="0" w:after="0"/>
        <w:ind w:left="360" w:hanging="360"/>
        <w:rPr>
          <w:color w:val="000000" w:themeColor="text1"/>
        </w:rPr>
      </w:pPr>
      <w:hyperlink r:id="rId103">
        <w:r w:rsidRPr="00905781">
          <w:rPr>
            <w:rStyle w:val="Hyperlink"/>
            <w:color w:val="000000" w:themeColor="text1"/>
          </w:rPr>
          <w:t>Digital Americanists Society</w:t>
        </w:r>
      </w:hyperlink>
      <w:r w:rsidRPr="00905781">
        <w:rPr>
          <w:color w:val="000000" w:themeColor="text1"/>
        </w:rPr>
        <w:t xml:space="preserve"> Vice President, 2013-2015</w:t>
      </w:r>
    </w:p>
    <w:p w14:paraId="48822B01"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centerNet Transition Committee for Arts-humanities.net, 2012-2013</w:t>
      </w:r>
    </w:p>
    <w:p w14:paraId="44B89277"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NITLE (National Institute for Technology in Liberal Education) Digital Humanities Council, 2011-2013</w:t>
      </w:r>
    </w:p>
    <w:p w14:paraId="77D7B58B" w14:textId="77777777" w:rsidR="0041263E" w:rsidRPr="00905781" w:rsidRDefault="00905781" w:rsidP="000128FD">
      <w:pPr>
        <w:pStyle w:val="Compact"/>
        <w:numPr>
          <w:ilvl w:val="0"/>
          <w:numId w:val="17"/>
        </w:numPr>
        <w:spacing w:before="0" w:after="0"/>
        <w:ind w:left="360" w:hanging="360"/>
        <w:rPr>
          <w:color w:val="000000" w:themeColor="text1"/>
        </w:rPr>
      </w:pPr>
      <w:hyperlink r:id="rId104">
        <w:r w:rsidRPr="00905781">
          <w:rPr>
            <w:rStyle w:val="Hyperlink"/>
            <w:color w:val="000000" w:themeColor="text1"/>
          </w:rPr>
          <w:t>Digital Americanists Society</w:t>
        </w:r>
      </w:hyperlink>
      <w:r w:rsidRPr="00905781">
        <w:rPr>
          <w:color w:val="000000" w:themeColor="text1"/>
        </w:rPr>
        <w:t xml:space="preserve"> Secretary/Treasurer, 2011-2013</w:t>
      </w:r>
    </w:p>
    <w:p w14:paraId="295C9F4A"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HASTAC Scholars Program Mentor, 2010-2013</w:t>
      </w:r>
    </w:p>
    <w:p w14:paraId="6157B538"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Office of Digital Humanities Grant Reviewer, National Endowment for the Humanities, Spring 2011</w:t>
      </w:r>
    </w:p>
    <w:p w14:paraId="7CD00F4A" w14:textId="77777777" w:rsidR="0041263E" w:rsidRPr="00905781" w:rsidRDefault="00905781" w:rsidP="000128FD">
      <w:pPr>
        <w:pStyle w:val="Compact"/>
        <w:numPr>
          <w:ilvl w:val="0"/>
          <w:numId w:val="17"/>
        </w:numPr>
        <w:spacing w:before="0" w:after="0"/>
        <w:ind w:left="360" w:hanging="360"/>
        <w:rPr>
          <w:color w:val="000000" w:themeColor="text1"/>
        </w:rPr>
      </w:pPr>
      <w:r w:rsidRPr="00905781">
        <w:rPr>
          <w:color w:val="000000" w:themeColor="text1"/>
        </w:rPr>
        <w:t>Harriet Beecher Stowe Society Newsletter and Website Editor, 2006-2011</w:t>
      </w:r>
    </w:p>
    <w:p w14:paraId="54E783F1" w14:textId="77777777" w:rsidR="0041263E" w:rsidRPr="00905781" w:rsidRDefault="00905781" w:rsidP="000128FD">
      <w:pPr>
        <w:pStyle w:val="Heading3"/>
        <w:spacing w:before="0"/>
        <w:ind w:left="360" w:hanging="360"/>
        <w:rPr>
          <w:color w:val="000000" w:themeColor="text1"/>
        </w:rPr>
      </w:pPr>
      <w:bookmarkStart w:id="52" w:name="local-service"/>
      <w:bookmarkEnd w:id="52"/>
      <w:r w:rsidRPr="00905781">
        <w:rPr>
          <w:color w:val="000000" w:themeColor="text1"/>
        </w:rPr>
        <w:t>Local Service</w:t>
      </w:r>
    </w:p>
    <w:p w14:paraId="50BD8A58"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Fellows Program Co-Director; NULab for Texts, Maps, and Networks, Northeastern University, Fall 2016-present</w:t>
      </w:r>
    </w:p>
    <w:p w14:paraId="12712AFD"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Associate Dean's Appointee, Graduate Studies Computational Social Science and Digital Humanities Working Group, Fall 2016-Spring 2017</w:t>
      </w:r>
    </w:p>
    <w:p w14:paraId="1A8AD74C"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Appointee, NULab Subcommittee on the DH Graduate Certificate Program, Fall 2016-Spring 2017</w:t>
      </w:r>
    </w:p>
    <w:p w14:paraId="5B72389A"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Senate Information Technology Policy Committee, Northeastern University, Fall 2015-Spring 2017</w:t>
      </w:r>
    </w:p>
    <w:p w14:paraId="47F25C6A"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Barr's Lecture Committee, English Department, Fall 2014-Spring 2015</w:t>
      </w:r>
    </w:p>
    <w:p w14:paraId="37D01AA3"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Graduate Studies Committee, English Department, Northeastern University, Fall 2013-Spring 2015</w:t>
      </w:r>
    </w:p>
    <w:p w14:paraId="459AA7AC"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Dean's Appointee, College of Social Science and Humanities Communications Committee, Northeastern University, Spring 2013-Spring 2015</w:t>
      </w:r>
    </w:p>
    <w:p w14:paraId="591F3DC3"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Appointee, Senate Committee for Information Technology Policies, Northeastern University, Fall 2012-Spring 2014</w:t>
      </w:r>
    </w:p>
    <w:p w14:paraId="1E91383C"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Dean's Appointee, Digital Learning Task Force, St. Norbert College, Spring 2011-Spring 2012</w:t>
      </w:r>
    </w:p>
    <w:p w14:paraId="442719D5"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General Education Committee, St. Norbert College, Fall 2010-Spring 2012</w:t>
      </w:r>
    </w:p>
    <w:p w14:paraId="2B16D786"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Chair, Writing-Across-the-Curriculum Advisory Council, St. Norbert College, Fall 2010-Spring 2012</w:t>
      </w:r>
    </w:p>
    <w:p w14:paraId="2656ECAC"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Graduate School Advisor, St. Norbert College English Discipline, St. Norbert College, Fall 2010-Spring 2012</w:t>
      </w:r>
    </w:p>
    <w:p w14:paraId="6FC256C7"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lastRenderedPageBreak/>
        <w:t>Chief Writing Consultant to the College of Arts and Sciences, McIntire School of Commerce, School of Engineering and Applied Sciences, and the Bachelor of Interdisciplinary Studies Program; Assessment of Student Writing; Office of Institutional Assessment and Studies; University of Virginia, 2008-2009</w:t>
      </w:r>
    </w:p>
    <w:p w14:paraId="0D87F766"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University of Virginia Teaching Resource Center workshop leader, "Leading an Effective Discussion Section" workshops at the College of Arts and Sciences August Teaching Workshop 2009, August Teaching Workshop 2008, and January Teaching Workshop 2008</w:t>
      </w:r>
    </w:p>
    <w:p w14:paraId="342AB522"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University of Virginia Teaching Resource Center workshop leader, "Grading Student Writing" workshops for the Spanish and Italian Department (September 2009), Architecture Department (September 2008), and Religious Studies Department (August 2007).</w:t>
      </w:r>
    </w:p>
    <w:p w14:paraId="6573B237"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 xml:space="preserve">Copy Editor, </w:t>
      </w:r>
      <w:r w:rsidRPr="00905781">
        <w:rPr>
          <w:i/>
          <w:color w:val="000000" w:themeColor="text1"/>
        </w:rPr>
        <w:t>New Literary History</w:t>
      </w:r>
      <w:r w:rsidRPr="00905781">
        <w:rPr>
          <w:color w:val="000000" w:themeColor="text1"/>
        </w:rPr>
        <w:t xml:space="preserve"> (</w:t>
      </w:r>
      <w:r w:rsidRPr="00905781">
        <w:rPr>
          <w:i/>
          <w:color w:val="000000" w:themeColor="text1"/>
        </w:rPr>
        <w:t>NLH</w:t>
      </w:r>
      <w:r w:rsidRPr="00905781">
        <w:rPr>
          <w:color w:val="000000" w:themeColor="text1"/>
        </w:rPr>
        <w:t>), 2007-2008</w:t>
      </w:r>
    </w:p>
    <w:p w14:paraId="2288D228"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Tutor, University of Virginia Writing Center, 2004-2007</w:t>
      </w:r>
    </w:p>
    <w:p w14:paraId="75F30AC4"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Assistant to Professor Stephen Railton and the Harriet Beecher Stowe Center, "</w:t>
      </w:r>
      <w:r w:rsidRPr="00905781">
        <w:rPr>
          <w:i/>
          <w:color w:val="000000" w:themeColor="text1"/>
        </w:rPr>
        <w:t>Uncle Tom's Cabin</w:t>
      </w:r>
      <w:r w:rsidRPr="00905781">
        <w:rPr>
          <w:color w:val="000000" w:themeColor="text1"/>
        </w:rPr>
        <w:t xml:space="preserve"> in the Web of Culture: A Multi-Disciplinary Conference," 2007</w:t>
      </w:r>
    </w:p>
    <w:p w14:paraId="07F0F0ED"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Research and Copyediting Assistant for Professor Mark Edmundson, 2007</w:t>
      </w:r>
    </w:p>
    <w:p w14:paraId="415760FB" w14:textId="77777777" w:rsidR="0041263E" w:rsidRPr="00905781" w:rsidRDefault="00905781" w:rsidP="000128FD">
      <w:pPr>
        <w:pStyle w:val="Compact"/>
        <w:numPr>
          <w:ilvl w:val="0"/>
          <w:numId w:val="18"/>
        </w:numPr>
        <w:spacing w:before="0" w:after="0"/>
        <w:ind w:left="360" w:hanging="360"/>
        <w:rPr>
          <w:color w:val="000000" w:themeColor="text1"/>
        </w:rPr>
      </w:pPr>
      <w:r w:rsidRPr="00905781">
        <w:rPr>
          <w:color w:val="000000" w:themeColor="text1"/>
        </w:rPr>
        <w:t>Treasurer, Graduate English Student Association, University of Virginia, 2006-2007</w:t>
      </w:r>
    </w:p>
    <w:p w14:paraId="50304F74" w14:textId="77777777" w:rsidR="0041263E" w:rsidRPr="00905781" w:rsidRDefault="00905781" w:rsidP="000128FD">
      <w:pPr>
        <w:pStyle w:val="Heading3"/>
        <w:spacing w:before="0"/>
        <w:ind w:left="360" w:hanging="360"/>
        <w:rPr>
          <w:color w:val="000000" w:themeColor="text1"/>
        </w:rPr>
      </w:pPr>
      <w:bookmarkStart w:id="53" w:name="consultation-and-review"/>
      <w:bookmarkEnd w:id="53"/>
      <w:r w:rsidRPr="00905781">
        <w:rPr>
          <w:color w:val="000000" w:themeColor="text1"/>
        </w:rPr>
        <w:t>Consultation and Review</w:t>
      </w:r>
    </w:p>
    <w:p w14:paraId="6864FFE9" w14:textId="77777777" w:rsidR="0041263E" w:rsidRPr="00905781" w:rsidRDefault="00905781" w:rsidP="000128FD">
      <w:pPr>
        <w:pStyle w:val="Compact"/>
        <w:numPr>
          <w:ilvl w:val="0"/>
          <w:numId w:val="19"/>
        </w:numPr>
        <w:spacing w:before="0" w:after="0"/>
        <w:ind w:left="360" w:hanging="360"/>
        <w:rPr>
          <w:color w:val="000000" w:themeColor="text1"/>
        </w:rPr>
      </w:pPr>
      <w:r w:rsidRPr="00905781">
        <w:rPr>
          <w:color w:val="000000" w:themeColor="text1"/>
        </w:rPr>
        <w:t>Digital Humanities and Teaching Consultation, Gonzaga University Digital Humanities Reading Group, March 27, 2015</w:t>
      </w:r>
    </w:p>
    <w:p w14:paraId="05BA87A2" w14:textId="77777777" w:rsidR="0041263E" w:rsidRPr="00905781" w:rsidRDefault="00905781" w:rsidP="000128FD">
      <w:pPr>
        <w:pStyle w:val="Compact"/>
        <w:numPr>
          <w:ilvl w:val="0"/>
          <w:numId w:val="19"/>
        </w:numPr>
        <w:spacing w:before="0" w:after="0"/>
        <w:ind w:left="360" w:hanging="360"/>
        <w:rPr>
          <w:color w:val="000000" w:themeColor="text1"/>
        </w:rPr>
      </w:pPr>
      <w:r w:rsidRPr="00905781">
        <w:rPr>
          <w:color w:val="000000" w:themeColor="text1"/>
        </w:rPr>
        <w:t>Liberal Arts and Digital Humanities Consultation, Messiah College, April 4, 2012</w:t>
      </w:r>
    </w:p>
    <w:p w14:paraId="5FF1FA3C" w14:textId="77777777" w:rsidR="00905781" w:rsidRDefault="00905781" w:rsidP="000128FD">
      <w:pPr>
        <w:pStyle w:val="Heading2"/>
        <w:spacing w:before="0"/>
        <w:ind w:left="360" w:hanging="360"/>
        <w:rPr>
          <w:color w:val="000000" w:themeColor="text1"/>
        </w:rPr>
      </w:pPr>
      <w:bookmarkStart w:id="54" w:name="administration"/>
      <w:bookmarkEnd w:id="54"/>
    </w:p>
    <w:p w14:paraId="6119CC53"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Administration </w:t>
      </w:r>
    </w:p>
    <w:p w14:paraId="35C08802"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Co-Director, NULab Fellows Program, Northeastern University, 2016-2017</w:t>
      </w:r>
    </w:p>
    <w:p w14:paraId="362E983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Director, Writing-Across-the-Curriculum, St. Norbert College, 2010-2012</w:t>
      </w:r>
    </w:p>
    <w:p w14:paraId="3492F1AA"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Director, St. Norbert College Writing Center, 2010-2012</w:t>
      </w:r>
    </w:p>
    <w:p w14:paraId="044DE59F"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Director, University of Virginia Writing Center, 2009-2010</w:t>
      </w:r>
    </w:p>
    <w:p w14:paraId="3B6EB697"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Assistant Director, University of Virginia Writing Center, 2008-2009</w:t>
      </w:r>
    </w:p>
    <w:p w14:paraId="215F90AE" w14:textId="77777777" w:rsidR="00905781" w:rsidRDefault="00905781" w:rsidP="000128FD">
      <w:pPr>
        <w:pStyle w:val="Heading2"/>
        <w:spacing w:before="0"/>
        <w:ind w:left="360" w:hanging="360"/>
        <w:rPr>
          <w:color w:val="000000" w:themeColor="text1"/>
        </w:rPr>
      </w:pPr>
      <w:bookmarkStart w:id="55" w:name="memberships"/>
      <w:bookmarkEnd w:id="55"/>
    </w:p>
    <w:p w14:paraId="6A3E242C"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Memberships </w:t>
      </w:r>
    </w:p>
    <w:p w14:paraId="6CFE9854"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Association for Computers and Humanities (ACH); Modern Language Association (MLA); American Literature Society; C19: The Society of Nineteenth-Century Americanists; Research Society for American Periodicals; Society for the History of Authorship, Reading, and Publishing (SHARP); Digital Americanists</w:t>
      </w:r>
    </w:p>
    <w:p w14:paraId="7E26C161" w14:textId="77777777" w:rsidR="00905781" w:rsidRDefault="00905781" w:rsidP="000128FD">
      <w:pPr>
        <w:pStyle w:val="Heading2"/>
        <w:spacing w:before="0"/>
        <w:ind w:left="360" w:hanging="360"/>
        <w:rPr>
          <w:color w:val="000000" w:themeColor="text1"/>
        </w:rPr>
      </w:pPr>
      <w:bookmarkStart w:id="56" w:name="proficiencies"/>
      <w:bookmarkEnd w:id="56"/>
    </w:p>
    <w:p w14:paraId="2FD5919D" w14:textId="77777777" w:rsidR="0041263E" w:rsidRPr="00905781" w:rsidRDefault="00905781" w:rsidP="000128FD">
      <w:pPr>
        <w:pStyle w:val="Heading2"/>
        <w:spacing w:before="0"/>
        <w:ind w:left="360" w:hanging="360"/>
        <w:rPr>
          <w:color w:val="000000" w:themeColor="text1"/>
        </w:rPr>
      </w:pPr>
      <w:r w:rsidRPr="00905781">
        <w:rPr>
          <w:color w:val="000000" w:themeColor="text1"/>
        </w:rPr>
        <w:t xml:space="preserve">Proficiencies </w:t>
      </w:r>
    </w:p>
    <w:p w14:paraId="2F3FF2C0" w14:textId="77777777" w:rsidR="0041263E" w:rsidRPr="00905781" w:rsidRDefault="00905781" w:rsidP="000128FD">
      <w:pPr>
        <w:pStyle w:val="Heading3"/>
        <w:spacing w:before="0"/>
        <w:ind w:left="360" w:hanging="360"/>
        <w:rPr>
          <w:color w:val="000000" w:themeColor="text1"/>
        </w:rPr>
      </w:pPr>
      <w:bookmarkStart w:id="57" w:name="languages"/>
      <w:bookmarkEnd w:id="57"/>
      <w:r w:rsidRPr="00905781">
        <w:rPr>
          <w:color w:val="000000" w:themeColor="text1"/>
        </w:rPr>
        <w:t>Languages</w:t>
      </w:r>
    </w:p>
    <w:p w14:paraId="43508ADD"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German, scholarly reading proficiency; oral and written competency</w:t>
      </w:r>
    </w:p>
    <w:p w14:paraId="03EC1555" w14:textId="77777777" w:rsidR="0041263E" w:rsidRPr="00905781" w:rsidRDefault="00905781" w:rsidP="000128FD">
      <w:pPr>
        <w:pStyle w:val="Heading3"/>
        <w:spacing w:before="0"/>
        <w:ind w:left="360" w:hanging="360"/>
        <w:rPr>
          <w:color w:val="000000" w:themeColor="text1"/>
        </w:rPr>
      </w:pPr>
      <w:bookmarkStart w:id="58" w:name="technical-proficiencies"/>
      <w:bookmarkEnd w:id="58"/>
      <w:r w:rsidRPr="00905781">
        <w:rPr>
          <w:color w:val="000000" w:themeColor="text1"/>
        </w:rPr>
        <w:t>Technical Proficiencies</w:t>
      </w:r>
    </w:p>
    <w:p w14:paraId="12FB1794"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R, HTML, CSS, XML/TEI, Omeka, Neatline, GIS, Gephi</w:t>
      </w:r>
    </w:p>
    <w:p w14:paraId="45C436FF" w14:textId="77777777" w:rsidR="00905781" w:rsidRDefault="00905781" w:rsidP="000128FD">
      <w:pPr>
        <w:pStyle w:val="Heading2"/>
        <w:spacing w:before="0"/>
        <w:ind w:left="360" w:hanging="360"/>
        <w:rPr>
          <w:color w:val="000000" w:themeColor="text1"/>
        </w:rPr>
      </w:pPr>
      <w:bookmarkStart w:id="59" w:name="references"/>
      <w:bookmarkEnd w:id="59"/>
    </w:p>
    <w:p w14:paraId="137EB140" w14:textId="77777777" w:rsidR="0041263E" w:rsidRPr="00905781" w:rsidRDefault="00905781" w:rsidP="000128FD">
      <w:pPr>
        <w:pStyle w:val="Heading2"/>
        <w:spacing w:before="0"/>
        <w:ind w:left="360" w:hanging="360"/>
        <w:rPr>
          <w:color w:val="000000" w:themeColor="text1"/>
        </w:rPr>
      </w:pPr>
      <w:r w:rsidRPr="00905781">
        <w:rPr>
          <w:color w:val="000000" w:themeColor="text1"/>
        </w:rPr>
        <w:t>References</w:t>
      </w:r>
    </w:p>
    <w:p w14:paraId="7E62AB34" w14:textId="77777777" w:rsidR="0041263E" w:rsidRPr="00905781" w:rsidRDefault="00905781" w:rsidP="000128FD">
      <w:pPr>
        <w:pStyle w:val="FirstParagraph"/>
        <w:spacing w:before="0" w:after="0"/>
        <w:ind w:left="360" w:hanging="360"/>
        <w:rPr>
          <w:color w:val="000000" w:themeColor="text1"/>
        </w:rPr>
      </w:pPr>
      <w:r w:rsidRPr="00905781">
        <w:rPr>
          <w:color w:val="000000" w:themeColor="text1"/>
        </w:rPr>
        <w:t xml:space="preserve">Jerome McGann, John Stewart Bryan Professor, University of Virginia, 434.924.6669, </w:t>
      </w:r>
      <w:hyperlink r:id="rId105">
        <w:r w:rsidRPr="00905781">
          <w:rPr>
            <w:rStyle w:val="Hyperlink"/>
            <w:color w:val="000000" w:themeColor="text1"/>
          </w:rPr>
          <w:t>jjm2f@virginia.edu</w:t>
        </w:r>
      </w:hyperlink>
    </w:p>
    <w:p w14:paraId="2A4EEA9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Elizabeth Maddock Dillon, Professor of English, Northeastern University, </w:t>
      </w:r>
      <w:hyperlink r:id="rId106">
        <w:r w:rsidRPr="00905781">
          <w:rPr>
            <w:rStyle w:val="Hyperlink"/>
            <w:color w:val="000000" w:themeColor="text1"/>
          </w:rPr>
          <w:t>e.dillon@neu.edu</w:t>
        </w:r>
      </w:hyperlink>
    </w:p>
    <w:p w14:paraId="308B8BA3"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Ted Underwood, Professor and LAS Centennial Scholar of English, University of Illinois, Urbana-Champaign, 217.244.4617, </w:t>
      </w:r>
      <w:hyperlink r:id="rId107">
        <w:r w:rsidRPr="00905781">
          <w:rPr>
            <w:rStyle w:val="Hyperlink"/>
            <w:color w:val="000000" w:themeColor="text1"/>
          </w:rPr>
          <w:t>tunder@illinois.edu</w:t>
        </w:r>
      </w:hyperlink>
    </w:p>
    <w:p w14:paraId="7478B6B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Martha Nell Smith, Professor of English, University of Maryland, 301.405.8878, </w:t>
      </w:r>
      <w:hyperlink r:id="rId108">
        <w:r w:rsidRPr="00905781">
          <w:rPr>
            <w:rStyle w:val="Hyperlink"/>
            <w:color w:val="000000" w:themeColor="text1"/>
          </w:rPr>
          <w:t>mnsmith@umd.edu</w:t>
        </w:r>
      </w:hyperlink>
    </w:p>
    <w:p w14:paraId="56059345"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Stephen Railton, Professor, University of Virginia, 434.924.6612, </w:t>
      </w:r>
      <w:hyperlink r:id="rId109">
        <w:r w:rsidRPr="00905781">
          <w:rPr>
            <w:rStyle w:val="Hyperlink"/>
            <w:color w:val="000000" w:themeColor="text1"/>
          </w:rPr>
          <w:t>sfr@virginia.edu</w:t>
        </w:r>
      </w:hyperlink>
    </w:p>
    <w:p w14:paraId="2EEF985B"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Laura Mandell, Professor of English and Director of the Initiative in Digital Humanities, Texas A&amp;M University, 979.845.8345, </w:t>
      </w:r>
      <w:hyperlink r:id="rId110">
        <w:r w:rsidRPr="00905781">
          <w:rPr>
            <w:rStyle w:val="Hyperlink"/>
            <w:color w:val="000000" w:themeColor="text1"/>
          </w:rPr>
          <w:t>mandell@tamu.edu</w:t>
        </w:r>
      </w:hyperlink>
    </w:p>
    <w:p w14:paraId="38B4B02E"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Meredith L. McGill, Associate Professor of English, Rutgers University, </w:t>
      </w:r>
      <w:hyperlink r:id="rId111">
        <w:r w:rsidRPr="00905781">
          <w:rPr>
            <w:rStyle w:val="Hyperlink"/>
            <w:color w:val="000000" w:themeColor="text1"/>
          </w:rPr>
          <w:t>meredith.mcgill@rutgers.edu</w:t>
        </w:r>
      </w:hyperlink>
    </w:p>
    <w:p w14:paraId="06D79561" w14:textId="77777777" w:rsidR="0041263E" w:rsidRPr="00905781" w:rsidRDefault="00905781" w:rsidP="000128FD">
      <w:pPr>
        <w:pStyle w:val="BodyText"/>
        <w:spacing w:before="0" w:after="0"/>
        <w:ind w:left="360" w:hanging="360"/>
        <w:rPr>
          <w:color w:val="000000" w:themeColor="text1"/>
        </w:rPr>
      </w:pPr>
      <w:r w:rsidRPr="00905781">
        <w:rPr>
          <w:color w:val="000000" w:themeColor="text1"/>
        </w:rPr>
        <w:t xml:space="preserve">Victoria Olwell, Associate Professor, University of Virginia, 434.924.6803, </w:t>
      </w:r>
      <w:hyperlink r:id="rId112">
        <w:r w:rsidRPr="00905781">
          <w:rPr>
            <w:rStyle w:val="Hyperlink"/>
            <w:color w:val="000000" w:themeColor="text1"/>
          </w:rPr>
          <w:t>vjo2f@virginia.edu</w:t>
        </w:r>
      </w:hyperlink>
    </w:p>
    <w:sectPr w:rsidR="0041263E" w:rsidRPr="009057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90518" w14:textId="77777777" w:rsidR="008D59CF" w:rsidRDefault="008D59CF">
      <w:pPr>
        <w:spacing w:after="0"/>
      </w:pPr>
      <w:r>
        <w:separator/>
      </w:r>
    </w:p>
  </w:endnote>
  <w:endnote w:type="continuationSeparator" w:id="0">
    <w:p w14:paraId="6CA5E55D" w14:textId="77777777" w:rsidR="008D59CF" w:rsidRDefault="008D59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FD418" w14:textId="77777777" w:rsidR="008D59CF" w:rsidRDefault="008D59CF">
      <w:r>
        <w:separator/>
      </w:r>
    </w:p>
  </w:footnote>
  <w:footnote w:type="continuationSeparator" w:id="0">
    <w:p w14:paraId="1F621A68" w14:textId="77777777" w:rsidR="008D59CF" w:rsidRDefault="008D59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9424C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73847E0"/>
    <w:multiLevelType w:val="multilevel"/>
    <w:tmpl w:val="4F0CFE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360D19B"/>
    <w:multiLevelType w:val="multilevel"/>
    <w:tmpl w:val="3E8294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8FD"/>
    <w:rsid w:val="0041263E"/>
    <w:rsid w:val="004E29B3"/>
    <w:rsid w:val="00590D07"/>
    <w:rsid w:val="00784D58"/>
    <w:rsid w:val="00883288"/>
    <w:rsid w:val="008D59CF"/>
    <w:rsid w:val="008D6863"/>
    <w:rsid w:val="00905781"/>
    <w:rsid w:val="00B86B75"/>
    <w:rsid w:val="00BC48D5"/>
    <w:rsid w:val="00C36279"/>
    <w:rsid w:val="00E315A3"/>
    <w:rsid w:val="00F50D8F"/>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2B6C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0128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ines.org/" TargetMode="External"/><Relationship Id="rId102" Type="http://schemas.openxmlformats.org/officeDocument/2006/relationships/hyperlink" Target="http://ojs.gc.cuny.edu/index.php/itcp/index" TargetMode="External"/><Relationship Id="rId103" Type="http://schemas.openxmlformats.org/officeDocument/2006/relationships/hyperlink" Target="http://digitalamericanists.unl.edu/wordpress/" TargetMode="External"/><Relationship Id="rId104" Type="http://schemas.openxmlformats.org/officeDocument/2006/relationships/hyperlink" Target="http://digitalamericanists.unl.edu/wordpress/" TargetMode="External"/><Relationship Id="rId105" Type="http://schemas.openxmlformats.org/officeDocument/2006/relationships/hyperlink" Target="mailto:jjm2f@virginia.edu" TargetMode="External"/><Relationship Id="rId106" Type="http://schemas.openxmlformats.org/officeDocument/2006/relationships/hyperlink" Target="mailto:e.dillon@neu.edu" TargetMode="External"/><Relationship Id="rId107" Type="http://schemas.openxmlformats.org/officeDocument/2006/relationships/hyperlink" Target="mailto:tunder@illinois.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cordell@northeastern.edu" TargetMode="External"/><Relationship Id="rId8" Type="http://schemas.openxmlformats.org/officeDocument/2006/relationships/hyperlink" Target="mailto:rccordell@gmail.com" TargetMode="External"/><Relationship Id="rId9" Type="http://schemas.openxmlformats.org/officeDocument/2006/relationships/hyperlink" Target="http://ryancordell.org" TargetMode="External"/><Relationship Id="rId108" Type="http://schemas.openxmlformats.org/officeDocument/2006/relationships/hyperlink" Target="mailto:mnsmith@umd.edu" TargetMode="External"/><Relationship Id="rId109" Type="http://schemas.openxmlformats.org/officeDocument/2006/relationships/hyperlink" Target="mailto:sfr@virginia.edu" TargetMode="External"/><Relationship Id="rId10" Type="http://schemas.openxmlformats.org/officeDocument/2006/relationships/hyperlink" Target="http://www.ndsu.edu/english/summer_scholars/" TargetMode="External"/><Relationship Id="rId11" Type="http://schemas.openxmlformats.org/officeDocument/2006/relationships/hyperlink" Target="http://www.northeastern.edu/nulab/" TargetMode="External"/><Relationship Id="rId12" Type="http://schemas.openxmlformats.org/officeDocument/2006/relationships/hyperlink" Target="https://www.acls.org/research/digital.aspx?id=798&amp;linkidentifier=id&amp;itemid=798" TargetMode="External"/><Relationship Id="rId13" Type="http://schemas.openxmlformats.org/officeDocument/2006/relationships/hyperlink" Target="http://nationalhumanitiescenter.org/digital-humanities/" TargetMode="External"/><Relationship Id="rId14" Type="http://schemas.openxmlformats.org/officeDocument/2006/relationships/hyperlink" Target="http://www.rarebookschool.org/fellowships/mellon/" TargetMode="External"/><Relationship Id="rId15" Type="http://schemas.openxmlformats.org/officeDocument/2006/relationships/hyperlink" Target="http://digitalhumanitiesnow.org/2015/06/editors-choice-methods-for-uncovering-reprinted-texts-in-antebellum-newspapers/" TargetMode="External"/><Relationship Id="rId16" Type="http://schemas.openxmlformats.org/officeDocument/2006/relationships/hyperlink" Target="http://digitalhumanitiesnow.org/2015/02/editors-choice-how-not-to-teach-digital-humanities/" TargetMode="External"/><Relationship Id="rId17" Type="http://schemas.openxmlformats.org/officeDocument/2006/relationships/hyperlink" Target="http://marathon.neu.edu/" TargetMode="External"/><Relationship Id="rId18" Type="http://schemas.openxmlformats.org/officeDocument/2006/relationships/hyperlink" Target="http://dhawards.org/dhawards2013/results/" TargetMode="External"/><Relationship Id="rId19" Type="http://schemas.openxmlformats.org/officeDocument/2006/relationships/hyperlink" Target="http://digitalhumanitiesnow.org/2012/02/editors-choice-dh-interdisciplinarity-and-curricular-incursion/" TargetMode="External"/><Relationship Id="rId30" Type="http://schemas.openxmlformats.org/officeDocument/2006/relationships/hyperlink" Target="http://www.ccs.neu.edu/home/dasmith/infect-bighum-2013.pdf" TargetMode="External"/><Relationship Id="rId31" Type="http://schemas.openxmlformats.org/officeDocument/2006/relationships/hyperlink" Target="http://catalog.flatworldknowledge.com/bookhub/reader/5248" TargetMode="External"/><Relationship Id="rId32" Type="http://schemas.openxmlformats.org/officeDocument/2006/relationships/hyperlink" Target="http://ryancordell.org/" TargetMode="External"/><Relationship Id="rId33" Type="http://schemas.openxmlformats.org/officeDocument/2006/relationships/hyperlink" Target="http://chronicle.com/blogs/profhacker/author/rcordell" TargetMode="External"/><Relationship Id="rId34" Type="http://schemas.openxmlformats.org/officeDocument/2006/relationships/hyperlink" Target="http://chronicle.com/article/New-Technologies-to-Get-Your/127394/" TargetMode="External"/><Relationship Id="rId35" Type="http://schemas.openxmlformats.org/officeDocument/2006/relationships/hyperlink" Target="http://chronicle.com/article/New-Technologies-to-Get-Your/127394/" TargetMode="External"/><Relationship Id="rId36" Type="http://schemas.openxmlformats.org/officeDocument/2006/relationships/hyperlink" Target="http://viraltexts.org" TargetMode="External"/><Relationship Id="rId37" Type="http://schemas.openxmlformats.org/officeDocument/2006/relationships/hyperlink" Target="http://blog.historians.org/2017/03/buzzfeed-going-viral-19th-century-america/" TargetMode="External"/><Relationship Id="rId38" Type="http://schemas.openxmlformats.org/officeDocument/2006/relationships/hyperlink" Target="http://celestialrailroad.org" TargetMode="External"/><Relationship Id="rId39" Type="http://schemas.openxmlformats.org/officeDocument/2006/relationships/hyperlink" Target="http://marathon.neu.edu" TargetMode="External"/><Relationship Id="rId50" Type="http://schemas.openxmlformats.org/officeDocument/2006/relationships/hyperlink" Target="http://www.abc.net.au/radionational/programs/futuretense/viral-sensations-of-the-19th-century/5280340" TargetMode="External"/><Relationship Id="rId51" Type="http://schemas.openxmlformats.org/officeDocument/2006/relationships/hyperlink" Target="http://www.abc.net.au/radionational/programs/futuretense/going-viral--the-19th-century-way/5251686" TargetMode="External"/><Relationship Id="rId52" Type="http://schemas.openxmlformats.org/officeDocument/2006/relationships/hyperlink" Target="http://www.slate.com/blogs/the_vault/2013/12/04/advice_for_men_list_of_maxims_that_went_viral_in_the_nineteenth_century.html" TargetMode="External"/><Relationship Id="rId53" Type="http://schemas.openxmlformats.org/officeDocument/2006/relationships/hyperlink" Target="http://motherboard.vice.com/blog/how-stories-went-viral-in-antebellum-america" TargetMode="External"/><Relationship Id="rId54" Type="http://schemas.openxmlformats.org/officeDocument/2006/relationships/hyperlink" Target="http://www.onthemedia.org/story/going-viral-antebellum-style/" TargetMode="External"/><Relationship Id="rId55" Type="http://schemas.openxmlformats.org/officeDocument/2006/relationships/hyperlink" Target="http://chronicle.com/article/In-Wake-of-Traumas-Digital/143077/" TargetMode="External"/><Relationship Id="rId56" Type="http://schemas.openxmlformats.org/officeDocument/2006/relationships/hyperlink" Target="http://www.internetactu.net/2013/11/07/les-medias-viraux-un-phenomene-ancien/" TargetMode="External"/><Relationship Id="rId57" Type="http://schemas.openxmlformats.org/officeDocument/2006/relationships/hyperlink" Target="http://www.wired.com/wiredscience/2013/11/data-mining-viral-texts-1800s/" TargetMode="External"/><Relationship Id="rId58" Type="http://schemas.openxmlformats.org/officeDocument/2006/relationships/hyperlink" Target="http://dish.andrewsullivan.com/2013/11/04/19th-century-virality/" TargetMode="External"/><Relationship Id="rId59" Type="http://schemas.openxmlformats.org/officeDocument/2006/relationships/hyperlink" Target="http://www.runnersworld.com/boston-marathon/six-months-later-exhibit-revisits-boston-bombings" TargetMode="External"/><Relationship Id="rId70" Type="http://schemas.openxmlformats.org/officeDocument/2006/relationships/hyperlink" Target="http://www.history.ac.uk/podcasts/digital-history/best-mechanical-paper-world-scientific-american-reprinting-and-circulation" TargetMode="External"/><Relationship Id="rId71" Type="http://schemas.openxmlformats.org/officeDocument/2006/relationships/hyperlink" Target="https://www.youtube.com/watch?v=PoaKhHhZ-_Y&amp;index=18&amp;list=PLBELrG1nZ2U7uwRc5kwZPdnt2tKYkf9pv" TargetMode="External"/><Relationship Id="rId72" Type="http://schemas.openxmlformats.org/officeDocument/2006/relationships/hyperlink" Target="http://vimeo.com/album/3101285/video/111541947" TargetMode="External"/><Relationship Id="rId73" Type="http://schemas.openxmlformats.org/officeDocument/2006/relationships/hyperlink" Target="https://www.youtube.com/watch?v=KPHCdHfzC9Q" TargetMode="External"/><Relationship Id="rId74" Type="http://schemas.openxmlformats.org/officeDocument/2006/relationships/hyperlink" Target="https://www.youtube.com/watch?v=gR5sghIgog8" TargetMode="External"/><Relationship Id="rId75" Type="http://schemas.openxmlformats.org/officeDocument/2006/relationships/hyperlink" Target="https://www.youtube.com/watch?v=AcTxT3DgQf8" TargetMode="External"/><Relationship Id="rId76" Type="http://schemas.openxmlformats.org/officeDocument/2006/relationships/hyperlink" Target="https://www.youtube.com/watch?v=tuHHpltK2w4" TargetMode="External"/><Relationship Id="rId77" Type="http://schemas.openxmlformats.org/officeDocument/2006/relationships/hyperlink" Target="http://ryancordell.org/research/qijtb-the-raven/" TargetMode="External"/><Relationship Id="rId78" Type="http://schemas.openxmlformats.org/officeDocument/2006/relationships/hyperlink" Target="http://ryancordell.org/mla/many-facts-in-small-compass-information-literature-in-c19-newspapers-mla15-talk/" TargetMode="External"/><Relationship Id="rId79" Type="http://schemas.openxmlformats.org/officeDocument/2006/relationships/hyperlink" Target="http://ryancordell.org/mla/many-facts-in-small-compass-information-literature-in-c19-newspapers-mla15-talk/" TargetMode="External"/><Relationship Id="rId110" Type="http://schemas.openxmlformats.org/officeDocument/2006/relationships/hyperlink" Target="mailto:mandell@tamu.edu" TargetMode="External"/><Relationship Id="rId90" Type="http://schemas.openxmlformats.org/officeDocument/2006/relationships/hyperlink" Target="http://su14tmn.ryancordell.org/" TargetMode="External"/><Relationship Id="rId91" Type="http://schemas.openxmlformats.org/officeDocument/2006/relationships/hyperlink" Target="http://s17tot.ryancordell.org" TargetMode="External"/><Relationship Id="rId92" Type="http://schemas.openxmlformats.org/officeDocument/2006/relationships/hyperlink" Target="http://f14tot.ryancordell.org/" TargetMode="External"/><Relationship Id="rId93" Type="http://schemas.openxmlformats.org/officeDocument/2006/relationships/hyperlink" Target="http://historyofbooks.org" TargetMode="External"/><Relationship Id="rId94" Type="http://schemas.openxmlformats.org/officeDocument/2006/relationships/hyperlink" Target="http://bostonography.ryancordell.org" TargetMode="External"/><Relationship Id="rId95" Type="http://schemas.openxmlformats.org/officeDocument/2006/relationships/hyperlink" Target="http://tdh.brynmawr.edu/" TargetMode="External"/><Relationship Id="rId96" Type="http://schemas.openxmlformats.org/officeDocument/2006/relationships/hyperlink" Target="http://nercomp.org/index.php?section=events&amp;evtid=276" TargetMode="External"/><Relationship Id="rId97" Type="http://schemas.openxmlformats.org/officeDocument/2006/relationships/hyperlink" Target="http://mith.umd.edu/topicmodeling/" TargetMode="External"/><Relationship Id="rId98" Type="http://schemas.openxmlformats.org/officeDocument/2006/relationships/hyperlink" Target="http://hypercities.com/NEH/" TargetMode="External"/><Relationship Id="rId99" Type="http://schemas.openxmlformats.org/officeDocument/2006/relationships/hyperlink" Target="http://chnm2012.thatcamp.org/" TargetMode="External"/><Relationship Id="rId111" Type="http://schemas.openxmlformats.org/officeDocument/2006/relationships/hyperlink" Target="mailto:meredith.mcgill@rutgers.edu" TargetMode="External"/><Relationship Id="rId112" Type="http://schemas.openxmlformats.org/officeDocument/2006/relationships/hyperlink" Target="mailto:vjo2f@virginia.edu" TargetMode="External"/><Relationship Id="rId113" Type="http://schemas.openxmlformats.org/officeDocument/2006/relationships/fontTable" Target="fontTable.xml"/><Relationship Id="rId114" Type="http://schemas.openxmlformats.org/officeDocument/2006/relationships/theme" Target="theme/theme1.xml"/><Relationship Id="rId20" Type="http://schemas.openxmlformats.org/officeDocument/2006/relationships/hyperlink" Target="http://www.neh.gov/divisions/odh/grant-news/announcing-23-digital-humanities-start-grant-awards-march-2013" TargetMode="External"/><Relationship Id="rId21" Type="http://schemas.openxmlformats.org/officeDocument/2006/relationships/hyperlink" Target="http://ryancordell.org/research/a-larger-view-of-digital-american-studies/" TargetMode="External"/><Relationship Id="rId22" Type="http://schemas.openxmlformats.org/officeDocument/2006/relationships/hyperlink" Target="http://ryancordell.org/research/what-has-the-digital-meant-to-american-periodicals-scholarship/" TargetMode="External"/><Relationship Id="rId23" Type="http://schemas.openxmlformats.org/officeDocument/2006/relationships/hyperlink" Target="http://ryancordell.org/research/reprinting-circulation-and-the-network-author-in-antebellum-newspapers/" TargetMode="External"/><Relationship Id="rId24" Type="http://schemas.openxmlformats.org/officeDocument/2006/relationships/hyperlink" Target="http://viraltexts.org/2015/05/22/computational-methods-for-uncovering-reprinted-texts-in-antebellum-newspapers/" TargetMode="External"/><Relationship Id="rId25" Type="http://schemas.openxmlformats.org/officeDocument/2006/relationships/hyperlink" Target="http://www.digitalhumanities.org/dhq/vol/7/1/000144/000144.html" TargetMode="External"/><Relationship Id="rId26" Type="http://schemas.openxmlformats.org/officeDocument/2006/relationships/hyperlink" Target="http://dhdebates.gc.cuny.edu/debates/text/87" TargetMode="External"/><Relationship Id="rId27" Type="http://schemas.openxmlformats.org/officeDocument/2006/relationships/hyperlink" Target="http://www.amazon.com/gp/product/1137398205/ref=as_li_tl?ie=UTF8&amp;camp=1789&amp;creative=390957&amp;creativeASIN=1137398205&amp;linkCode=as2&amp;tag=ryacorsonlhom-20&amp;linkId=5FUIFHQGCAK45R56" TargetMode="External"/><Relationship Id="rId28" Type="http://schemas.openxmlformats.org/officeDocument/2006/relationships/hyperlink" Target="http://www.ccs.neu.edu/home/dasmith/infect-dl-2014.pdf" TargetMode="External"/><Relationship Id="rId29" Type="http://schemas.openxmlformats.org/officeDocument/2006/relationships/hyperlink" Target="http://www.aclweb.org/anthology/W/W14/W14-2707.pdf" TargetMode="External"/><Relationship Id="rId40" Type="http://schemas.openxmlformats.org/officeDocument/2006/relationships/hyperlink" Target="http://dhcommons.org" TargetMode="External"/><Relationship Id="rId41" Type="http://schemas.openxmlformats.org/officeDocument/2006/relationships/hyperlink" Target="http://redschoolhouse.org/" TargetMode="External"/><Relationship Id="rId42" Type="http://schemas.openxmlformats.org/officeDocument/2006/relationships/hyperlink" Target="http://utc.iath.virginia.edu/" TargetMode="External"/><Relationship Id="rId43" Type="http://schemas.openxmlformats.org/officeDocument/2006/relationships/hyperlink" Target="http://news.nationalgeographic.com/2016/10/united-states-election-map-history/" TargetMode="External"/><Relationship Id="rId44" Type="http://schemas.openxmlformats.org/officeDocument/2006/relationships/hyperlink" Target="http://mentalfloss.com/article/71106/19th-century-love-letter-went-viral" TargetMode="External"/><Relationship Id="rId45" Type="http://schemas.openxmlformats.org/officeDocument/2006/relationships/hyperlink" Target="http://www.smithsonianmag.com/innovation/listicles-went-viral-long-before-internet-180955742/?no-ist" TargetMode="External"/><Relationship Id="rId46" Type="http://schemas.openxmlformats.org/officeDocument/2006/relationships/hyperlink" Target="http://www.npr.org/2015/05/23/408996490/hot-content-went-viral-in-the-1800s-too" TargetMode="External"/><Relationship Id="rId47" Type="http://schemas.openxmlformats.org/officeDocument/2006/relationships/hyperlink" Target="http://fusion.net/story/38218/the-appeal-of-facts-that-blow-your-mind-from-the-19th-century-to-buzzfeed/" TargetMode="External"/><Relationship Id="rId48" Type="http://schemas.openxmlformats.org/officeDocument/2006/relationships/hyperlink" Target="http://www.wcvb.com/news/City-heals-through-Northeastern-s-Our-Marathon-digital-archive/25488178" TargetMode="External"/><Relationship Id="rId49" Type="http://schemas.openxmlformats.org/officeDocument/2006/relationships/hyperlink" Target="http://www.laphamsquarterly.org/roundtable/going-viral-nineteenth-century" TargetMode="External"/><Relationship Id="rId60" Type="http://schemas.openxmlformats.org/officeDocument/2006/relationships/hyperlink" Target="http://bostinno.streetwise.co/2013/10/15/boston-events-boston-marathon-2013-digital-archive-at-northeastern/" TargetMode="External"/><Relationship Id="rId61" Type="http://schemas.openxmlformats.org/officeDocument/2006/relationships/hyperlink" Target="http://www.wcvb.com/news/local/metro/City-marks-6-months-since-bombing/-/11971628/22451352/-/rtoulr/-/index.html" TargetMode="External"/><Relationship Id="rId62" Type="http://schemas.openxmlformats.org/officeDocument/2006/relationships/hyperlink" Target="http://www.northeastern.edu/news/2013/10/our-marathon-exhibit/" TargetMode="External"/><Relationship Id="rId63" Type="http://schemas.openxmlformats.org/officeDocument/2006/relationships/hyperlink" Target="http://mentalfloss.com/article/52867/top-10-viral-hits-pre-civil-war-years" TargetMode="External"/><Relationship Id="rId64" Type="http://schemas.openxmlformats.org/officeDocument/2006/relationships/hyperlink" Target="http://www.northeastern.edu/news/2013/06/professor-mines-for-historical-memes/" TargetMode="External"/><Relationship Id="rId65" Type="http://schemas.openxmlformats.org/officeDocument/2006/relationships/hyperlink" Target="http://www.boston.com/yourcampus/news/northeastern/2013/05/northeastern_university_creates_digital_archive_for_marathon_bombings.html" TargetMode="External"/><Relationship Id="rId66" Type="http://schemas.openxmlformats.org/officeDocument/2006/relationships/hyperlink" Target="http://www.northeastern.edu/news/2013/04/finnegans-wake-memes/" TargetMode="External"/><Relationship Id="rId67" Type="http://schemas.openxmlformats.org/officeDocument/2006/relationships/hyperlink" Target="http://www.cbc.ca/player/Radio/ID/2330327663/" TargetMode="External"/><Relationship Id="rId68" Type="http://schemas.openxmlformats.org/officeDocument/2006/relationships/hyperlink" Target="http://radioboston.wbur.org/2013/01/25/social" TargetMode="External"/><Relationship Id="rId69" Type="http://schemas.openxmlformats.org/officeDocument/2006/relationships/hyperlink" Target="http://www.theatlantic.com/technology/archive/2013/01/the-viral-media-prof-whose-kids-got-1-million-facebook-likes-and-a-puppy/267338/" TargetMode="External"/><Relationship Id="rId100" Type="http://schemas.openxmlformats.org/officeDocument/2006/relationships/hyperlink" Target="http://mapstory.org/" TargetMode="External"/><Relationship Id="rId80" Type="http://schemas.openxmlformats.org/officeDocument/2006/relationships/hyperlink" Target="http://www.northeastern.edu/nulab/events/nmalh/" TargetMode="External"/><Relationship Id="rId81" Type="http://schemas.openxmlformats.org/officeDocument/2006/relationships/hyperlink" Target="https://www.youtube.com/watch?v=VTJXxYQOQlY" TargetMode="External"/><Relationship Id="rId82" Type="http://schemas.openxmlformats.org/officeDocument/2006/relationships/hyperlink" Target="http://www.northeastern.edu/nulab/events/nmalh/" TargetMode="External"/><Relationship Id="rId83" Type="http://schemas.openxmlformats.org/officeDocument/2006/relationships/hyperlink" Target="http://dhcommons.org/mla2013" TargetMode="External"/><Relationship Id="rId84" Type="http://schemas.openxmlformats.org/officeDocument/2006/relationships/hyperlink" Target="http://mla2013.thatcamp.org/" TargetMode="External"/><Relationship Id="rId85" Type="http://schemas.openxmlformats.org/officeDocument/2006/relationships/hyperlink" Target="http://newengland2012.thatcamp.org/" TargetMode="External"/><Relationship Id="rId86" Type="http://schemas.openxmlformats.org/officeDocument/2006/relationships/hyperlink" Target="http://dhcommons.org/mla2012" TargetMode="External"/><Relationship Id="rId87" Type="http://schemas.openxmlformats.org/officeDocument/2006/relationships/hyperlink" Target="http://s17hda.ryancordell.org" TargetMode="External"/><Relationship Id="rId88" Type="http://schemas.openxmlformats.org/officeDocument/2006/relationships/hyperlink" Target="http://historyofbooks.org" TargetMode="External"/><Relationship Id="rId89" Type="http://schemas.openxmlformats.org/officeDocument/2006/relationships/hyperlink" Target="http://f14tot.ryancorde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8495</Words>
  <Characters>48425</Characters>
  <Application>Microsoft Macintosh Word</Application>
  <DocSecurity>0</DocSecurity>
  <Lines>403</Lines>
  <Paragraphs>113</Paragraphs>
  <ScaleCrop>false</ScaleCrop>
  <LinksUpToDate>false</LinksUpToDate>
  <CharactersWithSpaces>56807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Cordell, Ryan</cp:lastModifiedBy>
  <cp:revision>5</cp:revision>
  <cp:lastPrinted>2017-04-19T16:57:00Z</cp:lastPrinted>
  <dcterms:created xsi:type="dcterms:W3CDTF">2017-04-19T16:36:00Z</dcterms:created>
  <dcterms:modified xsi:type="dcterms:W3CDTF">2017-04-19T16:58:00Z</dcterms:modified>
</cp:coreProperties>
</file>