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03AB" w14:textId="77777777" w:rsidR="00753D14" w:rsidRPr="00753D14" w:rsidRDefault="00753D14" w:rsidP="00753D14">
      <w:pPr>
        <w:spacing w:line="480" w:lineRule="auto"/>
        <w:jc w:val="center"/>
        <w:rPr>
          <w:rFonts w:ascii="Times New Roman" w:hAnsi="Times New Roman" w:cs="Times New Roman"/>
          <w:b/>
          <w:bCs/>
        </w:rPr>
      </w:pPr>
      <w:r w:rsidRPr="00753D14">
        <w:rPr>
          <w:rFonts w:ascii="Times New Roman" w:hAnsi="Times New Roman" w:cs="Times New Roman"/>
          <w:b/>
          <w:bCs/>
        </w:rPr>
        <w:t>CS 255 Module Four Assignment</w:t>
      </w:r>
    </w:p>
    <w:p w14:paraId="7E846439"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Evaluating the Hamp Crafts Object Model</w:t>
      </w:r>
    </w:p>
    <w:p w14:paraId="3805EC3F"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What are the different functions of the online storefront? How are they represented in this type of model?</w:t>
      </w:r>
    </w:p>
    <w:p w14:paraId="56450B5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class diagram shows the main functions of the online storefront by separating them into classes. Each class contains attributes that store information and methods that represent the actions the object can perform. Unlike a process model, this diagram does not show the order in which events happen. It focuses more on how the system is organized and which part of the system is responsible for each function.</w:t>
      </w:r>
    </w:p>
    <w:p w14:paraId="31D2173A"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w:t>
      </w:r>
      <w:r w:rsidRPr="00753D14">
        <w:rPr>
          <w:rFonts w:ascii="Times New Roman" w:hAnsi="Times New Roman" w:cs="Times New Roman"/>
          <w:b/>
          <w:bCs/>
        </w:rPr>
        <w:t>Customer</w:t>
      </w:r>
      <w:r w:rsidRPr="00753D14">
        <w:rPr>
          <w:rFonts w:ascii="Times New Roman" w:hAnsi="Times New Roman" w:cs="Times New Roman"/>
        </w:rPr>
        <w:t xml:space="preserve"> class supports account registration, login, and profile updates through the methods </w:t>
      </w:r>
      <w:proofErr w:type="gramStart"/>
      <w:r w:rsidRPr="00753D14">
        <w:rPr>
          <w:rFonts w:ascii="Times New Roman" w:hAnsi="Times New Roman" w:cs="Times New Roman"/>
        </w:rPr>
        <w:t>register(</w:t>
      </w:r>
      <w:proofErr w:type="gramEnd"/>
      <w:r w:rsidRPr="00753D14">
        <w:rPr>
          <w:rFonts w:ascii="Times New Roman" w:hAnsi="Times New Roman" w:cs="Times New Roman"/>
        </w:rPr>
        <w:t xml:space="preserve">), </w:t>
      </w:r>
      <w:proofErr w:type="gramStart"/>
      <w:r w:rsidRPr="00753D14">
        <w:rPr>
          <w:rFonts w:ascii="Times New Roman" w:hAnsi="Times New Roman" w:cs="Times New Roman"/>
        </w:rPr>
        <w:t>login(</w:t>
      </w:r>
      <w:proofErr w:type="gramEnd"/>
      <w:r w:rsidRPr="00753D14">
        <w:rPr>
          <w:rFonts w:ascii="Times New Roman" w:hAnsi="Times New Roman" w:cs="Times New Roman"/>
        </w:rPr>
        <w:t xml:space="preserve">), and </w:t>
      </w:r>
      <w:proofErr w:type="spellStart"/>
      <w:proofErr w:type="gramStart"/>
      <w:r w:rsidRPr="00753D14">
        <w:rPr>
          <w:rFonts w:ascii="Times New Roman" w:hAnsi="Times New Roman" w:cs="Times New Roman"/>
        </w:rPr>
        <w:t>updateProfile</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General login verification is also represented by the </w:t>
      </w:r>
      <w:proofErr w:type="spellStart"/>
      <w:proofErr w:type="gramStart"/>
      <w:r w:rsidRPr="00753D14">
        <w:rPr>
          <w:rFonts w:ascii="Times New Roman" w:hAnsi="Times New Roman" w:cs="Times New Roman"/>
        </w:rPr>
        <w:t>verifyLogin</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method in the </w:t>
      </w:r>
      <w:r w:rsidRPr="00753D14">
        <w:rPr>
          <w:rFonts w:ascii="Times New Roman" w:hAnsi="Times New Roman" w:cs="Times New Roman"/>
          <w:b/>
          <w:bCs/>
        </w:rPr>
        <w:t>User</w:t>
      </w:r>
      <w:r w:rsidRPr="00753D14">
        <w:rPr>
          <w:rFonts w:ascii="Times New Roman" w:hAnsi="Times New Roman" w:cs="Times New Roman"/>
        </w:rPr>
        <w:t xml:space="preserve"> class.</w:t>
      </w:r>
    </w:p>
    <w:p w14:paraId="63D1CC22"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Shopping functions are handled by the </w:t>
      </w:r>
      <w:r w:rsidRPr="00753D14">
        <w:rPr>
          <w:rFonts w:ascii="Times New Roman" w:hAnsi="Times New Roman" w:cs="Times New Roman"/>
          <w:b/>
          <w:bCs/>
        </w:rPr>
        <w:t>Shopping Cart</w:t>
      </w:r>
      <w:r w:rsidRPr="00753D14">
        <w:rPr>
          <w:rFonts w:ascii="Times New Roman" w:hAnsi="Times New Roman" w:cs="Times New Roman"/>
        </w:rPr>
        <w:t xml:space="preserve"> class. Its methods allow a customer to add an item, update its quantity, view cart details, and check out. The </w:t>
      </w:r>
      <w:r w:rsidRPr="00753D14">
        <w:rPr>
          <w:rFonts w:ascii="Times New Roman" w:hAnsi="Times New Roman" w:cs="Times New Roman"/>
          <w:b/>
          <w:bCs/>
        </w:rPr>
        <w:t>Order</w:t>
      </w:r>
      <w:r w:rsidRPr="00753D14">
        <w:rPr>
          <w:rFonts w:ascii="Times New Roman" w:hAnsi="Times New Roman" w:cs="Times New Roman"/>
        </w:rPr>
        <w:t xml:space="preserve"> class includes </w:t>
      </w:r>
      <w:proofErr w:type="spellStart"/>
      <w:proofErr w:type="gramStart"/>
      <w:r w:rsidRPr="00753D14">
        <w:rPr>
          <w:rFonts w:ascii="Times New Roman" w:hAnsi="Times New Roman" w:cs="Times New Roman"/>
        </w:rPr>
        <w:t>placeOrder</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while </w:t>
      </w:r>
      <w:r w:rsidRPr="00753D14">
        <w:rPr>
          <w:rFonts w:ascii="Times New Roman" w:hAnsi="Times New Roman" w:cs="Times New Roman"/>
          <w:b/>
          <w:bCs/>
        </w:rPr>
        <w:t>Order Details</w:t>
      </w:r>
      <w:r w:rsidRPr="00753D14">
        <w:rPr>
          <w:rFonts w:ascii="Times New Roman" w:hAnsi="Times New Roman" w:cs="Times New Roman"/>
        </w:rPr>
        <w:t xml:space="preserve"> contains </w:t>
      </w:r>
      <w:proofErr w:type="spellStart"/>
      <w:proofErr w:type="gramStart"/>
      <w:r w:rsidRPr="00753D14">
        <w:rPr>
          <w:rFonts w:ascii="Times New Roman" w:hAnsi="Times New Roman" w:cs="Times New Roman"/>
        </w:rPr>
        <w:t>calcPrice</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and stores information about the product, quantity, unit cost, and subtotal. The </w:t>
      </w:r>
      <w:r w:rsidRPr="00753D14">
        <w:rPr>
          <w:rFonts w:ascii="Times New Roman" w:hAnsi="Times New Roman" w:cs="Times New Roman"/>
          <w:b/>
          <w:bCs/>
        </w:rPr>
        <w:t>Shipping Info</w:t>
      </w:r>
      <w:r w:rsidRPr="00753D14">
        <w:rPr>
          <w:rFonts w:ascii="Times New Roman" w:hAnsi="Times New Roman" w:cs="Times New Roman"/>
        </w:rPr>
        <w:t xml:space="preserve"> class stores shipping details and provides the </w:t>
      </w:r>
      <w:proofErr w:type="spellStart"/>
      <w:proofErr w:type="gramStart"/>
      <w:r w:rsidRPr="00753D14">
        <w:rPr>
          <w:rFonts w:ascii="Times New Roman" w:hAnsi="Times New Roman" w:cs="Times New Roman"/>
        </w:rPr>
        <w:t>updateShippingInfo</w:t>
      </w:r>
      <w:proofErr w:type="spellEnd"/>
      <w:r w:rsidRPr="00753D14">
        <w:rPr>
          <w:rFonts w:ascii="Times New Roman" w:hAnsi="Times New Roman" w:cs="Times New Roman"/>
        </w:rPr>
        <w:t>(</w:t>
      </w:r>
      <w:proofErr w:type="gramEnd"/>
      <w:r w:rsidRPr="00753D14">
        <w:rPr>
          <w:rFonts w:ascii="Times New Roman" w:hAnsi="Times New Roman" w:cs="Times New Roman"/>
        </w:rPr>
        <w:t>) method.</w:t>
      </w:r>
    </w:p>
    <w:p w14:paraId="029119C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Administrative functionality is represented by the </w:t>
      </w:r>
      <w:r w:rsidRPr="00753D14">
        <w:rPr>
          <w:rFonts w:ascii="Times New Roman" w:hAnsi="Times New Roman" w:cs="Times New Roman"/>
          <w:b/>
          <w:bCs/>
        </w:rPr>
        <w:t>Administrator</w:t>
      </w:r>
      <w:r w:rsidRPr="00753D14">
        <w:rPr>
          <w:rFonts w:ascii="Times New Roman" w:hAnsi="Times New Roman" w:cs="Times New Roman"/>
        </w:rPr>
        <w:t xml:space="preserve"> class, which has an </w:t>
      </w:r>
      <w:proofErr w:type="spellStart"/>
      <w:proofErr w:type="gramStart"/>
      <w:r w:rsidRPr="00753D14">
        <w:rPr>
          <w:rFonts w:ascii="Times New Roman" w:hAnsi="Times New Roman" w:cs="Times New Roman"/>
        </w:rPr>
        <w:t>updateCatalog</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method. This gives the administrator some control over the products offered through the website. Organizing these functions into separate classes helps divide the system into smaller parts instead of placing </w:t>
      </w:r>
      <w:proofErr w:type="gramStart"/>
      <w:r w:rsidRPr="00753D14">
        <w:rPr>
          <w:rFonts w:ascii="Times New Roman" w:hAnsi="Times New Roman" w:cs="Times New Roman"/>
        </w:rPr>
        <w:t>all of</w:t>
      </w:r>
      <w:proofErr w:type="gramEnd"/>
      <w:r w:rsidRPr="00753D14">
        <w:rPr>
          <w:rFonts w:ascii="Times New Roman" w:hAnsi="Times New Roman" w:cs="Times New Roman"/>
        </w:rPr>
        <w:t xml:space="preserve"> the data and behavior into one large component.</w:t>
      </w:r>
    </w:p>
    <w:p w14:paraId="1397CB6E"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lastRenderedPageBreak/>
        <w:t>What are the different classes of “users” represented by this object model? What are the associations between these classes?</w:t>
      </w:r>
    </w:p>
    <w:p w14:paraId="4163FB67"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three user-related classes are </w:t>
      </w:r>
      <w:r w:rsidRPr="00753D14">
        <w:rPr>
          <w:rFonts w:ascii="Times New Roman" w:hAnsi="Times New Roman" w:cs="Times New Roman"/>
          <w:b/>
          <w:bCs/>
        </w:rPr>
        <w:t>User</w:t>
      </w:r>
      <w:r w:rsidRPr="00753D14">
        <w:rPr>
          <w:rFonts w:ascii="Times New Roman" w:hAnsi="Times New Roman" w:cs="Times New Roman"/>
        </w:rPr>
        <w:t xml:space="preserve">, </w:t>
      </w:r>
      <w:r w:rsidRPr="00753D14">
        <w:rPr>
          <w:rFonts w:ascii="Times New Roman" w:hAnsi="Times New Roman" w:cs="Times New Roman"/>
          <w:b/>
          <w:bCs/>
        </w:rPr>
        <w:t>Customer</w:t>
      </w:r>
      <w:r w:rsidRPr="00753D14">
        <w:rPr>
          <w:rFonts w:ascii="Times New Roman" w:hAnsi="Times New Roman" w:cs="Times New Roman"/>
        </w:rPr>
        <w:t xml:space="preserve">, and </w:t>
      </w:r>
      <w:r w:rsidRPr="00753D14">
        <w:rPr>
          <w:rFonts w:ascii="Times New Roman" w:hAnsi="Times New Roman" w:cs="Times New Roman"/>
          <w:b/>
          <w:bCs/>
        </w:rPr>
        <w:t>Administrator</w:t>
      </w:r>
      <w:r w:rsidRPr="00753D14">
        <w:rPr>
          <w:rFonts w:ascii="Times New Roman" w:hAnsi="Times New Roman" w:cs="Times New Roman"/>
        </w:rPr>
        <w:t xml:space="preserve">. User is the parent class and contains information that applies to different types of users, including the user ID, password, login status, and registration date. It also includes the </w:t>
      </w:r>
      <w:proofErr w:type="spellStart"/>
      <w:proofErr w:type="gramStart"/>
      <w:r w:rsidRPr="00753D14">
        <w:rPr>
          <w:rFonts w:ascii="Times New Roman" w:hAnsi="Times New Roman" w:cs="Times New Roman"/>
        </w:rPr>
        <w:t>verifyLogin</w:t>
      </w:r>
      <w:proofErr w:type="spellEnd"/>
      <w:r w:rsidRPr="00753D14">
        <w:rPr>
          <w:rFonts w:ascii="Times New Roman" w:hAnsi="Times New Roman" w:cs="Times New Roman"/>
        </w:rPr>
        <w:t>(</w:t>
      </w:r>
      <w:proofErr w:type="gramEnd"/>
      <w:r w:rsidRPr="00753D14">
        <w:rPr>
          <w:rFonts w:ascii="Times New Roman" w:hAnsi="Times New Roman" w:cs="Times New Roman"/>
        </w:rPr>
        <w:t>) method.</w:t>
      </w:r>
    </w:p>
    <w:p w14:paraId="33B070FD"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Customer and Administrator both inherit from User. This is shown by the generalization arrows pointing toward the User class. Customer adds personal information such as the customer’s name, address, email, credit card information, shipping information, and account balance. Administrator adds an administrator name and email, along with the ability to update the catalog.</w:t>
      </w:r>
    </w:p>
    <w:p w14:paraId="12EB7A32"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inheritance relationships reduce duplication because Customer and Administrator can use the attributes and verification function already defined in User. One limitation I noticed is that </w:t>
      </w:r>
      <w:proofErr w:type="gramStart"/>
      <w:r w:rsidRPr="00753D14">
        <w:rPr>
          <w:rFonts w:ascii="Times New Roman" w:hAnsi="Times New Roman" w:cs="Times New Roman"/>
        </w:rPr>
        <w:t>login(</w:t>
      </w:r>
      <w:proofErr w:type="gramEnd"/>
      <w:r w:rsidRPr="00753D14">
        <w:rPr>
          <w:rFonts w:ascii="Times New Roman" w:hAnsi="Times New Roman" w:cs="Times New Roman"/>
        </w:rPr>
        <w:t xml:space="preserve">) </w:t>
      </w:r>
      <w:proofErr w:type="gramStart"/>
      <w:r w:rsidRPr="00753D14">
        <w:rPr>
          <w:rFonts w:ascii="Times New Roman" w:hAnsi="Times New Roman" w:cs="Times New Roman"/>
        </w:rPr>
        <w:t>is located in</w:t>
      </w:r>
      <w:proofErr w:type="gramEnd"/>
      <w:r w:rsidRPr="00753D14">
        <w:rPr>
          <w:rFonts w:ascii="Times New Roman" w:hAnsi="Times New Roman" w:cs="Times New Roman"/>
        </w:rPr>
        <w:t xml:space="preserve"> Customer rather than User. This means the diagram clearly gives customers a login operation, but it does not show an equivalent login method for administrators. Moving </w:t>
      </w:r>
      <w:proofErr w:type="gramStart"/>
      <w:r w:rsidRPr="00753D14">
        <w:rPr>
          <w:rFonts w:ascii="Times New Roman" w:hAnsi="Times New Roman" w:cs="Times New Roman"/>
        </w:rPr>
        <w:t>login(</w:t>
      </w:r>
      <w:proofErr w:type="gramEnd"/>
      <w:r w:rsidRPr="00753D14">
        <w:rPr>
          <w:rFonts w:ascii="Times New Roman" w:hAnsi="Times New Roman" w:cs="Times New Roman"/>
        </w:rPr>
        <w:t>) into User would allow both types of users to inherit the same login behavior.</w:t>
      </w:r>
    </w:p>
    <w:p w14:paraId="6EBB934C"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How would the objects “use” their respective variables and functions?</w:t>
      </w:r>
    </w:p>
    <w:p w14:paraId="2D0EC139"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Each object uses its attributes to store information and its methods to perform actions using that information. For example, when someone creates an account, the system creates a </w:t>
      </w:r>
      <w:proofErr w:type="gramStart"/>
      <w:r w:rsidRPr="00753D14">
        <w:rPr>
          <w:rFonts w:ascii="Times New Roman" w:hAnsi="Times New Roman" w:cs="Times New Roman"/>
        </w:rPr>
        <w:t>Customer</w:t>
      </w:r>
      <w:proofErr w:type="gramEnd"/>
      <w:r w:rsidRPr="00753D14">
        <w:rPr>
          <w:rFonts w:ascii="Times New Roman" w:hAnsi="Times New Roman" w:cs="Times New Roman"/>
        </w:rPr>
        <w:t xml:space="preserve"> object containing that person’s name, address, email, payment information, shipping information, and account balance. The customer uses </w:t>
      </w:r>
      <w:proofErr w:type="gramStart"/>
      <w:r w:rsidRPr="00753D14">
        <w:rPr>
          <w:rFonts w:ascii="Times New Roman" w:hAnsi="Times New Roman" w:cs="Times New Roman"/>
        </w:rPr>
        <w:t>register(</w:t>
      </w:r>
      <w:proofErr w:type="gramEnd"/>
      <w:r w:rsidRPr="00753D14">
        <w:rPr>
          <w:rFonts w:ascii="Times New Roman" w:hAnsi="Times New Roman" w:cs="Times New Roman"/>
        </w:rPr>
        <w:t xml:space="preserve">) to create the account, </w:t>
      </w:r>
      <w:proofErr w:type="gramStart"/>
      <w:r w:rsidRPr="00753D14">
        <w:rPr>
          <w:rFonts w:ascii="Times New Roman" w:hAnsi="Times New Roman" w:cs="Times New Roman"/>
        </w:rPr>
        <w:t>login(</w:t>
      </w:r>
      <w:proofErr w:type="gramEnd"/>
      <w:r w:rsidRPr="00753D14">
        <w:rPr>
          <w:rFonts w:ascii="Times New Roman" w:hAnsi="Times New Roman" w:cs="Times New Roman"/>
        </w:rPr>
        <w:t xml:space="preserve">) to access it, and </w:t>
      </w:r>
      <w:proofErr w:type="spellStart"/>
      <w:proofErr w:type="gramStart"/>
      <w:r w:rsidRPr="00753D14">
        <w:rPr>
          <w:rFonts w:ascii="Times New Roman" w:hAnsi="Times New Roman" w:cs="Times New Roman"/>
        </w:rPr>
        <w:t>updateProfile</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when personal information changes. The inherited </w:t>
      </w:r>
      <w:proofErr w:type="spellStart"/>
      <w:proofErr w:type="gramStart"/>
      <w:r w:rsidRPr="00753D14">
        <w:rPr>
          <w:rFonts w:ascii="Times New Roman" w:hAnsi="Times New Roman" w:cs="Times New Roman"/>
        </w:rPr>
        <w:t>verifyLogin</w:t>
      </w:r>
      <w:proofErr w:type="spellEnd"/>
      <w:r w:rsidRPr="00753D14">
        <w:rPr>
          <w:rFonts w:ascii="Times New Roman" w:hAnsi="Times New Roman" w:cs="Times New Roman"/>
        </w:rPr>
        <w:t>(</w:t>
      </w:r>
      <w:proofErr w:type="gramEnd"/>
      <w:r w:rsidRPr="00753D14">
        <w:rPr>
          <w:rFonts w:ascii="Times New Roman" w:hAnsi="Times New Roman" w:cs="Times New Roman"/>
        </w:rPr>
        <w:t>) method can be used to confirm the login information.</w:t>
      </w:r>
    </w:p>
    <w:p w14:paraId="2A176FDD"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lastRenderedPageBreak/>
        <w:t xml:space="preserve">A Customer may be associated with zero or more Shopping Cart objects. The </w:t>
      </w:r>
      <w:proofErr w:type="gramStart"/>
      <w:r w:rsidRPr="00753D14">
        <w:rPr>
          <w:rFonts w:ascii="Times New Roman" w:hAnsi="Times New Roman" w:cs="Times New Roman"/>
        </w:rPr>
        <w:t>0..</w:t>
      </w:r>
      <w:proofErr w:type="gramEnd"/>
      <w:r w:rsidRPr="00753D14">
        <w:rPr>
          <w:rFonts w:ascii="Times New Roman" w:hAnsi="Times New Roman" w:cs="Times New Roman"/>
        </w:rPr>
        <w:t>* multiplicity means a customer can have no cart or several carts, while each Shopping Cart belongs to exactly one Customer. Many online storefronts normally use one active cart per customer, so allowing multiple carts gives the design more flexibility than may be necessary.</w:t>
      </w:r>
    </w:p>
    <w:p w14:paraId="602B480D"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Shopping Cart class stores a product ID, quantity, and the date the item was added. Customers interact with it through </w:t>
      </w:r>
      <w:proofErr w:type="spellStart"/>
      <w:proofErr w:type="gramStart"/>
      <w:r w:rsidRPr="00753D14">
        <w:rPr>
          <w:rFonts w:ascii="Times New Roman" w:hAnsi="Times New Roman" w:cs="Times New Roman"/>
        </w:rPr>
        <w:t>addCartItem</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w:t>
      </w:r>
      <w:proofErr w:type="spellStart"/>
      <w:proofErr w:type="gramStart"/>
      <w:r w:rsidRPr="00753D14">
        <w:rPr>
          <w:rFonts w:ascii="Times New Roman" w:hAnsi="Times New Roman" w:cs="Times New Roman"/>
        </w:rPr>
        <w:t>updateQuantity</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w:t>
      </w:r>
      <w:proofErr w:type="spellStart"/>
      <w:proofErr w:type="gramStart"/>
      <w:r w:rsidRPr="00753D14">
        <w:rPr>
          <w:rFonts w:ascii="Times New Roman" w:hAnsi="Times New Roman" w:cs="Times New Roman"/>
        </w:rPr>
        <w:t>viewCartDetails</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and </w:t>
      </w:r>
      <w:proofErr w:type="spellStart"/>
      <w:proofErr w:type="gramStart"/>
      <w:r w:rsidRPr="00753D14">
        <w:rPr>
          <w:rFonts w:ascii="Times New Roman" w:hAnsi="Times New Roman" w:cs="Times New Roman"/>
        </w:rPr>
        <w:t>checkOut</w:t>
      </w:r>
      <w:proofErr w:type="spellEnd"/>
      <w:r w:rsidRPr="00753D14">
        <w:rPr>
          <w:rFonts w:ascii="Times New Roman" w:hAnsi="Times New Roman" w:cs="Times New Roman"/>
        </w:rPr>
        <w:t>(</w:t>
      </w:r>
      <w:proofErr w:type="gramEnd"/>
      <w:r w:rsidRPr="00753D14">
        <w:rPr>
          <w:rFonts w:ascii="Times New Roman" w:hAnsi="Times New Roman" w:cs="Times New Roman"/>
        </w:rPr>
        <w:t>). One thing that stood out is that these attributes seem to describe one item in a cart rather than an entire shopping cart. A more detailed model might separate Shopping Cart from a Cart Item class so one cart could contain several different products.</w:t>
      </w:r>
    </w:p>
    <w:p w14:paraId="77780199"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When checkout is completed, an Order object can be created. It stores information such as the order ID, date created, date shipped, customer name, status, and shipping ID. The </w:t>
      </w:r>
      <w:proofErr w:type="spellStart"/>
      <w:proofErr w:type="gramStart"/>
      <w:r w:rsidRPr="00753D14">
        <w:rPr>
          <w:rFonts w:ascii="Times New Roman" w:hAnsi="Times New Roman" w:cs="Times New Roman"/>
        </w:rPr>
        <w:t>placeOrder</w:t>
      </w:r>
      <w:proofErr w:type="spellEnd"/>
      <w:r w:rsidRPr="00753D14">
        <w:rPr>
          <w:rFonts w:ascii="Times New Roman" w:hAnsi="Times New Roman" w:cs="Times New Roman"/>
        </w:rPr>
        <w:t>(</w:t>
      </w:r>
      <w:proofErr w:type="gramEnd"/>
      <w:r w:rsidRPr="00753D14">
        <w:rPr>
          <w:rFonts w:ascii="Times New Roman" w:hAnsi="Times New Roman" w:cs="Times New Roman"/>
        </w:rPr>
        <w:t>) method records the order in the system.</w:t>
      </w:r>
    </w:p>
    <w:p w14:paraId="51E2337B"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Each Order is connected to one Shipping Info object. Shipping Info stores the shipping type, cost, and region, and the </w:t>
      </w:r>
      <w:proofErr w:type="spellStart"/>
      <w:proofErr w:type="gramStart"/>
      <w:r w:rsidRPr="00753D14">
        <w:rPr>
          <w:rFonts w:ascii="Times New Roman" w:hAnsi="Times New Roman" w:cs="Times New Roman"/>
        </w:rPr>
        <w:t>updateShippingInfo</w:t>
      </w:r>
      <w:proofErr w:type="spellEnd"/>
      <w:r w:rsidRPr="00753D14">
        <w:rPr>
          <w:rFonts w:ascii="Times New Roman" w:hAnsi="Times New Roman" w:cs="Times New Roman"/>
        </w:rPr>
        <w:t>(</w:t>
      </w:r>
      <w:proofErr w:type="gramEnd"/>
      <w:r w:rsidRPr="00753D14">
        <w:rPr>
          <w:rFonts w:ascii="Times New Roman" w:hAnsi="Times New Roman" w:cs="Times New Roman"/>
        </w:rPr>
        <w:t>) method can change those values when necessary.</w:t>
      </w:r>
    </w:p>
    <w:p w14:paraId="6DDDDAE9"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Order also contains </w:t>
      </w:r>
      <w:proofErr w:type="gramStart"/>
      <w:r w:rsidRPr="00753D14">
        <w:rPr>
          <w:rFonts w:ascii="Times New Roman" w:hAnsi="Times New Roman" w:cs="Times New Roman"/>
        </w:rPr>
        <w:t>one Order</w:t>
      </w:r>
      <w:proofErr w:type="gramEnd"/>
      <w:r w:rsidRPr="00753D14">
        <w:rPr>
          <w:rFonts w:ascii="Times New Roman" w:hAnsi="Times New Roman" w:cs="Times New Roman"/>
        </w:rPr>
        <w:t xml:space="preserve"> Details object. That object stores a product ID, product name, quantity, unit cost, and subtotal. Its </w:t>
      </w:r>
      <w:proofErr w:type="spellStart"/>
      <w:proofErr w:type="gramStart"/>
      <w:r w:rsidRPr="00753D14">
        <w:rPr>
          <w:rFonts w:ascii="Times New Roman" w:hAnsi="Times New Roman" w:cs="Times New Roman"/>
        </w:rPr>
        <w:t>calcPrice</w:t>
      </w:r>
      <w:proofErr w:type="spellEnd"/>
      <w:r w:rsidRPr="00753D14">
        <w:rPr>
          <w:rFonts w:ascii="Times New Roman" w:hAnsi="Times New Roman" w:cs="Times New Roman"/>
        </w:rPr>
        <w:t>(</w:t>
      </w:r>
      <w:proofErr w:type="gramEnd"/>
      <w:r w:rsidRPr="00753D14">
        <w:rPr>
          <w:rFonts w:ascii="Times New Roman" w:hAnsi="Times New Roman" w:cs="Times New Roman"/>
        </w:rPr>
        <w:t>) method appears to calculate the subtotal for the product being represented. Since the relationship shows exactly one Order Details object per Order, the diagram may not fully account for an order containing several different products. In a more complete design, one Order would probably contain one or more Order Details objects.</w:t>
      </w:r>
    </w:p>
    <w:p w14:paraId="732405B1"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Finally, an Administrator object inherits the information and verification method from User and uses </w:t>
      </w:r>
      <w:proofErr w:type="spellStart"/>
      <w:proofErr w:type="gramStart"/>
      <w:r w:rsidRPr="00753D14">
        <w:rPr>
          <w:rFonts w:ascii="Times New Roman" w:hAnsi="Times New Roman" w:cs="Times New Roman"/>
        </w:rPr>
        <w:t>updateCatalog</w:t>
      </w:r>
      <w:proofErr w:type="spellEnd"/>
      <w:r w:rsidRPr="00753D14">
        <w:rPr>
          <w:rFonts w:ascii="Times New Roman" w:hAnsi="Times New Roman" w:cs="Times New Roman"/>
        </w:rPr>
        <w:t>(</w:t>
      </w:r>
      <w:proofErr w:type="gramEnd"/>
      <w:r w:rsidRPr="00753D14">
        <w:rPr>
          <w:rFonts w:ascii="Times New Roman" w:hAnsi="Times New Roman" w:cs="Times New Roman"/>
        </w:rPr>
        <w:t>) to manage the product catalog. However, the catalog itself is not shown as a separate class.</w:t>
      </w:r>
    </w:p>
    <w:p w14:paraId="47FB4A9E"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lastRenderedPageBreak/>
        <w:t>Does this object model capture all of Hamp Crafts’ desired functionality? Why or why not?</w:t>
      </w:r>
    </w:p>
    <w:p w14:paraId="0E6A57DC"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object model captures several important parts of the proposed storefront. Customers can create accounts, log in, update their profiles, manage shopping carts, check out, and place orders. The model also includes shipping information, order details, and an administrator who can update the catalog.</w:t>
      </w:r>
    </w:p>
    <w:p w14:paraId="20B938D6"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However, it does not capture all of Hamp Crafts’ requirements. One of the biggest missing pieces is payment processing. Hamp Crafts plans to use an outside vendor such as Square or Shopify, but the diagram does not include a payment class or an association with an external payment service. The Customer class stores a credit card ID, but storing payment information is not the same as authorizing and completing a transaction.</w:t>
      </w:r>
    </w:p>
    <w:p w14:paraId="7CC64022"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required notifications are also missing. Customers are supposed to receive order confirmations and status updates, while Hamp Crafts should receive an alert when a transaction is completed. There is no Notification class or method that represents those messages.</w:t>
      </w:r>
    </w:p>
    <w:p w14:paraId="5C9742C0"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Customers must also be able to view their order history and check the </w:t>
      </w:r>
      <w:proofErr w:type="gramStart"/>
      <w:r w:rsidRPr="00753D14">
        <w:rPr>
          <w:rFonts w:ascii="Times New Roman" w:hAnsi="Times New Roman" w:cs="Times New Roman"/>
        </w:rPr>
        <w:t>current status</w:t>
      </w:r>
      <w:proofErr w:type="gramEnd"/>
      <w:r w:rsidRPr="00753D14">
        <w:rPr>
          <w:rFonts w:ascii="Times New Roman" w:hAnsi="Times New Roman" w:cs="Times New Roman"/>
        </w:rPr>
        <w:t xml:space="preserve"> of an order from their account. The Order class contains a status attribute, but there is no method that allows the customer to retrieve an order history or view that status online.</w:t>
      </w:r>
    </w:p>
    <w:p w14:paraId="31E896E5"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Administrator class only includes </w:t>
      </w:r>
      <w:proofErr w:type="spellStart"/>
      <w:proofErr w:type="gramStart"/>
      <w:r w:rsidRPr="00753D14">
        <w:rPr>
          <w:rFonts w:ascii="Times New Roman" w:hAnsi="Times New Roman" w:cs="Times New Roman"/>
        </w:rPr>
        <w:t>updateCatalog</w:t>
      </w:r>
      <w:proofErr w:type="spellEnd"/>
      <w:r w:rsidRPr="00753D14">
        <w:rPr>
          <w:rFonts w:ascii="Times New Roman" w:hAnsi="Times New Roman" w:cs="Times New Roman"/>
        </w:rPr>
        <w:t>(</w:t>
      </w:r>
      <w:proofErr w:type="gramEnd"/>
      <w:r w:rsidRPr="00753D14">
        <w:rPr>
          <w:rFonts w:ascii="Times New Roman" w:hAnsi="Times New Roman" w:cs="Times New Roman"/>
        </w:rPr>
        <w:t>), even though the requirements mention customer support, updates to customer information, and general website administration. The model would need more administrative methods to represent those responsibilities.</w:t>
      </w:r>
    </w:p>
    <w:p w14:paraId="42F18C2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diagram also refers to products through product IDs and includes an </w:t>
      </w:r>
      <w:proofErr w:type="spellStart"/>
      <w:proofErr w:type="gramStart"/>
      <w:r w:rsidRPr="00753D14">
        <w:rPr>
          <w:rFonts w:ascii="Times New Roman" w:hAnsi="Times New Roman" w:cs="Times New Roman"/>
        </w:rPr>
        <w:t>updateCatalog</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method, but it does not contain a Product or Catalog class. It is therefore unclear where product names, descriptions, prices, availability, and inventory would be maintained. This becomes more </w:t>
      </w:r>
      <w:r w:rsidRPr="00753D14">
        <w:rPr>
          <w:rFonts w:ascii="Times New Roman" w:hAnsi="Times New Roman" w:cs="Times New Roman"/>
        </w:rPr>
        <w:lastRenderedPageBreak/>
        <w:t>noticeable when the object model is compared with the process model, which includes suppliers and order fulfillment.</w:t>
      </w:r>
    </w:p>
    <w:p w14:paraId="479BBB5E"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Overall, the diagram provides a useful starting structure, but payment processing, notifications, order-history access, product information, and additional administrative functions would need to be added.</w:t>
      </w:r>
    </w:p>
    <w:p w14:paraId="3C6FEC40"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The above diagram uses a solid diamond shape to represent a form of aggregation. What type of aggregation does this represent? What does it imply about the relationship between the classes? Why is a solid diamond the appropriate choice here?</w:t>
      </w:r>
    </w:p>
    <w:p w14:paraId="2CC72AB1"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solid diamond represents </w:t>
      </w:r>
      <w:r w:rsidRPr="00753D14">
        <w:rPr>
          <w:rFonts w:ascii="Times New Roman" w:hAnsi="Times New Roman" w:cs="Times New Roman"/>
          <w:b/>
          <w:bCs/>
        </w:rPr>
        <w:t>composition</w:t>
      </w:r>
      <w:r w:rsidRPr="00753D14">
        <w:rPr>
          <w:rFonts w:ascii="Times New Roman" w:hAnsi="Times New Roman" w:cs="Times New Roman"/>
        </w:rPr>
        <w:t>, which is a strong form of aggregation. It means that one class owns another object and usually controls that object’s lifecycle.</w:t>
      </w:r>
    </w:p>
    <w:p w14:paraId="6FBDA12A"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In the diagram, Customer is composed of Shopping Cart and Order objects. Order is composed of Shipping Info and Order Details. The filled diamond appears on the side of the class that acts as the whole or owner.</w:t>
      </w:r>
    </w:p>
    <w:p w14:paraId="58DCB26E"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Composition makes sense for several of these relationships. Shipping Info and Order Details describe one specific order and would not have much meaning without that order. A Shopping Cart also belongs to one Customer and is not shared between different customer accounts.</w:t>
      </w:r>
    </w:p>
    <w:p w14:paraId="25B60EA3"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Customer-to-Order relationship is less clear. Completed orders may need to remain in Hamp Crafts’ records even if a customer closes or deletes an account. If composition is interpreted strictly, deleting the Customer could also remove the Order objects. A regular association may be more appropriate in a completed system because it would allow an order to remain connected to a customer without making its existence completely dependent on the account.</w:t>
      </w:r>
    </w:p>
    <w:p w14:paraId="545C5389"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lastRenderedPageBreak/>
        <w:t xml:space="preserve">The solid diamonds still communicate strong ownership, but the lifecycle of historical orders </w:t>
      </w:r>
      <w:proofErr w:type="gramStart"/>
      <w:r w:rsidRPr="00753D14">
        <w:rPr>
          <w:rFonts w:ascii="Times New Roman" w:hAnsi="Times New Roman" w:cs="Times New Roman"/>
        </w:rPr>
        <w:t>would need</w:t>
      </w:r>
      <w:proofErr w:type="gramEnd"/>
      <w:r w:rsidRPr="00753D14">
        <w:rPr>
          <w:rFonts w:ascii="Times New Roman" w:hAnsi="Times New Roman" w:cs="Times New Roman"/>
        </w:rPr>
        <w:t xml:space="preserve"> to be considered before the model is implemented.</w:t>
      </w:r>
    </w:p>
    <w:p w14:paraId="74FDA42E"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Comparing the Process Model and Object Model</w:t>
      </w:r>
    </w:p>
    <w:p w14:paraId="41906AC1"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How well do you think a process model describes the system? What information does it make easier to understand? What aspects of the system are more difficult to understand or are not represented?</w:t>
      </w:r>
    </w:p>
    <w:p w14:paraId="5C5C3345"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The process model does a good job of showing how work and information move through Hamp Crafts. It begins with the Customer sending an order to </w:t>
      </w:r>
      <w:r w:rsidRPr="00753D14">
        <w:rPr>
          <w:rFonts w:ascii="Times New Roman" w:hAnsi="Times New Roman" w:cs="Times New Roman"/>
          <w:b/>
          <w:bCs/>
        </w:rPr>
        <w:t>Receive Customer Order</w:t>
      </w:r>
      <w:r w:rsidRPr="00753D14">
        <w:rPr>
          <w:rFonts w:ascii="Times New Roman" w:hAnsi="Times New Roman" w:cs="Times New Roman"/>
        </w:rPr>
        <w:t xml:space="preserve">. The order then moves through </w:t>
      </w:r>
      <w:r w:rsidRPr="00753D14">
        <w:rPr>
          <w:rFonts w:ascii="Times New Roman" w:hAnsi="Times New Roman" w:cs="Times New Roman"/>
          <w:b/>
          <w:bCs/>
        </w:rPr>
        <w:t>Check Out</w:t>
      </w:r>
      <w:r w:rsidRPr="00753D14">
        <w:rPr>
          <w:rFonts w:ascii="Times New Roman" w:hAnsi="Times New Roman" w:cs="Times New Roman"/>
        </w:rPr>
        <w:t xml:space="preserve"> and </w:t>
      </w:r>
      <w:r w:rsidRPr="00753D14">
        <w:rPr>
          <w:rFonts w:ascii="Times New Roman" w:hAnsi="Times New Roman" w:cs="Times New Roman"/>
          <w:b/>
          <w:bCs/>
        </w:rPr>
        <w:t>Fulfill Order</w:t>
      </w:r>
      <w:r w:rsidRPr="00753D14">
        <w:rPr>
          <w:rFonts w:ascii="Times New Roman" w:hAnsi="Times New Roman" w:cs="Times New Roman"/>
        </w:rPr>
        <w:t xml:space="preserve">. The model also shows supporting activities involving the Supplier, Carrier, Shipper, and the </w:t>
      </w:r>
      <w:r w:rsidRPr="00753D14">
        <w:rPr>
          <w:rFonts w:ascii="Times New Roman" w:hAnsi="Times New Roman" w:cs="Times New Roman"/>
          <w:b/>
          <w:bCs/>
        </w:rPr>
        <w:t>Choose Supplier</w:t>
      </w:r>
      <w:r w:rsidRPr="00753D14">
        <w:rPr>
          <w:rFonts w:ascii="Times New Roman" w:hAnsi="Times New Roman" w:cs="Times New Roman"/>
        </w:rPr>
        <w:t xml:space="preserve"> process.</w:t>
      </w:r>
    </w:p>
    <w:p w14:paraId="5827D101"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This makes the general workflow easier to follow. For example, Check Out sends a shipping plan to the Carrier, Fulfill Order sends a delivery plan to Choose Supplier, and the Supplier provides a shipment schedule. The model shows that fulfillment depends on several outside participants instead of being completed entirely within the storefront.</w:t>
      </w:r>
    </w:p>
    <w:p w14:paraId="0A8A05A2"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model also helps show how responsibilities are divided. Supplier selection is separated from checkout and fulfillment, while the Carrier and Shipper have their own roles in preparing and completing the shipment.</w:t>
      </w:r>
    </w:p>
    <w:p w14:paraId="6C06CB66"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There are some limitations. The main arrows between receiving the order, checkout, and fulfillment are not labeled, so it is not completely clear what information is being passed at each step. The checkout process also does not show communication with the external payment vendor required by the scenario. As shown, the order moves from checkout toward fulfillment without showing whether the payment was approved.</w:t>
      </w:r>
    </w:p>
    <w:p w14:paraId="5BB6070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lastRenderedPageBreak/>
        <w:t>The process also ends with information reaching the Shipper. It does not show final delivery to the Customer, a delivery confirmation, order-status updates, or notifications. It explains the business flow better than the object model, but it does not show how the software will store the information or how its classes will be organized.</w:t>
      </w:r>
    </w:p>
    <w:p w14:paraId="71399FCA" w14:textId="77777777" w:rsidR="00753D14" w:rsidRPr="00753D14" w:rsidRDefault="00753D14" w:rsidP="00753D14">
      <w:pPr>
        <w:spacing w:line="480" w:lineRule="auto"/>
        <w:rPr>
          <w:rFonts w:ascii="Times New Roman" w:hAnsi="Times New Roman" w:cs="Times New Roman"/>
          <w:b/>
          <w:bCs/>
        </w:rPr>
      </w:pPr>
      <w:r w:rsidRPr="00753D14">
        <w:rPr>
          <w:rFonts w:ascii="Times New Roman" w:hAnsi="Times New Roman" w:cs="Times New Roman"/>
          <w:b/>
          <w:bCs/>
        </w:rPr>
        <w:t>How well do you think an object model describes the system? What information does it make easier to understand? What aspects of the system are more difficult to understand or are not represented?</w:t>
      </w:r>
    </w:p>
    <w:p w14:paraId="4AB40450"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object model does a better job of showing how the software itself could be organized. It identifies classes such as Customer, User, Shopping Cart, Order, Shipping Info, Order Details, and Administrator. It also shows the attributes each class stores, the methods it performs, and the relationships between the classes.</w:t>
      </w:r>
    </w:p>
    <w:p w14:paraId="77165BA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Inheritance makes the connection between User, Customer, and Administrator easier to understand. Composition also shows that Shopping Cart belongs to Customer and that Shipping Info and Order Details belong to an Order. These structural relationships cannot be seen in the process model.</w:t>
      </w:r>
    </w:p>
    <w:p w14:paraId="2FC8349F"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The object model also makes certain design issues easier to notice. For example, it shows that one Order has only one Order Details object even though an order may contain several products. It also shows that the Shopping Cart class stores information for one product, making it look more like an individual cart item. Missing classes for products, payments, and notifications are also easier to identify from the object model.</w:t>
      </w:r>
    </w:p>
    <w:p w14:paraId="2E978EE8" w14:textId="77777777" w:rsidR="00753D14" w:rsidRPr="00753D14" w:rsidRDefault="00753D14" w:rsidP="00753D14">
      <w:pPr>
        <w:spacing w:line="480" w:lineRule="auto"/>
        <w:rPr>
          <w:rFonts w:ascii="Times New Roman" w:hAnsi="Times New Roman" w:cs="Times New Roman"/>
        </w:rPr>
      </w:pPr>
      <w:r w:rsidRPr="00753D14">
        <w:rPr>
          <w:rFonts w:ascii="Times New Roman" w:hAnsi="Times New Roman" w:cs="Times New Roman"/>
        </w:rPr>
        <w:t xml:space="preserve">Its main limitation is that it does not show the order in which the methods are used. Methods such as </w:t>
      </w:r>
      <w:proofErr w:type="spellStart"/>
      <w:proofErr w:type="gramStart"/>
      <w:r w:rsidRPr="00753D14">
        <w:rPr>
          <w:rFonts w:ascii="Times New Roman" w:hAnsi="Times New Roman" w:cs="Times New Roman"/>
        </w:rPr>
        <w:t>checkOut</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w:t>
      </w:r>
      <w:proofErr w:type="spellStart"/>
      <w:proofErr w:type="gramStart"/>
      <w:r w:rsidRPr="00753D14">
        <w:rPr>
          <w:rFonts w:ascii="Times New Roman" w:hAnsi="Times New Roman" w:cs="Times New Roman"/>
        </w:rPr>
        <w:t>calcPrice</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and </w:t>
      </w:r>
      <w:proofErr w:type="spellStart"/>
      <w:proofErr w:type="gramStart"/>
      <w:r w:rsidRPr="00753D14">
        <w:rPr>
          <w:rFonts w:ascii="Times New Roman" w:hAnsi="Times New Roman" w:cs="Times New Roman"/>
        </w:rPr>
        <w:t>placeOrder</w:t>
      </w:r>
      <w:proofErr w:type="spellEnd"/>
      <w:r w:rsidRPr="00753D14">
        <w:rPr>
          <w:rFonts w:ascii="Times New Roman" w:hAnsi="Times New Roman" w:cs="Times New Roman"/>
        </w:rPr>
        <w:t>(</w:t>
      </w:r>
      <w:proofErr w:type="gramEnd"/>
      <w:r w:rsidRPr="00753D14">
        <w:rPr>
          <w:rFonts w:ascii="Times New Roman" w:hAnsi="Times New Roman" w:cs="Times New Roman"/>
        </w:rPr>
        <w:t xml:space="preserve">) are included, but the diagram does not explain </w:t>
      </w:r>
      <w:r w:rsidRPr="00753D14">
        <w:rPr>
          <w:rFonts w:ascii="Times New Roman" w:hAnsi="Times New Roman" w:cs="Times New Roman"/>
        </w:rPr>
        <w:lastRenderedPageBreak/>
        <w:t>which happens first or how the system responds if payment fails. It also does not show the Supplier, Carrier, Shipper, or fulfillment responsibilities that appear in the process model.</w:t>
      </w:r>
    </w:p>
    <w:p w14:paraId="68E02B68" w14:textId="5A791E95" w:rsidR="00D70731" w:rsidRPr="00FB1332" w:rsidRDefault="00753D14" w:rsidP="00FB1332">
      <w:pPr>
        <w:spacing w:line="480" w:lineRule="auto"/>
        <w:rPr>
          <w:rFonts w:ascii="Times New Roman" w:hAnsi="Times New Roman" w:cs="Times New Roman"/>
        </w:rPr>
      </w:pPr>
      <w:r w:rsidRPr="00753D14">
        <w:rPr>
          <w:rFonts w:ascii="Times New Roman" w:hAnsi="Times New Roman" w:cs="Times New Roman"/>
        </w:rPr>
        <w:t xml:space="preserve">The two models therefore describe different parts of the same system. The process model is better for understanding how an order moves through Hamp Crafts and its outside partners. The object model is better for understanding the structure of the proposed application. Neither model captures </w:t>
      </w:r>
      <w:proofErr w:type="gramStart"/>
      <w:r w:rsidRPr="00753D14">
        <w:rPr>
          <w:rFonts w:ascii="Times New Roman" w:hAnsi="Times New Roman" w:cs="Times New Roman"/>
        </w:rPr>
        <w:t>all of</w:t>
      </w:r>
      <w:proofErr w:type="gramEnd"/>
      <w:r w:rsidRPr="00753D14">
        <w:rPr>
          <w:rFonts w:ascii="Times New Roman" w:hAnsi="Times New Roman" w:cs="Times New Roman"/>
        </w:rPr>
        <w:t xml:space="preserve"> the requirements on its own, but together they make both the business workflow and the software design easier to understand.</w:t>
      </w:r>
    </w:p>
    <w:sectPr w:rsidR="00D70731" w:rsidRPr="00FB1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31"/>
    <w:rsid w:val="00753D14"/>
    <w:rsid w:val="00AE1D04"/>
    <w:rsid w:val="00D70731"/>
    <w:rsid w:val="00FB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D736"/>
  <w15:chartTrackingRefBased/>
  <w15:docId w15:val="{719A7D03-4C17-43C6-A39F-35D953BB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31"/>
    <w:rPr>
      <w:rFonts w:eastAsiaTheme="majorEastAsia" w:cstheme="majorBidi"/>
      <w:color w:val="272727" w:themeColor="text1" w:themeTint="D8"/>
    </w:rPr>
  </w:style>
  <w:style w:type="paragraph" w:styleId="Title">
    <w:name w:val="Title"/>
    <w:basedOn w:val="Normal"/>
    <w:next w:val="Normal"/>
    <w:link w:val="TitleChar"/>
    <w:uiPriority w:val="10"/>
    <w:qFormat/>
    <w:rsid w:val="00D70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31"/>
    <w:pPr>
      <w:spacing w:before="160"/>
      <w:jc w:val="center"/>
    </w:pPr>
    <w:rPr>
      <w:i/>
      <w:iCs/>
      <w:color w:val="404040" w:themeColor="text1" w:themeTint="BF"/>
    </w:rPr>
  </w:style>
  <w:style w:type="character" w:customStyle="1" w:styleId="QuoteChar">
    <w:name w:val="Quote Char"/>
    <w:basedOn w:val="DefaultParagraphFont"/>
    <w:link w:val="Quote"/>
    <w:uiPriority w:val="29"/>
    <w:rsid w:val="00D70731"/>
    <w:rPr>
      <w:i/>
      <w:iCs/>
      <w:color w:val="404040" w:themeColor="text1" w:themeTint="BF"/>
    </w:rPr>
  </w:style>
  <w:style w:type="paragraph" w:styleId="ListParagraph">
    <w:name w:val="List Paragraph"/>
    <w:basedOn w:val="Normal"/>
    <w:uiPriority w:val="34"/>
    <w:qFormat/>
    <w:rsid w:val="00D70731"/>
    <w:pPr>
      <w:ind w:left="720"/>
      <w:contextualSpacing/>
    </w:pPr>
  </w:style>
  <w:style w:type="character" w:styleId="IntenseEmphasis">
    <w:name w:val="Intense Emphasis"/>
    <w:basedOn w:val="DefaultParagraphFont"/>
    <w:uiPriority w:val="21"/>
    <w:qFormat/>
    <w:rsid w:val="00D70731"/>
    <w:rPr>
      <w:i/>
      <w:iCs/>
      <w:color w:val="0F4761" w:themeColor="accent1" w:themeShade="BF"/>
    </w:rPr>
  </w:style>
  <w:style w:type="paragraph" w:styleId="IntenseQuote">
    <w:name w:val="Intense Quote"/>
    <w:basedOn w:val="Normal"/>
    <w:next w:val="Normal"/>
    <w:link w:val="IntenseQuoteChar"/>
    <w:uiPriority w:val="30"/>
    <w:qFormat/>
    <w:rsid w:val="00D70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731"/>
    <w:rPr>
      <w:i/>
      <w:iCs/>
      <w:color w:val="0F4761" w:themeColor="accent1" w:themeShade="BF"/>
    </w:rPr>
  </w:style>
  <w:style w:type="character" w:styleId="IntenseReference">
    <w:name w:val="Intense Reference"/>
    <w:basedOn w:val="DefaultParagraphFont"/>
    <w:uiPriority w:val="32"/>
    <w:qFormat/>
    <w:rsid w:val="00D70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Castellanos</dc:creator>
  <cp:keywords/>
  <dc:description/>
  <cp:lastModifiedBy>Rafael Castellanos</cp:lastModifiedBy>
  <cp:revision>1</cp:revision>
  <dcterms:created xsi:type="dcterms:W3CDTF">2026-07-26T15:47:00Z</dcterms:created>
  <dcterms:modified xsi:type="dcterms:W3CDTF">2026-07-26T16:15:00Z</dcterms:modified>
</cp:coreProperties>
</file>