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6E" w:rsidRPr="00F46467" w:rsidRDefault="0030286E">
      <w:pPr>
        <w:rPr>
          <w:b/>
          <w:sz w:val="36"/>
          <w:szCs w:val="36"/>
        </w:rPr>
      </w:pPr>
      <w:r w:rsidRPr="00F46467">
        <w:rPr>
          <w:b/>
          <w:sz w:val="36"/>
          <w:szCs w:val="36"/>
        </w:rPr>
        <w:t xml:space="preserve">             HC Coding Assessment </w:t>
      </w:r>
      <w:r w:rsidR="00920E0A">
        <w:rPr>
          <w:b/>
          <w:sz w:val="36"/>
          <w:szCs w:val="36"/>
        </w:rPr>
        <w:t xml:space="preserve">REST </w:t>
      </w:r>
      <w:r w:rsidRPr="00F46467">
        <w:rPr>
          <w:b/>
          <w:sz w:val="36"/>
          <w:szCs w:val="36"/>
        </w:rPr>
        <w:t xml:space="preserve">API </w:t>
      </w:r>
      <w:r w:rsidR="00920E0A">
        <w:rPr>
          <w:b/>
          <w:sz w:val="36"/>
          <w:szCs w:val="36"/>
        </w:rPr>
        <w:t>Description</w:t>
      </w:r>
    </w:p>
    <w:p w:rsidR="00AC4C8C" w:rsidRDefault="00AC4C8C">
      <w:pPr>
        <w:rPr>
          <w:b/>
          <w:sz w:val="32"/>
          <w:szCs w:val="32"/>
        </w:rPr>
      </w:pPr>
    </w:p>
    <w:p w:rsidR="0030286E" w:rsidRPr="0030286E" w:rsidRDefault="00920E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Once the web service is running, it will start up the standard ASP.NET web page, in the default browser.  </w:t>
      </w:r>
      <w:r w:rsidR="0030286E" w:rsidRPr="0030286E">
        <w:rPr>
          <w:b/>
          <w:sz w:val="24"/>
          <w:szCs w:val="24"/>
        </w:rPr>
        <w:t>The API formats can be viewed by clicking on the “API” menu item</w:t>
      </w:r>
      <w:r>
        <w:rPr>
          <w:b/>
          <w:sz w:val="24"/>
          <w:szCs w:val="24"/>
        </w:rPr>
        <w:t>.</w:t>
      </w:r>
    </w:p>
    <w:p w:rsidR="0030286E" w:rsidRDefault="0030286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1F9460" wp14:editId="6EE95A41">
            <wp:extent cx="5208270" cy="379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7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30286E" w:rsidRPr="00920E0A" w:rsidRDefault="0030286E" w:rsidP="0030286E">
      <w:pPr>
        <w:rPr>
          <w:b/>
          <w:sz w:val="28"/>
          <w:szCs w:val="28"/>
        </w:rPr>
      </w:pPr>
      <w:r w:rsidRPr="00920E0A">
        <w:rPr>
          <w:b/>
          <w:sz w:val="28"/>
          <w:szCs w:val="28"/>
        </w:rPr>
        <w:t xml:space="preserve">Get </w:t>
      </w:r>
      <w:proofErr w:type="spellStart"/>
      <w:r w:rsidRPr="00920E0A">
        <w:rPr>
          <w:b/>
          <w:sz w:val="28"/>
          <w:szCs w:val="28"/>
        </w:rPr>
        <w:t>api</w:t>
      </w:r>
      <w:proofErr w:type="spellEnd"/>
      <w:r w:rsidRPr="00920E0A">
        <w:rPr>
          <w:b/>
          <w:sz w:val="28"/>
          <w:szCs w:val="28"/>
        </w:rPr>
        <w:t>/values</w:t>
      </w:r>
      <w:r w:rsidR="00355898" w:rsidRPr="00920E0A">
        <w:rPr>
          <w:b/>
          <w:sz w:val="28"/>
          <w:szCs w:val="28"/>
        </w:rPr>
        <w:t xml:space="preserve"> </w:t>
      </w:r>
      <w:r w:rsidRPr="00920E0A">
        <w:rPr>
          <w:b/>
          <w:sz w:val="28"/>
          <w:szCs w:val="28"/>
        </w:rPr>
        <w:t xml:space="preserve"> </w:t>
      </w:r>
      <w:r w:rsidR="006A6111">
        <w:rPr>
          <w:b/>
          <w:sz w:val="28"/>
          <w:szCs w:val="28"/>
        </w:rPr>
        <w:t>(</w:t>
      </w:r>
      <w:r w:rsidRPr="00920E0A">
        <w:rPr>
          <w:b/>
          <w:sz w:val="28"/>
          <w:szCs w:val="28"/>
        </w:rPr>
        <w:t>using Postman</w:t>
      </w:r>
      <w:r w:rsidR="006A6111">
        <w:rPr>
          <w:b/>
          <w:sz w:val="28"/>
          <w:szCs w:val="28"/>
        </w:rPr>
        <w:t>)</w:t>
      </w:r>
      <w:bookmarkStart w:id="0" w:name="_GoBack"/>
      <w:bookmarkEnd w:id="0"/>
    </w:p>
    <w:p w:rsidR="00920E0A" w:rsidRPr="00920E0A" w:rsidRDefault="00920E0A" w:rsidP="00920E0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  </w:t>
      </w:r>
      <w:r w:rsidRPr="00920E0A">
        <w:rPr>
          <w:sz w:val="24"/>
          <w:szCs w:val="24"/>
        </w:rPr>
        <w:t xml:space="preserve">This RESTful API queries the database for all persons and </w:t>
      </w:r>
    </w:p>
    <w:p w:rsidR="00920E0A" w:rsidRPr="00920E0A" w:rsidRDefault="00920E0A" w:rsidP="00920E0A">
      <w:pPr>
        <w:spacing w:after="0"/>
        <w:rPr>
          <w:sz w:val="24"/>
          <w:szCs w:val="24"/>
        </w:rPr>
      </w:pPr>
      <w:r w:rsidRPr="00920E0A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</w:t>
      </w:r>
      <w:r w:rsidRPr="00920E0A">
        <w:rPr>
          <w:sz w:val="24"/>
          <w:szCs w:val="24"/>
        </w:rPr>
        <w:t xml:space="preserve">  </w:t>
      </w:r>
      <w:r>
        <w:rPr>
          <w:sz w:val="24"/>
          <w:szCs w:val="24"/>
        </w:rPr>
        <w:t>r</w:t>
      </w:r>
      <w:r w:rsidRPr="00920E0A">
        <w:rPr>
          <w:sz w:val="24"/>
          <w:szCs w:val="24"/>
        </w:rPr>
        <w:t>eturns the data as JSON.</w:t>
      </w:r>
    </w:p>
    <w:p w:rsidR="00355898" w:rsidRDefault="0030286E" w:rsidP="0030286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49D89F" wp14:editId="1129C484">
            <wp:extent cx="442887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Default="0030286E" w:rsidP="003028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The </w:t>
      </w:r>
      <w:r w:rsidR="00920E0A">
        <w:rPr>
          <w:b/>
          <w:sz w:val="24"/>
          <w:szCs w:val="24"/>
        </w:rPr>
        <w:t xml:space="preserve">initial </w:t>
      </w:r>
      <w:r>
        <w:rPr>
          <w:b/>
          <w:sz w:val="24"/>
          <w:szCs w:val="24"/>
        </w:rPr>
        <w:t>returned JSON is based on the current seeded database entries )</w:t>
      </w: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30286E" w:rsidRDefault="00355898" w:rsidP="00355898">
      <w:pPr>
        <w:shd w:val="clear" w:color="auto" w:fill="FFFFFF"/>
        <w:spacing w:before="300" w:after="150" w:line="240" w:lineRule="auto"/>
        <w:outlineLvl w:val="0"/>
        <w:rPr>
          <w:b/>
          <w:sz w:val="28"/>
          <w:szCs w:val="28"/>
        </w:rPr>
      </w:pPr>
      <w:r w:rsidRPr="00920E0A">
        <w:rPr>
          <w:rFonts w:eastAsia="Times New Roman" w:cstheme="minorHAnsi"/>
          <w:b/>
          <w:color w:val="333333"/>
          <w:kern w:val="36"/>
          <w:sz w:val="28"/>
          <w:szCs w:val="28"/>
        </w:rPr>
        <w:t>GET api/Values?searchString={searchString}</w:t>
      </w:r>
      <w:r w:rsidRPr="00920E0A">
        <w:rPr>
          <w:b/>
          <w:sz w:val="28"/>
          <w:szCs w:val="28"/>
        </w:rPr>
        <w:t xml:space="preserve"> </w:t>
      </w:r>
    </w:p>
    <w:p w:rsidR="00920E0A" w:rsidRPr="00920E0A" w:rsidRDefault="00920E0A" w:rsidP="00920E0A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Description:  </w:t>
      </w:r>
      <w:r w:rsidRPr="00920E0A">
        <w:rPr>
          <w:sz w:val="24"/>
          <w:szCs w:val="24"/>
        </w:rPr>
        <w:t xml:space="preserve">This RESTful API queries the database for </w:t>
      </w:r>
      <w:r>
        <w:rPr>
          <w:sz w:val="24"/>
          <w:szCs w:val="24"/>
        </w:rPr>
        <w:t>the selected person, using first or last name</w:t>
      </w:r>
      <w:r w:rsidRPr="00920E0A">
        <w:rPr>
          <w:sz w:val="24"/>
          <w:szCs w:val="24"/>
        </w:rPr>
        <w:t xml:space="preserve"> and </w:t>
      </w:r>
      <w:r>
        <w:rPr>
          <w:sz w:val="24"/>
          <w:szCs w:val="24"/>
        </w:rPr>
        <w:t>r</w:t>
      </w:r>
      <w:r w:rsidRPr="00920E0A">
        <w:rPr>
          <w:sz w:val="24"/>
          <w:szCs w:val="24"/>
        </w:rPr>
        <w:t>eturns the data as JSON.</w:t>
      </w:r>
    </w:p>
    <w:p w:rsidR="0030286E" w:rsidRDefault="00355898" w:rsidP="0030286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BF34AC" wp14:editId="5B7E9221">
            <wp:extent cx="5445925" cy="3444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9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Pr="0030286E" w:rsidRDefault="0065400A" w:rsidP="003028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55898" w:rsidRDefault="00355898" w:rsidP="0030286E">
      <w:pPr>
        <w:rPr>
          <w:b/>
          <w:sz w:val="24"/>
          <w:szCs w:val="24"/>
        </w:rPr>
      </w:pPr>
    </w:p>
    <w:p w:rsidR="00355898" w:rsidRDefault="00355898" w:rsidP="0030286E">
      <w:pPr>
        <w:rPr>
          <w:b/>
          <w:sz w:val="24"/>
          <w:szCs w:val="24"/>
        </w:rPr>
      </w:pPr>
    </w:p>
    <w:p w:rsidR="00355898" w:rsidRPr="0065400A" w:rsidRDefault="00EB6E4A" w:rsidP="00355898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b/>
          <w:color w:val="333333"/>
          <w:kern w:val="36"/>
          <w:sz w:val="28"/>
          <w:szCs w:val="28"/>
        </w:rPr>
      </w:pPr>
      <w:r w:rsidRPr="0065400A">
        <w:rPr>
          <w:rFonts w:eastAsia="Times New Roman" w:cstheme="minorHAnsi"/>
          <w:b/>
          <w:color w:val="333333"/>
          <w:kern w:val="36"/>
          <w:sz w:val="28"/>
          <w:szCs w:val="28"/>
        </w:rPr>
        <w:t>POST</w:t>
      </w:r>
      <w:r w:rsidR="00355898" w:rsidRPr="0065400A">
        <w:rPr>
          <w:rFonts w:eastAsia="Times New Roman" w:cstheme="minorHAnsi"/>
          <w:b/>
          <w:color w:val="333333"/>
          <w:kern w:val="36"/>
          <w:sz w:val="28"/>
          <w:szCs w:val="28"/>
        </w:rPr>
        <w:t xml:space="preserve"> api/Values</w:t>
      </w:r>
      <w:r w:rsidRPr="0065400A">
        <w:rPr>
          <w:rFonts w:eastAsia="Times New Roman" w:cstheme="minorHAnsi"/>
          <w:b/>
          <w:color w:val="333333"/>
          <w:kern w:val="36"/>
          <w:sz w:val="28"/>
          <w:szCs w:val="28"/>
        </w:rPr>
        <w:t>/Person</w:t>
      </w:r>
    </w:p>
    <w:p w:rsidR="0065400A" w:rsidRDefault="0065400A" w:rsidP="0065400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  </w:t>
      </w:r>
      <w:r w:rsidRPr="00920E0A">
        <w:rPr>
          <w:sz w:val="24"/>
          <w:szCs w:val="24"/>
        </w:rPr>
        <w:t xml:space="preserve">This RESTful API </w:t>
      </w:r>
      <w:r>
        <w:rPr>
          <w:sz w:val="24"/>
          <w:szCs w:val="24"/>
        </w:rPr>
        <w:t xml:space="preserve">accepts a JSON object structure, representing a new person to  </w:t>
      </w:r>
    </w:p>
    <w:p w:rsidR="0065400A" w:rsidRDefault="0065400A" w:rsidP="0065400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add to the Database.</w:t>
      </w:r>
    </w:p>
    <w:p w:rsidR="00EB6E4A" w:rsidRDefault="00EB6E4A" w:rsidP="00EB6E4A">
      <w:pPr>
        <w:shd w:val="clear" w:color="auto" w:fill="FFFFFF"/>
        <w:spacing w:before="300" w:after="15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Settin</w:t>
      </w:r>
      <w:r w:rsidR="00AC4C8C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s before click Send:</w:t>
      </w:r>
    </w:p>
    <w:p w:rsid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action to POST</w:t>
      </w:r>
      <w:r w:rsidR="0065400A">
        <w:rPr>
          <w:sz w:val="24"/>
          <w:szCs w:val="24"/>
        </w:rPr>
        <w:t>.</w:t>
      </w:r>
    </w:p>
    <w:p w:rsidR="00AC4C8C" w:rsidRPr="00EB6E4A" w:rsidRDefault="00AC4C8C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Enter in the POST REST API string</w:t>
      </w:r>
      <w:r w:rsidR="0065400A">
        <w:rPr>
          <w:sz w:val="24"/>
          <w:szCs w:val="24"/>
        </w:rPr>
        <w:t>, as shown below.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to Body</w:t>
      </w:r>
      <w:r w:rsidR="0065400A">
        <w:rPr>
          <w:sz w:val="24"/>
          <w:szCs w:val="24"/>
        </w:rPr>
        <w:t>.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to Raw and JSON (application/json)</w:t>
      </w:r>
      <w:r w:rsidR="0065400A">
        <w:rPr>
          <w:sz w:val="24"/>
          <w:szCs w:val="24"/>
        </w:rPr>
        <w:t>.</w:t>
      </w:r>
    </w:p>
    <w:p w:rsid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Enter some JSON containing the Person you want to add.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Click Send</w:t>
      </w:r>
      <w:r w:rsidR="0065400A">
        <w:rPr>
          <w:sz w:val="24"/>
          <w:szCs w:val="24"/>
        </w:rPr>
        <w:t>.</w:t>
      </w:r>
    </w:p>
    <w:p w:rsidR="00355898" w:rsidRDefault="00EB6E4A" w:rsidP="0035589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572EF8" wp14:editId="531A685C">
            <wp:extent cx="5582239" cy="302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39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AC4C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Test the previous POST: </w:t>
      </w:r>
    </w:p>
    <w:p w:rsidR="00355898" w:rsidRPr="0030286E" w:rsidRDefault="00AC4C8C" w:rsidP="00AC4C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rFonts w:eastAsia="Times New Roman" w:cstheme="minorHAnsi"/>
          <w:b/>
          <w:color w:val="333333"/>
          <w:kern w:val="36"/>
          <w:sz w:val="24"/>
          <w:szCs w:val="24"/>
        </w:rPr>
        <w:t xml:space="preserve">    Run:   </w:t>
      </w:r>
      <w:r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>GET api/Values?searchString={searchString}</w:t>
      </w:r>
      <w:r w:rsidRPr="00355898">
        <w:rPr>
          <w:b/>
          <w:sz w:val="24"/>
          <w:szCs w:val="24"/>
        </w:rPr>
        <w:t xml:space="preserve"> </w:t>
      </w:r>
    </w:p>
    <w:p w:rsidR="0030286E" w:rsidRPr="0030286E" w:rsidRDefault="00AC4C8C">
      <w:pPr>
        <w:rPr>
          <w:b/>
        </w:rPr>
      </w:pPr>
      <w:r>
        <w:rPr>
          <w:noProof/>
        </w:rPr>
        <w:drawing>
          <wp:inline distT="0" distB="0" distL="0" distR="0" wp14:anchorId="5C9A5EDF" wp14:editId="2B5154F8">
            <wp:extent cx="5688330" cy="3161477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1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86E" w:rsidRPr="0030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F9E"/>
    <w:multiLevelType w:val="hybridMultilevel"/>
    <w:tmpl w:val="CFDA8C9E"/>
    <w:lvl w:ilvl="0" w:tplc="98C2B9C8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">
    <w:nsid w:val="50FF0504"/>
    <w:multiLevelType w:val="hybridMultilevel"/>
    <w:tmpl w:val="993E5ED4"/>
    <w:lvl w:ilvl="0" w:tplc="792C05D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6E"/>
    <w:rsid w:val="0030286E"/>
    <w:rsid w:val="00355898"/>
    <w:rsid w:val="0065400A"/>
    <w:rsid w:val="006A6111"/>
    <w:rsid w:val="00920E0A"/>
    <w:rsid w:val="009E3CC6"/>
    <w:rsid w:val="00AC4C8C"/>
    <w:rsid w:val="00EB6E4A"/>
    <w:rsid w:val="00F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5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5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Green</dc:creator>
  <cp:lastModifiedBy>Ron Green</cp:lastModifiedBy>
  <cp:revision>8</cp:revision>
  <dcterms:created xsi:type="dcterms:W3CDTF">2019-09-24T22:46:00Z</dcterms:created>
  <dcterms:modified xsi:type="dcterms:W3CDTF">2019-09-25T19:49:00Z</dcterms:modified>
</cp:coreProperties>
</file>