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8972" w14:textId="77777777" w:rsidR="00F50BDB" w:rsidRPr="004C4EB5" w:rsidRDefault="00F50BDB" w:rsidP="00F50BDB">
      <w:pPr>
        <w:rPr>
          <w:b/>
          <w:bCs/>
          <w:lang w:val="es-ES"/>
        </w:rPr>
      </w:pPr>
      <w:r w:rsidRPr="004C4EB5">
        <w:rPr>
          <w:b/>
          <w:bCs/>
          <w:lang w:val="es-ES"/>
        </w:rPr>
        <w:t>El cuento de la cebolla.</w:t>
      </w:r>
    </w:p>
    <w:p w14:paraId="76CA8C17" w14:textId="77777777" w:rsidR="00F50BDB" w:rsidRPr="00F50BDB" w:rsidRDefault="00F50BDB" w:rsidP="00F50BDB">
      <w:pPr>
        <w:rPr>
          <w:lang w:val="es-ES"/>
        </w:rPr>
      </w:pPr>
      <w:r w:rsidRPr="00F50BDB">
        <w:rPr>
          <w:lang w:val="es-ES"/>
        </w:rPr>
        <w:t xml:space="preserve">Había una vez un huerto lleno de hortalizas y árboles frutales. </w:t>
      </w:r>
    </w:p>
    <w:p w14:paraId="536D389A" w14:textId="77777777" w:rsidR="00F50BDB" w:rsidRPr="00F50BDB" w:rsidRDefault="00F50BDB" w:rsidP="00F50BDB">
      <w:pPr>
        <w:rPr>
          <w:lang w:val="es-ES"/>
        </w:rPr>
      </w:pPr>
      <w:r w:rsidRPr="00F50BDB">
        <w:rPr>
          <w:lang w:val="es-ES"/>
        </w:rPr>
        <w:t xml:space="preserve">Daba gusto sentarse a la sombra de los árboles. </w:t>
      </w:r>
    </w:p>
    <w:p w14:paraId="20215B84" w14:textId="77777777" w:rsidR="00F50BDB" w:rsidRPr="00F50BDB" w:rsidRDefault="00F50BDB" w:rsidP="00F50BDB">
      <w:pPr>
        <w:rPr>
          <w:lang w:val="es-ES"/>
        </w:rPr>
      </w:pPr>
      <w:r w:rsidRPr="00F50BDB">
        <w:rPr>
          <w:lang w:val="es-ES"/>
        </w:rPr>
        <w:t xml:space="preserve">Pero un buen día, empezaron a nacer unas cebollas especiales. </w:t>
      </w:r>
    </w:p>
    <w:p w14:paraId="3AC09C30" w14:textId="77777777" w:rsidR="00F50BDB" w:rsidRPr="00F50BDB" w:rsidRDefault="00F50BDB" w:rsidP="00F50BDB">
      <w:pPr>
        <w:rPr>
          <w:lang w:val="es-ES"/>
        </w:rPr>
      </w:pPr>
      <w:r w:rsidRPr="00F50BDB">
        <w:rPr>
          <w:lang w:val="es-ES"/>
        </w:rPr>
        <w:t xml:space="preserve">Cada una tenía un color diferente; rojo, amarillo, naranja, morado... </w:t>
      </w:r>
    </w:p>
    <w:p w14:paraId="0A34B0FC" w14:textId="77777777" w:rsidR="00F50BDB" w:rsidRPr="00F50BDB" w:rsidRDefault="00F50BDB" w:rsidP="00F50BDB">
      <w:pPr>
        <w:rPr>
          <w:lang w:val="es-ES"/>
        </w:rPr>
      </w:pPr>
      <w:r w:rsidRPr="00F50BDB">
        <w:rPr>
          <w:lang w:val="es-ES"/>
        </w:rPr>
        <w:t>Los colores eran deslumbrantes, como el color de una mirada o de un bonito recuerdo.</w:t>
      </w:r>
    </w:p>
    <w:p w14:paraId="22767B55" w14:textId="77777777" w:rsidR="00F50BDB" w:rsidRPr="00F50BDB" w:rsidRDefault="00F50BDB" w:rsidP="00F50BDB">
      <w:pPr>
        <w:rPr>
          <w:lang w:val="es-ES"/>
        </w:rPr>
      </w:pPr>
      <w:r w:rsidRPr="00F50BDB">
        <w:rPr>
          <w:lang w:val="es-ES"/>
        </w:rPr>
        <w:t xml:space="preserve">Después de varias investigaciones, resultó que cada cebolla tenía dentro en el mismísimo corazón una piedra preciosa. </w:t>
      </w:r>
    </w:p>
    <w:p w14:paraId="36661FCE" w14:textId="77777777" w:rsidR="00F50BDB" w:rsidRPr="00F50BDB" w:rsidRDefault="00F50BDB" w:rsidP="00F50BDB">
      <w:pPr>
        <w:rPr>
          <w:lang w:val="es-ES"/>
        </w:rPr>
      </w:pPr>
      <w:r w:rsidRPr="00F50BDB">
        <w:rPr>
          <w:lang w:val="es-ES"/>
        </w:rPr>
        <w:t xml:space="preserve">Ésta tenía un topacio, otra un rubí, otra una esmeralda... </w:t>
      </w:r>
    </w:p>
    <w:p w14:paraId="06DEF6F5" w14:textId="77777777" w:rsidR="00F50BDB" w:rsidRPr="00F50BDB" w:rsidRDefault="00F50BDB" w:rsidP="00F50BDB">
      <w:pPr>
        <w:rPr>
          <w:lang w:val="es-ES"/>
        </w:rPr>
      </w:pPr>
      <w:r w:rsidRPr="00F50BDB">
        <w:rPr>
          <w:lang w:val="es-ES"/>
        </w:rPr>
        <w:t xml:space="preserve">Pero por alguna incomprensible razón se empezó a decir que aquello era peligroso, inadecuado y hasta vergonzoso. </w:t>
      </w:r>
    </w:p>
    <w:p w14:paraId="32B4D5AB" w14:textId="77777777" w:rsidR="00F50BDB" w:rsidRPr="00F50BDB" w:rsidRDefault="00F50BDB" w:rsidP="00F50BDB">
      <w:pPr>
        <w:rPr>
          <w:lang w:val="es-ES"/>
        </w:rPr>
      </w:pPr>
      <w:proofErr w:type="gramStart"/>
      <w:r w:rsidRPr="00F50BDB">
        <w:rPr>
          <w:lang w:val="es-ES"/>
        </w:rPr>
        <w:t>Total</w:t>
      </w:r>
      <w:proofErr w:type="gramEnd"/>
      <w:r w:rsidRPr="00F50BDB">
        <w:rPr>
          <w:lang w:val="es-ES"/>
        </w:rPr>
        <w:t xml:space="preserve"> que las bellísimas cebollas tuvieron que empezar a esconder su piedra preciosa con capas, cada vez más oscuras y feas, para disimular como eran por dentro.</w:t>
      </w:r>
    </w:p>
    <w:p w14:paraId="5E75D198" w14:textId="77777777" w:rsidR="00F50BDB" w:rsidRPr="00F50BDB" w:rsidRDefault="00F50BDB" w:rsidP="00F50BDB">
      <w:pPr>
        <w:rPr>
          <w:lang w:val="es-ES"/>
        </w:rPr>
      </w:pPr>
      <w:r w:rsidRPr="00F50BDB">
        <w:rPr>
          <w:lang w:val="es-ES"/>
        </w:rPr>
        <w:t>Hasta convertirse en cebollas vulgares e incluso otras optaron por esconderse entre la tierra nuevamente.</w:t>
      </w:r>
    </w:p>
    <w:p w14:paraId="68F69134" w14:textId="77777777" w:rsidR="00F50BDB" w:rsidRPr="00F50BDB" w:rsidRDefault="00F50BDB" w:rsidP="00F50BDB">
      <w:pPr>
        <w:rPr>
          <w:lang w:val="es-ES"/>
        </w:rPr>
      </w:pPr>
      <w:r w:rsidRPr="00F50BDB">
        <w:rPr>
          <w:lang w:val="es-ES"/>
        </w:rPr>
        <w:t xml:space="preserve">Pasó por allí un sabio al que le gustaba sentarse a la sombra del huerto y que entendía el lenguaje de las cebollas, empezó a hablar con cada una de ellas y </w:t>
      </w:r>
      <w:proofErr w:type="gramStart"/>
      <w:r w:rsidRPr="00F50BDB">
        <w:rPr>
          <w:lang w:val="es-ES"/>
        </w:rPr>
        <w:t>les</w:t>
      </w:r>
      <w:proofErr w:type="gramEnd"/>
      <w:r w:rsidRPr="00F50BDB">
        <w:rPr>
          <w:lang w:val="es-ES"/>
        </w:rPr>
        <w:t xml:space="preserve"> preguntó a una de ellas:</w:t>
      </w:r>
    </w:p>
    <w:p w14:paraId="562D61B0" w14:textId="77777777" w:rsidR="00F50BDB" w:rsidRPr="00F50BDB" w:rsidRDefault="00F50BDB" w:rsidP="00F50BDB">
      <w:pPr>
        <w:rPr>
          <w:lang w:val="es-ES"/>
        </w:rPr>
      </w:pPr>
      <w:r w:rsidRPr="00F50BDB">
        <w:rPr>
          <w:lang w:val="es-ES"/>
        </w:rPr>
        <w:t>- ¿Por qué no te muestras como eres por dentro?</w:t>
      </w:r>
    </w:p>
    <w:p w14:paraId="26098910" w14:textId="77777777" w:rsidR="00F50BDB" w:rsidRPr="00F50BDB" w:rsidRDefault="00F50BDB" w:rsidP="00F50BDB">
      <w:pPr>
        <w:rPr>
          <w:lang w:val="es-ES"/>
        </w:rPr>
      </w:pPr>
      <w:r w:rsidRPr="00F50BDB">
        <w:rPr>
          <w:lang w:val="es-ES"/>
        </w:rPr>
        <w:t>Unas contestaron: Porque me obligaron a ser así...</w:t>
      </w:r>
    </w:p>
    <w:p w14:paraId="56DBE269" w14:textId="77777777" w:rsidR="00F50BDB" w:rsidRPr="00F50BDB" w:rsidRDefault="00F50BDB" w:rsidP="00F50BDB">
      <w:pPr>
        <w:rPr>
          <w:lang w:val="es-ES"/>
        </w:rPr>
      </w:pPr>
      <w:r w:rsidRPr="00F50BDB">
        <w:rPr>
          <w:lang w:val="es-ES"/>
        </w:rPr>
        <w:t>OTRAS… No sé, pero me enseñaron a parecerme a los demás…</w:t>
      </w:r>
    </w:p>
    <w:p w14:paraId="4C89A771" w14:textId="77777777" w:rsidR="00F50BDB" w:rsidRPr="00F50BDB" w:rsidRDefault="00F50BDB" w:rsidP="00F50BDB">
      <w:pPr>
        <w:rPr>
          <w:lang w:val="es-ES"/>
        </w:rPr>
      </w:pPr>
      <w:r w:rsidRPr="00F50BDB">
        <w:rPr>
          <w:lang w:val="es-ES"/>
        </w:rPr>
        <w:t>Otras… Porque me duele el rechazo…</w:t>
      </w:r>
    </w:p>
    <w:p w14:paraId="57E976F6" w14:textId="77777777" w:rsidR="00F50BDB" w:rsidRPr="00F50BDB" w:rsidRDefault="00F50BDB" w:rsidP="00F50BDB">
      <w:pPr>
        <w:rPr>
          <w:lang w:val="es-ES"/>
        </w:rPr>
      </w:pPr>
      <w:r w:rsidRPr="00F50BDB">
        <w:rPr>
          <w:lang w:val="es-ES"/>
        </w:rPr>
        <w:t>Todas coincidieron en que las capas las fueron poniendo otras “normales”, e incluso ellas mismas lo hacían para evitar que les etiquetaran como algo “raro”.</w:t>
      </w:r>
    </w:p>
    <w:p w14:paraId="32859E33" w14:textId="77777777" w:rsidR="00F50BDB" w:rsidRPr="00F50BDB" w:rsidRDefault="00F50BDB" w:rsidP="00F50BDB">
      <w:pPr>
        <w:rPr>
          <w:lang w:val="es-ES"/>
        </w:rPr>
      </w:pPr>
      <w:r w:rsidRPr="00F50BDB">
        <w:rPr>
          <w:lang w:val="es-ES"/>
        </w:rPr>
        <w:t xml:space="preserve">El sabio se echó a llorar, pensando en la “atrocidad” que se estaba cometiendo con tan valiosas cebollas y cuando la gente le vio llorando, pensó que llorar ante las cebollas era de sabios. </w:t>
      </w:r>
    </w:p>
    <w:p w14:paraId="4B12D468" w14:textId="77777777" w:rsidR="00F50BDB" w:rsidRPr="00F50BDB" w:rsidRDefault="00F50BDB" w:rsidP="00F50BDB">
      <w:pPr>
        <w:rPr>
          <w:lang w:val="es-ES"/>
        </w:rPr>
      </w:pPr>
      <w:r w:rsidRPr="00F50BDB">
        <w:rPr>
          <w:lang w:val="es-ES"/>
        </w:rPr>
        <w:t>Por eso desde ese día, todo el mundo llora cuando una cebolla nos abre su corazón.</w:t>
      </w:r>
    </w:p>
    <w:p w14:paraId="276463D5" w14:textId="77777777" w:rsidR="003E01B6" w:rsidRPr="00F50BDB" w:rsidRDefault="003E01B6">
      <w:pPr>
        <w:rPr>
          <w:lang w:val="es-ES"/>
        </w:rPr>
      </w:pPr>
    </w:p>
    <w:sectPr w:rsidR="003E01B6" w:rsidRPr="00F50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DB"/>
    <w:rsid w:val="003E01B6"/>
    <w:rsid w:val="004C4EB5"/>
    <w:rsid w:val="00A374BA"/>
    <w:rsid w:val="00CD732F"/>
    <w:rsid w:val="00F50BDB"/>
    <w:rsid w:val="00F5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01553F"/>
  <w15:chartTrackingRefBased/>
  <w15:docId w15:val="{49FFEF94-61B5-3043-9FF3-2EF7D582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Carlos Gonzalez Flores - Alumno</dc:creator>
  <cp:keywords/>
  <dc:description/>
  <cp:lastModifiedBy>Roberto Carlos Gonzalez Flores - Alumno</cp:lastModifiedBy>
  <cp:revision>2</cp:revision>
  <dcterms:created xsi:type="dcterms:W3CDTF">2026-05-14T07:45:00Z</dcterms:created>
  <dcterms:modified xsi:type="dcterms:W3CDTF">2026-05-14T07:46:00Z</dcterms:modified>
</cp:coreProperties>
</file>