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28"/>
        </w:rPr>
      </w:pPr>
    </w:p>
    <w:p>
      <w:pPr>
        <w:tabs>
          <w:tab w:val="left" w:pos="3674"/>
        </w:tabs>
        <w:spacing w:before="25" w:line="223" w:lineRule="auto"/>
        <w:ind w:left="3053" w:right="2429" w:hanging="624"/>
        <w:jc w:val="left"/>
        <w:rPr>
          <w:rFonts w:hint="eastAsia" w:ascii="微软雅黑" w:eastAsia="微软雅黑"/>
          <w:sz w:val="44"/>
        </w:rPr>
      </w:pPr>
      <w:r>
        <w:rPr>
          <w:rFonts w:hint="eastAsia" w:ascii="微软雅黑" w:eastAsia="微软雅黑"/>
          <w:spacing w:val="-16"/>
          <w:sz w:val="44"/>
        </w:rPr>
        <w:t>JAVA</w:t>
      </w:r>
      <w:r>
        <w:rPr>
          <w:rFonts w:hint="eastAsia" w:ascii="微软雅黑" w:eastAsia="微软雅黑"/>
          <w:spacing w:val="-16"/>
          <w:sz w:val="44"/>
        </w:rPr>
        <w:tab/>
      </w:r>
      <w:r>
        <w:rPr>
          <w:rFonts w:hint="eastAsia" w:ascii="微软雅黑" w:eastAsia="微软雅黑"/>
          <w:spacing w:val="-3"/>
          <w:sz w:val="44"/>
        </w:rPr>
        <w:t>核心基础增强</w:t>
      </w:r>
      <w:r>
        <w:rPr>
          <w:rFonts w:hint="eastAsia" w:ascii="微软雅黑" w:eastAsia="微软雅黑"/>
          <w:sz w:val="44"/>
        </w:rPr>
        <w:t>线程应用加强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360"/>
              <w:tab w:val="left" w:leader="dot" w:pos="7979"/>
            </w:tabs>
            <w:spacing w:before="853" w:after="0" w:line="428" w:lineRule="exact"/>
            <w:ind w:left="580" w:right="225" w:hanging="581"/>
            <w:jc w:val="right"/>
            <w:rPr>
              <w:rFonts w:ascii="Times New Roman" w:eastAsia="Times New Roman"/>
            </w:rPr>
          </w:pPr>
          <w:r>
            <w:drawing>
              <wp:anchor distT="0" distB="0" distL="0" distR="0" simplePos="0" relativeHeight="250592256" behindDoc="1" locked="0" layoutInCell="1" allowOverlap="1">
                <wp:simplePos x="0" y="0"/>
                <wp:positionH relativeFrom="page">
                  <wp:posOffset>1262380</wp:posOffset>
                </wp:positionH>
                <wp:positionV relativeFrom="paragraph">
                  <wp:posOffset>471170</wp:posOffset>
                </wp:positionV>
                <wp:extent cx="5041265" cy="5025390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/>
                        </pic:cNvPicPr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506" cy="502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进程与线程认知强化</w:t>
          </w:r>
          <w:r>
            <w:tab/>
          </w:r>
          <w:r>
            <w:rPr>
              <w:rFonts w:ascii="Times New Roman" w:eastAsia="Times New Roman"/>
              <w:spacing w:val="-1"/>
            </w:rPr>
            <w:t>1-2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如何理解进程与线程？</w:t>
          </w:r>
          <w:r>
            <w:tab/>
          </w:r>
          <w:r>
            <w:rPr>
              <w:rFonts w:ascii="Times New Roman" w:eastAsia="Times New Roman"/>
              <w:spacing w:val="-1"/>
            </w:rPr>
            <w:t>1-2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如何理解多线程中的并行与并发？</w:t>
          </w:r>
          <w:r>
            <w:tab/>
          </w:r>
          <w:r>
            <w:rPr>
              <w:rFonts w:ascii="Times New Roman" w:eastAsia="Times New Roman"/>
              <w:spacing w:val="-1"/>
            </w:rPr>
            <w:t>1-2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如何理解线程的生命周期及状态变化？</w:t>
          </w:r>
          <w:r>
            <w:tab/>
          </w:r>
          <w:r>
            <w:rPr>
              <w:rFonts w:ascii="Times New Roman" w:eastAsia="Times New Roman"/>
              <w:spacing w:val="-1"/>
            </w:rPr>
            <w:t>1-4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60"/>
              <w:tab w:val="left" w:leader="dot" w:pos="7979"/>
            </w:tabs>
            <w:spacing w:before="0" w:after="0" w:line="412" w:lineRule="exact"/>
            <w:ind w:left="580" w:right="225" w:hanging="581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线程并发安全问题认知强化</w:t>
          </w:r>
          <w:r>
            <w:tab/>
          </w:r>
          <w:r>
            <w:rPr>
              <w:rFonts w:ascii="Times New Roman" w:eastAsia="Times New Roman"/>
              <w:spacing w:val="-1"/>
            </w:rPr>
            <w:t>2-4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如何理解线程安全与不安全？</w:t>
          </w:r>
          <w:r>
            <w:tab/>
          </w:r>
          <w:r>
            <w:rPr>
              <w:rFonts w:ascii="Times New Roman" w:eastAsia="Times New Roman"/>
              <w:spacing w:val="-1"/>
            </w:rPr>
            <w:t>2-4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导致线程不安全的因素有哪些？</w:t>
          </w:r>
          <w:r>
            <w:tab/>
          </w:r>
          <w:r>
            <w:rPr>
              <w:rFonts w:ascii="Times New Roman" w:eastAsia="Times New Roman"/>
              <w:spacing w:val="-1"/>
            </w:rPr>
            <w:t>2-5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49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如何保证并发线程的安全性？</w:t>
          </w:r>
          <w:r>
            <w:tab/>
          </w:r>
          <w:r>
            <w:rPr>
              <w:rFonts w:ascii="Times New Roman" w:eastAsia="Times New Roman"/>
              <w:spacing w:val="-1"/>
            </w:rPr>
            <w:t>2-6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271"/>
              <w:tab w:val="left" w:pos="1272"/>
              <w:tab w:val="left" w:leader="dot" w:pos="8199"/>
            </w:tabs>
            <w:spacing w:before="0" w:after="0" w:line="412" w:lineRule="exact"/>
            <w:ind w:left="1271" w:right="0" w:hanging="572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 xml:space="preserve">Synchronized  </w:t>
          </w:r>
          <w:r>
            <w:rPr>
              <w:rFonts w:hint="eastAsia" w:ascii="微软雅黑" w:eastAsia="微软雅黑"/>
            </w:rPr>
            <w:t>关键字应用及原理分析？</w:t>
          </w:r>
          <w:r>
            <w:rPr>
              <w:rFonts w:hint="eastAsia" w:ascii="微软雅黑" w:eastAsia="微软雅黑"/>
            </w:rPr>
            <w:tab/>
          </w:r>
          <w:r>
            <w:t>2-7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271"/>
              <w:tab w:val="left" w:pos="1272"/>
              <w:tab w:val="left" w:leader="dot" w:pos="8199"/>
            </w:tabs>
            <w:spacing w:before="0" w:after="0" w:line="412" w:lineRule="exact"/>
            <w:ind w:left="1271" w:right="0" w:hanging="572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hint="eastAsia" w:ascii="微软雅黑" w:eastAsia="微软雅黑"/>
            </w:rPr>
            <w:t>如何理解</w:t>
          </w:r>
          <w:r>
            <w:rPr>
              <w:rFonts w:hint="eastAsia" w:ascii="微软雅黑" w:eastAsia="微软雅黑"/>
              <w:spacing w:val="-11"/>
            </w:rPr>
            <w:t xml:space="preserve"> </w:t>
          </w:r>
          <w:r>
            <w:t>volatile</w:t>
          </w:r>
          <w:r>
            <w:rPr>
              <w:spacing w:val="-1"/>
            </w:rPr>
            <w:t xml:space="preserve"> </w:t>
          </w:r>
          <w:r>
            <w:rPr>
              <w:rFonts w:hint="eastAsia" w:ascii="微软雅黑" w:eastAsia="微软雅黑"/>
            </w:rPr>
            <w:t>关键字的应用？</w:t>
          </w:r>
          <w:r>
            <w:rPr>
              <w:rFonts w:hint="eastAsia" w:ascii="微软雅黑" w:eastAsia="微软雅黑"/>
            </w:rPr>
            <w:tab/>
          </w:r>
          <w:r>
            <w:t>2-7</w:t>
          </w:r>
          <w:r>
            <w:fldChar w:fldCharType="end"/>
          </w:r>
        </w:p>
        <w:p>
          <w:pPr>
            <w:pStyle w:val="8"/>
            <w:numPr>
              <w:ilvl w:val="1"/>
              <w:numId w:val="1"/>
            </w:numPr>
            <w:tabs>
              <w:tab w:val="left" w:pos="1271"/>
              <w:tab w:val="left" w:pos="1272"/>
              <w:tab w:val="left" w:leader="dot" w:pos="8199"/>
            </w:tabs>
            <w:spacing w:before="0" w:after="0" w:line="412" w:lineRule="exact"/>
            <w:ind w:left="1271" w:right="0" w:hanging="572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hint="eastAsia" w:ascii="微软雅黑" w:eastAsia="微软雅黑"/>
            </w:rPr>
            <w:t>如何理解</w:t>
          </w:r>
          <w:r>
            <w:rPr>
              <w:rFonts w:hint="eastAsia" w:ascii="微软雅黑" w:eastAsia="微软雅黑"/>
              <w:spacing w:val="-12"/>
            </w:rPr>
            <w:t xml:space="preserve"> </w:t>
          </w:r>
          <w:r>
            <w:t>happen-before</w:t>
          </w:r>
          <w:r>
            <w:rPr>
              <w:spacing w:val="-1"/>
            </w:rPr>
            <w:t xml:space="preserve"> </w:t>
          </w:r>
          <w:r>
            <w:rPr>
              <w:rFonts w:hint="eastAsia" w:ascii="微软雅黑" w:eastAsia="微软雅黑"/>
            </w:rPr>
            <w:t>原则应用？</w:t>
          </w:r>
          <w:r>
            <w:rPr>
              <w:rFonts w:hint="eastAsia" w:ascii="微软雅黑" w:eastAsia="微软雅黑"/>
            </w:rPr>
            <w:tab/>
          </w:r>
          <w:r>
            <w:t>2-9</w:t>
          </w:r>
          <w: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86"/>
            </w:tabs>
            <w:spacing w:before="0" w:after="0" w:line="413" w:lineRule="exact"/>
            <w:ind w:left="1271" w:right="237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如何理解</w:t>
          </w:r>
          <w:r>
            <w:rPr>
              <w:spacing w:val="-11"/>
            </w:rPr>
            <w:t xml:space="preserve"> </w:t>
          </w:r>
          <w:r>
            <w:rPr>
              <w:rFonts w:ascii="Times New Roman" w:eastAsia="Times New Roman"/>
              <w:spacing w:val="-16"/>
            </w:rPr>
            <w:t>JAVA</w:t>
          </w:r>
          <w:r>
            <w:rPr>
              <w:rFonts w:ascii="Times New Roman" w:eastAsia="Times New Roman"/>
              <w:spacing w:val="-1"/>
            </w:rPr>
            <w:t xml:space="preserve"> </w:t>
          </w:r>
          <w:r>
            <w:t>中的悲观锁和乐观锁？</w:t>
          </w:r>
          <w:r>
            <w:tab/>
          </w:r>
          <w:r>
            <w:rPr>
              <w:rFonts w:ascii="Times New Roman" w:eastAsia="Times New Roman"/>
              <w:spacing w:val="-6"/>
            </w:rPr>
            <w:t>2-11</w:t>
          </w:r>
          <w:r>
            <w:rPr>
              <w:rFonts w:ascii="Times New Roman" w:eastAsia="Times New Roman"/>
              <w:spacing w:val="-6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如何理解线程的上下文切换？</w:t>
          </w:r>
          <w:r>
            <w:tab/>
          </w:r>
          <w:r>
            <w:rPr>
              <w:rFonts w:ascii="Times New Roman" w:eastAsia="Times New Roman"/>
              <w:spacing w:val="-1"/>
            </w:rPr>
            <w:t>2-13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tabs>
              <w:tab w:val="left" w:leader="dot" w:pos="7379"/>
            </w:tabs>
            <w:ind w:left="0" w:firstLine="0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ascii="Times New Roman" w:eastAsia="Times New Roman"/>
            </w:rPr>
            <w:t>2.7.</w:t>
          </w:r>
          <w:r>
            <w:t>如何理解死锁以及避免死锁问题？</w:t>
          </w:r>
          <w:r>
            <w:tab/>
          </w:r>
          <w:r>
            <w:rPr>
              <w:rFonts w:ascii="Times New Roman" w:eastAsia="Times New Roman"/>
              <w:spacing w:val="-1"/>
            </w:rPr>
            <w:t>2-14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60"/>
              <w:tab w:val="left" w:leader="dot" w:pos="7859"/>
            </w:tabs>
            <w:spacing w:before="0" w:after="0" w:line="412" w:lineRule="exact"/>
            <w:ind w:left="580" w:right="225" w:hanging="581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线程通讯与进程通讯应用基础</w:t>
          </w:r>
          <w:r>
            <w:tab/>
          </w:r>
          <w:r>
            <w:rPr>
              <w:rFonts w:ascii="Times New Roman" w:eastAsia="Times New Roman"/>
              <w:spacing w:val="-1"/>
            </w:rPr>
            <w:t>3-17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如何理解进程与线程通讯？</w:t>
          </w:r>
          <w:r>
            <w:tab/>
          </w:r>
          <w:r>
            <w:rPr>
              <w:rFonts w:ascii="Times New Roman" w:eastAsia="Times New Roman"/>
              <w:spacing w:val="-1"/>
            </w:rPr>
            <w:t>3-17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如何实现进程内部线程之间的通讯？</w:t>
          </w:r>
          <w:r>
            <w:tab/>
          </w:r>
          <w:r>
            <w:rPr>
              <w:rFonts w:ascii="Times New Roman" w:eastAsia="Times New Roman"/>
              <w:spacing w:val="-1"/>
            </w:rPr>
            <w:t>3-17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5"/>
            <w:numPr>
              <w:ilvl w:val="2"/>
              <w:numId w:val="1"/>
            </w:numPr>
            <w:tabs>
              <w:tab w:val="left" w:pos="1901"/>
              <w:tab w:val="left" w:leader="dot" w:pos="8079"/>
            </w:tabs>
            <w:spacing w:before="0" w:after="0" w:line="412" w:lineRule="exact"/>
            <w:ind w:left="1900" w:right="0" w:hanging="721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rFonts w:hint="eastAsia" w:ascii="微软雅黑" w:eastAsia="微软雅黑"/>
            </w:rPr>
            <w:t>基于</w:t>
          </w:r>
          <w:r>
            <w:rPr>
              <w:rFonts w:hint="eastAsia" w:ascii="微软雅黑" w:eastAsia="微软雅黑"/>
              <w:spacing w:val="-12"/>
            </w:rPr>
            <w:t xml:space="preserve"> </w:t>
          </w:r>
          <w:r>
            <w:t xml:space="preserve">wait/nofity/notifyall </w:t>
          </w:r>
          <w:r>
            <w:rPr>
              <w:rFonts w:hint="eastAsia" w:ascii="微软雅黑" w:eastAsia="微软雅黑"/>
            </w:rPr>
            <w:t>实现</w:t>
          </w:r>
          <w:r>
            <w:rPr>
              <w:rFonts w:hint="eastAsia" w:ascii="微软雅黑" w:eastAsia="微软雅黑"/>
            </w:rPr>
            <w:tab/>
          </w:r>
          <w:r>
            <w:t>3-17</w:t>
          </w:r>
          <w:r>
            <w:fldChar w:fldCharType="end"/>
          </w:r>
        </w:p>
        <w:p>
          <w:pPr>
            <w:pStyle w:val="5"/>
            <w:numPr>
              <w:ilvl w:val="2"/>
              <w:numId w:val="1"/>
            </w:numPr>
            <w:tabs>
              <w:tab w:val="left" w:pos="1901"/>
              <w:tab w:val="left" w:leader="dot" w:pos="8079"/>
            </w:tabs>
            <w:spacing w:before="0" w:after="0" w:line="412" w:lineRule="exact"/>
            <w:ind w:left="1900" w:right="0" w:hanging="721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hint="eastAsia" w:ascii="微软雅黑" w:eastAsia="微软雅黑"/>
            </w:rPr>
            <w:t>基于</w:t>
          </w:r>
          <w:r>
            <w:rPr>
              <w:rFonts w:hint="eastAsia" w:ascii="微软雅黑" w:eastAsia="微软雅黑"/>
              <w:spacing w:val="-11"/>
            </w:rPr>
            <w:t xml:space="preserve"> </w:t>
          </w:r>
          <w:r>
            <w:t>Condition</w:t>
          </w:r>
          <w:r>
            <w:rPr>
              <w:spacing w:val="1"/>
            </w:rPr>
            <w:t xml:space="preserve"> </w:t>
          </w:r>
          <w:r>
            <w:rPr>
              <w:rFonts w:hint="eastAsia" w:ascii="微软雅黑" w:eastAsia="微软雅黑"/>
            </w:rPr>
            <w:t>实现</w:t>
          </w:r>
          <w:r>
            <w:rPr>
              <w:rFonts w:hint="eastAsia" w:ascii="微软雅黑" w:eastAsia="微软雅黑"/>
            </w:rPr>
            <w:tab/>
          </w:r>
          <w:r>
            <w:t>3-20</w:t>
          </w:r>
          <w: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如何实现进程之间间通讯（</w:t>
          </w:r>
          <w:r>
            <w:rPr>
              <w:rFonts w:ascii="Times New Roman" w:eastAsia="Times New Roman"/>
            </w:rPr>
            <w:t>IPC</w:t>
          </w:r>
          <w:r>
            <w:t>）？</w:t>
          </w:r>
          <w:r>
            <w:tab/>
          </w:r>
          <w:r>
            <w:rPr>
              <w:rFonts w:ascii="Times New Roman" w:eastAsia="Times New Roman"/>
              <w:spacing w:val="-1"/>
            </w:rPr>
            <w:t>3-22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20"/>
              <w:tab w:val="left" w:leader="dot" w:pos="6899"/>
            </w:tabs>
            <w:spacing w:before="0" w:after="0" w:line="412" w:lineRule="exact"/>
            <w:ind w:left="1900" w:right="225" w:hanging="1901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基于</w:t>
          </w:r>
          <w:r>
            <w:rPr>
              <w:spacing w:val="-11"/>
            </w:rPr>
            <w:t xml:space="preserve"> </w:t>
          </w:r>
          <w:r>
            <w:rPr>
              <w:rFonts w:ascii="Times New Roman" w:eastAsia="Times New Roman"/>
            </w:rPr>
            <w:t>socket</w:t>
          </w:r>
          <w:r>
            <w:rPr>
              <w:rFonts w:ascii="Times New Roman" w:eastAsia="Times New Roman"/>
              <w:spacing w:val="-1"/>
            </w:rPr>
            <w:t xml:space="preserve"> </w:t>
          </w:r>
          <w:r>
            <w:t>实现进程间通讯？</w:t>
          </w:r>
          <w:r>
            <w:tab/>
          </w:r>
          <w:r>
            <w:rPr>
              <w:rFonts w:ascii="Times New Roman" w:eastAsia="Times New Roman"/>
              <w:spacing w:val="-1"/>
            </w:rPr>
            <w:t>3-22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60"/>
              <w:tab w:val="left" w:leader="dot" w:pos="7859"/>
            </w:tabs>
            <w:spacing w:before="0" w:after="0" w:line="412" w:lineRule="exact"/>
            <w:ind w:left="580" w:right="225" w:hanging="581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课后练习与加强</w:t>
          </w:r>
          <w:r>
            <w:tab/>
          </w:r>
          <w:r>
            <w:rPr>
              <w:rFonts w:ascii="Times New Roman" w:eastAsia="Times New Roman"/>
              <w:spacing w:val="-1"/>
            </w:rPr>
            <w:t>4-24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12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线程同步应用练习</w:t>
          </w:r>
          <w:r>
            <w:tab/>
          </w:r>
          <w:r>
            <w:rPr>
              <w:rFonts w:ascii="Times New Roman" w:eastAsia="Times New Roman"/>
              <w:spacing w:val="-1"/>
            </w:rPr>
            <w:t>4-24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571"/>
              <w:tab w:val="left" w:pos="572"/>
              <w:tab w:val="left" w:leader="dot" w:pos="7379"/>
            </w:tabs>
            <w:spacing w:before="0" w:after="0" w:line="426" w:lineRule="exact"/>
            <w:ind w:left="1271" w:right="225" w:hanging="1272"/>
            <w:jc w:val="righ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线程通讯练习</w:t>
          </w:r>
          <w:r>
            <w:tab/>
          </w:r>
          <w:r>
            <w:rPr>
              <w:rFonts w:ascii="Times New Roman" w:eastAsia="Times New Roman"/>
              <w:spacing w:val="-1"/>
            </w:rPr>
            <w:t>4-24</w:t>
          </w:r>
          <w:r>
            <w:rPr>
              <w:rFonts w:ascii="Times New Roman" w:eastAsia="Times New Roman"/>
              <w:spacing w:val="-1"/>
            </w:rPr>
            <w:fldChar w:fldCharType="end"/>
          </w:r>
        </w:p>
      </w:sdtContent>
    </w:sdt>
    <w:p>
      <w:pPr>
        <w:spacing w:after="0" w:line="426" w:lineRule="exact"/>
        <w:jc w:val="right"/>
        <w:rPr>
          <w:rFonts w:ascii="Times New Roman" w:eastAsia="Times New Roman"/>
        </w:rPr>
        <w:sectPr>
          <w:headerReference r:id="rId3" w:type="default"/>
          <w:type w:val="continuous"/>
          <w:pgSz w:w="11910" w:h="16840"/>
          <w:pgMar w:top="1380" w:right="1580" w:bottom="280" w:left="1580" w:header="855" w:footer="720" w:gutter="0"/>
          <w:pgNumType w:start="1"/>
        </w:sectPr>
      </w:pPr>
    </w:p>
    <w:p>
      <w:pPr>
        <w:pStyle w:val="2"/>
        <w:numPr>
          <w:ilvl w:val="0"/>
          <w:numId w:val="2"/>
        </w:numPr>
        <w:tabs>
          <w:tab w:val="left" w:pos="646"/>
        </w:tabs>
        <w:spacing w:before="15" w:after="0" w:line="240" w:lineRule="auto"/>
        <w:ind w:left="645" w:right="0" w:hanging="426"/>
        <w:jc w:val="left"/>
      </w:pPr>
      <w:bookmarkStart w:id="0" w:name="_bookmark0"/>
      <w:bookmarkEnd w:id="0"/>
      <w:bookmarkStart w:id="1" w:name="_bookmark0"/>
      <w:bookmarkEnd w:id="1"/>
      <w:r>
        <w:t>进程与线程认知强化</w:t>
      </w:r>
    </w:p>
    <w:p>
      <w:pPr>
        <w:pStyle w:val="4"/>
        <w:spacing w:before="1"/>
        <w:rPr>
          <w:b/>
          <w:sz w:val="63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0" w:after="5" w:line="240" w:lineRule="auto"/>
        <w:ind w:left="786" w:right="0" w:hanging="567"/>
        <w:jc w:val="left"/>
        <w:rPr>
          <w:b/>
          <w:sz w:val="28"/>
        </w:rPr>
      </w:pPr>
      <w:bookmarkStart w:id="2" w:name="_bookmark1"/>
      <w:bookmarkEnd w:id="2"/>
      <w:bookmarkStart w:id="3" w:name="_bookmark1"/>
      <w:bookmarkEnd w:id="3"/>
      <w:r>
        <w:rPr>
          <w:b/>
          <w:spacing w:val="-3"/>
          <w:sz w:val="28"/>
        </w:rPr>
        <w:t>如何理解进程与线程？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26" o:spid="_x0000_s1026" o:spt="203" style="height:0.5pt;width:418.3pt;" coordsize="8366,10">
            <o:lock v:ext="edit"/>
            <v:line id="_x0000_s1027" o:spid="_x0000_s1027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60" w:line="223" w:lineRule="auto"/>
        <w:ind w:left="220" w:right="158"/>
        <w:jc w:val="both"/>
      </w:pPr>
      <w:r>
        <w:drawing>
          <wp:anchor distT="0" distB="0" distL="0" distR="0" simplePos="0" relativeHeight="250595328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310515</wp:posOffset>
            </wp:positionV>
            <wp:extent cx="5041265" cy="502539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进程：操作系统进行资源调度和分配的基本单位（例如浏览器，</w:t>
      </w:r>
      <w:r>
        <w:rPr>
          <w:rFonts w:ascii="Times New Roman" w:eastAsia="Times New Roman"/>
        </w:rPr>
        <w:t>APP</w:t>
      </w:r>
      <w:r>
        <w:t>，</w:t>
      </w:r>
      <w:r>
        <w:rPr>
          <w:rFonts w:ascii="Times New Roman" w:eastAsia="Times New Roman"/>
        </w:rPr>
        <w:t>JVM</w:t>
      </w:r>
      <w:r>
        <w:t xml:space="preserve">）。线程：进程中的最小执行单位，是 </w:t>
      </w:r>
      <w:r>
        <w:rPr>
          <w:rFonts w:ascii="Times New Roman" w:eastAsia="Times New Roman"/>
        </w:rPr>
        <w:t xml:space="preserve">CPU </w:t>
      </w:r>
      <w:r>
        <w:t>资源的分配的基本单位（可以理解为一个顺序的执行流）。</w:t>
      </w: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220970" cy="261556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47" cy="26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0"/>
        <w:ind w:left="220"/>
      </w:pPr>
      <w:r>
        <w:t>说明：多个线程可以共享所属进程的所有资源。</w:t>
      </w:r>
    </w:p>
    <w:p>
      <w:pPr>
        <w:pStyle w:val="4"/>
        <w:spacing w:before="7"/>
        <w:rPr>
          <w:sz w:val="27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1" w:after="0" w:line="240" w:lineRule="auto"/>
        <w:ind w:left="786" w:right="0" w:hanging="567"/>
        <w:jc w:val="left"/>
        <w:rPr>
          <w:b/>
          <w:sz w:val="28"/>
        </w:rPr>
      </w:pPr>
      <w:bookmarkStart w:id="4" w:name="_bookmark2"/>
      <w:bookmarkEnd w:id="4"/>
      <w:bookmarkStart w:id="5" w:name="_bookmark2"/>
      <w:bookmarkEnd w:id="5"/>
      <w:r>
        <w:rPr>
          <w:b/>
          <w:spacing w:val="-3"/>
          <w:sz w:val="28"/>
        </w:rPr>
        <w:t>如何理解多线程中的并发与并行？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28" o:spid="_x0000_s1028" o:spt="203" style="height:0.5pt;width:418.3pt;" coordsize="8366,10">
            <o:lock v:ext="edit"/>
            <v:line id="_x0000_s1029" o:spid="_x0000_s1029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25"/>
        </w:rPr>
      </w:pPr>
    </w:p>
    <w:p>
      <w:pPr>
        <w:pStyle w:val="4"/>
        <w:spacing w:before="37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 xml:space="preserve">并发：多线程抢占 </w:t>
      </w:r>
      <w:r>
        <w:rPr>
          <w:rFonts w:ascii="Times New Roman" w:eastAsia="Times New Roman"/>
          <w:shd w:val="clear" w:color="auto" w:fill="FFFF00"/>
        </w:rPr>
        <w:t>CPU</w:t>
      </w:r>
      <w:r>
        <w:rPr>
          <w:shd w:val="clear" w:color="auto" w:fill="FFFF00"/>
        </w:rPr>
        <w:t>，可能不同时执行，侧重于多个任务交替执行。</w:t>
      </w:r>
    </w:p>
    <w:p>
      <w:pPr>
        <w:spacing w:after="0"/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268595" cy="274256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00" cy="2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"/>
        <w:rPr>
          <w:sz w:val="12"/>
        </w:rPr>
      </w:pPr>
    </w:p>
    <w:p>
      <w:pPr>
        <w:pStyle w:val="4"/>
        <w:spacing w:before="59" w:line="223" w:lineRule="auto"/>
        <w:ind w:left="220" w:right="216" w:firstLine="479"/>
        <w:jc w:val="both"/>
      </w:pPr>
      <w:r>
        <w:drawing>
          <wp:anchor distT="0" distB="0" distL="0" distR="0" simplePos="0" relativeHeight="250596352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-969010</wp:posOffset>
            </wp:positionV>
            <wp:extent cx="5041265" cy="502539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现在的操作系统无论是 </w:t>
      </w:r>
      <w:r>
        <w:rPr>
          <w:rFonts w:ascii="Times New Roman" w:hAnsi="Times New Roman" w:eastAsia="Times New Roman"/>
        </w:rPr>
        <w:t>windows</w:t>
      </w:r>
      <w:r>
        <w:t>，</w:t>
      </w:r>
      <w:r>
        <w:rPr>
          <w:rFonts w:ascii="Times New Roman" w:hAnsi="Times New Roman" w:eastAsia="Times New Roman"/>
        </w:rPr>
        <w:t xml:space="preserve">linux </w:t>
      </w:r>
      <w:r>
        <w:rPr>
          <w:spacing w:val="-6"/>
        </w:rPr>
        <w:t xml:space="preserve">还是 </w:t>
      </w:r>
      <w:r>
        <w:rPr>
          <w:rFonts w:ascii="Times New Roman" w:hAnsi="Times New Roman" w:eastAsia="Times New Roman"/>
        </w:rPr>
        <w:t xml:space="preserve">macOS </w:t>
      </w:r>
      <w:r>
        <w:rPr>
          <w:spacing w:val="-2"/>
        </w:rPr>
        <w:t>等其实都是多用户多任</w:t>
      </w:r>
      <w:r>
        <w:rPr>
          <w:spacing w:val="-7"/>
        </w:rPr>
        <w:t>务分时操作系统，使用这些操作系统的的用户可以“同时”干多件事情。但实际</w:t>
      </w:r>
      <w:r>
        <w:rPr>
          <w:spacing w:val="1"/>
        </w:rPr>
        <w:t xml:space="preserve">上，对于单机 </w:t>
      </w:r>
      <w:r>
        <w:rPr>
          <w:rFonts w:ascii="Times New Roman" w:hAnsi="Times New Roman" w:eastAsia="Times New Roman"/>
        </w:rPr>
        <w:t xml:space="preserve">CPU </w:t>
      </w:r>
      <w:r>
        <w:rPr>
          <w:spacing w:val="-1"/>
        </w:rPr>
        <w:t>的计算机而言，在同一时间只能干一件事，为了看起来像是</w:t>
      </w:r>
      <w:r>
        <w:t xml:space="preserve">“同时干多件事”分时操作系统把 </w:t>
      </w:r>
      <w:r>
        <w:rPr>
          <w:rFonts w:ascii="Times New Roman" w:hAnsi="Times New Roman" w:eastAsia="Times New Roman"/>
        </w:rPr>
        <w:t xml:space="preserve">CPU </w:t>
      </w:r>
      <w:r>
        <w:rPr>
          <w:spacing w:val="-1"/>
        </w:rPr>
        <w:t>的时间划分成了长短基本相同的时间区</w:t>
      </w:r>
      <w:r>
        <w:rPr>
          <w:spacing w:val="-11"/>
        </w:rPr>
        <w:t>间，即“时间片”，通过操作系统的管理，把时间片依次轮流的分配给各个线程</w:t>
      </w:r>
      <w:r>
        <w:t xml:space="preserve">任务使用。我们看似的“同时干多件事”，其实是通过 </w:t>
      </w:r>
      <w:r>
        <w:rPr>
          <w:rFonts w:ascii="Times New Roman" w:hAnsi="Times New Roman" w:eastAsia="Times New Roman"/>
        </w:rPr>
        <w:t xml:space="preserve">CPU </w:t>
      </w:r>
      <w:r>
        <w:rPr>
          <w:spacing w:val="-2"/>
        </w:rPr>
        <w:t>时间片技术并发完</w:t>
      </w:r>
      <w:r>
        <w:t>成的。</w:t>
      </w:r>
    </w:p>
    <w:p>
      <w:pPr>
        <w:pStyle w:val="4"/>
        <w:spacing w:before="16"/>
        <w:rPr>
          <w:sz w:val="26"/>
        </w:rPr>
      </w:pPr>
    </w:p>
    <w:p>
      <w:pPr>
        <w:pStyle w:val="4"/>
        <w:spacing w:before="38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 xml:space="preserve">并行：线程可以不共享 </w:t>
      </w:r>
      <w:r>
        <w:rPr>
          <w:rFonts w:ascii="Times New Roman" w:eastAsia="Times New Roman"/>
          <w:shd w:val="clear" w:color="auto" w:fill="FFFF00"/>
        </w:rPr>
        <w:t>CPU</w:t>
      </w:r>
      <w:r>
        <w:rPr>
          <w:spacing w:val="-2"/>
          <w:shd w:val="clear" w:color="auto" w:fill="FFFF00"/>
        </w:rPr>
        <w:t xml:space="preserve">，可每个线程一个 </w:t>
      </w:r>
      <w:r>
        <w:rPr>
          <w:rFonts w:ascii="Times New Roman" w:eastAsia="Times New Roman"/>
          <w:shd w:val="clear" w:color="auto" w:fill="FFFF00"/>
        </w:rPr>
        <w:t xml:space="preserve">CPU </w:t>
      </w:r>
      <w:r>
        <w:rPr>
          <w:shd w:val="clear" w:color="auto" w:fill="FFFF00"/>
        </w:rPr>
        <w:t>同时执行多个任务。</w:t>
      </w: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269865" cy="2742565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18" cy="2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74" w:line="223" w:lineRule="auto"/>
        <w:ind w:left="220" w:right="216"/>
      </w:pPr>
      <w:r>
        <w:rPr>
          <w:spacing w:val="-7"/>
        </w:rPr>
        <w:t xml:space="preserve">总之：个人认为并行只出现在多 </w:t>
      </w:r>
      <w:r>
        <w:rPr>
          <w:rFonts w:ascii="Times New Roman" w:eastAsia="Times New Roman"/>
        </w:rPr>
        <w:t xml:space="preserve">CPU </w:t>
      </w:r>
      <w:r>
        <w:rPr>
          <w:spacing w:val="-3"/>
        </w:rPr>
        <w:t xml:space="preserve">或多核 </w:t>
      </w:r>
      <w:r>
        <w:rPr>
          <w:rFonts w:ascii="Times New Roman" w:eastAsia="Times New Roman"/>
        </w:rPr>
        <w:t xml:space="preserve">CPU </w:t>
      </w:r>
      <w:r>
        <w:rPr>
          <w:spacing w:val="-7"/>
        </w:rPr>
        <w:t>中，而并发可理解为并行中的</w:t>
      </w:r>
      <w:r>
        <w:t>一个子集。</w:t>
      </w:r>
    </w:p>
    <w:p>
      <w:pPr>
        <w:spacing w:after="0" w:line="223" w:lineRule="auto"/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rPr>
          <w:sz w:val="20"/>
        </w:rPr>
      </w:pPr>
    </w:p>
    <w:p>
      <w:pPr>
        <w:pStyle w:val="4"/>
        <w:spacing w:before="18"/>
        <w:rPr>
          <w:sz w:val="23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27" w:after="3" w:line="240" w:lineRule="auto"/>
        <w:ind w:left="786" w:right="0" w:hanging="567"/>
        <w:jc w:val="left"/>
        <w:rPr>
          <w:b/>
          <w:sz w:val="28"/>
        </w:rPr>
      </w:pPr>
      <w:bookmarkStart w:id="6" w:name="_bookmark3"/>
      <w:bookmarkEnd w:id="6"/>
      <w:bookmarkStart w:id="7" w:name="_bookmark3"/>
      <w:bookmarkEnd w:id="7"/>
      <w:r>
        <w:rPr>
          <w:b/>
          <w:spacing w:val="-3"/>
          <w:sz w:val="28"/>
        </w:rPr>
        <w:t>如何理解线程的生命周期及状态变化？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30" o:spid="_x0000_s1030" o:spt="203" style="height:0.5pt;width:418.3pt;" coordsize="8366,10">
            <o:lock v:ext="edit"/>
            <v:line id="_x0000_s1031" o:spid="_x0000_s1031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60" w:line="223" w:lineRule="auto"/>
        <w:ind w:left="220" w:right="217"/>
      </w:pPr>
      <w:r>
        <w:rPr>
          <w:spacing w:val="-9"/>
        </w:rPr>
        <w:t>一个线程从创建，运行，到最后销毁的这个过程称之为线程的生命周期，在这个</w:t>
      </w:r>
      <w:r>
        <w:t>生命周期过程中线程可能会经历如下几个状态：</w:t>
      </w:r>
    </w:p>
    <w:p>
      <w:pPr>
        <w:pStyle w:val="4"/>
        <w:spacing w:before="10"/>
        <w:rPr>
          <w:sz w:val="12"/>
        </w:rPr>
      </w:pPr>
    </w:p>
    <w:p>
      <w:pPr>
        <w:pStyle w:val="4"/>
        <w:spacing w:line="223" w:lineRule="auto"/>
        <w:ind w:left="220" w:right="21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1428115</wp:posOffset>
            </wp:positionH>
            <wp:positionV relativeFrom="paragraph">
              <wp:posOffset>144780</wp:posOffset>
            </wp:positionV>
            <wp:extent cx="4617720" cy="247586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818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0601472" behindDoc="1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543560</wp:posOffset>
            </wp:positionV>
            <wp:extent cx="5041265" cy="502539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这些状态可归纳为：状态分别为新建状态，就绪状态，运行状态，阻塞状态，死</w:t>
      </w:r>
      <w:r>
        <w:t>亡状态。</w:t>
      </w:r>
    </w:p>
    <w:p>
      <w:pPr>
        <w:pStyle w:val="4"/>
        <w:spacing w:before="12"/>
        <w:rPr>
          <w:sz w:val="31"/>
        </w:rPr>
      </w:pPr>
    </w:p>
    <w:p>
      <w:pPr>
        <w:pStyle w:val="2"/>
        <w:numPr>
          <w:ilvl w:val="0"/>
          <w:numId w:val="2"/>
        </w:numPr>
        <w:tabs>
          <w:tab w:val="left" w:pos="646"/>
        </w:tabs>
        <w:spacing w:before="0" w:after="0" w:line="240" w:lineRule="auto"/>
        <w:ind w:left="645" w:right="0" w:hanging="426"/>
        <w:jc w:val="left"/>
      </w:pPr>
      <w:bookmarkStart w:id="8" w:name="_bookmark4"/>
      <w:bookmarkEnd w:id="8"/>
      <w:bookmarkStart w:id="9" w:name="_bookmark4"/>
      <w:bookmarkEnd w:id="9"/>
      <w:r>
        <w:t>线程并发安全问题认知强化</w:t>
      </w:r>
    </w:p>
    <w:p>
      <w:pPr>
        <w:pStyle w:val="4"/>
        <w:spacing w:before="1"/>
        <w:rPr>
          <w:b/>
          <w:sz w:val="63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0" w:after="0" w:line="240" w:lineRule="auto"/>
        <w:ind w:left="786" w:right="0" w:hanging="567"/>
        <w:jc w:val="left"/>
        <w:rPr>
          <w:b/>
          <w:sz w:val="28"/>
        </w:rPr>
      </w:pPr>
      <w:bookmarkStart w:id="10" w:name="_bookmark5"/>
      <w:bookmarkEnd w:id="10"/>
      <w:bookmarkStart w:id="11" w:name="_bookmark5"/>
      <w:bookmarkEnd w:id="11"/>
      <w:r>
        <w:rPr>
          <w:b/>
          <w:spacing w:val="-3"/>
          <w:sz w:val="28"/>
        </w:rPr>
        <w:t>如何理解线程安全与不安全？</w:t>
      </w:r>
    </w:p>
    <w:p>
      <w:pPr>
        <w:pStyle w:val="4"/>
        <w:spacing w:before="5"/>
        <w:rPr>
          <w:b/>
          <w:sz w:val="17"/>
        </w:rPr>
      </w:pPr>
      <w:r>
        <w:pict>
          <v:line id="_x0000_s1032" o:spid="_x0000_s1032" o:spt="20" style="position:absolute;left:0pt;margin-left:88.55pt;margin-top:18.35pt;height:0pt;width:418.25pt;mso-position-horizontal-relative:page;mso-wrap-distance-bottom:0pt;mso-wrap-distance-top:0pt;z-index:-251651072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10"/>
        <w:rPr>
          <w:b/>
          <w:sz w:val="9"/>
        </w:rPr>
      </w:pPr>
    </w:p>
    <w:p>
      <w:pPr>
        <w:pStyle w:val="4"/>
        <w:spacing w:before="60" w:line="223" w:lineRule="auto"/>
        <w:ind w:left="220" w:right="98"/>
      </w:pPr>
      <w:r>
        <w:pict>
          <v:rect id="_x0000_s1033" o:spid="_x0000_s1033" o:spt="1" style="position:absolute;left:0pt;margin-left:450.1pt;margin-top:2.7pt;height:20.6pt;width:55.3pt;mso-position-horizontal-relative:page;z-index:-252713984;mso-width-relative:page;mso-height-relative:page;" fillcolor="#FFFF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多个线程并发执行时，仍旧能够保证数据的正确性，这种现象称之为线程安全。</w:t>
      </w:r>
      <w:r>
        <w:rPr>
          <w:spacing w:val="-15"/>
        </w:rPr>
        <w:t>多个线程并发执行时，不能能够保证数据的正确性，这种现象称之为</w:t>
      </w:r>
      <w:r>
        <w:rPr>
          <w:spacing w:val="-3"/>
          <w:shd w:val="clear" w:color="auto" w:fill="FFFF00"/>
        </w:rPr>
        <w:t>线程不安全。</w:t>
      </w:r>
    </w:p>
    <w:p>
      <w:pPr>
        <w:pStyle w:val="4"/>
        <w:spacing w:before="14"/>
        <w:rPr>
          <w:sz w:val="11"/>
        </w:rPr>
      </w:pPr>
    </w:p>
    <w:p>
      <w:pPr>
        <w:pStyle w:val="4"/>
        <w:spacing w:before="59" w:line="223" w:lineRule="auto"/>
        <w:ind w:left="220" w:right="4263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 xml:space="preserve">案例 </w:t>
      </w:r>
      <w:r>
        <w:rPr>
          <w:rFonts w:ascii="Times New Roman" w:eastAsia="Times New Roman"/>
          <w:shd w:val="clear" w:color="auto" w:fill="FFFF00"/>
        </w:rPr>
        <w:t>1</w:t>
      </w:r>
      <w:r>
        <w:rPr>
          <w:spacing w:val="-2"/>
          <w:shd w:val="clear" w:color="auto" w:fill="FFFF00"/>
        </w:rPr>
        <w:t>：模拟多个线程同时执行售票操作</w:t>
      </w:r>
      <w:r>
        <w:t>编写售票任务类：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34" o:spid="_x0000_s1034" o:spt="202" type="#_x0000_t202" style="height:49.3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 xml:space="preserve">TicketTask </w:t>
                  </w:r>
                  <w:r>
                    <w:rPr>
                      <w:b/>
                      <w:color w:val="7E0054"/>
                      <w:sz w:val="20"/>
                    </w:rPr>
                    <w:t xml:space="preserve">implements </w:t>
                  </w:r>
                  <w:r>
                    <w:rPr>
                      <w:sz w:val="20"/>
                    </w:rPr>
                    <w:t>Runnable{</w:t>
                  </w:r>
                </w:p>
                <w:p>
                  <w:pPr>
                    <w:spacing w:before="78" w:line="321" w:lineRule="auto"/>
                    <w:ind w:left="830" w:right="6134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color w:val="0000C0"/>
                      <w:sz w:val="20"/>
                    </w:rPr>
                    <w:t>ticket</w:t>
                  </w:r>
                  <w:r>
                    <w:rPr>
                      <w:sz w:val="20"/>
                    </w:rPr>
                    <w:t xml:space="preserve">=10; </w:t>
                  </w:r>
                  <w:r>
                    <w:rPr>
                      <w:color w:val="636363"/>
                      <w:sz w:val="20"/>
                    </w:rPr>
                    <w:t>@Override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35" o:spid="_x0000_s1035" o:spt="202" type="#_x0000_t202" style="height:154.7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 w:line="316" w:lineRule="auto"/>
                    <w:ind w:left="1351" w:right="5585" w:hanging="521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run() { doTicket();</w:t>
                  </w:r>
                </w:p>
                <w:p>
                  <w:pPr>
                    <w:spacing w:before="3"/>
                    <w:ind w:left="83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83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doTicket() {</w:t>
                  </w:r>
                </w:p>
                <w:p>
                  <w:pPr>
                    <w:spacing w:before="78" w:line="319" w:lineRule="auto"/>
                    <w:ind w:left="1569" w:right="3764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b/>
                      <w:color w:val="7E0054"/>
                      <w:sz w:val="20"/>
                    </w:rPr>
                    <w:t>true</w:t>
                  </w:r>
                  <w:r>
                    <w:rPr>
                      <w:sz w:val="20"/>
                    </w:rPr>
                    <w:t>) {</w:t>
                  </w:r>
                  <w:r>
                    <w:rPr>
                      <w:color w:val="7E0054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if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0000C0"/>
                      <w:sz w:val="20"/>
                    </w:rPr>
                    <w:t>ticket</w:t>
                  </w:r>
                  <w:r>
                    <w:rPr>
                      <w:sz w:val="20"/>
                    </w:rPr>
                    <w:t>&lt;=0)</w:t>
                  </w:r>
                  <w:r>
                    <w:rPr>
                      <w:b/>
                      <w:color w:val="7E0054"/>
                      <w:sz w:val="20"/>
                    </w:rPr>
                    <w:t>break</w:t>
                  </w:r>
                  <w:r>
                    <w:rPr>
                      <w:sz w:val="20"/>
                    </w:rPr>
                    <w:t xml:space="preserve">; </w:t>
                  </w:r>
                  <w:r>
                    <w:rPr>
                      <w:w w:val="95"/>
                      <w:sz w:val="20"/>
                    </w:rPr>
                    <w:t>System.</w:t>
                  </w:r>
                  <w:r>
                    <w:rPr>
                      <w:b/>
                      <w:i/>
                      <w:color w:val="0000C0"/>
                      <w:w w:val="95"/>
                      <w:sz w:val="20"/>
                    </w:rPr>
                    <w:t>out</w:t>
                  </w:r>
                  <w:r>
                    <w:rPr>
                      <w:w w:val="95"/>
                      <w:sz w:val="20"/>
                    </w:rPr>
                    <w:t>.println(</w:t>
                  </w:r>
                  <w:r>
                    <w:rPr>
                      <w:color w:val="0000C0"/>
                      <w:w w:val="95"/>
                      <w:sz w:val="20"/>
                    </w:rPr>
                    <w:t>ticket</w:t>
                  </w:r>
                  <w:r>
                    <w:rPr>
                      <w:w w:val="95"/>
                      <w:sz w:val="20"/>
                    </w:rPr>
                    <w:t>--);</w:t>
                  </w:r>
                </w:p>
                <w:p>
                  <w:pPr>
                    <w:spacing w:before="1"/>
                    <w:ind w:left="114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83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41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1"/>
        <w:rPr>
          <w:sz w:val="10"/>
        </w:rPr>
      </w:pPr>
    </w:p>
    <w:p>
      <w:pPr>
        <w:pStyle w:val="4"/>
        <w:spacing w:before="37"/>
        <w:ind w:left="220"/>
      </w:pPr>
      <w:r>
        <w:t>编写售票测试方法：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36" o:spid="_x0000_s1036" o:spt="202" type="#_x0000_t202" style="height:154.7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 w:line="319" w:lineRule="auto"/>
                    <w:ind w:left="1029" w:right="3866" w:hanging="922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 xml:space="preserve">) { TicketTask </w:t>
                  </w:r>
                  <w:r>
                    <w:rPr>
                      <w:color w:val="6A3D3D"/>
                      <w:sz w:val="20"/>
                    </w:rPr>
                    <w:t>task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TicketTask(); Thread </w:t>
                  </w:r>
                  <w:r>
                    <w:rPr>
                      <w:color w:val="6A3D3D"/>
                      <w:sz w:val="20"/>
                    </w:rPr>
                    <w:t>t1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color w:val="6A3D3D"/>
                      <w:sz w:val="20"/>
                    </w:rPr>
                    <w:t>task</w:t>
                  </w:r>
                  <w:r>
                    <w:rPr>
                      <w:sz w:val="20"/>
                    </w:rPr>
                    <w:t xml:space="preserve">); Thread </w:t>
                  </w:r>
                  <w:r>
                    <w:rPr>
                      <w:color w:val="6A3D3D"/>
                      <w:sz w:val="20"/>
                    </w:rPr>
                    <w:t>t2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color w:val="6A3D3D"/>
                      <w:sz w:val="20"/>
                    </w:rPr>
                    <w:t>task</w:t>
                  </w:r>
                  <w:r>
                    <w:rPr>
                      <w:sz w:val="20"/>
                    </w:rPr>
                    <w:t xml:space="preserve">); Thread </w:t>
                  </w:r>
                  <w:r>
                    <w:rPr>
                      <w:color w:val="6A3D3D"/>
                      <w:sz w:val="20"/>
                    </w:rPr>
                    <w:t>t3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color w:val="6A3D3D"/>
                      <w:sz w:val="20"/>
                    </w:rPr>
                    <w:t>task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pStyle w:val="4"/>
                    <w:spacing w:before="2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02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t1</w:t>
                  </w:r>
                  <w:r>
                    <w:rPr>
                      <w:sz w:val="20"/>
                    </w:rPr>
                    <w:t>.start();</w:t>
                  </w:r>
                </w:p>
                <w:p>
                  <w:pPr>
                    <w:spacing w:before="78"/>
                    <w:ind w:left="102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u w:val="single"/>
                    </w:rPr>
                    <w:t>t2</w:t>
                  </w:r>
                  <w:r>
                    <w:rPr>
                      <w:sz w:val="20"/>
                    </w:rPr>
                    <w:t>.start();</w:t>
                  </w:r>
                </w:p>
                <w:p>
                  <w:pPr>
                    <w:spacing w:before="77"/>
                    <w:ind w:left="102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t3</w:t>
                  </w:r>
                  <w:r>
                    <w:rPr>
                      <w:sz w:val="20"/>
                    </w:rPr>
                    <w:t>.start();</w:t>
                  </w:r>
                </w:p>
                <w:p>
                  <w:pPr>
                    <w:spacing w:before="42"/>
                    <w:ind w:left="41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5"/>
      </w:pPr>
    </w:p>
    <w:p>
      <w:pPr>
        <w:pStyle w:val="4"/>
        <w:spacing w:before="37"/>
        <w:ind w:left="220"/>
      </w:pPr>
      <w:r>
        <w:t xml:space="preserve">案例 </w:t>
      </w:r>
      <w:r>
        <w:rPr>
          <w:rFonts w:ascii="Times New Roman" w:eastAsia="Times New Roman"/>
        </w:rPr>
        <w:t>2</w:t>
      </w:r>
      <w:r>
        <w:t>：模拟多个线程同时执行计数操作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37" o:spid="_x0000_s1037" o:spt="202" type="#_x0000_t202" style="height:92.3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Counter{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 w:line="319" w:lineRule="auto"/>
                    <w:ind w:left="1367" w:right="502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 xml:space="preserve">doCount() {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++;</w:t>
                  </w:r>
                </w:p>
                <w:p>
                  <w:pPr>
                    <w:spacing w:before="1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4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28" w:after="3" w:line="240" w:lineRule="auto"/>
        <w:ind w:left="786" w:right="0" w:hanging="567"/>
        <w:jc w:val="left"/>
        <w:rPr>
          <w:b/>
          <w:sz w:val="28"/>
        </w:rPr>
      </w:pPr>
      <w:bookmarkStart w:id="12" w:name="_bookmark6"/>
      <w:bookmarkEnd w:id="12"/>
      <w:bookmarkStart w:id="13" w:name="_bookmark6"/>
      <w:bookmarkEnd w:id="13"/>
      <w:r>
        <w:rPr>
          <w:b/>
          <w:spacing w:val="-3"/>
          <w:sz w:val="28"/>
        </w:rPr>
        <w:t>导致线程不安全的因素有哪些？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38" o:spid="_x0000_s1038" o:spt="203" style="height:0.5pt;width:418.3pt;" coordsize="8366,10">
            <o:lock v:ext="edit"/>
            <v:line id="_x0000_s1039" o:spid="_x0000_s1039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12"/>
        <w:numPr>
          <w:ilvl w:val="0"/>
          <w:numId w:val="3"/>
        </w:numPr>
        <w:tabs>
          <w:tab w:val="left" w:pos="640"/>
          <w:tab w:val="left" w:pos="641"/>
        </w:tabs>
        <w:spacing w:before="38" w:after="0" w:line="428" w:lineRule="exact"/>
        <w:ind w:left="640" w:right="0" w:hanging="421"/>
        <w:jc w:val="left"/>
        <w:rPr>
          <w:sz w:val="24"/>
        </w:rPr>
      </w:pPr>
      <w:r>
        <w:rPr>
          <w:sz w:val="24"/>
        </w:rPr>
        <w:t>多个线程并发执行。</w:t>
      </w:r>
    </w:p>
    <w:p>
      <w:pPr>
        <w:pStyle w:val="12"/>
        <w:numPr>
          <w:ilvl w:val="0"/>
          <w:numId w:val="3"/>
        </w:numPr>
        <w:tabs>
          <w:tab w:val="left" w:pos="640"/>
          <w:tab w:val="left" w:pos="641"/>
        </w:tabs>
        <w:spacing w:before="0" w:after="0" w:line="412" w:lineRule="exact"/>
        <w:ind w:left="640" w:right="0" w:hanging="421"/>
        <w:jc w:val="left"/>
        <w:rPr>
          <w:sz w:val="24"/>
        </w:rPr>
      </w:pPr>
      <w:r>
        <w:rPr>
          <w:sz w:val="24"/>
        </w:rPr>
        <w:t>多个线程并发执行时存在共享数据集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临界资源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。</w:t>
      </w:r>
    </w:p>
    <w:p>
      <w:pPr>
        <w:pStyle w:val="12"/>
        <w:numPr>
          <w:ilvl w:val="0"/>
          <w:numId w:val="3"/>
        </w:numPr>
        <w:tabs>
          <w:tab w:val="left" w:pos="640"/>
          <w:tab w:val="left" w:pos="641"/>
        </w:tabs>
        <w:spacing w:before="0" w:after="0" w:line="426" w:lineRule="exact"/>
        <w:ind w:left="640" w:right="0" w:hanging="421"/>
        <w:jc w:val="left"/>
        <w:rPr>
          <w:rFonts w:ascii="Times New Roman" w:eastAsia="Times New Roman"/>
          <w:sz w:val="24"/>
        </w:rPr>
      </w:pPr>
      <w:r>
        <w:rPr>
          <w:sz w:val="24"/>
        </w:rPr>
        <w:t>多个线程在共享数据集上的操作不是原子操作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不可拆分的一个操作</w:t>
      </w:r>
      <w:r>
        <w:rPr>
          <w:rFonts w:ascii="Times New Roman" w:eastAsia="Times New Roman"/>
          <w:sz w:val="24"/>
        </w:rPr>
        <w:t>)</w:t>
      </w:r>
    </w:p>
    <w:p>
      <w:pPr>
        <w:pStyle w:val="4"/>
        <w:spacing w:before="246" w:line="426" w:lineRule="exact"/>
        <w:ind w:left="220"/>
      </w:pPr>
      <w:r>
        <w:t>案例：</w:t>
      </w:r>
    </w:p>
    <w:p>
      <w:pPr>
        <w:pStyle w:val="12"/>
        <w:numPr>
          <w:ilvl w:val="0"/>
          <w:numId w:val="4"/>
        </w:numPr>
        <w:tabs>
          <w:tab w:val="left" w:pos="581"/>
        </w:tabs>
        <w:spacing w:before="0" w:after="0" w:line="426" w:lineRule="exact"/>
        <w:ind w:left="580" w:right="0" w:hanging="361"/>
        <w:jc w:val="left"/>
        <w:rPr>
          <w:sz w:val="24"/>
        </w:rPr>
      </w:pPr>
      <w:r>
        <w:rPr>
          <w:sz w:val="24"/>
        </w:rPr>
        <w:t>设计一线程安全的计数器</w:t>
      </w:r>
    </w:p>
    <w:p>
      <w:pPr>
        <w:spacing w:after="0" w:line="426" w:lineRule="exact"/>
        <w:jc w:val="left"/>
        <w:rPr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12"/>
        <w:numPr>
          <w:ilvl w:val="0"/>
          <w:numId w:val="4"/>
        </w:numPr>
        <w:tabs>
          <w:tab w:val="left" w:pos="581"/>
        </w:tabs>
        <w:spacing w:before="27" w:after="0" w:line="240" w:lineRule="auto"/>
        <w:ind w:left="580" w:right="0" w:hanging="361"/>
        <w:jc w:val="left"/>
        <w:rPr>
          <w:sz w:val="24"/>
        </w:rPr>
      </w:pPr>
      <w:r>
        <w:rPr>
          <w:spacing w:val="-1"/>
          <w:sz w:val="24"/>
        </w:rPr>
        <w:t>设计一线程安全的容器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Container</w:t>
      </w:r>
      <w:r>
        <w:rPr>
          <w:sz w:val="24"/>
        </w:rPr>
        <w:t>）。</w:t>
      </w:r>
    </w:p>
    <w:p>
      <w:pPr>
        <w:pStyle w:val="4"/>
        <w:spacing w:before="8"/>
        <w:rPr>
          <w:sz w:val="27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0" w:after="2" w:line="240" w:lineRule="auto"/>
        <w:ind w:left="786" w:right="0" w:hanging="567"/>
        <w:jc w:val="left"/>
        <w:rPr>
          <w:b/>
          <w:sz w:val="28"/>
        </w:rPr>
      </w:pPr>
      <w:bookmarkStart w:id="14" w:name="_bookmark7"/>
      <w:bookmarkEnd w:id="14"/>
      <w:bookmarkStart w:id="15" w:name="_bookmark7"/>
      <w:bookmarkEnd w:id="15"/>
      <w:r>
        <w:rPr>
          <w:b/>
          <w:spacing w:val="-3"/>
          <w:sz w:val="28"/>
        </w:rPr>
        <w:t>如何保证并发线程的安全性？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40" o:spid="_x0000_s1040" o:spt="203" style="height:0.5pt;width:418.3pt;" coordsize="8366,10">
            <o:lock v:ext="edit"/>
            <v:line id="_x0000_s1041" o:spid="_x0000_s1041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12"/>
        <w:numPr>
          <w:ilvl w:val="0"/>
          <w:numId w:val="5"/>
        </w:numPr>
        <w:tabs>
          <w:tab w:val="left" w:pos="581"/>
        </w:tabs>
        <w:spacing w:before="60" w:after="0" w:line="223" w:lineRule="auto"/>
        <w:ind w:left="580" w:right="213" w:hanging="360"/>
        <w:jc w:val="left"/>
        <w:rPr>
          <w:sz w:val="24"/>
        </w:rPr>
      </w:pPr>
      <w:r>
        <w:drawing>
          <wp:anchor distT="0" distB="0" distL="0" distR="0" simplePos="0" relativeHeight="250609664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861695</wp:posOffset>
            </wp:positionV>
            <wp:extent cx="5041265" cy="502539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对共享进行限制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阻塞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访问（例如加锁：</w:t>
      </w:r>
      <w:r>
        <w:rPr>
          <w:rFonts w:ascii="Times New Roman" w:eastAsia="Times New Roman"/>
          <w:sz w:val="24"/>
        </w:rPr>
        <w:t>syncronized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Lock</w:t>
      </w:r>
      <w:r>
        <w:rPr>
          <w:sz w:val="24"/>
        </w:rPr>
        <w:t>）</w:t>
      </w:r>
      <w:r>
        <w:rPr>
          <w:rFonts w:ascii="Times New Roman" w:eastAsia="Times New Roman"/>
          <w:sz w:val="24"/>
        </w:rPr>
        <w:t>:</w:t>
      </w:r>
      <w:r>
        <w:rPr>
          <w:sz w:val="24"/>
        </w:rPr>
        <w:t>多线程在同步方法或同步代码块上排队执行。</w:t>
      </w:r>
    </w:p>
    <w:p>
      <w:pPr>
        <w:pStyle w:val="4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3428365" cy="2499995"/>
            <wp:effectExtent l="0" t="0" r="0" b="0"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783" cy="2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tabs>
          <w:tab w:val="left" w:pos="581"/>
        </w:tabs>
        <w:spacing w:before="281" w:after="0" w:line="427" w:lineRule="exact"/>
        <w:ind w:left="580" w:right="0" w:hanging="361"/>
        <w:jc w:val="left"/>
        <w:rPr>
          <w:sz w:val="24"/>
        </w:rPr>
      </w:pPr>
      <w:r>
        <w:rPr>
          <w:spacing w:val="-5"/>
          <w:sz w:val="24"/>
        </w:rPr>
        <w:t xml:space="preserve">基于 </w:t>
      </w:r>
      <w:r>
        <w:rPr>
          <w:rFonts w:ascii="Times New Roman" w:eastAsia="Times New Roman"/>
          <w:sz w:val="24"/>
        </w:rPr>
        <w:t>CAS(</w:t>
      </w:r>
      <w:r>
        <w:rPr>
          <w:sz w:val="24"/>
        </w:rPr>
        <w:t>比较和交换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实现非阻塞同步（</w:t>
      </w:r>
      <w:r>
        <w:rPr>
          <w:spacing w:val="-4"/>
          <w:sz w:val="24"/>
        </w:rPr>
        <w:t xml:space="preserve">基于 </w:t>
      </w:r>
      <w:r>
        <w:rPr>
          <w:rFonts w:ascii="Times New Roman" w:eastAsia="Times New Roman"/>
          <w:sz w:val="24"/>
        </w:rPr>
        <w:t xml:space="preserve">CPU </w:t>
      </w:r>
      <w:r>
        <w:rPr>
          <w:sz w:val="24"/>
        </w:rPr>
        <w:t>硬件技术支持）</w:t>
      </w:r>
    </w:p>
    <w:p>
      <w:pPr>
        <w:pStyle w:val="12"/>
        <w:numPr>
          <w:ilvl w:val="1"/>
          <w:numId w:val="5"/>
        </w:numPr>
        <w:tabs>
          <w:tab w:val="left" w:pos="941"/>
        </w:tabs>
        <w:spacing w:before="0" w:after="0" w:line="412" w:lineRule="exact"/>
        <w:ind w:left="940" w:right="0" w:hanging="361"/>
        <w:jc w:val="left"/>
        <w:rPr>
          <w:rFonts w:ascii="Times New Roman" w:eastAsia="Times New Roman"/>
          <w:sz w:val="24"/>
        </w:rPr>
      </w:pPr>
      <w:r>
        <w:rPr>
          <w:sz w:val="24"/>
        </w:rPr>
        <w:t>内存地址</w:t>
      </w:r>
      <w:r>
        <w:rPr>
          <w:rFonts w:ascii="Times New Roman" w:eastAsia="Times New Roman"/>
          <w:sz w:val="24"/>
        </w:rPr>
        <w:t>(V)</w:t>
      </w:r>
    </w:p>
    <w:p>
      <w:pPr>
        <w:pStyle w:val="12"/>
        <w:numPr>
          <w:ilvl w:val="1"/>
          <w:numId w:val="5"/>
        </w:numPr>
        <w:tabs>
          <w:tab w:val="left" w:pos="941"/>
        </w:tabs>
        <w:spacing w:before="0" w:after="0" w:line="413" w:lineRule="exact"/>
        <w:ind w:left="940" w:right="0" w:hanging="361"/>
        <w:jc w:val="left"/>
        <w:rPr>
          <w:rFonts w:ascii="Times New Roman" w:eastAsia="Times New Roman"/>
          <w:sz w:val="24"/>
        </w:rPr>
      </w:pPr>
      <w:r>
        <w:rPr>
          <w:sz w:val="24"/>
        </w:rPr>
        <w:t>期望数据值</w:t>
      </w:r>
      <w:r>
        <w:rPr>
          <w:rFonts w:ascii="Times New Roman" w:eastAsia="Times New Roman"/>
          <w:sz w:val="24"/>
        </w:rPr>
        <w:t>(A)</w:t>
      </w:r>
    </w:p>
    <w:p>
      <w:pPr>
        <w:pStyle w:val="12"/>
        <w:numPr>
          <w:ilvl w:val="1"/>
          <w:numId w:val="5"/>
        </w:numPr>
        <w:tabs>
          <w:tab w:val="left" w:pos="941"/>
        </w:tabs>
        <w:spacing w:before="0" w:after="0" w:line="428" w:lineRule="exact"/>
        <w:ind w:left="940" w:right="0" w:hanging="361"/>
        <w:jc w:val="left"/>
        <w:rPr>
          <w:rFonts w:ascii="Times New Roman" w:eastAsia="Times New Roman"/>
          <w:sz w:val="24"/>
        </w:rPr>
      </w:pPr>
      <w:r>
        <w:rPr>
          <w:sz w:val="24"/>
        </w:rPr>
        <w:t>需要更新的值</w:t>
      </w:r>
      <w:r>
        <w:rPr>
          <w:rFonts w:ascii="Times New Roman" w:eastAsia="Times New Roman"/>
          <w:sz w:val="24"/>
        </w:rPr>
        <w:t>(B)</w:t>
      </w:r>
    </w:p>
    <w:p>
      <w:pPr>
        <w:pStyle w:val="4"/>
        <w:spacing w:before="267" w:line="223" w:lineRule="auto"/>
        <w:ind w:left="580" w:right="216"/>
      </w:pPr>
      <w:r>
        <w:rPr>
          <w:rFonts w:ascii="Times New Roman" w:eastAsia="Times New Roman"/>
        </w:rPr>
        <w:t xml:space="preserve">CAS </w:t>
      </w:r>
      <w:r>
        <w:t xml:space="preserve">算法支持无锁状态下的并发更新，但可能会出现 </w:t>
      </w:r>
      <w:r>
        <w:rPr>
          <w:rFonts w:ascii="Times New Roman" w:eastAsia="Times New Roman"/>
        </w:rPr>
        <w:t xml:space="preserve">ABA </w:t>
      </w:r>
      <w:r>
        <w:t>问题，长时间自旋问题。</w:t>
      </w:r>
    </w:p>
    <w:p>
      <w:pPr>
        <w:pStyle w:val="12"/>
        <w:numPr>
          <w:ilvl w:val="0"/>
          <w:numId w:val="5"/>
        </w:numPr>
        <w:tabs>
          <w:tab w:val="left" w:pos="581"/>
        </w:tabs>
        <w:spacing w:before="254" w:after="0" w:line="428" w:lineRule="exact"/>
        <w:ind w:left="580" w:right="0" w:hanging="361"/>
        <w:jc w:val="left"/>
        <w:rPr>
          <w:sz w:val="24"/>
        </w:rPr>
      </w:pPr>
      <w:r>
        <w:rPr>
          <w:sz w:val="24"/>
        </w:rPr>
        <w:t>取消共享，每个线程一个对象实例（</w:t>
      </w:r>
      <w:r>
        <w:rPr>
          <w:spacing w:val="-4"/>
          <w:sz w:val="24"/>
        </w:rPr>
        <w:t xml:space="preserve">例如 </w:t>
      </w:r>
      <w:r>
        <w:rPr>
          <w:rFonts w:ascii="Times New Roman" w:eastAsia="Times New Roman"/>
          <w:sz w:val="24"/>
        </w:rPr>
        <w:t>threadlocal</w:t>
      </w:r>
      <w:r>
        <w:rPr>
          <w:sz w:val="24"/>
        </w:rPr>
        <w:t>）</w:t>
      </w:r>
    </w:p>
    <w:p>
      <w:pPr>
        <w:pStyle w:val="12"/>
        <w:numPr>
          <w:ilvl w:val="1"/>
          <w:numId w:val="5"/>
        </w:numPr>
        <w:tabs>
          <w:tab w:val="left" w:pos="941"/>
          <w:tab w:val="left" w:pos="2287"/>
        </w:tabs>
        <w:spacing w:before="0" w:after="0" w:line="412" w:lineRule="exact"/>
        <w:ind w:left="940" w:right="0" w:hanging="361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Connection</w:t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允许多线程共享吗？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不允许，每个线程一个</w:t>
      </w:r>
      <w:r>
        <w:rPr>
          <w:rFonts w:ascii="Times New Roman" w:eastAsia="Times New Roman"/>
          <w:sz w:val="24"/>
        </w:rPr>
        <w:t>)</w:t>
      </w:r>
    </w:p>
    <w:p>
      <w:pPr>
        <w:pStyle w:val="12"/>
        <w:numPr>
          <w:ilvl w:val="1"/>
          <w:numId w:val="5"/>
        </w:numPr>
        <w:tabs>
          <w:tab w:val="left" w:pos="941"/>
        </w:tabs>
        <w:spacing w:before="0" w:after="0" w:line="412" w:lineRule="exact"/>
        <w:ind w:left="94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</w:rPr>
        <w:t xml:space="preserve">SimpleDateFormat </w:t>
      </w:r>
      <w:r>
        <w:rPr>
          <w:sz w:val="24"/>
        </w:rPr>
        <w:t>允许多线程共享吗？（不允许，每个线程一个）</w:t>
      </w:r>
    </w:p>
    <w:p>
      <w:pPr>
        <w:pStyle w:val="12"/>
        <w:numPr>
          <w:ilvl w:val="1"/>
          <w:numId w:val="5"/>
        </w:numPr>
        <w:tabs>
          <w:tab w:val="left" w:pos="941"/>
        </w:tabs>
        <w:spacing w:before="0" w:after="0" w:line="428" w:lineRule="exact"/>
        <w:ind w:left="940" w:right="0" w:hanging="361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SqlSession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1"/>
          <w:sz w:val="24"/>
        </w:rPr>
        <w:t>对象允许共享吗</w:t>
      </w:r>
      <w:r>
        <w:rPr>
          <w:rFonts w:ascii="Times New Roman" w:eastAsia="Times New Roman"/>
          <w:sz w:val="24"/>
        </w:rPr>
        <w:t>?(</w:t>
      </w:r>
      <w:r>
        <w:rPr>
          <w:sz w:val="24"/>
        </w:rPr>
        <w:t>不允许，每个线程一个</w:t>
      </w:r>
      <w:r>
        <w:rPr>
          <w:rFonts w:ascii="Times New Roman" w:eastAsia="Times New Roman"/>
          <w:sz w:val="24"/>
        </w:rPr>
        <w:t>)</w:t>
      </w:r>
    </w:p>
    <w:p>
      <w:pPr>
        <w:pStyle w:val="4"/>
        <w:spacing w:before="244" w:line="428" w:lineRule="exact"/>
        <w:ind w:left="220"/>
      </w:pPr>
      <w:r>
        <w:t>说明：</w:t>
      </w:r>
      <w:r>
        <w:rPr>
          <w:rFonts w:ascii="Times New Roman" w:eastAsia="Times New Roman"/>
        </w:rPr>
        <w:t xml:space="preserve">Java </w:t>
      </w:r>
      <w:r>
        <w:t xml:space="preserve">中的线程安全问题的主要关注点有 </w:t>
      </w:r>
      <w:r>
        <w:rPr>
          <w:rFonts w:ascii="Times New Roman" w:eastAsia="Times New Roman"/>
        </w:rPr>
        <w:t xml:space="preserve">3 </w:t>
      </w:r>
      <w:r>
        <w:t>个：可见性，有序性，原子性；</w:t>
      </w:r>
    </w:p>
    <w:p>
      <w:pPr>
        <w:pStyle w:val="4"/>
        <w:spacing w:line="428" w:lineRule="exact"/>
        <w:ind w:left="220"/>
      </w:pPr>
      <w:r>
        <w:rPr>
          <w:rFonts w:ascii="Times New Roman" w:eastAsia="Times New Roman"/>
        </w:rPr>
        <w:t xml:space="preserve">Java </w:t>
      </w:r>
      <w:r>
        <w:t>内存模型（</w:t>
      </w:r>
      <w:r>
        <w:rPr>
          <w:rFonts w:ascii="Times New Roman" w:eastAsia="Times New Roman"/>
        </w:rPr>
        <w:t>JMM</w:t>
      </w:r>
      <w:r>
        <w:t>）解决了可见性和有序性问题，而锁解决了原子性问题。</w:t>
      </w:r>
    </w:p>
    <w:p>
      <w:pPr>
        <w:spacing w:after="0" w:line="428" w:lineRule="exact"/>
        <w:sectPr>
          <w:pgSz w:w="11910" w:h="16840"/>
          <w:pgMar w:top="1380" w:right="1580" w:bottom="280" w:left="1580" w:header="855" w:footer="0" w:gutter="0"/>
        </w:sectPr>
      </w:pPr>
    </w:p>
    <w:p>
      <w:pPr>
        <w:pStyle w:val="3"/>
        <w:numPr>
          <w:ilvl w:val="1"/>
          <w:numId w:val="2"/>
        </w:numPr>
        <w:tabs>
          <w:tab w:val="left" w:pos="787"/>
        </w:tabs>
        <w:spacing w:before="27" w:after="2" w:line="240" w:lineRule="auto"/>
        <w:ind w:left="786" w:right="0" w:hanging="567"/>
        <w:jc w:val="left"/>
      </w:pPr>
      <w:bookmarkStart w:id="16" w:name="_bookmark8"/>
      <w:bookmarkEnd w:id="16"/>
      <w:bookmarkStart w:id="17" w:name="_bookmark8"/>
      <w:bookmarkEnd w:id="17"/>
      <w:r>
        <w:rPr>
          <w:rFonts w:ascii="Arial" w:eastAsia="Arial"/>
        </w:rPr>
        <w:t>Synchronized</w:t>
      </w:r>
      <w:r>
        <w:rPr>
          <w:rFonts w:ascii="Arial" w:eastAsia="Arial"/>
          <w:spacing w:val="63"/>
        </w:rPr>
        <w:t xml:space="preserve"> </w:t>
      </w:r>
      <w:r>
        <w:rPr>
          <w:spacing w:val="-3"/>
        </w:rPr>
        <w:t>关键字应用及原理分析？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42" o:spid="_x0000_s1042" o:spt="203" style="height:0.5pt;width:418.3pt;" coordsize="8366,10">
            <o:lock v:ext="edit"/>
            <v:line id="_x0000_s1043" o:spid="_x0000_s1043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38" w:line="426" w:lineRule="exact"/>
        <w:ind w:left="220"/>
      </w:pPr>
      <w:r>
        <w:rPr>
          <w:rFonts w:ascii="Times New Roman" w:eastAsia="Times New Roman"/>
        </w:rPr>
        <w:t xml:space="preserve">1. synchronized </w:t>
      </w:r>
      <w:r>
        <w:t>简介：</w:t>
      </w:r>
    </w:p>
    <w:p>
      <w:pPr>
        <w:pStyle w:val="12"/>
        <w:numPr>
          <w:ilvl w:val="0"/>
          <w:numId w:val="6"/>
        </w:numPr>
        <w:tabs>
          <w:tab w:val="left" w:pos="582"/>
        </w:tabs>
        <w:spacing w:before="0" w:after="0" w:line="412" w:lineRule="exact"/>
        <w:ind w:left="581" w:right="0" w:hanging="362"/>
        <w:jc w:val="left"/>
        <w:rPr>
          <w:sz w:val="24"/>
        </w:rPr>
      </w:pPr>
      <w:r>
        <w:rPr>
          <w:rFonts w:ascii="Times New Roman" w:eastAsia="Times New Roman"/>
          <w:sz w:val="24"/>
        </w:rPr>
        <w:t>synchronized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是</w:t>
      </w:r>
      <w:r>
        <w:rPr>
          <w:sz w:val="24"/>
          <w:shd w:val="clear" w:color="auto" w:fill="FFFF00"/>
        </w:rPr>
        <w:t>排它锁</w:t>
      </w:r>
      <w:r>
        <w:rPr>
          <w:sz w:val="24"/>
        </w:rPr>
        <w:t>的一种实现，支持可</w:t>
      </w:r>
      <w:r>
        <w:rPr>
          <w:sz w:val="24"/>
          <w:shd w:val="clear" w:color="auto" w:fill="FFFF00"/>
        </w:rPr>
        <w:t>重入性</w:t>
      </w:r>
      <w:r>
        <w:rPr>
          <w:sz w:val="24"/>
        </w:rPr>
        <w:t>。</w:t>
      </w:r>
    </w:p>
    <w:p>
      <w:pPr>
        <w:pStyle w:val="12"/>
        <w:numPr>
          <w:ilvl w:val="0"/>
          <w:numId w:val="6"/>
        </w:numPr>
        <w:tabs>
          <w:tab w:val="left" w:pos="582"/>
        </w:tabs>
        <w:spacing w:before="0" w:after="0" w:line="413" w:lineRule="exact"/>
        <w:ind w:left="581" w:right="0" w:hanging="362"/>
        <w:jc w:val="left"/>
        <w:rPr>
          <w:sz w:val="24"/>
        </w:rPr>
      </w:pPr>
      <w:r>
        <w:rPr>
          <w:sz w:val="24"/>
        </w:rPr>
        <w:t>基于这种机制可以实现多线程在共享数据集上同步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互斥和协作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。</w:t>
      </w:r>
    </w:p>
    <w:p>
      <w:pPr>
        <w:pStyle w:val="12"/>
        <w:numPr>
          <w:ilvl w:val="1"/>
          <w:numId w:val="6"/>
        </w:numPr>
        <w:tabs>
          <w:tab w:val="left" w:pos="720"/>
        </w:tabs>
        <w:spacing w:before="0" w:after="0" w:line="412" w:lineRule="exact"/>
        <w:ind w:left="719" w:right="0" w:hanging="500"/>
        <w:jc w:val="left"/>
        <w:rPr>
          <w:sz w:val="24"/>
        </w:rPr>
      </w:pPr>
      <w:r>
        <w:rPr>
          <w:sz w:val="24"/>
        </w:rPr>
        <w:t>互斥：多线程在共享数据集上排队执行。</w:t>
      </w:r>
    </w:p>
    <w:p>
      <w:pPr>
        <w:pStyle w:val="12"/>
        <w:numPr>
          <w:ilvl w:val="1"/>
          <w:numId w:val="6"/>
        </w:numPr>
        <w:tabs>
          <w:tab w:val="left" w:pos="720"/>
        </w:tabs>
        <w:spacing w:before="0" w:after="0" w:line="426" w:lineRule="exact"/>
        <w:ind w:left="719" w:right="0" w:hanging="500"/>
        <w:jc w:val="left"/>
        <w:rPr>
          <w:rFonts w:ascii="Times New Roman" w:eastAsia="Times New Roman"/>
          <w:sz w:val="24"/>
        </w:rPr>
      </w:pPr>
      <w:r>
        <w:rPr>
          <w:sz w:val="24"/>
        </w:rPr>
        <w:t>协作：多线程在共享数据集上进行协作执行</w:t>
      </w:r>
      <w:r>
        <w:rPr>
          <w:rFonts w:ascii="Times New Roman" w:eastAsia="Times New Roman"/>
          <w:sz w:val="24"/>
        </w:rPr>
        <w:t>.(</w:t>
      </w:r>
      <w:r>
        <w:rPr>
          <w:sz w:val="24"/>
        </w:rPr>
        <w:t>通讯</w:t>
      </w:r>
      <w:r>
        <w:rPr>
          <w:rFonts w:ascii="Times New Roman" w:eastAsia="Times New Roman"/>
          <w:sz w:val="24"/>
        </w:rPr>
        <w:t>)</w:t>
      </w:r>
    </w:p>
    <w:p>
      <w:pPr>
        <w:pStyle w:val="4"/>
        <w:spacing w:before="246" w:line="427" w:lineRule="exact"/>
        <w:ind w:left="220"/>
      </w:pPr>
      <w: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113030</wp:posOffset>
            </wp:positionV>
            <wp:extent cx="5041265" cy="502539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说明：</w:t>
      </w:r>
    </w:p>
    <w:p>
      <w:pPr>
        <w:pStyle w:val="4"/>
        <w:spacing w:before="7" w:line="223" w:lineRule="auto"/>
        <w:ind w:left="220" w:right="99"/>
      </w:pPr>
      <w:r>
        <w:rPr>
          <w:spacing w:val="-9"/>
        </w:rPr>
        <w:t xml:space="preserve">排他性：如果线程 </w:t>
      </w:r>
      <w:r>
        <w:rPr>
          <w:rFonts w:ascii="Times New Roman" w:eastAsia="Times New Roman"/>
        </w:rPr>
        <w:t xml:space="preserve">T1 </w:t>
      </w:r>
      <w:r>
        <w:rPr>
          <w:spacing w:val="-2"/>
        </w:rPr>
        <w:t xml:space="preserve">已经持有锁 </w:t>
      </w:r>
      <w:r>
        <w:rPr>
          <w:rFonts w:ascii="Times New Roman" w:eastAsia="Times New Roman"/>
          <w:spacing w:val="-29"/>
        </w:rPr>
        <w:t>L</w:t>
      </w:r>
      <w:r>
        <w:rPr>
          <w:spacing w:val="-7"/>
        </w:rPr>
        <w:t xml:space="preserve">，则不允许除 </w:t>
      </w:r>
      <w:r>
        <w:rPr>
          <w:rFonts w:ascii="Times New Roman" w:eastAsia="Times New Roman"/>
        </w:rPr>
        <w:t xml:space="preserve">T1 </w:t>
      </w:r>
      <w:r>
        <w:rPr>
          <w:spacing w:val="-2"/>
        </w:rPr>
        <w:t xml:space="preserve">外的任何线程 </w:t>
      </w:r>
      <w:r>
        <w:rPr>
          <w:rFonts w:ascii="Times New Roman" w:eastAsia="Times New Roman"/>
        </w:rPr>
        <w:t xml:space="preserve">T </w:t>
      </w:r>
      <w:r>
        <w:rPr>
          <w:spacing w:val="-2"/>
        </w:rPr>
        <w:t xml:space="preserve">持有该锁 </w:t>
      </w:r>
      <w:r>
        <w:rPr>
          <w:rFonts w:ascii="Times New Roman" w:eastAsia="Times New Roman"/>
        </w:rPr>
        <w:t xml:space="preserve">L </w:t>
      </w:r>
      <w:r>
        <w:rPr>
          <w:spacing w:val="-11"/>
        </w:rPr>
        <w:t xml:space="preserve">重入性：如果线程 </w:t>
      </w:r>
      <w:r>
        <w:rPr>
          <w:rFonts w:ascii="Times New Roman" w:eastAsia="Times New Roman"/>
        </w:rPr>
        <w:t xml:space="preserve">T1 </w:t>
      </w:r>
      <w:r>
        <w:rPr>
          <w:spacing w:val="-2"/>
        </w:rPr>
        <w:t xml:space="preserve">已经持有锁 </w:t>
      </w:r>
      <w:r>
        <w:rPr>
          <w:rFonts w:ascii="Times New Roman" w:eastAsia="Times New Roman"/>
          <w:spacing w:val="-37"/>
        </w:rPr>
        <w:t>L</w:t>
      </w:r>
      <w:r>
        <w:rPr>
          <w:spacing w:val="-8"/>
        </w:rPr>
        <w:t xml:space="preserve">，则允许线程 </w:t>
      </w:r>
      <w:r>
        <w:rPr>
          <w:rFonts w:ascii="Times New Roman" w:eastAsia="Times New Roman"/>
        </w:rPr>
        <w:t xml:space="preserve">T1 </w:t>
      </w:r>
      <w:r>
        <w:rPr>
          <w:spacing w:val="-2"/>
        </w:rPr>
        <w:t xml:space="preserve">多次获取锁 </w:t>
      </w:r>
      <w:r>
        <w:rPr>
          <w:rFonts w:ascii="Times New Roman" w:eastAsia="Times New Roman"/>
          <w:spacing w:val="-35"/>
        </w:rPr>
        <w:t>L</w:t>
      </w:r>
      <w:r>
        <w:rPr>
          <w:spacing w:val="-8"/>
        </w:rPr>
        <w:t xml:space="preserve">，更确切的说， </w:t>
      </w:r>
      <w:r>
        <w:t>获取一次后，可多次进入锁。</w:t>
      </w:r>
    </w:p>
    <w:p>
      <w:pPr>
        <w:pStyle w:val="4"/>
        <w:spacing w:before="255" w:line="426" w:lineRule="exact"/>
        <w:ind w:left="220"/>
      </w:pPr>
      <w:r>
        <w:rPr>
          <w:rFonts w:ascii="Times New Roman" w:eastAsia="Times New Roman"/>
        </w:rPr>
        <w:t>2 Synchronized.</w:t>
      </w:r>
      <w:r>
        <w:t>应用分析：</w:t>
      </w:r>
    </w:p>
    <w:p>
      <w:pPr>
        <w:pStyle w:val="12"/>
        <w:numPr>
          <w:ilvl w:val="0"/>
          <w:numId w:val="7"/>
        </w:numPr>
        <w:tabs>
          <w:tab w:val="left" w:pos="641"/>
        </w:tabs>
        <w:spacing w:before="0" w:after="0" w:line="412" w:lineRule="exact"/>
        <w:ind w:left="640" w:right="0" w:hanging="421"/>
        <w:jc w:val="left"/>
        <w:rPr>
          <w:sz w:val="24"/>
        </w:rPr>
      </w:pPr>
      <w:r>
        <w:rPr>
          <w:sz w:val="24"/>
        </w:rPr>
        <w:t>修饰方法：同步方法（</w:t>
      </w:r>
      <w:r>
        <w:rPr>
          <w:spacing w:val="-2"/>
          <w:sz w:val="24"/>
        </w:rPr>
        <w:t xml:space="preserve">锁为当前实例或 </w:t>
      </w:r>
      <w:r>
        <w:rPr>
          <w:rFonts w:ascii="Times New Roman" w:eastAsia="Times New Roman"/>
          <w:sz w:val="24"/>
        </w:rPr>
        <w:t xml:space="preserve">Class </w:t>
      </w:r>
      <w:r>
        <w:rPr>
          <w:sz w:val="24"/>
        </w:rPr>
        <w:t>对象）</w:t>
      </w:r>
    </w:p>
    <w:p>
      <w:pPr>
        <w:pStyle w:val="4"/>
        <w:spacing w:line="412" w:lineRule="exact"/>
        <w:ind w:left="220"/>
      </w:pPr>
      <w:r>
        <w:rPr>
          <w:rFonts w:ascii="Times New Roman" w:eastAsia="Times New Roman"/>
        </w:rPr>
        <w:t>1.1</w:t>
      </w:r>
      <w:r>
        <w:t xml:space="preserve">） 修饰静态方法：默认使用的锁为方法所在类的 </w:t>
      </w:r>
      <w:r>
        <w:rPr>
          <w:rFonts w:ascii="Times New Roman" w:eastAsia="Times New Roman"/>
        </w:rPr>
        <w:t xml:space="preserve">Class </w:t>
      </w:r>
      <w:r>
        <w:t>对象</w:t>
      </w:r>
    </w:p>
    <w:p>
      <w:pPr>
        <w:pStyle w:val="4"/>
        <w:spacing w:line="412" w:lineRule="exact"/>
        <w:ind w:left="220"/>
      </w:pPr>
      <w:r>
        <w:rPr>
          <w:rFonts w:ascii="Times New Roman" w:eastAsia="Times New Roman"/>
        </w:rPr>
        <w:t>1.2</w:t>
      </w:r>
      <w:r>
        <w:t>） 修饰实例方法：默认使用的所为方法所在类的实例对象</w:t>
      </w:r>
    </w:p>
    <w:p>
      <w:pPr>
        <w:pStyle w:val="12"/>
        <w:numPr>
          <w:ilvl w:val="0"/>
          <w:numId w:val="7"/>
        </w:numPr>
        <w:tabs>
          <w:tab w:val="left" w:pos="641"/>
        </w:tabs>
        <w:spacing w:before="0" w:after="0" w:line="428" w:lineRule="exact"/>
        <w:ind w:left="640" w:right="0" w:hanging="421"/>
        <w:jc w:val="left"/>
        <w:rPr>
          <w:sz w:val="24"/>
        </w:rPr>
      </w:pPr>
      <w:r>
        <w:rPr>
          <w:sz w:val="24"/>
        </w:rPr>
        <w:t>修饰代码块：同步代码块（代码块括号内配置的对象）</w:t>
      </w:r>
    </w:p>
    <w:p>
      <w:pPr>
        <w:pStyle w:val="12"/>
        <w:numPr>
          <w:ilvl w:val="0"/>
          <w:numId w:val="8"/>
        </w:numPr>
        <w:tabs>
          <w:tab w:val="left" w:pos="461"/>
        </w:tabs>
        <w:spacing w:before="245" w:after="0" w:line="428" w:lineRule="exact"/>
        <w:ind w:left="460" w:right="0" w:hanging="241"/>
        <w:jc w:val="left"/>
        <w:rPr>
          <w:sz w:val="24"/>
        </w:rPr>
      </w:pPr>
      <w:r>
        <w:rPr>
          <w:rFonts w:ascii="Times New Roman" w:eastAsia="Times New Roman"/>
          <w:sz w:val="24"/>
        </w:rPr>
        <w:t>Synchronized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"/>
          <w:sz w:val="24"/>
        </w:rPr>
        <w:t xml:space="preserve">原理分析：基于 </w:t>
      </w:r>
      <w:r>
        <w:rPr>
          <w:rFonts w:ascii="Times New Roman" w:eastAsia="Times New Roman"/>
          <w:sz w:val="24"/>
        </w:rPr>
        <w:t xml:space="preserve">Monitor </w:t>
      </w:r>
      <w:r>
        <w:rPr>
          <w:sz w:val="24"/>
        </w:rPr>
        <w:t>对象实现同步。</w:t>
      </w:r>
    </w:p>
    <w:p>
      <w:pPr>
        <w:pStyle w:val="12"/>
        <w:numPr>
          <w:ilvl w:val="0"/>
          <w:numId w:val="9"/>
        </w:numPr>
        <w:tabs>
          <w:tab w:val="left" w:pos="582"/>
        </w:tabs>
        <w:spacing w:before="0" w:after="0" w:line="412" w:lineRule="exact"/>
        <w:ind w:left="581" w:right="0" w:hanging="362"/>
        <w:jc w:val="left"/>
        <w:rPr>
          <w:sz w:val="24"/>
        </w:rPr>
      </w:pPr>
      <w:r>
        <w:rPr>
          <w:spacing w:val="-2"/>
          <w:sz w:val="24"/>
        </w:rPr>
        <w:t xml:space="preserve">同步代码块采用 </w:t>
      </w:r>
      <w:r>
        <w:rPr>
          <w:rFonts w:ascii="Times New Roman" w:eastAsia="Times New Roman"/>
          <w:sz w:val="24"/>
        </w:rPr>
        <w:t>monitorenter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monitorexit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指令显式的实现。</w:t>
      </w:r>
    </w:p>
    <w:p>
      <w:pPr>
        <w:pStyle w:val="12"/>
        <w:numPr>
          <w:ilvl w:val="0"/>
          <w:numId w:val="9"/>
        </w:numPr>
        <w:tabs>
          <w:tab w:val="left" w:pos="582"/>
        </w:tabs>
        <w:spacing w:before="0" w:after="0" w:line="426" w:lineRule="exact"/>
        <w:ind w:left="581" w:right="0" w:hanging="362"/>
        <w:jc w:val="left"/>
        <w:rPr>
          <w:sz w:val="24"/>
        </w:rPr>
      </w:pPr>
      <w:r>
        <w:rPr>
          <w:spacing w:val="-2"/>
          <w:sz w:val="24"/>
        </w:rPr>
        <w:t xml:space="preserve">同步方法则使用 </w:t>
      </w:r>
      <w:r>
        <w:rPr>
          <w:rFonts w:ascii="Times New Roman" w:eastAsia="Times New Roman"/>
          <w:sz w:val="24"/>
        </w:rPr>
        <w:t>ACC_SYNCHRONIZED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z w:val="24"/>
        </w:rPr>
        <w:t>标记符隐式的实现。</w:t>
      </w:r>
    </w:p>
    <w:p>
      <w:pPr>
        <w:pStyle w:val="12"/>
        <w:numPr>
          <w:ilvl w:val="0"/>
          <w:numId w:val="8"/>
        </w:numPr>
        <w:tabs>
          <w:tab w:val="left" w:pos="461"/>
        </w:tabs>
        <w:spacing w:before="246" w:after="0" w:line="428" w:lineRule="exact"/>
        <w:ind w:left="460" w:right="0" w:hanging="241"/>
        <w:jc w:val="left"/>
        <w:rPr>
          <w:sz w:val="24"/>
        </w:rPr>
      </w:pPr>
      <w:r>
        <w:rPr>
          <w:rFonts w:ascii="Times New Roman" w:eastAsia="Times New Roman"/>
          <w:sz w:val="24"/>
        </w:rPr>
        <w:t>Synchronized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z w:val="24"/>
        </w:rPr>
        <w:t>锁优化：底层</w:t>
      </w:r>
    </w:p>
    <w:p>
      <w:pPr>
        <w:pStyle w:val="4"/>
        <w:spacing w:before="7" w:line="223" w:lineRule="auto"/>
        <w:ind w:left="220" w:right="123"/>
        <w:jc w:val="both"/>
      </w:pPr>
      <w:r>
        <w:t>为了减少获得锁和释放锁带来的性能消耗，</w:t>
      </w:r>
      <w:r>
        <w:rPr>
          <w:rFonts w:ascii="Times New Roman" w:eastAsia="Times New Roman"/>
        </w:rPr>
        <w:t xml:space="preserve">JDK1.6 </w:t>
      </w:r>
      <w:r>
        <w:t xml:space="preserve">以后的锁一共有 </w:t>
      </w:r>
      <w:r>
        <w:rPr>
          <w:rFonts w:ascii="Times New Roman" w:eastAsia="Times New Roman"/>
        </w:rPr>
        <w:t xml:space="preserve">4 </w:t>
      </w:r>
      <w:r>
        <w:t>种状态， 级别从低到高依次是：无锁状态、偏向锁状态、轻量级锁状态和重量级锁状态， 这几个状态会随着竞争情况逐渐升级。</w:t>
      </w:r>
    </w:p>
    <w:p>
      <w:pPr>
        <w:pStyle w:val="4"/>
        <w:spacing w:before="276" w:line="223" w:lineRule="auto"/>
        <w:ind w:left="220" w:right="219"/>
      </w:pPr>
      <w:r>
        <w:rPr>
          <w:spacing w:val="-11"/>
        </w:rPr>
        <w:t>说明：锁可以升级但不能降级，意味着偏向锁升级成轻量级锁后不能降级成偏向</w:t>
      </w:r>
      <w:r>
        <w:t>锁。这种锁升级却不能降级的策略，目的是为了提高获得锁和释放锁的效率。</w:t>
      </w:r>
    </w:p>
    <w:p>
      <w:pPr>
        <w:pStyle w:val="4"/>
        <w:spacing w:before="16"/>
        <w:rPr>
          <w:sz w:val="27"/>
        </w:rPr>
      </w:pPr>
    </w:p>
    <w:p>
      <w:pPr>
        <w:pStyle w:val="3"/>
        <w:numPr>
          <w:ilvl w:val="1"/>
          <w:numId w:val="2"/>
        </w:numPr>
        <w:tabs>
          <w:tab w:val="left" w:pos="787"/>
        </w:tabs>
        <w:spacing w:before="0" w:after="2" w:line="240" w:lineRule="auto"/>
        <w:ind w:left="786" w:right="0" w:hanging="567"/>
        <w:jc w:val="left"/>
      </w:pPr>
      <w:bookmarkStart w:id="18" w:name="_bookmark9"/>
      <w:bookmarkEnd w:id="18"/>
      <w:bookmarkStart w:id="19" w:name="_bookmark9"/>
      <w:bookmarkEnd w:id="19"/>
      <w:r>
        <w:rPr>
          <w:spacing w:val="17"/>
        </w:rPr>
        <w:t>如何理解</w:t>
      </w:r>
      <w:r>
        <w:rPr>
          <w:rFonts w:ascii="Arial" w:eastAsia="Arial"/>
        </w:rPr>
        <w:t>volatile</w:t>
      </w:r>
      <w:r>
        <w:rPr>
          <w:rFonts w:ascii="Arial" w:eastAsia="Arial"/>
          <w:spacing w:val="-10"/>
        </w:rPr>
        <w:t xml:space="preserve"> </w:t>
      </w:r>
      <w:r>
        <w:rPr>
          <w:spacing w:val="-1"/>
        </w:rPr>
        <w:t>关键字的应用？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44" o:spid="_x0000_s1044" o:spt="203" style="height:0.5pt;width:418.3pt;" coordsize="8366,10">
            <o:lock v:ext="edit"/>
            <v:line id="_x0000_s1045" o:spid="_x0000_s1045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12"/>
        <w:numPr>
          <w:ilvl w:val="0"/>
          <w:numId w:val="10"/>
        </w:numPr>
        <w:tabs>
          <w:tab w:val="left" w:pos="402"/>
        </w:tabs>
        <w:spacing w:before="38" w:after="0" w:line="428" w:lineRule="exact"/>
        <w:ind w:left="401" w:right="0" w:hanging="182"/>
        <w:jc w:val="left"/>
        <w:rPr>
          <w:sz w:val="24"/>
        </w:rPr>
      </w:pPr>
      <w:r>
        <w:rPr>
          <w:sz w:val="24"/>
        </w:rPr>
        <w:t>定义：</w:t>
      </w:r>
      <w:r>
        <w:rPr>
          <w:rFonts w:ascii="Times New Roman" w:eastAsia="Times New Roman"/>
          <w:sz w:val="24"/>
        </w:rPr>
        <w:t>volatile</w:t>
      </w:r>
      <w:r>
        <w:rPr>
          <w:rFonts w:ascii="Times New Roman" w:eastAsia="Times New Roman"/>
          <w:spacing w:val="-2"/>
          <w:sz w:val="24"/>
        </w:rPr>
        <w:t xml:space="preserve"> </w:t>
      </w:r>
      <w:r>
        <w:rPr>
          <w:sz w:val="24"/>
        </w:rPr>
        <w:t>一般用于修饰属性变量</w:t>
      </w:r>
    </w:p>
    <w:p>
      <w:pPr>
        <w:pStyle w:val="12"/>
        <w:numPr>
          <w:ilvl w:val="0"/>
          <w:numId w:val="11"/>
        </w:numPr>
        <w:tabs>
          <w:tab w:val="left" w:pos="581"/>
        </w:tabs>
        <w:spacing w:before="0" w:after="0" w:line="428" w:lineRule="exact"/>
        <w:ind w:left="580" w:right="0" w:hanging="361"/>
        <w:jc w:val="left"/>
        <w:rPr>
          <w:rFonts w:ascii="Times New Roman" w:eastAsia="Times New Roman"/>
          <w:sz w:val="24"/>
        </w:rPr>
      </w:pPr>
      <w:r>
        <w:rPr>
          <w:sz w:val="24"/>
        </w:rPr>
        <w:t>保证共享变量的可见性</w:t>
      </w:r>
      <w:r>
        <w:rPr>
          <w:rFonts w:ascii="Times New Roman" w:eastAsia="Times New Roman"/>
          <w:sz w:val="24"/>
        </w:rPr>
        <w:t>.(</w:t>
      </w:r>
      <w:r>
        <w:rPr>
          <w:spacing w:val="-2"/>
          <w:sz w:val="24"/>
        </w:rPr>
        <w:t xml:space="preserve">尤其是多核或多 </w:t>
      </w:r>
      <w:r>
        <w:rPr>
          <w:rFonts w:ascii="Times New Roman" w:eastAsia="Times New Roman"/>
          <w:sz w:val="24"/>
        </w:rPr>
        <w:t>cpu</w:t>
      </w:r>
      <w:r>
        <w:rPr>
          <w:rFonts w:ascii="Times New Roman" w:eastAsia="Times New Roman"/>
          <w:spacing w:val="2"/>
          <w:sz w:val="24"/>
        </w:rPr>
        <w:t xml:space="preserve"> </w:t>
      </w:r>
      <w:r>
        <w:rPr>
          <w:sz w:val="24"/>
        </w:rPr>
        <w:t>场景下</w:t>
      </w:r>
      <w:r>
        <w:rPr>
          <w:rFonts w:ascii="Times New Roman" w:eastAsia="Times New Roman"/>
          <w:sz w:val="24"/>
        </w:rPr>
        <w:t>)</w:t>
      </w:r>
    </w:p>
    <w:p>
      <w:pPr>
        <w:spacing w:after="0" w:line="428" w:lineRule="exact"/>
        <w:jc w:val="left"/>
        <w:rPr>
          <w:rFonts w:ascii="Times New Roman" w:eastAsia="Times New Roman"/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12"/>
        <w:numPr>
          <w:ilvl w:val="0"/>
          <w:numId w:val="11"/>
        </w:numPr>
        <w:tabs>
          <w:tab w:val="left" w:pos="581"/>
        </w:tabs>
        <w:spacing w:before="27" w:after="0" w:line="428" w:lineRule="exact"/>
        <w:ind w:left="580" w:right="0" w:hanging="361"/>
        <w:jc w:val="left"/>
        <w:rPr>
          <w:sz w:val="24"/>
        </w:rPr>
      </w:pPr>
      <w:r>
        <w:rPr>
          <w:sz w:val="24"/>
        </w:rPr>
        <w:t>禁止指令的重排序操作（例如：</w:t>
      </w:r>
      <w:r>
        <w:rPr>
          <w:rFonts w:ascii="Times New Roman" w:eastAsia="Times New Roman"/>
          <w:sz w:val="24"/>
        </w:rPr>
        <w:t>count++</w:t>
      </w:r>
      <w:r>
        <w:rPr>
          <w:sz w:val="24"/>
        </w:rPr>
        <w:t>底层会有三个步骤）</w:t>
      </w:r>
    </w:p>
    <w:p>
      <w:pPr>
        <w:pStyle w:val="12"/>
        <w:numPr>
          <w:ilvl w:val="0"/>
          <w:numId w:val="11"/>
        </w:numPr>
        <w:tabs>
          <w:tab w:val="left" w:pos="581"/>
        </w:tabs>
        <w:spacing w:before="7" w:after="0" w:line="223" w:lineRule="auto"/>
        <w:ind w:left="580" w:right="216" w:hanging="360"/>
        <w:jc w:val="left"/>
        <w:rPr>
          <w:sz w:val="24"/>
        </w:rPr>
      </w:pPr>
      <w:r>
        <w:rPr>
          <w:spacing w:val="-20"/>
          <w:sz w:val="24"/>
        </w:rPr>
        <w:t>不保证原子性</w:t>
      </w:r>
      <w:r>
        <w:rPr>
          <w:sz w:val="24"/>
        </w:rPr>
        <w:t>（</w:t>
      </w:r>
      <w:r>
        <w:rPr>
          <w:spacing w:val="-1"/>
          <w:sz w:val="24"/>
        </w:rPr>
        <w:t xml:space="preserve">例如不能保证一个线程执行完 </w:t>
      </w:r>
      <w:r>
        <w:rPr>
          <w:rFonts w:ascii="Times New Roman" w:eastAsia="Times New Roman"/>
          <w:sz w:val="24"/>
        </w:rPr>
        <w:t>count++</w:t>
      </w:r>
      <w:r>
        <w:rPr>
          <w:spacing w:val="-2"/>
          <w:sz w:val="24"/>
        </w:rPr>
        <w:t>所有指令其它线程才能</w:t>
      </w:r>
      <w:r>
        <w:rPr>
          <w:sz w:val="24"/>
        </w:rPr>
        <w:t>执行。）</w:t>
      </w:r>
    </w:p>
    <w:p>
      <w:pPr>
        <w:pStyle w:val="12"/>
        <w:numPr>
          <w:ilvl w:val="0"/>
          <w:numId w:val="10"/>
        </w:numPr>
        <w:tabs>
          <w:tab w:val="left" w:pos="402"/>
        </w:tabs>
        <w:spacing w:before="254" w:after="0" w:line="240" w:lineRule="auto"/>
        <w:ind w:left="401" w:right="0" w:hanging="182"/>
        <w:jc w:val="left"/>
        <w:rPr>
          <w:sz w:val="24"/>
        </w:rPr>
      </w:pPr>
      <w:r>
        <w:rPr>
          <w:sz w:val="24"/>
        </w:rPr>
        <w:t>应用场景分析：</w:t>
      </w:r>
    </w:p>
    <w:p>
      <w:pPr>
        <w:pStyle w:val="12"/>
        <w:numPr>
          <w:ilvl w:val="0"/>
          <w:numId w:val="12"/>
        </w:numPr>
        <w:tabs>
          <w:tab w:val="left" w:pos="581"/>
        </w:tabs>
        <w:spacing w:before="244" w:after="0" w:line="428" w:lineRule="exact"/>
        <w:ind w:left="580" w:right="0" w:hanging="361"/>
        <w:jc w:val="left"/>
        <w:rPr>
          <w:sz w:val="24"/>
        </w:rPr>
      </w:pPr>
      <w:r>
        <w:rPr>
          <w:sz w:val="24"/>
        </w:rPr>
        <w:t>状态标记（</w:t>
      </w:r>
      <w:r>
        <w:rPr>
          <w:rFonts w:ascii="Times New Roman" w:eastAsia="Times New Roman"/>
          <w:sz w:val="24"/>
        </w:rPr>
        <w:t xml:space="preserve">boolean </w:t>
      </w:r>
      <w:r>
        <w:rPr>
          <w:sz w:val="24"/>
        </w:rPr>
        <w:t>类型属性）</w:t>
      </w:r>
    </w:p>
    <w:p>
      <w:pPr>
        <w:pStyle w:val="12"/>
        <w:numPr>
          <w:ilvl w:val="0"/>
          <w:numId w:val="12"/>
        </w:numPr>
        <w:tabs>
          <w:tab w:val="left" w:pos="581"/>
        </w:tabs>
        <w:spacing w:before="0" w:after="0" w:line="412" w:lineRule="exact"/>
        <w:ind w:left="580" w:right="0" w:hanging="361"/>
        <w:jc w:val="left"/>
        <w:rPr>
          <w:rFonts w:ascii="Times New Roman" w:eastAsia="Times New Roman"/>
          <w:sz w:val="24"/>
        </w:rPr>
      </w:pPr>
      <w:r>
        <w:rPr>
          <w:spacing w:val="9"/>
          <w:sz w:val="24"/>
        </w:rPr>
        <w:t xml:space="preserve">安全发布 </w:t>
      </w:r>
      <w:r>
        <w:rPr>
          <w:rFonts w:ascii="Times New Roman" w:eastAsia="Times New Roman"/>
          <w:sz w:val="24"/>
        </w:rPr>
        <w:t>(</w:t>
      </w:r>
      <w:r>
        <w:rPr>
          <w:sz w:val="24"/>
        </w:rPr>
        <w:t>线程安全单例中的对象安全发布</w:t>
      </w:r>
      <w:r>
        <w:rPr>
          <w:rFonts w:ascii="Times New Roman" w:eastAsia="Times New Roman"/>
          <w:sz w:val="24"/>
        </w:rPr>
        <w:t>-</w:t>
      </w:r>
      <w:r>
        <w:rPr>
          <w:sz w:val="24"/>
        </w:rPr>
        <w:t>双重检测机制</w:t>
      </w:r>
      <w:r>
        <w:rPr>
          <w:rFonts w:ascii="Times New Roman" w:eastAsia="Times New Roman"/>
          <w:sz w:val="24"/>
        </w:rPr>
        <w:t>)</w:t>
      </w:r>
    </w:p>
    <w:p>
      <w:pPr>
        <w:pStyle w:val="12"/>
        <w:numPr>
          <w:ilvl w:val="0"/>
          <w:numId w:val="12"/>
        </w:numPr>
        <w:tabs>
          <w:tab w:val="left" w:pos="581"/>
        </w:tabs>
        <w:spacing w:before="0" w:after="0" w:line="426" w:lineRule="exact"/>
        <w:ind w:left="580" w:right="0" w:hanging="361"/>
        <w:jc w:val="left"/>
        <w:rPr>
          <w:sz w:val="24"/>
        </w:rPr>
      </w:pPr>
      <w:r>
        <w:drawing>
          <wp:anchor distT="0" distB="0" distL="0" distR="0" simplePos="0" relativeHeight="250616832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0</wp:posOffset>
            </wp:positionV>
            <wp:extent cx="5041265" cy="502539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读写锁策略（一个写，并发读，类似读写锁）</w:t>
      </w:r>
    </w:p>
    <w:p>
      <w:pPr>
        <w:pStyle w:val="12"/>
        <w:numPr>
          <w:ilvl w:val="0"/>
          <w:numId w:val="10"/>
        </w:numPr>
        <w:tabs>
          <w:tab w:val="left" w:pos="402"/>
        </w:tabs>
        <w:spacing w:before="247" w:after="0" w:line="426" w:lineRule="exact"/>
        <w:ind w:left="401" w:right="0" w:hanging="182"/>
        <w:jc w:val="left"/>
        <w:rPr>
          <w:sz w:val="24"/>
        </w:rPr>
      </w:pPr>
      <w:r>
        <w:rPr>
          <w:sz w:val="24"/>
        </w:rPr>
        <w:t>代码实现分析：</w:t>
      </w:r>
    </w:p>
    <w:p>
      <w:pPr>
        <w:pStyle w:val="12"/>
        <w:numPr>
          <w:ilvl w:val="0"/>
          <w:numId w:val="13"/>
        </w:numPr>
        <w:tabs>
          <w:tab w:val="left" w:pos="581"/>
        </w:tabs>
        <w:spacing w:before="0" w:after="0" w:line="426" w:lineRule="exact"/>
        <w:ind w:left="580" w:right="0" w:hanging="361"/>
        <w:jc w:val="left"/>
        <w:rPr>
          <w:sz w:val="24"/>
        </w:rPr>
      </w:pPr>
      <w:r>
        <w:rPr>
          <w:sz w:val="24"/>
        </w:rPr>
        <w:t>状态标记代码示例</w:t>
      </w:r>
    </w:p>
    <w:p>
      <w:pPr>
        <w:pStyle w:val="4"/>
        <w:spacing w:before="3"/>
        <w:rPr>
          <w:sz w:val="12"/>
        </w:rPr>
      </w:pPr>
      <w:r>
        <w:pict>
          <v:shape id="_x0000_s1046" o:spid="_x0000_s1046" o:spt="202" type="#_x0000_t202" style="position:absolute;left:0pt;margin-left:84.35pt;margin-top:13.4pt;height:174.15pt;width:426.7pt;mso-position-horizontal-relative:page;mso-wrap-distance-bottom:0pt;mso-wrap-distance-top:0pt;z-index:-25163673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Looper{</w:t>
                  </w:r>
                </w:p>
                <w:p>
                  <w:pPr>
                    <w:spacing w:before="76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volatile boolean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loop() {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for</w:t>
                  </w:r>
                  <w:r>
                    <w:rPr>
                      <w:sz w:val="20"/>
                    </w:rPr>
                    <w:t>(;;) {</w:t>
                  </w:r>
                </w:p>
                <w:p>
                  <w:pPr>
                    <w:spacing w:before="78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if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b/>
                      <w:color w:val="7E0054"/>
                      <w:sz w:val="20"/>
                    </w:rPr>
                    <w:t>break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 w:line="319" w:lineRule="auto"/>
                    <w:ind w:left="947" w:right="577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 xml:space="preserve">stop() {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true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2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pict>
          <v:shape id="_x0000_s1047" o:spid="_x0000_s1047" o:spt="202" type="#_x0000_t202" style="position:absolute;left:0pt;margin-left:84.35pt;margin-top:203.65pt;height:201.4pt;width:426.7pt;mso-position-horizontal-relative:page;mso-wrap-distance-bottom:0pt;mso-wrap-distance-top:0pt;z-index:-251635712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TestVolatile01 {</w:t>
                  </w:r>
                </w:p>
                <w:p>
                  <w:pPr>
                    <w:spacing w:before="76" w:line="319" w:lineRule="auto"/>
                    <w:ind w:left="527" w:right="1836" w:hanging="17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 { Looper </w:t>
                  </w:r>
                  <w:r>
                    <w:rPr>
                      <w:color w:val="6A3D3D"/>
                      <w:sz w:val="20"/>
                    </w:rPr>
                    <w:t>looper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Looper();</w:t>
                  </w:r>
                </w:p>
                <w:p>
                  <w:pPr>
                    <w:spacing w:before="1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Thread </w:t>
                  </w:r>
                  <w:r>
                    <w:rPr>
                      <w:color w:val="6A3D3D"/>
                      <w:sz w:val="20"/>
                    </w:rPr>
                    <w:t>t1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Thread() {</w:t>
                  </w:r>
                </w:p>
                <w:p>
                  <w:pPr>
                    <w:spacing w:before="77" w:line="319" w:lineRule="auto"/>
                    <w:ind w:left="1787" w:right="504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 xml:space="preserve">run() { </w:t>
                  </w:r>
                  <w:r>
                    <w:rPr>
                      <w:color w:val="6A3D3D"/>
                      <w:sz w:val="20"/>
                    </w:rPr>
                    <w:t>looper</w:t>
                  </w:r>
                  <w:r>
                    <w:rPr>
                      <w:sz w:val="20"/>
                    </w:rPr>
                    <w:t>.loop();</w:t>
                  </w:r>
                </w:p>
                <w:p>
                  <w:pPr>
                    <w:spacing w:before="2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};</w:t>
                  </w:r>
                </w:p>
                <w:p>
                  <w:pPr>
                    <w:spacing w:before="78" w:line="319" w:lineRule="auto"/>
                    <w:ind w:left="947" w:right="5585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t1</w:t>
                  </w:r>
                  <w:r>
                    <w:rPr>
                      <w:sz w:val="20"/>
                    </w:rPr>
                    <w:t xml:space="preserve">.start(); </w:t>
                  </w:r>
                  <w:r>
                    <w:rPr>
                      <w:color w:val="6A3D3D"/>
                      <w:w w:val="95"/>
                      <w:sz w:val="20"/>
                    </w:rPr>
                    <w:t>t1</w:t>
                  </w:r>
                  <w:r>
                    <w:rPr>
                      <w:w w:val="95"/>
                      <w:sz w:val="20"/>
                    </w:rPr>
                    <w:t xml:space="preserve">.join(1000); </w:t>
                  </w:r>
                  <w:r>
                    <w:rPr>
                      <w:color w:val="6A3D3D"/>
                      <w:w w:val="95"/>
                      <w:sz w:val="20"/>
                    </w:rPr>
                    <w:t>looper</w:t>
                  </w:r>
                  <w:r>
                    <w:rPr>
                      <w:w w:val="95"/>
                      <w:sz w:val="20"/>
                    </w:rPr>
                    <w:t>.stop();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8"/>
        <w:rPr>
          <w:sz w:val="10"/>
        </w:rPr>
      </w:pPr>
    </w:p>
    <w:p>
      <w:pPr>
        <w:pStyle w:val="12"/>
        <w:numPr>
          <w:ilvl w:val="0"/>
          <w:numId w:val="13"/>
        </w:numPr>
        <w:tabs>
          <w:tab w:val="left" w:pos="581"/>
        </w:tabs>
        <w:spacing w:before="37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安全发布代码示例</w:t>
      </w:r>
    </w:p>
    <w:p>
      <w:pPr>
        <w:pStyle w:val="4"/>
        <w:spacing w:before="3"/>
        <w:rPr>
          <w:sz w:val="12"/>
        </w:rPr>
      </w:pPr>
      <w:r>
        <w:pict>
          <v:shape id="_x0000_s1048" o:spid="_x0000_s1048" o:spt="202" type="#_x0000_t202" style="position:absolute;left:0pt;margin-left:84.35pt;margin-top:13.4pt;height:18.15pt;width:426.7pt;mso-position-horizontal-relative:page;mso-wrap-distance-bottom:0pt;mso-wrap-distance-top:0pt;z-index:-25163468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Singleton{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49" o:spid="_x0000_s1049" o:spt="202" type="#_x0000_t202" style="height:170.3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Singleton() {}</w:t>
                  </w:r>
                </w:p>
                <w:p>
                  <w:pPr>
                    <w:tabs>
                      <w:tab w:val="left" w:pos="3259"/>
                      <w:tab w:val="left" w:pos="4450"/>
                    </w:tabs>
                    <w:spacing w:before="75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</w:t>
                  </w:r>
                  <w:r>
                    <w:rPr>
                      <w:b/>
                      <w:color w:val="7E0054"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static</w:t>
                  </w:r>
                  <w:r>
                    <w:rPr>
                      <w:b/>
                      <w:color w:val="7E0054"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volatile</w:t>
                  </w:r>
                  <w:r>
                    <w:rPr>
                      <w:b/>
                      <w:color w:val="7E0054"/>
                      <w:sz w:val="20"/>
                    </w:rPr>
                    <w:tab/>
                  </w:r>
                  <w:r>
                    <w:rPr>
                      <w:sz w:val="20"/>
                    </w:rPr>
                    <w:t>Singleton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i/>
                      <w:color w:val="0000C0"/>
                      <w:sz w:val="20"/>
                    </w:rPr>
                    <w:t>instance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</w:t>
                  </w:r>
                  <w:r>
                    <w:rPr>
                      <w:sz w:val="20"/>
                    </w:rPr>
                    <w:t>Singleton getSingleton() {//</w:t>
                  </w:r>
                  <w:r>
                    <w:rPr>
                      <w:rFonts w:hint="eastAsia" w:ascii="宋体" w:eastAsia="宋体"/>
                      <w:sz w:val="20"/>
                    </w:rPr>
                    <w:t>大对象，稀少用</w:t>
                  </w:r>
                </w:p>
                <w:p>
                  <w:pPr>
                    <w:spacing w:before="6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if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i/>
                      <w:color w:val="0000C0"/>
                      <w:sz w:val="20"/>
                    </w:rPr>
                    <w:t>instance</w:t>
                  </w:r>
                  <w:r>
                    <w:rPr>
                      <w:sz w:val="20"/>
                    </w:rPr>
                    <w:t>==</w:t>
                  </w:r>
                  <w:r>
                    <w:rPr>
                      <w:b/>
                      <w:color w:val="7E0054"/>
                      <w:sz w:val="20"/>
                    </w:rPr>
                    <w:t>null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7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synchronized </w:t>
                  </w:r>
                  <w:r>
                    <w:rPr>
                      <w:sz w:val="20"/>
                    </w:rPr>
                    <w:t>(Singleton.</w:t>
                  </w:r>
                  <w:r>
                    <w:rPr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67"/>
                    <w:ind w:left="178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i/>
                      <w:color w:val="0000C0"/>
                      <w:sz w:val="20"/>
                    </w:rPr>
                    <w:t>instance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Singleton();//</w:t>
                  </w:r>
                  <w:r>
                    <w:rPr>
                      <w:rFonts w:hint="eastAsia" w:ascii="宋体" w:eastAsia="宋体"/>
                      <w:sz w:val="20"/>
                    </w:rPr>
                    <w:t>分配空间，属性初始化，</w:t>
                  </w:r>
                  <w:r>
                    <w:rPr>
                      <w:sz w:val="20"/>
                    </w:rPr>
                    <w:t>instance</w:t>
                  </w:r>
                  <w:r>
                    <w:rPr>
                      <w:rFonts w:hint="eastAsia" w:ascii="宋体" w:eastAsia="宋体"/>
                      <w:sz w:val="20"/>
                    </w:rPr>
                    <w:t>赋值</w:t>
                  </w:r>
                </w:p>
                <w:p>
                  <w:pPr>
                    <w:spacing w:before="67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return </w:t>
                  </w:r>
                  <w:r>
                    <w:rPr>
                      <w:i/>
                      <w:color w:val="0000C0"/>
                      <w:sz w:val="20"/>
                    </w:rPr>
                    <w:t>instance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9"/>
        <w:rPr>
          <w:sz w:val="10"/>
        </w:rPr>
      </w:pPr>
    </w:p>
    <w:p>
      <w:pPr>
        <w:pStyle w:val="12"/>
        <w:numPr>
          <w:ilvl w:val="0"/>
          <w:numId w:val="13"/>
        </w:numPr>
        <w:tabs>
          <w:tab w:val="left" w:pos="581"/>
        </w:tabs>
        <w:spacing w:before="37" w:after="0" w:line="240" w:lineRule="auto"/>
        <w:ind w:left="580" w:right="0" w:hanging="361"/>
        <w:jc w:val="left"/>
        <w:rPr>
          <w:sz w:val="24"/>
        </w:rPr>
      </w:pPr>
      <w:r>
        <w:rPr>
          <w:sz w:val="24"/>
        </w:rPr>
        <w:t>读写锁应用案例：</w:t>
      </w:r>
    </w:p>
    <w:p>
      <w:pPr>
        <w:pStyle w:val="4"/>
        <w:rPr>
          <w:sz w:val="12"/>
        </w:rPr>
      </w:pPr>
      <w:r>
        <w:pict>
          <v:shape id="_x0000_s1050" o:spid="_x0000_s1050" o:spt="202" type="#_x0000_t202" style="position:absolute;left:0pt;margin-left:84.35pt;margin-top:13.25pt;height:139.1pt;width:426.7pt;mso-position-horizontal-relative:page;mso-wrap-distance-bottom:0pt;mso-wrap-distance-top:0pt;z-index:-25163161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Counter{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rFonts w:hint="default" w:eastAsia="宋体"/>
                      <w:sz w:val="20"/>
                      <w:lang w:val="en-US" w:eastAsia="zh-CN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volatile int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  <w:r>
                    <w:rPr>
                      <w:rFonts w:hint="eastAsia" w:eastAsia="宋体"/>
                      <w:sz w:val="20"/>
                      <w:lang w:val="en-US" w:eastAsia="zh-CN"/>
                    </w:rPr>
                    <w:t xml:space="preserve">  //用volatile 修饰变量，使得一个线程修改了count,其他线程可见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int </w:t>
                  </w:r>
                  <w:r>
                    <w:rPr>
                      <w:sz w:val="20"/>
                    </w:rPr>
                    <w:t>getCount() {</w:t>
                  </w:r>
                  <w:r>
                    <w:rPr>
                      <w:color w:val="3E7E5F"/>
                      <w:sz w:val="20"/>
                    </w:rPr>
                    <w:t>//read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return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 w:line="319" w:lineRule="auto"/>
                    <w:ind w:left="947" w:right="324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synchronized void </w:t>
                  </w:r>
                  <w:r>
                    <w:rPr>
                      <w:sz w:val="20"/>
                    </w:rPr>
                    <w:t>doCount() {</w:t>
                  </w:r>
                  <w:r>
                    <w:rPr>
                      <w:color w:val="3E7E5F"/>
                      <w:sz w:val="20"/>
                    </w:rPr>
                    <w:t xml:space="preserve">//write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++;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6"/>
        <w:rPr>
          <w:sz w:val="14"/>
        </w:rPr>
      </w:pPr>
    </w:p>
    <w:p>
      <w:pPr>
        <w:pStyle w:val="3"/>
        <w:numPr>
          <w:ilvl w:val="1"/>
          <w:numId w:val="2"/>
        </w:numPr>
        <w:tabs>
          <w:tab w:val="left" w:pos="787"/>
        </w:tabs>
        <w:spacing w:before="28" w:after="2" w:line="240" w:lineRule="auto"/>
        <w:ind w:left="786" w:right="0" w:hanging="567"/>
        <w:jc w:val="left"/>
      </w:pPr>
      <w:bookmarkStart w:id="20" w:name="_bookmark10"/>
      <w:bookmarkEnd w:id="20"/>
      <w:bookmarkStart w:id="21" w:name="_bookmark10"/>
      <w:bookmarkEnd w:id="21"/>
      <w:r>
        <w:rPr>
          <w:spacing w:val="17"/>
        </w:rPr>
        <w:t>如何理解</w:t>
      </w:r>
      <w:r>
        <w:rPr>
          <w:rFonts w:ascii="Arial" w:eastAsia="Arial"/>
        </w:rPr>
        <w:t>happen-before</w:t>
      </w:r>
      <w:r>
        <w:rPr>
          <w:rFonts w:ascii="Arial" w:eastAsia="Arial"/>
          <w:spacing w:val="-9"/>
        </w:rPr>
        <w:t xml:space="preserve"> </w:t>
      </w:r>
      <w:r>
        <w:rPr>
          <w:spacing w:val="-1"/>
        </w:rPr>
        <w:t>原则应用？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51" o:spid="_x0000_s1051" o:spt="203" style="height:0.5pt;width:418.3pt;" coordsize="8366,10">
            <o:lock v:ext="edit"/>
            <v:line id="_x0000_s1052" o:spid="_x0000_s1052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60" w:line="223" w:lineRule="auto"/>
        <w:ind w:left="220" w:right="216"/>
      </w:pPr>
      <w:r>
        <w:t xml:space="preserve">在 </w:t>
      </w:r>
      <w:r>
        <w:rPr>
          <w:rFonts w:ascii="Times New Roman" w:eastAsia="Times New Roman"/>
        </w:rPr>
        <w:t xml:space="preserve">JMM </w:t>
      </w:r>
      <w:r>
        <w:rPr>
          <w:rFonts w:hint="eastAsia" w:ascii="Times New Roman" w:eastAsia="宋体"/>
          <w:lang w:val="en-US" w:eastAsia="zh-CN"/>
        </w:rPr>
        <w:t>[JAVA内存模型]</w:t>
      </w:r>
      <w:r>
        <w:t xml:space="preserve">中如果一个操作 </w:t>
      </w:r>
      <w:r>
        <w:rPr>
          <w:rFonts w:ascii="Times New Roman" w:eastAsia="Times New Roman"/>
        </w:rPr>
        <w:t xml:space="preserve">A Happened-bofore </w:t>
      </w:r>
      <w:r>
        <w:t xml:space="preserve">另一个操作 </w:t>
      </w:r>
      <w:r>
        <w:rPr>
          <w:rFonts w:ascii="Times New Roman" w:eastAsia="Times New Roman"/>
        </w:rPr>
        <w:t>B</w:t>
      </w:r>
      <w:r>
        <w:t xml:space="preserve">，那么 </w:t>
      </w:r>
      <w:r>
        <w:rPr>
          <w:rFonts w:ascii="Times New Roman" w:eastAsia="Times New Roman"/>
        </w:rPr>
        <w:t xml:space="preserve">A </w:t>
      </w:r>
      <w:r>
        <w:t xml:space="preserve">操作的结果对 </w:t>
      </w:r>
      <w:r>
        <w:rPr>
          <w:rFonts w:ascii="Times New Roman" w:eastAsia="Times New Roman"/>
        </w:rPr>
        <w:t xml:space="preserve">B </w:t>
      </w:r>
      <w:r>
        <w:t>操作的结果是可见的</w:t>
      </w:r>
      <w:r>
        <w:rPr>
          <w:rFonts w:ascii="Times New Roman" w:eastAsia="Times New Roman"/>
        </w:rPr>
        <w:t>,</w:t>
      </w:r>
      <w:r>
        <w:t xml:space="preserve">那么我们称这种方式为 </w:t>
      </w:r>
      <w:r>
        <w:rPr>
          <w:rFonts w:ascii="Times New Roman" w:eastAsia="Times New Roman"/>
        </w:rPr>
        <w:t xml:space="preserve">happened-before </w:t>
      </w:r>
      <w:r>
        <w:t>原则，例如</w:t>
      </w:r>
    </w:p>
    <w:p>
      <w:pPr>
        <w:pStyle w:val="4"/>
        <w:spacing w:before="5"/>
        <w:rPr>
          <w:sz w:val="29"/>
        </w:rPr>
      </w:pPr>
    </w:p>
    <w:p>
      <w:pPr>
        <w:pStyle w:val="12"/>
        <w:numPr>
          <w:ilvl w:val="0"/>
          <w:numId w:val="14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Single thread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rule: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rPr>
          <w:rFonts w:ascii="Times New Roman"/>
          <w:sz w:val="9"/>
        </w:rPr>
      </w:pPr>
    </w:p>
    <w:p>
      <w:pPr>
        <w:pStyle w:val="4"/>
        <w:ind w:left="28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70480" cy="1857375"/>
            <wp:effectExtent l="0" t="0" r="0" b="0"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888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</w:rPr>
      </w:pPr>
    </w:p>
    <w:p>
      <w:pPr>
        <w:pStyle w:val="12"/>
        <w:numPr>
          <w:ilvl w:val="0"/>
          <w:numId w:val="14"/>
        </w:numPr>
        <w:tabs>
          <w:tab w:val="left" w:pos="640"/>
          <w:tab w:val="left" w:pos="641"/>
        </w:tabs>
        <w:spacing w:before="90" w:after="7" w:line="240" w:lineRule="auto"/>
        <w:ind w:left="640" w:right="0" w:hanging="421"/>
        <w:jc w:val="left"/>
        <w:rPr>
          <w:rFonts w:ascii="Times New Roman"/>
          <w:sz w:val="24"/>
        </w:rPr>
      </w:pPr>
      <w:r>
        <w:drawing>
          <wp:anchor distT="0" distB="0" distL="0" distR="0" simplePos="0" relativeHeight="250622976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-446405</wp:posOffset>
            </wp:positionV>
            <wp:extent cx="5041265" cy="502539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Monitor lock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rule</w:t>
      </w:r>
    </w:p>
    <w:p>
      <w:pPr>
        <w:pStyle w:val="4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73675" cy="1881505"/>
            <wp:effectExtent l="0" t="0" r="0" b="0"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spacing w:before="5"/>
        <w:rPr>
          <w:rFonts w:ascii="Times New Roman"/>
          <w:sz w:val="21"/>
        </w:rPr>
      </w:pPr>
    </w:p>
    <w:p>
      <w:pPr>
        <w:pStyle w:val="12"/>
        <w:numPr>
          <w:ilvl w:val="0"/>
          <w:numId w:val="14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Volatile </w:t>
      </w:r>
      <w:r>
        <w:rPr>
          <w:rFonts w:ascii="Times New Roman"/>
          <w:sz w:val="24"/>
        </w:rPr>
        <w:t>variable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rule</w:t>
      </w:r>
    </w:p>
    <w:p>
      <w:pPr>
        <w:pStyle w:val="4"/>
        <w:spacing w:before="2"/>
        <w:rPr>
          <w:rFonts w:ascii="Times New Roman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179070</wp:posOffset>
            </wp:positionV>
            <wp:extent cx="5281295" cy="2046605"/>
            <wp:effectExtent l="0" t="0" r="0" b="0"/>
            <wp:wrapTopAndBottom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91" cy="204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14"/>
        </w:numPr>
        <w:tabs>
          <w:tab w:val="left" w:pos="640"/>
          <w:tab w:val="left" w:pos="641"/>
        </w:tabs>
        <w:spacing w:before="0" w:after="0" w:line="240" w:lineRule="auto"/>
        <w:ind w:left="640" w:right="0" w:hanging="42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Thread start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rule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2"/>
        <w:rPr>
          <w:rFonts w:ascii="Times New Roman"/>
          <w:sz w:val="11"/>
        </w:rPr>
      </w:pPr>
    </w:p>
    <w:p>
      <w:pPr>
        <w:pStyle w:val="4"/>
        <w:ind w:left="2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163820" cy="1845945"/>
            <wp:effectExtent l="0" t="0" r="0" b="0"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356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rPr>
          <w:rFonts w:ascii="Times New Roman"/>
          <w:sz w:val="15"/>
        </w:rPr>
      </w:pPr>
    </w:p>
    <w:p>
      <w:pPr>
        <w:pStyle w:val="12"/>
        <w:numPr>
          <w:ilvl w:val="0"/>
          <w:numId w:val="14"/>
        </w:numPr>
        <w:tabs>
          <w:tab w:val="left" w:pos="640"/>
          <w:tab w:val="left" w:pos="641"/>
        </w:tabs>
        <w:spacing w:before="90" w:after="0" w:line="240" w:lineRule="auto"/>
        <w:ind w:left="640" w:right="0" w:hanging="421"/>
        <w:jc w:val="left"/>
        <w:rPr>
          <w:rFonts w:ascii="Times New Roman"/>
          <w:sz w:val="24"/>
        </w:rPr>
      </w:pPr>
      <w:r>
        <w:drawing>
          <wp:anchor distT="0" distB="0" distL="0" distR="0" simplePos="0" relativeHeight="250626048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-95885</wp:posOffset>
            </wp:positionV>
            <wp:extent cx="5041265" cy="502539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Thread join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rule</w:t>
      </w:r>
    </w:p>
    <w:p>
      <w:pPr>
        <w:pStyle w:val="4"/>
        <w:spacing w:before="3"/>
        <w:rPr>
          <w:rFonts w:ascii="Times New Roman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179705</wp:posOffset>
            </wp:positionV>
            <wp:extent cx="5282565" cy="2307590"/>
            <wp:effectExtent l="0" t="0" r="0" b="0"/>
            <wp:wrapTopAndBottom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853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spacing w:before="223" w:line="223" w:lineRule="auto"/>
        <w:ind w:left="220" w:right="171"/>
      </w:pPr>
      <w:r>
        <w:t>说明：</w:t>
      </w:r>
      <w:r>
        <w:rPr>
          <w:rFonts w:ascii="Times New Roman" w:eastAsia="Times New Roman"/>
        </w:rPr>
        <w:t xml:space="preserve">JMM </w:t>
      </w:r>
      <w:r>
        <w:t xml:space="preserve">中基于 </w:t>
      </w:r>
      <w:r>
        <w:rPr>
          <w:rFonts w:ascii="Times New Roman" w:eastAsia="Times New Roman"/>
        </w:rPr>
        <w:t xml:space="preserve">happened-before </w:t>
      </w:r>
      <w:r>
        <w:t>规则，判定数据是否存在竞争，线程是否安全，以及多线程环境下变量值是否是可见的。</w:t>
      </w:r>
    </w:p>
    <w:p>
      <w:pPr>
        <w:pStyle w:val="4"/>
        <w:rPr>
          <w:sz w:val="32"/>
        </w:rPr>
      </w:pPr>
    </w:p>
    <w:p>
      <w:pPr>
        <w:pStyle w:val="4"/>
        <w:spacing w:before="15"/>
        <w:rPr>
          <w:sz w:val="25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0" w:after="2" w:line="240" w:lineRule="auto"/>
        <w:ind w:left="786" w:right="0" w:hanging="567"/>
        <w:jc w:val="left"/>
        <w:rPr>
          <w:b/>
          <w:sz w:val="28"/>
        </w:rPr>
      </w:pPr>
      <w:bookmarkStart w:id="22" w:name="_bookmark11"/>
      <w:bookmarkEnd w:id="22"/>
      <w:bookmarkStart w:id="23" w:name="_bookmark11"/>
      <w:bookmarkEnd w:id="23"/>
      <w:r>
        <w:rPr>
          <w:b/>
          <w:spacing w:val="17"/>
          <w:sz w:val="28"/>
        </w:rPr>
        <w:t>如何理解</w:t>
      </w:r>
      <w:r>
        <w:rPr>
          <w:rFonts w:ascii="Arial" w:eastAsia="Arial"/>
          <w:b/>
          <w:spacing w:val="-11"/>
          <w:sz w:val="28"/>
        </w:rPr>
        <w:t>JAVA</w:t>
      </w:r>
      <w:r>
        <w:rPr>
          <w:rFonts w:ascii="Arial" w:eastAsia="Arial"/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中的悲观锁和乐观锁？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53" o:spid="_x0000_s1053" o:spt="203" style="height:0.5pt;width:418.3pt;" coordsize="8366,10">
            <o:lock v:ext="edit"/>
            <v:line id="_x0000_s1054" o:spid="_x0000_s1054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1"/>
        <w:rPr>
          <w:b/>
          <w:sz w:val="10"/>
        </w:rPr>
      </w:pPr>
    </w:p>
    <w:p>
      <w:pPr>
        <w:pStyle w:val="4"/>
        <w:spacing w:before="59" w:line="223" w:lineRule="auto"/>
        <w:ind w:left="220" w:right="156"/>
      </w:pPr>
      <w:r>
        <w:rPr>
          <w:rFonts w:ascii="Times New Roman" w:eastAsia="Times New Roman"/>
        </w:rPr>
        <w:t xml:space="preserve">JAVA </w:t>
      </w:r>
      <w:r>
        <w:t>中为了保证多线程并发访问的安全性，提供了基于锁的应用，大体可归纳为两大类，即悲观锁和乐观锁。</w:t>
      </w:r>
    </w:p>
    <w:p>
      <w:pPr>
        <w:pStyle w:val="4"/>
        <w:spacing w:before="14"/>
        <w:rPr>
          <w:sz w:val="11"/>
        </w:rPr>
      </w:pPr>
    </w:p>
    <w:p>
      <w:pPr>
        <w:pStyle w:val="4"/>
        <w:spacing w:before="38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悲观锁</w:t>
      </w:r>
      <w:r>
        <w:rPr>
          <w:rFonts w:ascii="Times New Roman" w:eastAsia="Times New Roman"/>
          <w:shd w:val="clear" w:color="auto" w:fill="FFFF00"/>
        </w:rPr>
        <w:t>&amp;</w:t>
      </w:r>
      <w:r>
        <w:rPr>
          <w:shd w:val="clear" w:color="auto" w:fill="FFFF00"/>
        </w:rPr>
        <w:t>乐观锁定义说明：</w:t>
      </w:r>
    </w:p>
    <w:p>
      <w:pPr>
        <w:pStyle w:val="4"/>
        <w:spacing w:before="268" w:line="223" w:lineRule="auto"/>
        <w:ind w:left="580" w:right="218" w:hanging="360"/>
      </w:pPr>
      <w:r>
        <w:rPr>
          <w:rFonts w:ascii="Times New Roman" w:eastAsia="Times New Roman"/>
        </w:rPr>
        <w:t>1</w:t>
      </w:r>
      <w:r>
        <w:t>）</w:t>
      </w:r>
      <w:r>
        <w:rPr>
          <w:spacing w:val="-11"/>
        </w:rPr>
        <w:t xml:space="preserve"> 悲观锁：假定会发生并发冲突，屏蔽一切可违反数据完整性的操作</w:t>
      </w:r>
      <w:r>
        <w:rPr>
          <w:rFonts w:ascii="Times New Roman" w:eastAsia="Times New Roman"/>
        </w:rPr>
        <w:t>.</w:t>
      </w:r>
      <w:r>
        <w:rPr>
          <w:spacing w:val="-4"/>
        </w:rPr>
        <w:t>同一时刻</w:t>
      </w:r>
      <w:r>
        <w:t>只能有一个线程执行写操作。</w:t>
      </w:r>
    </w:p>
    <w:p>
      <w:pPr>
        <w:pStyle w:val="4"/>
        <w:spacing w:line="420" w:lineRule="exact"/>
        <w:ind w:left="580"/>
      </w:pPr>
      <w:r>
        <w:t xml:space="preserve">例如 </w:t>
      </w:r>
      <w:r>
        <w:rPr>
          <w:rFonts w:ascii="Times New Roman" w:eastAsia="Times New Roman"/>
        </w:rPr>
        <w:t xml:space="preserve">java </w:t>
      </w:r>
      <w:r>
        <w:t xml:space="preserve">中可以基于 </w:t>
      </w:r>
      <w:r>
        <w:rPr>
          <w:rFonts w:ascii="Times New Roman" w:eastAsia="Times New Roman"/>
        </w:rPr>
        <w:t>syncronized,Lock</w:t>
      </w:r>
      <w:r>
        <w:t>，</w:t>
      </w:r>
      <w:r>
        <w:rPr>
          <w:rFonts w:ascii="Times New Roman" w:eastAsia="Times New Roman"/>
        </w:rPr>
        <w:t xml:space="preserve">ReadWriteLock </w:t>
      </w:r>
      <w:r>
        <w:t>等实现。</w:t>
      </w:r>
    </w:p>
    <w:p>
      <w:pPr>
        <w:spacing w:after="0" w:line="420" w:lineRule="exact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悲观锁可能存在性能问题，因为当有一个线程对加锁的代码进行访问时，其它线程处于阻塞。</w:t>
      </w:r>
    </w:p>
    <w:p>
      <w:pPr>
        <w:spacing w:after="0" w:line="420" w:lineRule="exact"/>
        <w:rPr>
          <w:rFonts w:hint="eastAsia" w:eastAsia="宋体"/>
          <w:lang w:val="en-US" w:eastAsia="zh-CN"/>
        </w:rPr>
        <w:sectPr>
          <w:pgSz w:w="11910" w:h="16840"/>
          <w:pgMar w:top="1380" w:right="1580" w:bottom="280" w:left="1580" w:header="855" w:footer="0" w:gutter="0"/>
        </w:sectPr>
      </w:pPr>
      <w:r>
        <w:rPr>
          <w:rFonts w:hint="eastAsia" w:eastAsia="宋体"/>
          <w:lang w:val="en-US" w:eastAsia="zh-CN"/>
        </w:rPr>
        <w:t xml:space="preserve"> </w:t>
      </w:r>
    </w:p>
    <w:p>
      <w:pPr>
        <w:pStyle w:val="4"/>
        <w:spacing w:before="49" w:line="223" w:lineRule="auto"/>
        <w:ind w:left="580" w:right="703" w:hanging="360"/>
      </w:pPr>
      <w:r>
        <w:rPr>
          <w:rFonts w:ascii="Times New Roman" w:eastAsia="Times New Roman"/>
        </w:rPr>
        <w:t xml:space="preserve">2) </w:t>
      </w:r>
      <w:r>
        <w:t>乐观锁：假设不会发生冲突，只在提交操作时检查是否违反数据完整性</w:t>
      </w:r>
      <w:r>
        <w:rPr>
          <w:rFonts w:ascii="Times New Roman" w:eastAsia="Times New Roman"/>
        </w:rPr>
        <w:t xml:space="preserve">. </w:t>
      </w:r>
      <w:r>
        <w:t>多个线程可以并发执行写操作但只能有一个线程写操作成功。</w:t>
      </w:r>
    </w:p>
    <w:p>
      <w:pPr>
        <w:pStyle w:val="4"/>
        <w:spacing w:line="406" w:lineRule="exact"/>
        <w:ind w:left="580"/>
      </w:pPr>
      <w:r>
        <w:t xml:space="preserve">例如 </w:t>
      </w:r>
      <w:r>
        <w:rPr>
          <w:rFonts w:ascii="Times New Roman" w:eastAsia="Times New Roman"/>
        </w:rPr>
        <w:t xml:space="preserve">java </w:t>
      </w:r>
      <w:r>
        <w:t xml:space="preserve">中可借助 </w:t>
      </w:r>
      <w:r>
        <w:rPr>
          <w:rFonts w:ascii="Times New Roman" w:eastAsia="Times New Roman"/>
        </w:rPr>
        <w:t>CAS</w:t>
      </w:r>
      <w:r>
        <w:t xml:space="preserve">（ </w:t>
      </w:r>
      <w:r>
        <w:rPr>
          <w:color w:val="4F4F4F"/>
        </w:rPr>
        <w:t>Compare And Swap</w:t>
      </w:r>
      <w:r>
        <w:t>）算法实现</w:t>
      </w:r>
      <w:r>
        <w:rPr>
          <w:rFonts w:ascii="Times New Roman" w:eastAsia="Times New Roman"/>
        </w:rPr>
        <w:t>(</w:t>
      </w:r>
      <w:r>
        <w:t>此算法依赖硬件</w:t>
      </w:r>
    </w:p>
    <w:p>
      <w:pPr>
        <w:pStyle w:val="4"/>
        <w:spacing w:line="428" w:lineRule="exact"/>
        <w:ind w:left="580"/>
      </w:pPr>
      <w:r>
        <w:rPr>
          <w:rFonts w:ascii="Times New Roman" w:eastAsia="Times New Roman"/>
        </w:rPr>
        <w:t>CPU)</w:t>
      </w:r>
      <w:r>
        <w:t>。</w:t>
      </w:r>
    </w:p>
    <w:p>
      <w:pPr>
        <w:pStyle w:val="4"/>
        <w:spacing w:line="428" w:lineRule="exact"/>
        <w:ind w:left="58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乐观锁也会影响性能，因为底层不断的比较，也是影响性能的。</w:t>
      </w:r>
    </w:p>
    <w:p>
      <w:pPr>
        <w:pStyle w:val="4"/>
        <w:spacing w:before="3"/>
        <w:rPr>
          <w:sz w:val="26"/>
        </w:rPr>
      </w:pPr>
    </w:p>
    <w:p>
      <w:pPr>
        <w:pStyle w:val="4"/>
        <w:spacing w:before="38" w:line="428" w:lineRule="exact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悲观锁</w:t>
      </w:r>
      <w:r>
        <w:rPr>
          <w:rFonts w:ascii="Times New Roman" w:eastAsia="Times New Roman"/>
          <w:shd w:val="clear" w:color="auto" w:fill="FFFF00"/>
        </w:rPr>
        <w:t>&amp;</w:t>
      </w:r>
      <w:r>
        <w:rPr>
          <w:shd w:val="clear" w:color="auto" w:fill="FFFF00"/>
        </w:rPr>
        <w:t>乐观锁应用场景说明：</w:t>
      </w:r>
    </w:p>
    <w:p>
      <w:pPr>
        <w:pStyle w:val="12"/>
        <w:numPr>
          <w:ilvl w:val="0"/>
          <w:numId w:val="15"/>
        </w:numPr>
        <w:tabs>
          <w:tab w:val="left" w:pos="422"/>
        </w:tabs>
        <w:spacing w:before="0" w:after="0" w:line="412" w:lineRule="exact"/>
        <w:ind w:left="421" w:right="0" w:hanging="202"/>
        <w:jc w:val="left"/>
        <w:rPr>
          <w:sz w:val="24"/>
        </w:rPr>
      </w:pPr>
      <w:r>
        <w:drawing>
          <wp:anchor distT="0" distB="0" distL="0" distR="0" simplePos="0" relativeHeight="250629120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261620</wp:posOffset>
            </wp:positionV>
            <wp:extent cx="5041265" cy="5025390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悲观锁适合写操作比较多的场景，写可以保证写操作时数据正确。</w:t>
      </w:r>
    </w:p>
    <w:p>
      <w:pPr>
        <w:pStyle w:val="12"/>
        <w:numPr>
          <w:ilvl w:val="0"/>
          <w:numId w:val="15"/>
        </w:numPr>
        <w:tabs>
          <w:tab w:val="left" w:pos="422"/>
        </w:tabs>
        <w:spacing w:before="6" w:after="0" w:line="223" w:lineRule="auto"/>
        <w:ind w:left="220" w:right="218" w:firstLine="0"/>
        <w:jc w:val="left"/>
        <w:rPr>
          <w:sz w:val="24"/>
        </w:rPr>
      </w:pPr>
      <w:r>
        <w:rPr>
          <w:spacing w:val="-5"/>
          <w:sz w:val="24"/>
        </w:rPr>
        <w:t>乐观锁适合读操作比较多的场景，不加锁的特点能够使其读操作的性能大幅提</w:t>
      </w:r>
      <w:r>
        <w:rPr>
          <w:sz w:val="24"/>
        </w:rPr>
        <w:t>升</w:t>
      </w:r>
    </w:p>
    <w:p>
      <w:pPr>
        <w:pStyle w:val="4"/>
        <w:spacing w:before="14"/>
        <w:rPr>
          <w:sz w:val="26"/>
        </w:rPr>
      </w:pPr>
    </w:p>
    <w:p>
      <w:pPr>
        <w:pStyle w:val="4"/>
        <w:spacing w:before="38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悲观锁</w:t>
      </w:r>
      <w:r>
        <w:rPr>
          <w:rFonts w:ascii="Times New Roman" w:eastAsia="Times New Roman"/>
          <w:shd w:val="clear" w:color="auto" w:fill="FFFF00"/>
        </w:rPr>
        <w:t>&amp;</w:t>
      </w:r>
      <w:r>
        <w:rPr>
          <w:shd w:val="clear" w:color="auto" w:fill="FFFF00"/>
        </w:rPr>
        <w:t>乐观锁应用案例分析</w:t>
      </w:r>
    </w:p>
    <w:p>
      <w:pPr>
        <w:pStyle w:val="4"/>
        <w:spacing w:before="268" w:line="223" w:lineRule="auto"/>
        <w:ind w:left="220" w:right="6363"/>
      </w:pPr>
      <w:r>
        <w:rPr>
          <w:spacing w:val="-2"/>
        </w:rPr>
        <w:t xml:space="preserve">悲观锁实现计数器： </w:t>
      </w:r>
      <w:r>
        <w:rPr>
          <w:spacing w:val="-4"/>
        </w:rPr>
        <w:t xml:space="preserve">方案 </w:t>
      </w:r>
      <w:r>
        <w:rPr>
          <w:rFonts w:ascii="Times New Roman" w:eastAsia="Times New Roman"/>
        </w:rPr>
        <w:t>1</w:t>
      </w:r>
      <w:r>
        <w:t>：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55" o:spid="_x0000_s1055" o:spt="202" type="#_x0000_t202" style="height:107.8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Counter{</w:t>
                  </w:r>
                </w:p>
                <w:p>
                  <w:pPr>
                    <w:spacing w:before="76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 w:line="319" w:lineRule="auto"/>
                    <w:ind w:left="1367" w:right="392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synchronized int </w:t>
                  </w:r>
                  <w:r>
                    <w:rPr>
                      <w:sz w:val="20"/>
                    </w:rPr>
                    <w:t xml:space="preserve">count() {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++;</w:t>
                  </w:r>
                </w:p>
                <w:p>
                  <w:pPr>
                    <w:spacing w:before="2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return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1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6"/>
        <w:rPr>
          <w:sz w:val="9"/>
        </w:rPr>
      </w:pPr>
    </w:p>
    <w:p>
      <w:pPr>
        <w:pStyle w:val="4"/>
        <w:spacing w:before="37"/>
        <w:ind w:left="220"/>
      </w:pPr>
      <w:r>
        <w:rPr>
          <w:spacing w:val="-4"/>
        </w:rPr>
        <w:t xml:space="preserve">方案 </w:t>
      </w:r>
      <w:r>
        <w:rPr>
          <w:rFonts w:ascii="Times New Roman" w:eastAsia="Times New Roman"/>
        </w:rPr>
        <w:t>2</w:t>
      </w:r>
      <w:r>
        <w:t>：</w:t>
      </w:r>
    </w:p>
    <w:p>
      <w:pPr>
        <w:pStyle w:val="4"/>
        <w:spacing w:before="3"/>
        <w:rPr>
          <w:sz w:val="12"/>
        </w:rPr>
      </w:pPr>
      <w:r>
        <w:pict>
          <v:shape id="_x0000_s1056" o:spid="_x0000_s1056" o:spt="202" type="#_x0000_t202" style="position:absolute;left:0pt;margin-left:84.35pt;margin-top:13.4pt;height:201.4pt;width:426.7pt;mso-position-horizontal-relative:page;mso-wrap-distance-bottom:0pt;mso-wrap-distance-top:0pt;z-index:-251622400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Counter{</w:t>
                  </w:r>
                </w:p>
                <w:p>
                  <w:pPr>
                    <w:spacing w:before="76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Lock </w:t>
                  </w:r>
                  <w:r>
                    <w:rPr>
                      <w:color w:val="0000C0"/>
                      <w:sz w:val="20"/>
                    </w:rPr>
                    <w:t>lock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ReentrantLock();</w:t>
                  </w:r>
                </w:p>
                <w:p>
                  <w:pPr>
                    <w:spacing w:before="78" w:line="319" w:lineRule="auto"/>
                    <w:ind w:left="1367" w:right="502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b/>
                      <w:color w:val="7E0054"/>
                      <w:sz w:val="20"/>
                      <w:shd w:val="clear" w:color="auto" w:fill="D3D3D3"/>
                    </w:rPr>
                    <w:t>int</w:t>
                  </w:r>
                  <w:r>
                    <w:rPr>
                      <w:b/>
                      <w:color w:val="7E005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count() { </w:t>
                  </w:r>
                  <w:r>
                    <w:rPr>
                      <w:color w:val="0000C0"/>
                      <w:sz w:val="20"/>
                    </w:rPr>
                    <w:t>lock</w:t>
                  </w:r>
                  <w:r>
                    <w:rPr>
                      <w:sz w:val="20"/>
                    </w:rPr>
                    <w:t>.lock();</w:t>
                  </w:r>
                </w:p>
                <w:p>
                  <w:pPr>
                    <w:spacing w:before="1" w:line="319" w:lineRule="auto"/>
                    <w:ind w:left="1411" w:right="5683" w:hanging="44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try </w:t>
                  </w:r>
                  <w:r>
                    <w:rPr>
                      <w:sz w:val="20"/>
                    </w:rPr>
                    <w:t xml:space="preserve">{ </w:t>
                  </w:r>
                  <w:r>
                    <w:rPr>
                      <w:color w:val="0000C0"/>
                      <w:sz w:val="20"/>
                    </w:rPr>
                    <w:t>count</w:t>
                  </w:r>
                  <w:r>
                    <w:rPr>
                      <w:sz w:val="20"/>
                    </w:rPr>
                    <w:t xml:space="preserve">++; </w:t>
                  </w:r>
                  <w:r>
                    <w:rPr>
                      <w:b/>
                      <w:color w:val="7E0054"/>
                      <w:sz w:val="20"/>
                      <w:shd w:val="clear" w:color="auto" w:fill="D3D3D3"/>
                    </w:rPr>
                    <w:t>return</w:t>
                  </w:r>
                  <w:r>
                    <w:rPr>
                      <w:b/>
                      <w:color w:val="7E0054"/>
                      <w:spacing w:val="-2"/>
                      <w:sz w:val="20"/>
                      <w:shd w:val="clear" w:color="auto" w:fill="D3D3D3"/>
                    </w:rPr>
                    <w:t xml:space="preserve"> </w:t>
                  </w:r>
                  <w:r>
                    <w:rPr>
                      <w:color w:val="0000C0"/>
                      <w:spacing w:val="-3"/>
                      <w:sz w:val="20"/>
                      <w:shd w:val="clear" w:color="auto" w:fill="D3D3D3"/>
                    </w:rPr>
                    <w:t>count</w:t>
                  </w:r>
                  <w:r>
                    <w:rPr>
                      <w:spacing w:val="-3"/>
                      <w:sz w:val="20"/>
                      <w:shd w:val="clear" w:color="auto" w:fill="D3D3D3"/>
                    </w:rPr>
                    <w:t>;</w:t>
                  </w:r>
                </w:p>
                <w:p>
                  <w:pPr>
                    <w:spacing w:before="2" w:line="319" w:lineRule="auto"/>
                    <w:ind w:left="1468" w:right="5028" w:hanging="10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  <w:r>
                    <w:rPr>
                      <w:b/>
                      <w:color w:val="7E0054"/>
                      <w:sz w:val="20"/>
                    </w:rPr>
                    <w:t xml:space="preserve">finally </w:t>
                  </w:r>
                  <w:r>
                    <w:rPr>
                      <w:sz w:val="20"/>
                    </w:rPr>
                    <w:t xml:space="preserve">{ </w:t>
                  </w:r>
                  <w:r>
                    <w:rPr>
                      <w:color w:val="0000C0"/>
                      <w:w w:val="95"/>
                      <w:sz w:val="20"/>
                    </w:rPr>
                    <w:t>lock</w:t>
                  </w:r>
                  <w:r>
                    <w:rPr>
                      <w:w w:val="95"/>
                      <w:sz w:val="20"/>
                    </w:rPr>
                    <w:t>.unlock();</w:t>
                  </w:r>
                </w:p>
                <w:p>
                  <w:pPr>
                    <w:spacing w:before="2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8"/>
        <w:rPr>
          <w:sz w:val="10"/>
        </w:rPr>
      </w:pPr>
    </w:p>
    <w:p>
      <w:pPr>
        <w:pStyle w:val="4"/>
        <w:spacing w:before="37"/>
        <w:ind w:left="220"/>
      </w:pPr>
      <w:r>
        <w:t>乐观锁实现计数器：</w:t>
      </w:r>
    </w:p>
    <w:p>
      <w:pPr>
        <w:spacing w:after="0"/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17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57" o:spid="_x0000_s1057" o:spt="202" type="#_x0000_t202" style="height:92.3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>Counter{</w:t>
                  </w:r>
                </w:p>
                <w:p>
                  <w:pPr>
                    <w:spacing w:before="76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AtomicInteger </w:t>
                  </w:r>
                  <w:r>
                    <w:rPr>
                      <w:color w:val="0000C0"/>
                      <w:sz w:val="20"/>
                    </w:rPr>
                    <w:t>at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AtomicInteger();//CAS</w:t>
                  </w:r>
                </w:p>
                <w:p>
                  <w:pPr>
                    <w:spacing w:before="7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int </w:t>
                  </w:r>
                  <w:r>
                    <w:rPr>
                      <w:sz w:val="20"/>
                    </w:rPr>
                    <w:t>count() {</w:t>
                  </w:r>
                </w:p>
                <w:p>
                  <w:pPr>
                    <w:spacing w:before="78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return </w:t>
                  </w:r>
                  <w:r>
                    <w:rPr>
                      <w:color w:val="0000C0"/>
                      <w:sz w:val="20"/>
                    </w:rPr>
                    <w:t>at</w:t>
                  </w:r>
                  <w:r>
                    <w:rPr>
                      <w:sz w:val="20"/>
                    </w:rPr>
                    <w:t>.incrementAndGet();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7"/>
        <w:rPr>
          <w:sz w:val="10"/>
        </w:rPr>
      </w:pPr>
    </w:p>
    <w:p>
      <w:pPr>
        <w:pStyle w:val="4"/>
        <w:spacing w:before="38"/>
        <w:ind w:left="220"/>
      </w:pPr>
      <w:r>
        <w:t xml:space="preserve">其中 </w:t>
      </w:r>
      <w:r>
        <w:rPr>
          <w:rFonts w:ascii="Times New Roman" w:eastAsia="Times New Roman"/>
        </w:rPr>
        <w:t xml:space="preserve">AtomicInteger  </w:t>
      </w:r>
      <w:r>
        <w:t xml:space="preserve">是基于 </w:t>
      </w:r>
      <w:r>
        <w:rPr>
          <w:rFonts w:ascii="Times New Roman" w:eastAsia="Times New Roman"/>
        </w:rPr>
        <w:t xml:space="preserve">CAS </w:t>
      </w:r>
      <w:r>
        <w:t>算法实现。</w:t>
      </w:r>
    </w:p>
    <w:p>
      <w:pPr>
        <w:pStyle w:val="4"/>
        <w:spacing w:before="5"/>
        <w:rPr>
          <w:sz w:val="42"/>
        </w:rPr>
      </w:pPr>
    </w:p>
    <w:p>
      <w:pPr>
        <w:pStyle w:val="12"/>
        <w:numPr>
          <w:ilvl w:val="1"/>
          <w:numId w:val="2"/>
        </w:numPr>
        <w:tabs>
          <w:tab w:val="left" w:pos="787"/>
        </w:tabs>
        <w:spacing w:before="0" w:after="3" w:line="240" w:lineRule="auto"/>
        <w:ind w:left="786" w:right="0" w:hanging="567"/>
        <w:jc w:val="left"/>
        <w:rPr>
          <w:b/>
          <w:sz w:val="28"/>
        </w:rPr>
      </w:pPr>
      <w:bookmarkStart w:id="24" w:name="_bookmark12"/>
      <w:bookmarkEnd w:id="24"/>
      <w:bookmarkStart w:id="25" w:name="_bookmark12"/>
      <w:bookmarkEnd w:id="25"/>
      <w:r>
        <w:rPr>
          <w:b/>
          <w:spacing w:val="-3"/>
          <w:sz w:val="28"/>
        </w:rPr>
        <w:t>如何理解线程的上下文切换？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58" o:spid="_x0000_s1058" o:spt="203" style="height:0.5pt;width:418.3pt;" coordsize="8366,10">
            <o:lock v:ext="edit"/>
            <v:line id="_x0000_s1059" o:spid="_x0000_s1059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25"/>
        </w:rPr>
      </w:pPr>
    </w:p>
    <w:p>
      <w:pPr>
        <w:pStyle w:val="4"/>
        <w:spacing w:before="59" w:line="223" w:lineRule="auto"/>
        <w:ind w:left="220" w:right="213" w:firstLine="479"/>
        <w:jc w:val="both"/>
      </w:pPr>
      <w:r>
        <w:rPr>
          <w:spacing w:val="-2"/>
        </w:rPr>
        <w:t xml:space="preserve">一个线程得到 </w:t>
      </w:r>
      <w:r>
        <w:rPr>
          <w:rFonts w:ascii="Times New Roman" w:eastAsia="Times New Roman"/>
        </w:rPr>
        <w:t xml:space="preserve">CPU </w:t>
      </w:r>
      <w:r>
        <w:rPr>
          <w:spacing w:val="-8"/>
        </w:rPr>
        <w:t xml:space="preserve">执行的时间是有限的。当此线程用完为其分配的 </w:t>
      </w:r>
      <w:r>
        <w:rPr>
          <w:rFonts w:ascii="Times New Roman" w:eastAsia="Times New Roman"/>
        </w:rPr>
        <w:t xml:space="preserve">CPU </w:t>
      </w:r>
      <w:r>
        <w:rPr>
          <w:spacing w:val="-12"/>
        </w:rPr>
        <w:t>时</w:t>
      </w:r>
      <w:r>
        <w:t>间以后，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"/>
        </w:rPr>
        <w:t xml:space="preserve"> </w:t>
      </w:r>
      <w:r>
        <w:t>会切换到下一个线程执行。例如：</w:t>
      </w:r>
    </w:p>
    <w:p>
      <w:pPr>
        <w:pStyle w:val="4"/>
        <w:ind w:left="700"/>
        <w:rPr>
          <w:sz w:val="20"/>
        </w:rPr>
      </w:pPr>
      <w:r>
        <w:rPr>
          <w:sz w:val="20"/>
        </w:rPr>
        <w:drawing>
          <wp:inline distT="0" distB="0" distL="0" distR="0">
            <wp:extent cx="4645660" cy="2085975"/>
            <wp:effectExtent l="0" t="0" r="0" b="0"/>
            <wp:docPr id="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23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75" w:line="223" w:lineRule="auto"/>
        <w:ind w:left="220" w:right="213" w:firstLine="479"/>
        <w:jc w:val="both"/>
      </w:pPr>
      <w:r>
        <w:rPr>
          <w:spacing w:val="-11"/>
        </w:rPr>
        <w:t>在线程切换之前，线程需要将当前的状态进行保存</w:t>
      </w:r>
      <w:r>
        <w:rPr>
          <w:rFonts w:hint="eastAsia"/>
          <w:spacing w:val="-11"/>
          <w:lang w:val="en-US" w:eastAsia="zh-CN"/>
        </w:rPr>
        <w:t>[在计数器中，计数器是线程私有的]</w:t>
      </w:r>
      <w:r>
        <w:rPr>
          <w:spacing w:val="-11"/>
        </w:rPr>
        <w:t xml:space="preserve">，以便下次再次获得 </w:t>
      </w:r>
      <w:r>
        <w:rPr>
          <w:rFonts w:ascii="Times New Roman" w:eastAsia="Times New Roman"/>
          <w:spacing w:val="-5"/>
        </w:rPr>
        <w:t xml:space="preserve">CPU </w:t>
      </w:r>
      <w:r>
        <w:rPr>
          <w:spacing w:val="-5"/>
        </w:rPr>
        <w:t>时间片时可以加载对应的状态以继续执行剩下的任务。而这个切换过程是需要耗</w:t>
      </w:r>
      <w:r>
        <w:rPr>
          <w:spacing w:val="-11"/>
        </w:rPr>
        <w:t>费时间的，会影响多线程程序的执行效率，所以在在使用多线程时要减少线程的</w:t>
      </w:r>
      <w:r>
        <w:t>频繁切换。那如何实现呢？</w:t>
      </w:r>
    </w:p>
    <w:p>
      <w:pPr>
        <w:pStyle w:val="4"/>
        <w:spacing w:before="15"/>
        <w:rPr>
          <w:sz w:val="11"/>
        </w:rPr>
      </w:pPr>
    </w:p>
    <w:p>
      <w:pPr>
        <w:pStyle w:val="4"/>
        <w:spacing w:before="38"/>
        <w:ind w:left="58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减少多线程上下文切换的方案如下：</w:t>
      </w:r>
    </w:p>
    <w:p>
      <w:pPr>
        <w:pStyle w:val="12"/>
        <w:numPr>
          <w:ilvl w:val="2"/>
          <w:numId w:val="2"/>
        </w:numPr>
        <w:tabs>
          <w:tab w:val="left" w:pos="1060"/>
          <w:tab w:val="left" w:pos="1061"/>
        </w:tabs>
        <w:spacing w:before="244" w:after="0" w:line="428" w:lineRule="exact"/>
        <w:ind w:left="1060" w:right="0" w:hanging="416"/>
        <w:jc w:val="left"/>
        <w:rPr>
          <w:sz w:val="24"/>
        </w:rPr>
      </w:pPr>
      <w:r>
        <w:rPr>
          <w:sz w:val="24"/>
        </w:rPr>
        <w:t>无锁并发编程：锁的竞争会带来线程上下文的切换</w:t>
      </w:r>
    </w:p>
    <w:p>
      <w:pPr>
        <w:pStyle w:val="12"/>
        <w:numPr>
          <w:ilvl w:val="2"/>
          <w:numId w:val="2"/>
        </w:numPr>
        <w:tabs>
          <w:tab w:val="left" w:pos="1060"/>
          <w:tab w:val="left" w:pos="1061"/>
        </w:tabs>
        <w:spacing w:before="0" w:after="0" w:line="412" w:lineRule="exact"/>
        <w:ind w:left="1060" w:right="0" w:hanging="416"/>
        <w:jc w:val="left"/>
        <w:rPr>
          <w:sz w:val="24"/>
        </w:rPr>
      </w:pPr>
      <w:r>
        <w:rPr>
          <w:rFonts w:ascii="Times New Roman" w:eastAsia="Times New Roman"/>
          <w:sz w:val="24"/>
        </w:rPr>
        <w:t xml:space="preserve">CAS </w:t>
      </w:r>
      <w:r>
        <w:rPr>
          <w:sz w:val="24"/>
        </w:rPr>
        <w:t>算法：</w:t>
      </w:r>
      <w:r>
        <w:rPr>
          <w:rFonts w:ascii="Times New Roman" w:eastAsia="Times New Roman"/>
          <w:sz w:val="24"/>
        </w:rPr>
        <w:t>CAS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spacing w:val="-2"/>
          <w:sz w:val="24"/>
        </w:rPr>
        <w:t>算法在数据更新方面，可以达到锁的效果</w:t>
      </w:r>
      <w:r>
        <w:rPr>
          <w:rFonts w:hint="eastAsia"/>
          <w:spacing w:val="-2"/>
          <w:sz w:val="24"/>
          <w:lang w:val="en-US" w:eastAsia="zh-CN"/>
        </w:rPr>
        <w:t xml:space="preserve"> [CAS算法不是加锁，相当于加锁。一方面支持并发写操作这是它的优点，另一方面并发执行时同一时刻，只能有一个执行成功，保证了锁的效果，相较与单纯加锁阻塞，性能更高]</w:t>
      </w:r>
    </w:p>
    <w:p>
      <w:pPr>
        <w:pStyle w:val="12"/>
        <w:numPr>
          <w:ilvl w:val="2"/>
          <w:numId w:val="2"/>
        </w:numPr>
        <w:tabs>
          <w:tab w:val="left" w:pos="1060"/>
          <w:tab w:val="left" w:pos="1061"/>
        </w:tabs>
        <w:spacing w:before="0" w:after="0" w:line="412" w:lineRule="exact"/>
        <w:ind w:left="1060" w:right="0" w:hanging="416"/>
        <w:jc w:val="left"/>
        <w:rPr>
          <w:sz w:val="24"/>
        </w:rPr>
      </w:pPr>
      <w:r>
        <w:rPr>
          <w:sz w:val="24"/>
        </w:rPr>
        <w:t>使用最少线程：避免不必要的线程等待</w:t>
      </w:r>
    </w:p>
    <w:p>
      <w:pPr>
        <w:pStyle w:val="12"/>
        <w:numPr>
          <w:ilvl w:val="2"/>
          <w:numId w:val="2"/>
        </w:numPr>
        <w:tabs>
          <w:tab w:val="left" w:pos="1060"/>
          <w:tab w:val="left" w:pos="1061"/>
        </w:tabs>
        <w:spacing w:before="0" w:after="0" w:line="428" w:lineRule="exact"/>
        <w:ind w:left="1060" w:right="0" w:hanging="416"/>
        <w:jc w:val="left"/>
        <w:rPr>
          <w:sz w:val="24"/>
        </w:rPr>
      </w:pPr>
      <w:r>
        <w:rPr>
          <w:sz w:val="24"/>
        </w:rPr>
        <w:t>使用协程：</w:t>
      </w:r>
      <w:r>
        <w:rPr>
          <w:rFonts w:hint="eastAsia"/>
          <w:sz w:val="24"/>
          <w:lang w:val="en-US" w:eastAsia="zh-CN"/>
        </w:rPr>
        <w:t>一个线程负责任务调度，将任务分配给其他线程去执行，自己做整体调度不做具体的任务</w:t>
      </w:r>
      <w:bookmarkStart w:id="47" w:name="_GoBack"/>
      <w:bookmarkEnd w:id="47"/>
      <w:r>
        <w:rPr>
          <w:rFonts w:hint="eastAsia"/>
          <w:sz w:val="24"/>
          <w:lang w:val="en-US" w:eastAsia="zh-CN"/>
        </w:rPr>
        <w:t>。这种模式叫协程。</w:t>
      </w:r>
    </w:p>
    <w:p>
      <w:pPr>
        <w:spacing w:after="0" w:line="428" w:lineRule="exact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备注：设计核心线程数=cpu个数* 每个cpu的核数</w:t>
      </w:r>
    </w:p>
    <w:p>
      <w:pPr>
        <w:spacing w:after="0" w:line="428" w:lineRule="exact"/>
        <w:ind w:firstLine="72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设计最大线程数= 一般取一天的平均线程数</w:t>
      </w:r>
    </w:p>
    <w:p>
      <w:pPr>
        <w:spacing w:after="0" w:line="428" w:lineRule="exact"/>
        <w:jc w:val="left"/>
        <w:rPr>
          <w:sz w:val="24"/>
        </w:rPr>
      </w:pPr>
    </w:p>
    <w:p>
      <w:pPr>
        <w:spacing w:after="0" w:line="428" w:lineRule="exact"/>
        <w:ind w:left="720" w:leftChars="0" w:firstLine="720" w:firstLineChars="0"/>
        <w:jc w:val="left"/>
        <w:rPr>
          <w:rFonts w:hint="eastAsia" w:eastAsia="宋体"/>
          <w:sz w:val="24"/>
          <w:lang w:val="en-US" w:eastAsia="zh-CN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spacing w:before="27" w:after="2"/>
        <w:ind w:left="220" w:right="0" w:firstLine="0"/>
        <w:jc w:val="left"/>
        <w:rPr>
          <w:rFonts w:hint="eastAsia" w:ascii="微软雅黑" w:eastAsia="微软雅黑"/>
          <w:b/>
          <w:sz w:val="28"/>
        </w:rPr>
      </w:pPr>
      <w:bookmarkStart w:id="26" w:name="_bookmark13"/>
      <w:bookmarkEnd w:id="26"/>
      <w:r>
        <w:rPr>
          <w:rFonts w:ascii="Arial" w:eastAsia="Arial"/>
          <w:b/>
          <w:sz w:val="28"/>
        </w:rPr>
        <w:t>2.7.</w:t>
      </w:r>
      <w:r>
        <w:rPr>
          <w:rFonts w:hint="eastAsia" w:ascii="微软雅黑" w:eastAsia="微软雅黑"/>
          <w:b/>
          <w:sz w:val="28"/>
        </w:rPr>
        <w:t>如何理解死锁以及避免死锁问题？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60" o:spid="_x0000_s1060" o:spt="203" style="height:0.5pt;width:418.3pt;" coordsize="8366,10">
            <o:lock v:ext="edit"/>
            <v:line id="_x0000_s1061" o:spid="_x0000_s1061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60" w:line="223" w:lineRule="auto"/>
        <w:ind w:left="220" w:right="217" w:firstLine="479"/>
      </w:pPr>
      <w:r>
        <w:drawing>
          <wp:anchor distT="0" distB="0" distL="0" distR="0" simplePos="0" relativeHeight="250635264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1463675</wp:posOffset>
            </wp:positionV>
            <wp:extent cx="5041265" cy="5025390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多个线程互相等待已经被对方线程正在占用的锁，导致陷入彼此等待对方释</w:t>
      </w:r>
      <w:r>
        <w:t>放锁的状态，这个过程称之为死锁，如图所示：</w:t>
      </w:r>
    </w:p>
    <w:p>
      <w:pPr>
        <w:pStyle w:val="4"/>
        <w:ind w:left="700"/>
        <w:rPr>
          <w:sz w:val="20"/>
        </w:rPr>
      </w:pPr>
      <w:r>
        <w:rPr>
          <w:sz w:val="20"/>
        </w:rPr>
        <w:drawing>
          <wp:inline distT="0" distB="0" distL="0" distR="0">
            <wp:extent cx="3584575" cy="2712085"/>
            <wp:effectExtent l="0" t="0" r="0" b="0"/>
            <wp:docPr id="5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36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74"/>
        <w:ind w:left="220"/>
      </w:pP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死锁案例分析</w:t>
      </w:r>
      <w:r>
        <w:rPr>
          <w:rFonts w:ascii="Times New Roman" w:eastAsia="Times New Roman"/>
          <w:shd w:val="clear" w:color="auto" w:fill="FFFF00"/>
        </w:rPr>
        <w:t>-1</w:t>
      </w:r>
      <w:r>
        <w:rPr>
          <w:shd w:val="clear" w:color="auto" w:fill="FFFF00"/>
        </w:rPr>
        <w:t>：</w:t>
      </w:r>
    </w:p>
    <w:p>
      <w:pPr>
        <w:pStyle w:val="4"/>
        <w:spacing w:before="244"/>
        <w:ind w:left="220"/>
      </w:pPr>
      <w:r>
        <w:t>可能出现死锁的案例分享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62" o:spid="_x0000_s1062" o:spt="202" type="#_x0000_t202" style="height:330.2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</w:rPr>
                    <w:t xml:space="preserve">SyncTask01 </w:t>
                  </w:r>
                  <w:r>
                    <w:rPr>
                      <w:b/>
                      <w:color w:val="7E0054"/>
                      <w:sz w:val="20"/>
                    </w:rPr>
                    <w:t xml:space="preserve">implements </w:t>
                  </w:r>
                  <w:r>
                    <w:rPr>
                      <w:sz w:val="20"/>
                    </w:rPr>
                    <w:t>Runnable {</w:t>
                  </w:r>
                </w:p>
                <w:p>
                  <w:pPr>
                    <w:spacing w:before="75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Object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obj1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Object</w:t>
                  </w:r>
                  <w:r>
                    <w:rPr>
                      <w:spacing w:val="-12"/>
                      <w:sz w:val="20"/>
                    </w:rPr>
                    <w:t xml:space="preserve"> </w:t>
                  </w:r>
                  <w:r>
                    <w:rPr>
                      <w:color w:val="0000C0"/>
                      <w:sz w:val="20"/>
                    </w:rPr>
                    <w:t>obj2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 xml:space="preserve">SyncTask01(Object </w:t>
                  </w:r>
                  <w:r>
                    <w:rPr>
                      <w:color w:val="6A3D3D"/>
                      <w:sz w:val="20"/>
                    </w:rPr>
                    <w:t>o1</w:t>
                  </w:r>
                  <w:r>
                    <w:rPr>
                      <w:sz w:val="20"/>
                    </w:rPr>
                    <w:t xml:space="preserve">, Object </w:t>
                  </w:r>
                  <w:r>
                    <w:rPr>
                      <w:color w:val="6A3D3D"/>
                      <w:sz w:val="20"/>
                    </w:rPr>
                    <w:t>o2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 xml:space="preserve">obj1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o1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 xml:space="preserve">obj2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o2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36363"/>
                      <w:sz w:val="20"/>
                    </w:rPr>
                    <w:t>@Override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run() {</w:t>
                  </w:r>
                </w:p>
                <w:p>
                  <w:pPr>
                    <w:spacing w:before="77" w:line="319" w:lineRule="auto"/>
                    <w:ind w:left="1367" w:right="524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synchronized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0000C0"/>
                      <w:sz w:val="20"/>
                    </w:rPr>
                    <w:t>obj1</w:t>
                  </w:r>
                  <w:r>
                    <w:rPr>
                      <w:sz w:val="20"/>
                    </w:rPr>
                    <w:t>) { work();</w:t>
                  </w:r>
                </w:p>
                <w:p>
                  <w:pPr>
                    <w:spacing w:before="2" w:line="319" w:lineRule="auto"/>
                    <w:ind w:left="1787" w:right="482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synchronized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0000C0"/>
                      <w:sz w:val="20"/>
                    </w:rPr>
                    <w:t>obj2</w:t>
                  </w:r>
                  <w:r>
                    <w:rPr>
                      <w:sz w:val="20"/>
                    </w:rPr>
                    <w:t>) { work();</w:t>
                  </w:r>
                </w:p>
                <w:p>
                  <w:pPr>
                    <w:spacing w:before="1"/>
                    <w:ind w:left="13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void </w:t>
                  </w:r>
                  <w:r>
                    <w:rPr>
                      <w:sz w:val="20"/>
                    </w:rPr>
                    <w:t>work() {</w:t>
                  </w:r>
                </w:p>
                <w:p>
                  <w:pPr>
                    <w:spacing w:before="78" w:line="319" w:lineRule="auto"/>
                    <w:ind w:left="1367" w:right="106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try </w:t>
                  </w:r>
                  <w:r>
                    <w:rPr>
                      <w:sz w:val="20"/>
                    </w:rPr>
                    <w:t>{Thread.</w:t>
                  </w:r>
                  <w:r>
                    <w:rPr>
                      <w:i/>
                      <w:sz w:val="20"/>
                    </w:rPr>
                    <w:t>sleep</w:t>
                  </w:r>
                  <w:r>
                    <w:rPr>
                      <w:sz w:val="20"/>
                    </w:rPr>
                    <w:t xml:space="preserve">(30000);} </w:t>
                  </w:r>
                  <w:r>
                    <w:rPr>
                      <w:b/>
                      <w:color w:val="7E0054"/>
                      <w:sz w:val="20"/>
                    </w:rPr>
                    <w:t xml:space="preserve">catch </w:t>
                  </w:r>
                  <w:r>
                    <w:rPr>
                      <w:sz w:val="20"/>
                    </w:rPr>
                    <w:t xml:space="preserve">(InterruptedException </w:t>
                  </w:r>
                  <w:r>
                    <w:rPr>
                      <w:color w:val="6A3D3D"/>
                      <w:sz w:val="20"/>
                    </w:rPr>
                    <w:t>e</w:t>
                  </w:r>
                  <w:r>
                    <w:rPr>
                      <w:sz w:val="20"/>
                    </w:rPr>
                    <w:t xml:space="preserve">) { </w:t>
                  </w:r>
                  <w:r>
                    <w:rPr>
                      <w:color w:val="6A3D3D"/>
                      <w:sz w:val="20"/>
                    </w:rPr>
                    <w:t>e</w:t>
                  </w:r>
                  <w:r>
                    <w:rPr>
                      <w:sz w:val="20"/>
                    </w:rPr>
                    <w:t>.printStackTrace();</w:t>
                  </w:r>
                </w:p>
                <w:p>
                  <w:pPr>
                    <w:spacing w:before="1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spacing w:line="296" w:lineRule="exact"/>
        <w:ind w:left="102"/>
        <w:rPr>
          <w:sz w:val="20"/>
        </w:rPr>
      </w:pPr>
      <w:r>
        <w:rPr>
          <w:position w:val="-5"/>
          <w:sz w:val="20"/>
        </w:rPr>
        <w:pict>
          <v:shape id="_x0000_s1063" o:spid="_x0000_s1063" o:spt="202" type="#_x0000_t202" style="height:14.3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"/>
        <w:rPr>
          <w:sz w:val="12"/>
        </w:rPr>
      </w:pPr>
    </w:p>
    <w:p>
      <w:pPr>
        <w:pStyle w:val="4"/>
        <w:spacing w:before="37"/>
        <w:ind w:left="220"/>
      </w:pPr>
      <w:r>
        <w:t>死锁测试</w:t>
      </w:r>
    </w:p>
    <w:p>
      <w:pPr>
        <w:pStyle w:val="4"/>
        <w:rPr>
          <w:sz w:val="12"/>
        </w:rPr>
      </w:pPr>
      <w:r>
        <w:pict>
          <v:shape id="_x0000_s1064" o:spid="_x0000_s1064" o:spt="202" type="#_x0000_t202" style="position:absolute;left:0pt;margin-left:84.35pt;margin-top:13.25pt;height:154.75pt;width:426.7pt;mso-position-horizontal-relative:page;mso-wrap-distance-bottom:0pt;mso-wrap-distance-top:0pt;z-index:-25161318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both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TestDeadLock01 {</w:t>
                  </w:r>
                </w:p>
                <w:p>
                  <w:pPr>
                    <w:spacing w:before="78" w:line="319" w:lineRule="auto"/>
                    <w:ind w:left="1048" w:right="1835" w:hanging="521"/>
                    <w:jc w:val="both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 { Object </w:t>
                  </w:r>
                  <w:r>
                    <w:rPr>
                      <w:color w:val="6A3D3D"/>
                      <w:sz w:val="20"/>
                    </w:rPr>
                    <w:t xml:space="preserve">obj1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Object();</w:t>
                  </w:r>
                </w:p>
                <w:p>
                  <w:pPr>
                    <w:spacing w:before="1"/>
                    <w:ind w:left="1048" w:right="0" w:firstLine="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Object </w:t>
                  </w:r>
                  <w:r>
                    <w:rPr>
                      <w:color w:val="6A3D3D"/>
                      <w:sz w:val="20"/>
                    </w:rPr>
                    <w:t xml:space="preserve">obj2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Object();</w:t>
                  </w:r>
                </w:p>
                <w:p>
                  <w:pPr>
                    <w:spacing w:before="78" w:line="319" w:lineRule="auto"/>
                    <w:ind w:left="1048" w:right="1205" w:firstLine="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Thread </w:t>
                  </w:r>
                  <w:r>
                    <w:rPr>
                      <w:color w:val="6A3D3D"/>
                      <w:sz w:val="20"/>
                    </w:rPr>
                    <w:t xml:space="preserve">t1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SyncTask01(</w:t>
                  </w:r>
                  <w:r>
                    <w:rPr>
                      <w:color w:val="6A3D3D"/>
                      <w:sz w:val="20"/>
                    </w:rPr>
                    <w:t>obj1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obj2</w:t>
                  </w:r>
                  <w:r>
                    <w:rPr>
                      <w:sz w:val="20"/>
                    </w:rPr>
                    <w:t xml:space="preserve">), </w:t>
                  </w:r>
                  <w:r>
                    <w:rPr>
                      <w:color w:val="2A00FF"/>
                      <w:sz w:val="20"/>
                    </w:rPr>
                    <w:t>"t1"</w:t>
                  </w:r>
                  <w:r>
                    <w:rPr>
                      <w:sz w:val="20"/>
                    </w:rPr>
                    <w:t xml:space="preserve">); Thread </w:t>
                  </w:r>
                  <w:r>
                    <w:rPr>
                      <w:color w:val="6A3D3D"/>
                      <w:sz w:val="20"/>
                    </w:rPr>
                    <w:t xml:space="preserve">t2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SyncTask01(</w:t>
                  </w:r>
                  <w:r>
                    <w:rPr>
                      <w:color w:val="6A3D3D"/>
                      <w:sz w:val="20"/>
                    </w:rPr>
                    <w:t>obj2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obj1</w:t>
                  </w:r>
                  <w:r>
                    <w:rPr>
                      <w:sz w:val="20"/>
                    </w:rPr>
                    <w:t xml:space="preserve">), </w:t>
                  </w:r>
                  <w:r>
                    <w:rPr>
                      <w:color w:val="2A00FF"/>
                      <w:sz w:val="20"/>
                    </w:rPr>
                    <w:t>"t2"</w:t>
                  </w:r>
                  <w:r>
                    <w:rPr>
                      <w:sz w:val="20"/>
                    </w:rPr>
                    <w:t xml:space="preserve">); </w:t>
                  </w:r>
                  <w:r>
                    <w:rPr>
                      <w:color w:val="6A3D3D"/>
                      <w:sz w:val="20"/>
                    </w:rPr>
                    <w:t>t1</w:t>
                  </w:r>
                  <w:r>
                    <w:rPr>
                      <w:sz w:val="20"/>
                    </w:rPr>
                    <w:t>.start();</w:t>
                  </w:r>
                </w:p>
                <w:p>
                  <w:pPr>
                    <w:spacing w:before="1"/>
                    <w:ind w:left="104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t2</w:t>
                  </w:r>
                  <w:r>
                    <w:rPr>
                      <w:sz w:val="20"/>
                    </w:rPr>
                    <w:t>.start();</w:t>
                  </w:r>
                </w:p>
                <w:p>
                  <w:pPr>
                    <w:spacing w:before="79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8"/>
        <w:rPr>
          <w:sz w:val="25"/>
        </w:rPr>
      </w:pPr>
    </w:p>
    <w:p>
      <w:pPr>
        <w:pStyle w:val="4"/>
        <w:spacing w:before="37"/>
        <w:ind w:left="220"/>
      </w:pPr>
      <w:r>
        <w:drawing>
          <wp:anchor distT="0" distB="0" distL="0" distR="0" simplePos="0" relativeHeight="250639360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-1166495</wp:posOffset>
            </wp:positionV>
            <wp:extent cx="5041265" cy="5025390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死锁案例分析</w:t>
      </w:r>
      <w:r>
        <w:rPr>
          <w:rFonts w:ascii="Times New Roman" w:eastAsia="Times New Roman"/>
          <w:shd w:val="clear" w:color="auto" w:fill="FFFF00"/>
        </w:rPr>
        <w:t>-2</w:t>
      </w:r>
      <w:r>
        <w:rPr>
          <w:shd w:val="clear" w:color="auto" w:fill="FFFF00"/>
        </w:rPr>
        <w:t>：</w:t>
      </w:r>
    </w:p>
    <w:p>
      <w:pPr>
        <w:pStyle w:val="4"/>
        <w:ind w:left="162"/>
        <w:rPr>
          <w:sz w:val="20"/>
        </w:rPr>
      </w:pPr>
      <w:r>
        <w:rPr>
          <w:sz w:val="20"/>
        </w:rPr>
        <w:pict>
          <v:shape id="_x0000_s1065" o:spid="_x0000_s1065" o:spt="202" type="#_x0000_t202" style="height:423.8pt;width:420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 w:line="319" w:lineRule="auto"/>
                    <w:ind w:left="467" w:right="426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class </w:t>
                  </w:r>
                  <w:r>
                    <w:rPr>
                      <w:sz w:val="20"/>
                      <w:shd w:val="clear" w:color="auto" w:fill="D3D3D3"/>
                    </w:rPr>
                    <w:t>SyncTask02</w:t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 xml:space="preserve">implements </w:t>
                  </w:r>
                  <w:r>
                    <w:rPr>
                      <w:sz w:val="20"/>
                    </w:rPr>
                    <w:t xml:space="preserve">Runnable{ </w:t>
                  </w: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List&lt;Integer&gt; </w:t>
                  </w:r>
                  <w:r>
                    <w:rPr>
                      <w:color w:val="0000C0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; </w:t>
                  </w: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List&lt;Integer&gt; </w:t>
                  </w:r>
                  <w:r>
                    <w:rPr>
                      <w:color w:val="0000C0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2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Integer </w:t>
                  </w:r>
                  <w:r>
                    <w:rPr>
                      <w:color w:val="0000C0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 xml:space="preserve">SyncTask02(List&lt;Integer&gt; 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,List&lt;Integer&gt; 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 xml:space="preserve">,Integer </w:t>
                  </w:r>
                  <w:r>
                    <w:rPr>
                      <w:color w:val="6A3D3D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7" w:line="319" w:lineRule="auto"/>
                    <w:ind w:left="887" w:right="5408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; 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 xml:space="preserve">; 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2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36363"/>
                      <w:sz w:val="20"/>
                    </w:rPr>
                    <w:t>@Override</w:t>
                  </w:r>
                </w:p>
                <w:p>
                  <w:pPr>
                    <w:spacing w:before="78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run() {</w:t>
                  </w:r>
                </w:p>
                <w:p>
                  <w:pPr>
                    <w:spacing w:before="78"/>
                    <w:ind w:left="887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moveListItem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0000C0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0000C0"/>
                      <w:sz w:val="20"/>
                    </w:rPr>
                    <w:t>to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0000C0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8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 w:line="319" w:lineRule="auto"/>
                    <w:ind w:left="2047" w:right="2008" w:hanging="1499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static void </w:t>
                  </w:r>
                  <w:r>
                    <w:rPr>
                      <w:sz w:val="20"/>
                    </w:rPr>
                    <w:t xml:space="preserve">moveListItem (List&lt;Integer&gt; 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 xml:space="preserve">, List&lt;Integer&gt; 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 xml:space="preserve">, Integer </w:t>
                  </w:r>
                  <w:r>
                    <w:rPr>
                      <w:color w:val="6A3D3D"/>
                      <w:sz w:val="20"/>
                    </w:rPr>
                    <w:t>item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1"/>
                    <w:ind w:left="77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2A00FF"/>
                      <w:sz w:val="20"/>
                    </w:rPr>
                    <w:t>"attempting lock for list"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7"/>
                    <w:ind w:left="77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synchronized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8"/>
                    <w:ind w:left="1089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2A00FF"/>
                      <w:sz w:val="20"/>
                    </w:rPr>
                    <w:t>"lock acquired for list"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9" w:line="319" w:lineRule="auto"/>
                    <w:ind w:left="1651" w:right="3948" w:hanging="461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try </w:t>
                  </w:r>
                  <w:r>
                    <w:rPr>
                      <w:sz w:val="20"/>
                    </w:rPr>
                    <w:t xml:space="preserve">{ </w:t>
                  </w:r>
                  <w:r>
                    <w:rPr>
                      <w:w w:val="95"/>
                      <w:sz w:val="20"/>
                    </w:rPr>
                    <w:t>TimeUnit.</w:t>
                  </w:r>
                  <w:r>
                    <w:rPr>
                      <w:b/>
                      <w:i/>
                      <w:color w:val="0000C0"/>
                      <w:w w:val="95"/>
                      <w:sz w:val="20"/>
                    </w:rPr>
                    <w:t>SECONDS</w:t>
                  </w:r>
                  <w:r>
                    <w:rPr>
                      <w:w w:val="95"/>
                      <w:sz w:val="20"/>
                    </w:rPr>
                    <w:t>.sleep(1);</w:t>
                  </w:r>
                </w:p>
                <w:p>
                  <w:pPr>
                    <w:spacing w:before="1" w:line="319" w:lineRule="auto"/>
                    <w:ind w:left="1651" w:right="3395" w:hanging="40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} </w:t>
                  </w:r>
                  <w:r>
                    <w:rPr>
                      <w:b/>
                      <w:color w:val="7E0054"/>
                      <w:sz w:val="20"/>
                    </w:rPr>
                    <w:t xml:space="preserve">catch </w:t>
                  </w:r>
                  <w:r>
                    <w:rPr>
                      <w:sz w:val="20"/>
                    </w:rPr>
                    <w:t xml:space="preserve">(InterruptedException </w:t>
                  </w:r>
                  <w:r>
                    <w:rPr>
                      <w:color w:val="6A3D3D"/>
                      <w:sz w:val="20"/>
                    </w:rPr>
                    <w:t>e</w:t>
                  </w:r>
                  <w:r>
                    <w:rPr>
                      <w:sz w:val="20"/>
                    </w:rPr>
                    <w:t xml:space="preserve">) { </w:t>
                  </w:r>
                  <w:r>
                    <w:rPr>
                      <w:color w:val="6A3D3D"/>
                      <w:sz w:val="20"/>
                    </w:rPr>
                    <w:t>e</w:t>
                  </w:r>
                  <w:r>
                    <w:rPr>
                      <w:sz w:val="20"/>
                    </w:rPr>
                    <w:t>.printStackTrace();</w:t>
                  </w:r>
                </w:p>
                <w:p>
                  <w:pPr>
                    <w:spacing w:before="1"/>
                    <w:ind w:left="125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1291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2A00FF"/>
                      <w:sz w:val="20"/>
                    </w:rPr>
                    <w:t>"attempting lock for list 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7"/>
                    <w:ind w:left="125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synchronized 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8"/>
                    <w:ind w:left="155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2A00FF"/>
                      <w:sz w:val="20"/>
                    </w:rPr>
                    <w:t>"lock acquired for list"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80"/>
                    <w:ind w:left="165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if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from</w:t>
                  </w:r>
                  <w:r>
                    <w:rPr>
                      <w:sz w:val="20"/>
                    </w:rPr>
                    <w:t>.remove(</w:t>
                  </w:r>
                  <w:r>
                    <w:rPr>
                      <w:color w:val="6A3D3D"/>
                      <w:sz w:val="20"/>
                    </w:rPr>
                    <w:t>item</w:t>
                  </w:r>
                  <w:r>
                    <w:rPr>
                      <w:sz w:val="20"/>
                    </w:rPr>
                    <w:t>)){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62"/>
        <w:rPr>
          <w:sz w:val="20"/>
        </w:rPr>
      </w:pPr>
      <w:r>
        <w:rPr>
          <w:sz w:val="20"/>
        </w:rPr>
        <w:pict>
          <v:shape id="_x0000_s1066" o:spid="_x0000_s1066" o:spt="202" type="#_x0000_t202" style="height:189.8pt;width:420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185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.add(</w:t>
                  </w:r>
                  <w:r>
                    <w:rPr>
                      <w:color w:val="6A3D3D"/>
                      <w:sz w:val="20"/>
                    </w:rPr>
                    <w:t>item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5"/>
                    <w:ind w:left="165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1651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2A00FF"/>
                      <w:sz w:val="20"/>
                    </w:rPr>
                    <w:t>"moved item to list 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to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78"/>
                    <w:ind w:left="125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/>
                    <w:ind w:left="84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45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 w:line="319" w:lineRule="auto"/>
                    <w:ind w:left="849" w:right="1707" w:hanging="382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static void </w:t>
                  </w:r>
                  <w:r>
                    <w:rPr>
                      <w:sz w:val="20"/>
                    </w:rPr>
                    <w:t xml:space="preserve">log (String </w:t>
                  </w:r>
                  <w:r>
                    <w:rPr>
                      <w:color w:val="6A3D3D"/>
                      <w:sz w:val="20"/>
                    </w:rPr>
                    <w:t>msg</w:t>
                  </w:r>
                  <w:r>
                    <w:rPr>
                      <w:sz w:val="20"/>
                    </w:rPr>
                    <w:t xml:space="preserve">, Object </w:t>
                  </w:r>
                  <w:r>
                    <w:rPr>
                      <w:color w:val="6A3D3D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) { System.</w:t>
                  </w:r>
                  <w:r>
                    <w:rPr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sz w:val="20"/>
                    </w:rPr>
                    <w:t>.println(Thread.</w:t>
                  </w:r>
                  <w:r>
                    <w:rPr>
                      <w:i/>
                      <w:sz w:val="20"/>
                    </w:rPr>
                    <w:t>currentThread</w:t>
                  </w:r>
                  <w:r>
                    <w:rPr>
                      <w:sz w:val="20"/>
                    </w:rPr>
                    <w:t>().getName() +</w:t>
                  </w:r>
                </w:p>
                <w:p>
                  <w:pPr>
                    <w:spacing w:before="1"/>
                    <w:ind w:left="435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A00FF"/>
                      <w:sz w:val="20"/>
                    </w:rPr>
                    <w:t xml:space="preserve">": " </w:t>
                  </w:r>
                  <w:r>
                    <w:rPr>
                      <w:sz w:val="20"/>
                    </w:rPr>
                    <w:t xml:space="preserve">+ </w:t>
                  </w:r>
                  <w:r>
                    <w:rPr>
                      <w:color w:val="6A3D3D"/>
                      <w:sz w:val="20"/>
                    </w:rPr>
                    <w:t xml:space="preserve">msg </w:t>
                  </w:r>
                  <w:r>
                    <w:rPr>
                      <w:sz w:val="20"/>
                    </w:rPr>
                    <w:t xml:space="preserve">+ </w:t>
                  </w:r>
                  <w:r>
                    <w:rPr>
                      <w:color w:val="2A00FF"/>
                      <w:sz w:val="20"/>
                    </w:rPr>
                    <w:t xml:space="preserve">" " </w:t>
                  </w:r>
                  <w:r>
                    <w:rPr>
                      <w:sz w:val="20"/>
                    </w:rPr>
                    <w:t>+</w:t>
                  </w:r>
                </w:p>
                <w:p>
                  <w:pPr>
                    <w:spacing w:before="78"/>
                    <w:ind w:left="295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System.</w:t>
                  </w:r>
                  <w:r>
                    <w:rPr>
                      <w:i/>
                      <w:sz w:val="20"/>
                    </w:rPr>
                    <w:t>identityHashCode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target</w:t>
                  </w:r>
                  <w:r>
                    <w:rPr>
                      <w:sz w:val="20"/>
                    </w:rPr>
                    <w:t>));</w:t>
                  </w:r>
                </w:p>
                <w:p>
                  <w:pPr>
                    <w:spacing w:before="78"/>
                    <w:ind w:left="45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4"/>
        <w:rPr>
          <w:sz w:val="11"/>
        </w:rPr>
      </w:pPr>
      <w:r>
        <w:pict>
          <v:shape id="_x0000_s1067" o:spid="_x0000_s1067" o:spt="202" type="#_x0000_t202" style="position:absolute;left:0pt;margin-left:87.35pt;margin-top:12.55pt;height:201.5pt;width:420.7pt;mso-position-horizontal-relative:page;mso-wrap-distance-bottom:0pt;mso-wrap-distance-top:0pt;z-index:-25160908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TestDeadLock02 {</w:t>
                  </w:r>
                </w:p>
                <w:p>
                  <w:pPr>
                    <w:pStyle w:val="4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56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8"/>
                    <w:ind w:left="88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List&lt;Integer&gt;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list1</w:t>
                  </w:r>
                  <w:r>
                    <w:rPr>
                      <w:color w:val="6A3D3D"/>
                      <w:spacing w:val="-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23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ArrayList&lt;&gt;(Arrays.</w:t>
                  </w:r>
                  <w:r>
                    <w:rPr>
                      <w:i/>
                      <w:sz w:val="20"/>
                    </w:rPr>
                    <w:t>asList</w:t>
                  </w:r>
                  <w:r>
                    <w:rPr>
                      <w:sz w:val="20"/>
                    </w:rPr>
                    <w:t>(2,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4,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6,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8,</w:t>
                  </w:r>
                  <w:r>
                    <w:rPr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10));</w:t>
                  </w:r>
                </w:p>
                <w:p>
                  <w:pPr>
                    <w:spacing w:before="78"/>
                    <w:ind w:left="849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List&lt;Integer&gt;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6A3D3D"/>
                      <w:sz w:val="20"/>
                    </w:rPr>
                    <w:t>list2</w:t>
                  </w:r>
                  <w:r>
                    <w:rPr>
                      <w:color w:val="6A3D3D"/>
                      <w:spacing w:val="-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color w:val="7E0054"/>
                      <w:sz w:val="20"/>
                    </w:rPr>
                    <w:t>new</w:t>
                  </w:r>
                  <w:r>
                    <w:rPr>
                      <w:b/>
                      <w:color w:val="7E0054"/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ArrayList&lt;&gt;(Arrays.</w:t>
                  </w:r>
                  <w:r>
                    <w:rPr>
                      <w:i/>
                      <w:sz w:val="20"/>
                    </w:rPr>
                    <w:t>asList</w:t>
                  </w:r>
                  <w:r>
                    <w:rPr>
                      <w:sz w:val="20"/>
                    </w:rPr>
                    <w:t>(1,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3,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7,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9,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11));</w:t>
                  </w:r>
                </w:p>
                <w:p>
                  <w:pPr>
                    <w:pStyle w:val="4"/>
                    <w:spacing w:before="3"/>
                    <w:rPr>
                      <w:sz w:val="21"/>
                    </w:rPr>
                  </w:pPr>
                </w:p>
                <w:p>
                  <w:pPr>
                    <w:spacing w:before="0" w:line="319" w:lineRule="auto"/>
                    <w:ind w:left="849" w:right="827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Thread </w:t>
                  </w:r>
                  <w:r>
                    <w:rPr>
                      <w:color w:val="6A3D3D"/>
                      <w:sz w:val="20"/>
                    </w:rPr>
                    <w:t xml:space="preserve">thread1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  <w:shd w:val="clear" w:color="auto" w:fill="D3D3D3"/>
                    </w:rPr>
                    <w:t>SyncTask02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list1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list2</w:t>
                  </w:r>
                  <w:r>
                    <w:rPr>
                      <w:sz w:val="20"/>
                    </w:rPr>
                    <w:t xml:space="preserve">, 2)); Thread </w:t>
                  </w:r>
                  <w:r>
                    <w:rPr>
                      <w:color w:val="6A3D3D"/>
                      <w:sz w:val="20"/>
                    </w:rPr>
                    <w:t xml:space="preserve">thread2 </w:t>
                  </w:r>
                  <w:r>
                    <w:rPr>
                      <w:sz w:val="20"/>
                    </w:rPr>
                    <w:t xml:space="preserve">= 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Thread(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  <w:shd w:val="clear" w:color="auto" w:fill="D3D3D3"/>
                    </w:rPr>
                    <w:t>SyncTask02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color w:val="6A3D3D"/>
                      <w:sz w:val="20"/>
                    </w:rPr>
                    <w:t>list2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list1</w:t>
                  </w:r>
                  <w:r>
                    <w:rPr>
                      <w:sz w:val="20"/>
                    </w:rPr>
                    <w:t>, 9));</w:t>
                  </w:r>
                </w:p>
                <w:p>
                  <w:pPr>
                    <w:pStyle w:val="4"/>
                    <w:spacing w:before="18"/>
                    <w:rPr>
                      <w:sz w:val="16"/>
                    </w:rPr>
                  </w:pPr>
                </w:p>
                <w:p>
                  <w:pPr>
                    <w:spacing w:before="0" w:line="319" w:lineRule="auto"/>
                    <w:ind w:left="849" w:right="4268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w w:val="95"/>
                      <w:sz w:val="20"/>
                    </w:rPr>
                    <w:t>thread1</w:t>
                  </w:r>
                  <w:r>
                    <w:rPr>
                      <w:w w:val="95"/>
                      <w:sz w:val="20"/>
                    </w:rPr>
                    <w:t xml:space="preserve">.start(); </w:t>
                  </w:r>
                  <w:r>
                    <w:rPr>
                      <w:color w:val="6A3D3D"/>
                      <w:w w:val="95"/>
                      <w:sz w:val="20"/>
                    </w:rPr>
                    <w:t>thread2</w:t>
                  </w:r>
                  <w:r>
                    <w:rPr>
                      <w:w w:val="95"/>
                      <w:sz w:val="20"/>
                    </w:rPr>
                    <w:t>.start();</w:t>
                  </w:r>
                </w:p>
                <w:p>
                  <w:pPr>
                    <w:spacing w:before="1"/>
                    <w:ind w:left="46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4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spacing w:before="37" w:line="426" w:lineRule="exact"/>
        <w:ind w:left="220"/>
      </w:pPr>
      <w:r>
        <w:drawing>
          <wp:anchor distT="0" distB="0" distL="0" distR="0" simplePos="0" relativeHeight="250642432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-3728720</wp:posOffset>
            </wp:positionV>
            <wp:extent cx="5041265" cy="5025390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-60"/>
          <w:shd w:val="clear" w:color="auto" w:fill="FFFF00"/>
        </w:rPr>
        <w:t xml:space="preserve"> </w:t>
      </w:r>
      <w:r>
        <w:rPr>
          <w:shd w:val="clear" w:color="auto" w:fill="FFFF00"/>
        </w:rPr>
        <w:t>如何避免死锁呢？</w:t>
      </w:r>
    </w:p>
    <w:p>
      <w:pPr>
        <w:pStyle w:val="12"/>
        <w:numPr>
          <w:ilvl w:val="0"/>
          <w:numId w:val="16"/>
        </w:numPr>
        <w:tabs>
          <w:tab w:val="left" w:pos="640"/>
          <w:tab w:val="left" w:pos="641"/>
        </w:tabs>
        <w:spacing w:before="0" w:after="0" w:line="412" w:lineRule="exact"/>
        <w:ind w:left="640" w:right="0" w:hanging="421"/>
        <w:jc w:val="left"/>
        <w:rPr>
          <w:sz w:val="24"/>
        </w:rPr>
      </w:pPr>
      <w:r>
        <w:rPr>
          <w:sz w:val="24"/>
        </w:rPr>
        <w:t>避免一个线程中同时获取多个锁</w:t>
      </w:r>
    </w:p>
    <w:p>
      <w:pPr>
        <w:pStyle w:val="12"/>
        <w:numPr>
          <w:ilvl w:val="0"/>
          <w:numId w:val="16"/>
        </w:numPr>
        <w:tabs>
          <w:tab w:val="left" w:pos="640"/>
          <w:tab w:val="left" w:pos="641"/>
        </w:tabs>
        <w:spacing w:before="0" w:after="0" w:line="412" w:lineRule="exact"/>
        <w:ind w:left="640" w:right="0" w:hanging="421"/>
        <w:jc w:val="left"/>
        <w:rPr>
          <w:sz w:val="24"/>
        </w:rPr>
      </w:pPr>
      <w:r>
        <w:rPr>
          <w:sz w:val="24"/>
        </w:rPr>
        <w:t>避免一个线程在一个锁中获取其他的锁资源</w:t>
      </w:r>
    </w:p>
    <w:p>
      <w:pPr>
        <w:pStyle w:val="12"/>
        <w:numPr>
          <w:ilvl w:val="0"/>
          <w:numId w:val="16"/>
        </w:numPr>
        <w:tabs>
          <w:tab w:val="left" w:pos="640"/>
          <w:tab w:val="left" w:pos="641"/>
        </w:tabs>
        <w:spacing w:before="0" w:after="0" w:line="426" w:lineRule="exact"/>
        <w:ind w:left="640" w:right="0" w:hanging="421"/>
        <w:jc w:val="left"/>
        <w:rPr>
          <w:sz w:val="24"/>
        </w:rPr>
      </w:pPr>
      <w:r>
        <w:rPr>
          <w:spacing w:val="-1"/>
          <w:sz w:val="24"/>
        </w:rPr>
        <w:t xml:space="preserve">考虑使用定时锁来替换内部锁机制，如 </w:t>
      </w:r>
      <w:r>
        <w:rPr>
          <w:rFonts w:ascii="Times New Roman" w:eastAsia="Times New Roman"/>
          <w:sz w:val="24"/>
        </w:rPr>
        <w:t>lock.tryLock(timeout)</w:t>
      </w:r>
      <w:r>
        <w:rPr>
          <w:sz w:val="24"/>
        </w:rPr>
        <w:t>。</w:t>
      </w:r>
    </w:p>
    <w:p>
      <w:pPr>
        <w:spacing w:after="0" w:line="426" w:lineRule="exact"/>
        <w:jc w:val="left"/>
        <w:rPr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2"/>
        <w:numPr>
          <w:ilvl w:val="0"/>
          <w:numId w:val="17"/>
        </w:numPr>
        <w:tabs>
          <w:tab w:val="left" w:pos="646"/>
        </w:tabs>
        <w:spacing w:before="15" w:after="0" w:line="240" w:lineRule="auto"/>
        <w:ind w:left="645" w:right="0" w:hanging="426"/>
        <w:jc w:val="left"/>
      </w:pPr>
      <w:bookmarkStart w:id="27" w:name="_bookmark14"/>
      <w:bookmarkEnd w:id="27"/>
      <w:bookmarkStart w:id="28" w:name="_bookmark14"/>
      <w:bookmarkEnd w:id="28"/>
      <w:r>
        <w:t>线程通讯与进程通讯应用基础</w:t>
      </w:r>
    </w:p>
    <w:p>
      <w:pPr>
        <w:pStyle w:val="4"/>
        <w:spacing w:before="1"/>
        <w:rPr>
          <w:b/>
          <w:sz w:val="63"/>
        </w:rPr>
      </w:pPr>
    </w:p>
    <w:p>
      <w:pPr>
        <w:pStyle w:val="12"/>
        <w:numPr>
          <w:ilvl w:val="1"/>
          <w:numId w:val="17"/>
        </w:numPr>
        <w:tabs>
          <w:tab w:val="left" w:pos="787"/>
        </w:tabs>
        <w:spacing w:before="0" w:after="5" w:line="240" w:lineRule="auto"/>
        <w:ind w:left="786" w:right="0" w:hanging="567"/>
        <w:jc w:val="left"/>
        <w:rPr>
          <w:b/>
          <w:sz w:val="28"/>
        </w:rPr>
      </w:pPr>
      <w:bookmarkStart w:id="29" w:name="_bookmark15"/>
      <w:bookmarkEnd w:id="29"/>
      <w:bookmarkStart w:id="30" w:name="_bookmark15"/>
      <w:bookmarkEnd w:id="30"/>
      <w:r>
        <w:rPr>
          <w:b/>
          <w:spacing w:val="-3"/>
          <w:sz w:val="28"/>
        </w:rPr>
        <w:t>如何理解进程与线程通讯？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68" o:spid="_x0000_s1068" o:spt="203" style="height:0.5pt;width:418.3pt;" coordsize="8366,10">
            <o:lock v:ext="edit"/>
            <v:line id="_x0000_s1069" o:spid="_x0000_s1069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10"/>
        <w:rPr>
          <w:b/>
          <w:sz w:val="10"/>
        </w:rPr>
      </w:pPr>
    </w:p>
    <w:p>
      <w:pPr>
        <w:pStyle w:val="4"/>
        <w:spacing w:before="60" w:line="223" w:lineRule="auto"/>
        <w:ind w:left="220" w:right="1582"/>
      </w:pPr>
      <w:r>
        <w:drawing>
          <wp:anchor distT="0" distB="0" distL="0" distR="0" simplePos="0" relativeHeight="250646528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310515</wp:posOffset>
            </wp:positionV>
            <wp:extent cx="5041265" cy="5025390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线程通讯：</w:t>
      </w:r>
      <w:r>
        <w:rPr>
          <w:rFonts w:ascii="Times New Roman" w:eastAsia="Times New Roman"/>
        </w:rPr>
        <w:t xml:space="preserve">java </w:t>
      </w:r>
      <w:r>
        <w:t>中的多线程通讯主要是共享内存（变量）等方式。进程通讯：</w:t>
      </w:r>
      <w:r>
        <w:rPr>
          <w:rFonts w:ascii="Times New Roman" w:eastAsia="Times New Roman"/>
        </w:rPr>
        <w:t xml:space="preserve">java </w:t>
      </w:r>
      <w:r>
        <w:t>中进程通讯（</w:t>
      </w:r>
      <w:r>
        <w:rPr>
          <w:rFonts w:ascii="Times New Roman" w:eastAsia="Times New Roman"/>
        </w:rPr>
        <w:t>IPC</w:t>
      </w:r>
      <w:r>
        <w:t xml:space="preserve">）主要是 </w:t>
      </w:r>
      <w:r>
        <w:rPr>
          <w:rFonts w:ascii="Times New Roman" w:eastAsia="Times New Roman"/>
        </w:rPr>
        <w:t>Socket</w:t>
      </w:r>
      <w:r>
        <w:t>，</w:t>
      </w:r>
      <w:r>
        <w:rPr>
          <w:rFonts w:ascii="Times New Roman" w:eastAsia="Times New Roman"/>
        </w:rPr>
        <w:t xml:space="preserve">MQ </w:t>
      </w:r>
      <w:r>
        <w:t>等。</w:t>
      </w: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302250" cy="2517140"/>
            <wp:effectExtent l="0" t="0" r="0" b="0"/>
            <wp:docPr id="5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628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5"/>
        <w:rPr>
          <w:sz w:val="26"/>
        </w:rPr>
      </w:pPr>
    </w:p>
    <w:p>
      <w:pPr>
        <w:pStyle w:val="12"/>
        <w:numPr>
          <w:ilvl w:val="1"/>
          <w:numId w:val="17"/>
        </w:numPr>
        <w:tabs>
          <w:tab w:val="left" w:pos="787"/>
        </w:tabs>
        <w:spacing w:before="1" w:after="0" w:line="240" w:lineRule="auto"/>
        <w:ind w:left="786" w:right="0" w:hanging="567"/>
        <w:jc w:val="left"/>
        <w:rPr>
          <w:b/>
          <w:sz w:val="28"/>
        </w:rPr>
      </w:pPr>
      <w:bookmarkStart w:id="31" w:name="_bookmark16"/>
      <w:bookmarkEnd w:id="31"/>
      <w:bookmarkStart w:id="32" w:name="_bookmark16"/>
      <w:bookmarkEnd w:id="32"/>
      <w:r>
        <w:rPr>
          <w:b/>
          <w:spacing w:val="-3"/>
          <w:sz w:val="28"/>
        </w:rPr>
        <w:t>如何实现进程内部线程之间的通讯？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70" o:spid="_x0000_s1070" o:spt="203" style="height:0.5pt;width:418.3pt;" coordsize="8366,10">
            <o:lock v:ext="edit"/>
            <v:line id="_x0000_s1071" o:spid="_x0000_s1071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2"/>
        <w:rPr>
          <w:b/>
          <w:sz w:val="10"/>
        </w:rPr>
      </w:pPr>
    </w:p>
    <w:p>
      <w:pPr>
        <w:pStyle w:val="12"/>
        <w:numPr>
          <w:ilvl w:val="2"/>
          <w:numId w:val="17"/>
        </w:numPr>
        <w:tabs>
          <w:tab w:val="left" w:pos="852"/>
        </w:tabs>
        <w:spacing w:before="47" w:after="0" w:line="240" w:lineRule="auto"/>
        <w:ind w:left="851" w:right="0" w:hanging="632"/>
        <w:jc w:val="left"/>
        <w:rPr>
          <w:b/>
          <w:sz w:val="21"/>
        </w:rPr>
      </w:pPr>
      <w:bookmarkStart w:id="33" w:name="_bookmark17"/>
      <w:bookmarkEnd w:id="33"/>
      <w:bookmarkStart w:id="34" w:name="_bookmark17"/>
      <w:bookmarkEnd w:id="34"/>
      <w:r>
        <w:rPr>
          <w:b/>
          <w:spacing w:val="25"/>
          <w:sz w:val="21"/>
        </w:rPr>
        <w:t>基于</w:t>
      </w:r>
      <w:r>
        <w:rPr>
          <w:b/>
          <w:sz w:val="21"/>
        </w:rPr>
        <w:t>wait/nofity/notifyall</w:t>
      </w:r>
      <w:r>
        <w:rPr>
          <w:b/>
          <w:spacing w:val="-5"/>
          <w:sz w:val="21"/>
        </w:rPr>
        <w:t xml:space="preserve"> 实现</w:t>
      </w:r>
    </w:p>
    <w:p>
      <w:pPr>
        <w:pStyle w:val="4"/>
        <w:spacing w:before="13"/>
        <w:rPr>
          <w:b/>
          <w:sz w:val="12"/>
        </w:rPr>
      </w:pPr>
      <w:r>
        <w:pict>
          <v:line id="_x0000_s1072" o:spid="_x0000_s1072" o:spt="20" style="position:absolute;left:0pt;margin-left:88.55pt;margin-top:14.15pt;height:0pt;width:418.25pt;mso-position-horizontal-relative:page;mso-wrap-distance-bottom:0pt;mso-wrap-distance-top:0pt;z-index:-251604992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9"/>
        <w:rPr>
          <w:b/>
          <w:sz w:val="9"/>
        </w:rPr>
      </w:pPr>
    </w:p>
    <w:p>
      <w:pPr>
        <w:pStyle w:val="12"/>
        <w:numPr>
          <w:ilvl w:val="0"/>
          <w:numId w:val="18"/>
        </w:numPr>
        <w:tabs>
          <w:tab w:val="left" w:pos="581"/>
        </w:tabs>
        <w:spacing w:before="38" w:after="0" w:line="240" w:lineRule="auto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val="clear" w:color="auto" w:fill="FFFF00"/>
        </w:rPr>
        <w:t>wait()/notify()/notifyall</w:t>
      </w:r>
      <w:r>
        <w:rPr>
          <w:sz w:val="24"/>
          <w:shd w:val="clear" w:color="auto" w:fill="FFFF00"/>
        </w:rPr>
        <w:t>（）方法定义说明：</w:t>
      </w:r>
    </w:p>
    <w:p>
      <w:pPr>
        <w:pStyle w:val="12"/>
        <w:numPr>
          <w:ilvl w:val="0"/>
          <w:numId w:val="19"/>
        </w:numPr>
        <w:tabs>
          <w:tab w:val="left" w:pos="640"/>
          <w:tab w:val="left" w:pos="641"/>
        </w:tabs>
        <w:spacing w:before="246" w:after="0" w:line="427" w:lineRule="exact"/>
        <w:ind w:left="640" w:right="0" w:hanging="421"/>
        <w:jc w:val="left"/>
        <w:rPr>
          <w:sz w:val="24"/>
        </w:rPr>
      </w:pPr>
      <w:r>
        <w:rPr>
          <w:rFonts w:ascii="Times New Roman" w:eastAsia="Times New Roman"/>
          <w:spacing w:val="-4"/>
          <w:sz w:val="24"/>
        </w:rPr>
        <w:t>Wait:</w:t>
      </w:r>
      <w:r>
        <w:rPr>
          <w:spacing w:val="-1"/>
          <w:sz w:val="24"/>
        </w:rPr>
        <w:t>阻塞正在使用监视器对象的线程，同时释放监视器对象</w:t>
      </w:r>
    </w:p>
    <w:p>
      <w:pPr>
        <w:pStyle w:val="12"/>
        <w:numPr>
          <w:ilvl w:val="0"/>
          <w:numId w:val="19"/>
        </w:numPr>
        <w:tabs>
          <w:tab w:val="left" w:pos="640"/>
          <w:tab w:val="left" w:pos="641"/>
        </w:tabs>
        <w:spacing w:before="7" w:after="0" w:line="223" w:lineRule="auto"/>
        <w:ind w:left="640" w:right="213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notify</w:t>
      </w:r>
      <w:r>
        <w:rPr>
          <w:rFonts w:ascii="Times New Roman" w:eastAsia="Times New Roman"/>
          <w:spacing w:val="29"/>
          <w:sz w:val="24"/>
        </w:rPr>
        <w:t xml:space="preserve">: </w:t>
      </w:r>
      <w:r>
        <w:rPr>
          <w:spacing w:val="-6"/>
          <w:sz w:val="24"/>
        </w:rPr>
        <w:t>唤醒在监视器对象上等待的单个线程，但不释放监视器对象，此时调</w:t>
      </w:r>
      <w:r>
        <w:rPr>
          <w:sz w:val="24"/>
        </w:rPr>
        <w:t>用该方法的代码继续执行，直到执行结束才释放对象锁</w:t>
      </w:r>
    </w:p>
    <w:p>
      <w:pPr>
        <w:pStyle w:val="12"/>
        <w:numPr>
          <w:ilvl w:val="0"/>
          <w:numId w:val="19"/>
        </w:numPr>
        <w:tabs>
          <w:tab w:val="left" w:pos="640"/>
          <w:tab w:val="left" w:pos="641"/>
        </w:tabs>
        <w:spacing w:before="0" w:after="0" w:line="223" w:lineRule="auto"/>
        <w:ind w:left="640" w:right="221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notifyAll:</w:t>
      </w:r>
      <w:r>
        <w:rPr>
          <w:rFonts w:ascii="Times New Roman" w:eastAsia="Times New Roman"/>
          <w:spacing w:val="23"/>
          <w:sz w:val="24"/>
        </w:rPr>
        <w:t xml:space="preserve"> </w:t>
      </w:r>
      <w:r>
        <w:rPr>
          <w:sz w:val="24"/>
        </w:rPr>
        <w:t>唤醒在监视器对象上等待的所有线程，但不释放监视器对象，此时调用该方法的代码继续执行，直到执行结束才释放对象锁</w:t>
      </w:r>
    </w:p>
    <w:p>
      <w:pPr>
        <w:pStyle w:val="4"/>
        <w:spacing w:before="14"/>
        <w:rPr>
          <w:sz w:val="11"/>
        </w:rPr>
      </w:pPr>
    </w:p>
    <w:p>
      <w:pPr>
        <w:pStyle w:val="12"/>
        <w:numPr>
          <w:ilvl w:val="0"/>
          <w:numId w:val="18"/>
        </w:numPr>
        <w:tabs>
          <w:tab w:val="left" w:pos="581"/>
        </w:tabs>
        <w:spacing w:before="38" w:after="0" w:line="240" w:lineRule="auto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val="clear" w:color="auto" w:fill="FFFF00"/>
        </w:rPr>
        <w:t>wait()/notify()/notifyall</w:t>
      </w:r>
      <w:r>
        <w:rPr>
          <w:sz w:val="24"/>
          <w:shd w:val="clear" w:color="auto" w:fill="FFFF00"/>
        </w:rPr>
        <w:t>（）方法应用说明</w:t>
      </w:r>
    </w:p>
    <w:p>
      <w:pPr>
        <w:pStyle w:val="12"/>
        <w:numPr>
          <w:ilvl w:val="0"/>
          <w:numId w:val="20"/>
        </w:numPr>
        <w:tabs>
          <w:tab w:val="left" w:pos="641"/>
        </w:tabs>
        <w:spacing w:before="246" w:after="0" w:line="240" w:lineRule="auto"/>
        <w:ind w:left="640" w:right="0" w:hanging="421"/>
        <w:jc w:val="left"/>
        <w:rPr>
          <w:sz w:val="24"/>
        </w:rPr>
      </w:pPr>
      <w:r>
        <w:rPr>
          <w:sz w:val="24"/>
        </w:rPr>
        <w:t>这些方法必须应用在同步代码块或同步方法中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12"/>
        <w:numPr>
          <w:ilvl w:val="0"/>
          <w:numId w:val="20"/>
        </w:numPr>
        <w:tabs>
          <w:tab w:val="left" w:pos="641"/>
        </w:tabs>
        <w:spacing w:before="27" w:after="0" w:line="240" w:lineRule="auto"/>
        <w:ind w:left="640" w:right="0" w:hanging="421"/>
        <w:jc w:val="left"/>
        <w:rPr>
          <w:sz w:val="24"/>
        </w:rPr>
      </w:pPr>
      <w:r>
        <w:rPr>
          <w:sz w:val="24"/>
        </w:rPr>
        <w:t>这些方法必须由监视器对象（对象锁）调用</w:t>
      </w:r>
    </w:p>
    <w:p>
      <w:pPr>
        <w:pStyle w:val="4"/>
        <w:spacing w:before="246"/>
        <w:ind w:left="220"/>
      </w:pPr>
      <w:r>
        <w:t xml:space="preserve">说明：使用 </w:t>
      </w:r>
      <w:r>
        <w:rPr>
          <w:rFonts w:ascii="Times New Roman" w:eastAsia="Times New Roman"/>
        </w:rPr>
        <w:t xml:space="preserve">wait/notify/notifyAll </w:t>
      </w:r>
      <w:r>
        <w:t>的作用一般是为了避免轮询带来的性能损失。</w:t>
      </w:r>
    </w:p>
    <w:p>
      <w:pPr>
        <w:pStyle w:val="4"/>
        <w:spacing w:before="4"/>
        <w:rPr>
          <w:sz w:val="11"/>
        </w:rPr>
      </w:pPr>
    </w:p>
    <w:p>
      <w:pPr>
        <w:pStyle w:val="12"/>
        <w:numPr>
          <w:ilvl w:val="0"/>
          <w:numId w:val="18"/>
        </w:numPr>
        <w:tabs>
          <w:tab w:val="left" w:pos="581"/>
        </w:tabs>
        <w:spacing w:before="38" w:after="0" w:line="428" w:lineRule="exact"/>
        <w:ind w:left="580" w:right="0" w:hanging="361"/>
        <w:jc w:val="left"/>
        <w:rPr>
          <w:sz w:val="24"/>
        </w:rPr>
      </w:pPr>
      <w:r>
        <w:rPr>
          <w:rFonts w:ascii="Times New Roman" w:eastAsia="Times New Roman"/>
          <w:sz w:val="24"/>
          <w:shd w:val="clear" w:color="auto" w:fill="FFFF00"/>
        </w:rPr>
        <w:t>wait()/notify()/notifyall()</w:t>
      </w:r>
      <w:r>
        <w:rPr>
          <w:sz w:val="24"/>
          <w:shd w:val="clear" w:color="auto" w:fill="FFFF00"/>
        </w:rPr>
        <w:t>应用案例实现：</w:t>
      </w:r>
    </w:p>
    <w:p>
      <w:pPr>
        <w:pStyle w:val="4"/>
        <w:spacing w:before="7" w:line="223" w:lineRule="auto"/>
        <w:ind w:left="220" w:right="220"/>
      </w:pPr>
      <w:r>
        <w:t xml:space="preserve">手动实现阻塞式队列，并基于 </w:t>
      </w:r>
      <w:r>
        <w:rPr>
          <w:rFonts w:ascii="Times New Roman" w:eastAsia="Times New Roman"/>
        </w:rPr>
        <w:t>wait()/notifyAll()</w:t>
      </w:r>
      <w:r>
        <w:t>方法实现实现线程在队列上的通讯。</w:t>
      </w:r>
    </w:p>
    <w:p>
      <w:pPr>
        <w:pStyle w:val="4"/>
        <w:spacing w:before="254"/>
        <w:ind w:left="220"/>
      </w:pPr>
      <w:r>
        <w:drawing>
          <wp:anchor distT="0" distB="0" distL="0" distR="0" simplePos="0" relativeHeight="250649600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257175</wp:posOffset>
            </wp:positionV>
            <wp:extent cx="5041265" cy="502539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案例：现有一生产者消费者模型，生产者和消费者并发操作容器对象。</w:t>
      </w: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165735</wp:posOffset>
            </wp:positionV>
            <wp:extent cx="5243830" cy="2045335"/>
            <wp:effectExtent l="0" t="0" r="0" b="0"/>
            <wp:wrapTopAndBottom/>
            <wp:docPr id="6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5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951" cy="204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220"/>
        <w:rPr>
          <w:rFonts w:ascii="Times New Roman" w:eastAsia="Times New Roman"/>
        </w:rPr>
      </w:pPr>
      <w:r>
        <w:t>代码实现：实现一线程安全的容器类</w:t>
      </w:r>
      <w:r>
        <w:rPr>
          <w:rFonts w:ascii="Times New Roman" w:eastAsia="Times New Roman"/>
        </w:rPr>
        <w:t>(</w:t>
      </w:r>
      <w:r>
        <w:t>基于数组实现一个阻塞式队列</w:t>
      </w:r>
      <w:r>
        <w:rPr>
          <w:rFonts w:ascii="Times New Roman" w:eastAsia="Times New Roman"/>
        </w:rPr>
        <w:t>)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ascii="Times New Roman"/>
          <w:sz w:val="23"/>
        </w:rPr>
      </w:pPr>
      <w:r>
        <w:pict>
          <v:shape id="_x0000_s1073" o:spid="_x0000_s1073" o:spt="202" type="#_x0000_t202" style="position:absolute;left:0pt;margin-left:84.35pt;margin-top:15.7pt;height:267.75pt;width:426.7pt;mso-position-horizontal-relative:page;mso-wrap-distance-bottom:0pt;mso-wrap-distance-top:0pt;z-index:-251601920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val="left" w:pos="420"/>
                    </w:tabs>
                    <w:spacing w:before="64"/>
                    <w:ind w:left="419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有界消息队列：用于存取消息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val="left" w:pos="430"/>
                    </w:tabs>
                    <w:spacing w:before="56"/>
                    <w:ind w:left="429" w:right="0" w:hanging="222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1)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数据结构：数组</w:t>
                  </w:r>
                  <w:r>
                    <w:rPr>
                      <w:color w:val="3E5FBE"/>
                      <w:sz w:val="20"/>
                    </w:rPr>
                    <w:t>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线性结构</w:t>
                  </w:r>
                  <w:r>
                    <w:rPr>
                      <w:color w:val="3E5FBE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21"/>
                    </w:numPr>
                    <w:tabs>
                      <w:tab w:val="left" w:pos="430"/>
                    </w:tabs>
                    <w:spacing w:before="56"/>
                    <w:ind w:left="429" w:right="0" w:hanging="222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2)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具体算法：</w:t>
                  </w:r>
                  <w:r>
                    <w:rPr>
                      <w:color w:val="3E5FBE"/>
                      <w:sz w:val="20"/>
                    </w:rPr>
                    <w:t>FIFO(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先进先出</w:t>
                  </w:r>
                  <w:r>
                    <w:rPr>
                      <w:color w:val="3E5FBE"/>
                      <w:sz w:val="20"/>
                    </w:rPr>
                    <w:t>)</w:t>
                  </w:r>
                  <w:r>
                    <w:rPr>
                      <w:color w:val="7E7E9F"/>
                      <w:sz w:val="20"/>
                    </w:rPr>
                    <w:t>-</w:t>
                  </w:r>
                  <w:r>
                    <w:rPr>
                      <w:color w:val="3E5FBE"/>
                      <w:sz w:val="20"/>
                    </w:rPr>
                    <w:t>First in First</w:t>
                  </w:r>
                  <w:r>
                    <w:rPr>
                      <w:color w:val="3E5FBE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E5FBE"/>
                      <w:sz w:val="20"/>
                    </w:rPr>
                    <w:t>out</w:t>
                  </w:r>
                </w:p>
                <w:p>
                  <w:pPr>
                    <w:spacing w:before="67"/>
                    <w:ind w:left="20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6"/>
                    <w:ind w:left="108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BlockContainer&lt;T&gt; 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类泛型</w:t>
                  </w:r>
                </w:p>
                <w:p>
                  <w:pPr>
                    <w:spacing w:before="56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用于存储数据的数组</w:t>
                  </w: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Object[] array;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记录有效元素个数</w:t>
                  </w: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sz w:val="20"/>
                    </w:rPr>
                    <w:t>size;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BlockContainer () {</w:t>
                  </w:r>
                </w:p>
                <w:p>
                  <w:pPr>
                    <w:spacing w:before="67"/>
                    <w:ind w:left="94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(16);</w:t>
                  </w:r>
                  <w:r>
                    <w:rPr>
                      <w:color w:val="3E7E5F"/>
                      <w:sz w:val="20"/>
                    </w:rPr>
                    <w:t>//this(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参数列表</w:t>
                  </w:r>
                  <w:r>
                    <w:rPr>
                      <w:color w:val="3E7E5F"/>
                      <w:sz w:val="20"/>
                    </w:rPr>
                    <w:t>)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表示调用本类指定参数的构造函数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BlockContainer (</w:t>
                  </w:r>
                  <w:r>
                    <w:rPr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sz w:val="20"/>
                    </w:rPr>
                    <w:t>cap) {</w:t>
                  </w:r>
                </w:p>
                <w:p>
                  <w:pPr>
                    <w:spacing w:before="6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array=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Object[cap];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每个元素默认值为</w:t>
                  </w:r>
                  <w:r>
                    <w:rPr>
                      <w:color w:val="3E7E5F"/>
                      <w:sz w:val="20"/>
                    </w:rPr>
                    <w:t>null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7"/>
        <w:rPr>
          <w:rFonts w:ascii="Times New Roman"/>
          <w:sz w:val="20"/>
        </w:rPr>
      </w:pPr>
    </w:p>
    <w:p>
      <w:pPr>
        <w:spacing w:before="71"/>
        <w:ind w:left="220" w:right="0" w:firstLine="0"/>
        <w:jc w:val="left"/>
        <w:rPr>
          <w:rFonts w:hint="eastAsia" w:ascii="宋体" w:eastAsia="宋体"/>
          <w:sz w:val="20"/>
        </w:rPr>
      </w:pPr>
      <w:r>
        <w:rPr>
          <w:rFonts w:hint="eastAsia" w:ascii="宋体" w:eastAsia="宋体"/>
          <w:sz w:val="20"/>
        </w:rPr>
        <w:t>向容器添加</w:t>
      </w:r>
      <w:r>
        <w:rPr>
          <w:sz w:val="20"/>
        </w:rPr>
        <w:t>put</w:t>
      </w:r>
      <w:r>
        <w:rPr>
          <w:rFonts w:hint="eastAsia" w:ascii="宋体" w:eastAsia="宋体"/>
          <w:sz w:val="20"/>
        </w:rPr>
        <w:t>方法，用于放数据。</w:t>
      </w:r>
    </w:p>
    <w:p>
      <w:pPr>
        <w:spacing w:after="0"/>
        <w:jc w:val="left"/>
        <w:rPr>
          <w:rFonts w:hint="eastAsia" w:ascii="宋体" w:eastAsia="宋体"/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4"/>
        <w:rPr>
          <w:rFonts w:ascii="宋体"/>
          <w:sz w:val="3"/>
        </w:rPr>
      </w:pPr>
    </w:p>
    <w:p>
      <w:pPr>
        <w:pStyle w:val="4"/>
        <w:ind w:left="102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74" o:spid="_x0000_s1074" o:spt="202" type="#_x0000_t202" style="height:314.6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9"/>
                    <w:rPr>
                      <w:rFonts w:ascii="宋体"/>
                      <w:sz w:val="28"/>
                    </w:rPr>
                  </w:pPr>
                </w:p>
                <w:p>
                  <w:pPr>
                    <w:spacing w:before="0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67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生产者线程通过</w:t>
                  </w:r>
                  <w:r>
                    <w:rPr>
                      <w:color w:val="3E5FBE"/>
                      <w:sz w:val="20"/>
                    </w:rPr>
                    <w:t>put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方法向容器放数据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数据永远放在</w:t>
                  </w:r>
                  <w:r>
                    <w:rPr>
                      <w:color w:val="3E5FBE"/>
                      <w:sz w:val="20"/>
                    </w:rPr>
                    <w:t>size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位置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55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说明：实例方法内部的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永远指向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调用此方法的当前对象</w:t>
                  </w:r>
                  <w:r>
                    <w:rPr>
                      <w:color w:val="3E5FBE"/>
                      <w:sz w:val="20"/>
                    </w:rPr>
                    <w:t>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当前实例</w:t>
                  </w:r>
                  <w:r>
                    <w:rPr>
                      <w:color w:val="3E5FBE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注意：静态方法中没有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，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只能</w:t>
                  </w:r>
                </w:p>
                <w:p>
                  <w:pPr>
                    <w:numPr>
                      <w:ilvl w:val="0"/>
                      <w:numId w:val="22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应用在实例方法，构造方法，实例代码块中</w:t>
                  </w:r>
                </w:p>
                <w:p>
                  <w:pPr>
                    <w:spacing w:before="67"/>
                    <w:ind w:left="60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6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synchronized void </w:t>
                  </w:r>
                  <w:r>
                    <w:rPr>
                      <w:sz w:val="20"/>
                    </w:rPr>
                    <w:t>put(T t){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同步锁：</w:t>
                  </w:r>
                  <w:r>
                    <w:rPr>
                      <w:color w:val="3E7E5F"/>
                      <w:sz w:val="20"/>
                    </w:rPr>
                    <w:t>this</w:t>
                  </w:r>
                </w:p>
                <w:p>
                  <w:pPr>
                    <w:spacing w:before="56" w:line="312" w:lineRule="auto"/>
                    <w:ind w:left="527" w:right="3922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//1.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判定容器是否已满，满了则等待</w:t>
                  </w: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 xml:space="preserve">(size==array.length) </w:t>
                  </w: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e){}</w:t>
                  </w:r>
                </w:p>
                <w:p>
                  <w:pPr>
                    <w:spacing w:before="0" w:line="302" w:lineRule="auto"/>
                    <w:ind w:left="527" w:right="6454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//2.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放数据</w:t>
                  </w:r>
                  <w:r>
                    <w:rPr>
                      <w:w w:val="95"/>
                      <w:sz w:val="20"/>
                    </w:rPr>
                    <w:t>array[size]=t;</w:t>
                  </w:r>
                </w:p>
                <w:p>
                  <w:pPr>
                    <w:spacing w:before="1" w:line="302" w:lineRule="auto"/>
                    <w:ind w:left="527" w:right="6027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//3.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有效元素个数加</w:t>
                  </w:r>
                  <w:r>
                    <w:rPr>
                      <w:color w:val="3E7E5F"/>
                      <w:sz w:val="20"/>
                    </w:rPr>
                    <w:t xml:space="preserve">1 </w:t>
                  </w:r>
                  <w:r>
                    <w:rPr>
                      <w:sz w:val="20"/>
                    </w:rPr>
                    <w:t>size++;</w:t>
                  </w:r>
                </w:p>
                <w:p>
                  <w:pPr>
                    <w:spacing w:before="6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//4.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通知消费者取数据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.notifyAll();</w:t>
                  </w:r>
                </w:p>
                <w:p>
                  <w:pPr>
                    <w:spacing w:before="80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0"/>
        <w:rPr>
          <w:rFonts w:ascii="宋体"/>
          <w:sz w:val="17"/>
        </w:rPr>
      </w:pPr>
    </w:p>
    <w:p>
      <w:pPr>
        <w:spacing w:before="71"/>
        <w:ind w:left="220" w:right="0" w:firstLine="0"/>
        <w:jc w:val="left"/>
        <w:rPr>
          <w:rFonts w:hint="eastAsia" w:ascii="宋体" w:eastAsia="宋体"/>
          <w:sz w:val="20"/>
        </w:rPr>
      </w:pPr>
      <w:r>
        <w:drawing>
          <wp:anchor distT="0" distB="0" distL="0" distR="0" simplePos="0" relativeHeight="250652672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-2251075</wp:posOffset>
            </wp:positionV>
            <wp:extent cx="5041265" cy="5025390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0"/>
        </w:rPr>
        <w:t>向容器类添加</w:t>
      </w:r>
      <w:r>
        <w:rPr>
          <w:sz w:val="20"/>
        </w:rPr>
        <w:t>take</w:t>
      </w:r>
      <w:r>
        <w:rPr>
          <w:rFonts w:hint="eastAsia" w:ascii="宋体" w:eastAsia="宋体"/>
          <w:sz w:val="20"/>
        </w:rPr>
        <w:t>方法，用于从容器取数据。</w:t>
      </w:r>
    </w:p>
    <w:p>
      <w:pPr>
        <w:pStyle w:val="4"/>
        <w:spacing w:before="8"/>
        <w:rPr>
          <w:rFonts w:ascii="宋体"/>
          <w:sz w:val="23"/>
        </w:rPr>
      </w:pPr>
      <w:r>
        <w:pict>
          <v:shape id="_x0000_s1075" o:spid="_x0000_s1075" o:spt="202" type="#_x0000_t202" style="position:absolute;left:0pt;margin-left:84.35pt;margin-top:17.35pt;height:330.2pt;width:426.7pt;mso-position-horizontal-relative:page;mso-wrap-distance-bottom:0pt;mso-wrap-distance-top:0pt;z-index:-2515988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val="left" w:pos="821"/>
                    </w:tabs>
                    <w:spacing w:before="64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消费者通过此方法取数据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val="left" w:pos="821"/>
                    </w:tabs>
                    <w:spacing w:before="55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位置：永远取下标为</w:t>
                  </w:r>
                  <w:r>
                    <w:rPr>
                      <w:color w:val="3E5FBE"/>
                      <w:sz w:val="20"/>
                    </w:rPr>
                    <w:t>0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的位置的数据</w:t>
                  </w:r>
                </w:p>
                <w:p>
                  <w:pPr>
                    <w:numPr>
                      <w:ilvl w:val="0"/>
                      <w:numId w:val="23"/>
                    </w:numPr>
                    <w:tabs>
                      <w:tab w:val="left" w:pos="831"/>
                    </w:tabs>
                    <w:spacing w:before="67"/>
                    <w:ind w:left="830" w:right="0" w:hanging="2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7E9FBE"/>
                      <w:sz w:val="20"/>
                    </w:rPr>
                    <w:t>@return</w:t>
                  </w:r>
                </w:p>
                <w:p>
                  <w:pPr>
                    <w:spacing w:before="78" w:line="319" w:lineRule="auto"/>
                    <w:ind w:left="511" w:right="4698" w:firstLine="98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 xml:space="preserve">*/ </w:t>
                  </w:r>
                  <w:r>
                    <w:rPr>
                      <w:color w:val="636363"/>
                      <w:w w:val="95"/>
                      <w:sz w:val="20"/>
                    </w:rPr>
                    <w:t>@</w:t>
                  </w:r>
                  <w:r>
                    <w:rPr>
                      <w:w w:val="95"/>
                      <w:sz w:val="20"/>
                    </w:rPr>
                    <w:t>SuppressWarnings(</w:t>
                  </w:r>
                  <w:r>
                    <w:rPr>
                      <w:color w:val="2A00FF"/>
                      <w:w w:val="95"/>
                      <w:sz w:val="20"/>
                    </w:rPr>
                    <w:t>"unchecked"</w:t>
                  </w:r>
                  <w:r>
                    <w:rPr>
                      <w:w w:val="95"/>
                      <w:sz w:val="20"/>
                    </w:rPr>
                    <w:t xml:space="preserve">) </w:t>
                  </w:r>
                  <w:r>
                    <w:rPr>
                      <w:b/>
                      <w:color w:val="7E0054"/>
                      <w:sz w:val="20"/>
                    </w:rPr>
                    <w:t xml:space="preserve">public synchronized </w:t>
                  </w:r>
                  <w:r>
                    <w:rPr>
                      <w:sz w:val="20"/>
                    </w:rPr>
                    <w:t>T take(){</w:t>
                  </w:r>
                </w:p>
                <w:p>
                  <w:pPr>
                    <w:spacing w:before="0" w:line="312" w:lineRule="auto"/>
                    <w:ind w:left="527" w:right="3922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//1.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判定容器是否为空，空则等待</w:t>
                  </w: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 xml:space="preserve">(size==0) </w:t>
                  </w: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e){}</w:t>
                  </w:r>
                </w:p>
                <w:p>
                  <w:pPr>
                    <w:spacing w:before="0" w:line="250" w:lineRule="exact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//2.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取数据</w:t>
                  </w:r>
                </w:p>
                <w:p>
                  <w:pPr>
                    <w:spacing w:before="5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Object obj=array[0];</w:t>
                  </w:r>
                </w:p>
                <w:p>
                  <w:pPr>
                    <w:spacing w:before="67" w:line="302" w:lineRule="auto"/>
                    <w:ind w:left="527" w:right="6121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//3.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移动元素</w:t>
                  </w:r>
                  <w:r>
                    <w:rPr>
                      <w:sz w:val="20"/>
                    </w:rPr>
                    <w:t>System.arraycopy(</w:t>
                  </w:r>
                </w:p>
                <w:p>
                  <w:pPr>
                    <w:spacing w:before="6"/>
                    <w:ind w:left="136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sz w:val="20"/>
                    </w:rPr>
                    <w:t>array,</w:t>
                  </w:r>
                  <w:r>
                    <w:rPr>
                      <w:color w:val="3E7E5F"/>
                      <w:sz w:val="20"/>
                    </w:rPr>
                    <w:t>//src</w:t>
                  </w:r>
                  <w:r>
                    <w:rPr>
                      <w:color w:val="3E7E5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原数组</w:t>
                  </w:r>
                </w:p>
                <w:p>
                  <w:pPr>
                    <w:tabs>
                      <w:tab w:val="left" w:pos="2230"/>
                    </w:tabs>
                    <w:spacing w:before="56" w:line="292" w:lineRule="auto"/>
                    <w:ind w:left="1367" w:right="4026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sz w:val="20"/>
                    </w:rPr>
                    <w:t>1,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E7E5F"/>
                      <w:sz w:val="20"/>
                    </w:rPr>
                    <w:t>//srcPos</w:t>
                  </w:r>
                  <w:r>
                    <w:rPr>
                      <w:color w:val="3E7E5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从哪个位置开始拷贝</w:t>
                  </w:r>
                  <w:r>
                    <w:rPr>
                      <w:sz w:val="20"/>
                    </w:rPr>
                    <w:t>array,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color w:val="3E7E5F"/>
                      <w:sz w:val="20"/>
                    </w:rPr>
                    <w:t>//dest</w:t>
                  </w:r>
                  <w:r>
                    <w:rPr>
                      <w:color w:val="3E7E5F"/>
                      <w:spacing w:val="79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放到哪个数组</w:t>
                  </w:r>
                  <w:r>
                    <w:rPr>
                      <w:sz w:val="20"/>
                    </w:rPr>
                    <w:t>0,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3E7E5F"/>
                      <w:sz w:val="20"/>
                    </w:rPr>
                    <w:t>//destPost</w:t>
                  </w:r>
                  <w:r>
                    <w:rPr>
                      <w:color w:val="3E7E5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从哪个位置开始放</w:t>
                  </w:r>
                  <w:r>
                    <w:rPr>
                      <w:sz w:val="20"/>
                    </w:rPr>
                    <w:t>size-1);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拷贝几个</w:t>
                  </w:r>
                </w:p>
                <w:p>
                  <w:pPr>
                    <w:spacing w:before="0" w:line="304" w:lineRule="auto"/>
                    <w:ind w:left="527" w:right="6045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//4.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有效元素个数减</w:t>
                  </w:r>
                  <w:r>
                    <w:rPr>
                      <w:color w:val="3E7E5F"/>
                      <w:sz w:val="20"/>
                    </w:rPr>
                    <w:t xml:space="preserve">1 </w:t>
                  </w:r>
                  <w:r>
                    <w:rPr>
                      <w:sz w:val="20"/>
                    </w:rPr>
                    <w:t>size--;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4"/>
        <w:rPr>
          <w:rFonts w:ascii="宋体"/>
          <w:sz w:val="3"/>
        </w:rPr>
      </w:pPr>
    </w:p>
    <w:p>
      <w:pPr>
        <w:pStyle w:val="4"/>
        <w:ind w:left="102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76" o:spid="_x0000_s1076" o:spt="202" type="#_x0000_t202" style="height:96.1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47" w:line="300" w:lineRule="auto"/>
                    <w:ind w:left="527" w:right="5857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//5.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将</w:t>
                  </w:r>
                  <w:r>
                    <w:rPr>
                      <w:color w:val="3E7E5F"/>
                      <w:sz w:val="20"/>
                    </w:rPr>
                    <w:t>size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位置为</w:t>
                  </w:r>
                  <w:r>
                    <w:rPr>
                      <w:color w:val="3E7E5F"/>
                      <w:sz w:val="20"/>
                    </w:rPr>
                    <w:t xml:space="preserve">null </w:t>
                  </w:r>
                  <w:r>
                    <w:rPr>
                      <w:sz w:val="20"/>
                    </w:rPr>
                    <w:t>array[size]=</w:t>
                  </w:r>
                  <w:r>
                    <w:rPr>
                      <w:b/>
                      <w:color w:val="7E0054"/>
                      <w:sz w:val="20"/>
                    </w:rPr>
                    <w:t>null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9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//6.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通知生产者放数据</w:t>
                  </w:r>
                </w:p>
                <w:p>
                  <w:pPr>
                    <w:spacing w:before="56" w:line="302" w:lineRule="auto"/>
                    <w:ind w:left="527" w:right="2864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.notifyAll();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通知具备相同锁对象正在</w:t>
                  </w:r>
                  <w:r>
                    <w:rPr>
                      <w:color w:val="3E7E5F"/>
                      <w:sz w:val="20"/>
                    </w:rPr>
                    <w:t>wait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线程</w:t>
                  </w:r>
                  <w:r>
                    <w:rPr>
                      <w:b/>
                      <w:color w:val="7E0054"/>
                      <w:sz w:val="20"/>
                    </w:rPr>
                    <w:t xml:space="preserve">return </w:t>
                  </w:r>
                  <w:r>
                    <w:rPr>
                      <w:sz w:val="20"/>
                    </w:rPr>
                    <w:t>(T)obj;</w:t>
                  </w:r>
                </w:p>
                <w:p>
                  <w:pPr>
                    <w:spacing w:before="19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2"/>
        <w:numPr>
          <w:ilvl w:val="2"/>
          <w:numId w:val="17"/>
        </w:numPr>
        <w:tabs>
          <w:tab w:val="left" w:pos="852"/>
        </w:tabs>
        <w:spacing w:before="210" w:after="0" w:line="240" w:lineRule="auto"/>
        <w:ind w:left="851" w:right="0" w:hanging="632"/>
        <w:jc w:val="left"/>
        <w:rPr>
          <w:b/>
          <w:sz w:val="21"/>
        </w:rPr>
      </w:pPr>
      <w:bookmarkStart w:id="35" w:name="_bookmark18"/>
      <w:bookmarkEnd w:id="35"/>
      <w:bookmarkStart w:id="36" w:name="_bookmark18"/>
      <w:bookmarkEnd w:id="36"/>
      <w:r>
        <w:rPr>
          <w:b/>
          <w:spacing w:val="-4"/>
          <w:sz w:val="21"/>
        </w:rPr>
        <w:t xml:space="preserve">基于 </w:t>
      </w:r>
      <w:r>
        <w:rPr>
          <w:b/>
          <w:sz w:val="21"/>
        </w:rPr>
        <w:t>Condition</w:t>
      </w:r>
      <w:r>
        <w:rPr>
          <w:b/>
          <w:spacing w:val="-6"/>
          <w:sz w:val="21"/>
        </w:rPr>
        <w:t xml:space="preserve"> 实现</w:t>
      </w:r>
    </w:p>
    <w:p>
      <w:pPr>
        <w:pStyle w:val="4"/>
        <w:spacing w:before="14"/>
        <w:rPr>
          <w:b/>
          <w:sz w:val="12"/>
        </w:rPr>
      </w:pPr>
      <w:r>
        <w:pict>
          <v:line id="_x0000_s1077" o:spid="_x0000_s1077" o:spt="20" style="position:absolute;left:0pt;margin-left:88.55pt;margin-top:14.2pt;height:0pt;width:418.25pt;mso-position-horizontal-relative:page;mso-wrap-distance-bottom:0pt;mso-wrap-distance-top:0pt;z-index:-251595776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10"/>
        <w:rPr>
          <w:b/>
          <w:sz w:val="9"/>
        </w:rPr>
      </w:pPr>
    </w:p>
    <w:p>
      <w:pPr>
        <w:pStyle w:val="12"/>
        <w:numPr>
          <w:ilvl w:val="0"/>
          <w:numId w:val="24"/>
        </w:numPr>
        <w:tabs>
          <w:tab w:val="left" w:pos="581"/>
        </w:tabs>
        <w:spacing w:before="37" w:after="0" w:line="240" w:lineRule="auto"/>
        <w:ind w:left="580" w:right="0" w:hanging="361"/>
        <w:jc w:val="both"/>
        <w:rPr>
          <w:rFonts w:ascii="Times New Roman" w:eastAsia="Times New Roman"/>
          <w:sz w:val="24"/>
        </w:rPr>
      </w:pPr>
      <w:r>
        <w:drawing>
          <wp:anchor distT="0" distB="0" distL="0" distR="0" simplePos="0" relativeHeight="250656768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-346710</wp:posOffset>
            </wp:positionV>
            <wp:extent cx="5041265" cy="5025390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z w:val="24"/>
          <w:shd w:val="clear" w:color="auto" w:fill="FFFF00"/>
        </w:rPr>
        <w:t>Condition</w:t>
      </w:r>
      <w:r>
        <w:rPr>
          <w:rFonts w:ascii="Times New Roman" w:eastAsia="Times New Roman"/>
          <w:spacing w:val="59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类定义说明</w:t>
      </w:r>
    </w:p>
    <w:p>
      <w:pPr>
        <w:pStyle w:val="4"/>
        <w:spacing w:before="267" w:line="223" w:lineRule="auto"/>
        <w:ind w:left="220" w:right="218"/>
        <w:jc w:val="both"/>
      </w:pPr>
      <w:r>
        <w:rPr>
          <w:rFonts w:ascii="Times New Roman" w:eastAsia="Times New Roman"/>
        </w:rPr>
        <w:t xml:space="preserve">Condition </w:t>
      </w:r>
      <w:r>
        <w:rPr>
          <w:spacing w:val="-1"/>
        </w:rPr>
        <w:t>是一个用于多线程间协同的工具类，基于此类可以方便的对持有锁的</w:t>
      </w:r>
      <w:r>
        <w:rPr>
          <w:spacing w:val="-8"/>
        </w:rPr>
        <w:t>线程进行阻塞或唤醒阻塞的线程。它的强大之处在于它可以为多个线程间建立不</w:t>
      </w:r>
      <w:r>
        <w:rPr>
          <w:spacing w:val="-5"/>
        </w:rPr>
        <w:t xml:space="preserve">同的 </w:t>
      </w:r>
      <w:r>
        <w:rPr>
          <w:rFonts w:ascii="Times New Roman" w:eastAsia="Times New Roman"/>
        </w:rPr>
        <w:t>Condition</w:t>
      </w:r>
      <w:r>
        <w:rPr>
          <w:spacing w:val="-3"/>
        </w:rPr>
        <w:t xml:space="preserve">，通过 </w:t>
      </w:r>
      <w:r>
        <w:rPr>
          <w:rFonts w:ascii="Times New Roman" w:eastAsia="Times New Roman"/>
        </w:rPr>
        <w:t>signal()/signalall()</w:t>
      </w:r>
      <w:r>
        <w:t>方法指定要唤醒的不同线程。</w:t>
      </w:r>
    </w:p>
    <w:p>
      <w:pPr>
        <w:pStyle w:val="4"/>
        <w:spacing w:before="15"/>
        <w:rPr>
          <w:sz w:val="11"/>
        </w:rPr>
      </w:pPr>
    </w:p>
    <w:p>
      <w:pPr>
        <w:pStyle w:val="12"/>
        <w:numPr>
          <w:ilvl w:val="0"/>
          <w:numId w:val="24"/>
        </w:numPr>
        <w:tabs>
          <w:tab w:val="left" w:pos="581"/>
        </w:tabs>
        <w:spacing w:before="37" w:after="0" w:line="240" w:lineRule="auto"/>
        <w:ind w:left="580" w:right="0" w:hanging="361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  <w:shd w:val="clear" w:color="auto" w:fill="FFFF00"/>
        </w:rPr>
        <w:t>Condition</w:t>
      </w:r>
      <w:r>
        <w:rPr>
          <w:rFonts w:ascii="Times New Roman" w:eastAsia="Times New Roman"/>
          <w:spacing w:val="59"/>
          <w:sz w:val="24"/>
          <w:shd w:val="clear" w:color="auto" w:fill="FFFF00"/>
        </w:rPr>
        <w:t xml:space="preserve"> </w:t>
      </w:r>
      <w:r>
        <w:rPr>
          <w:sz w:val="24"/>
          <w:shd w:val="clear" w:color="auto" w:fill="FFFF00"/>
        </w:rPr>
        <w:t>类应用说明</w:t>
      </w:r>
    </w:p>
    <w:p>
      <w:pPr>
        <w:pStyle w:val="12"/>
        <w:numPr>
          <w:ilvl w:val="0"/>
          <w:numId w:val="25"/>
        </w:numPr>
        <w:tabs>
          <w:tab w:val="left" w:pos="581"/>
        </w:tabs>
        <w:spacing w:before="244" w:after="0" w:line="428" w:lineRule="exact"/>
        <w:ind w:left="580" w:right="0" w:hanging="361"/>
        <w:jc w:val="left"/>
        <w:rPr>
          <w:sz w:val="24"/>
        </w:rPr>
      </w:pPr>
      <w:r>
        <w:rPr>
          <w:spacing w:val="-4"/>
          <w:sz w:val="24"/>
        </w:rPr>
        <w:t xml:space="preserve">基于 </w:t>
      </w:r>
      <w:r>
        <w:rPr>
          <w:rFonts w:ascii="Times New Roman" w:eastAsia="Times New Roman"/>
          <w:sz w:val="24"/>
        </w:rPr>
        <w:t xml:space="preserve">Lock </w:t>
      </w:r>
      <w:r>
        <w:rPr>
          <w:spacing w:val="-3"/>
          <w:sz w:val="24"/>
        </w:rPr>
        <w:t xml:space="preserve">对象获取 </w:t>
      </w:r>
      <w:r>
        <w:rPr>
          <w:rFonts w:ascii="Times New Roman" w:eastAsia="Times New Roman"/>
          <w:sz w:val="24"/>
        </w:rPr>
        <w:t>Condition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z w:val="24"/>
        </w:rPr>
        <w:t>对象</w:t>
      </w:r>
    </w:p>
    <w:p>
      <w:pPr>
        <w:pStyle w:val="12"/>
        <w:numPr>
          <w:ilvl w:val="0"/>
          <w:numId w:val="25"/>
        </w:numPr>
        <w:tabs>
          <w:tab w:val="left" w:pos="581"/>
        </w:tabs>
        <w:spacing w:before="0" w:after="0" w:line="428" w:lineRule="exact"/>
        <w:ind w:left="580" w:right="0" w:hanging="361"/>
        <w:jc w:val="left"/>
        <w:rPr>
          <w:sz w:val="24"/>
        </w:rPr>
      </w:pPr>
      <w:r>
        <w:rPr>
          <w:spacing w:val="-5"/>
          <w:sz w:val="24"/>
        </w:rPr>
        <w:t xml:space="preserve">基于 </w:t>
      </w:r>
      <w:r>
        <w:rPr>
          <w:rFonts w:ascii="Times New Roman" w:eastAsia="Times New Roman"/>
          <w:sz w:val="24"/>
        </w:rPr>
        <w:t xml:space="preserve">Condition </w:t>
      </w:r>
      <w:r>
        <w:rPr>
          <w:spacing w:val="-3"/>
          <w:sz w:val="24"/>
        </w:rPr>
        <w:t xml:space="preserve">对象的 </w:t>
      </w:r>
      <w:r>
        <w:rPr>
          <w:rFonts w:ascii="Times New Roman" w:eastAsia="Times New Roman"/>
          <w:sz w:val="24"/>
        </w:rPr>
        <w:t>await()/signal()/signalall()</w:t>
      </w:r>
      <w:r>
        <w:rPr>
          <w:sz w:val="24"/>
        </w:rPr>
        <w:t>方法实现线程阻塞或唤醒。</w:t>
      </w:r>
    </w:p>
    <w:p>
      <w:pPr>
        <w:pStyle w:val="4"/>
        <w:spacing w:before="4"/>
        <w:rPr>
          <w:sz w:val="26"/>
        </w:rPr>
      </w:pPr>
    </w:p>
    <w:p>
      <w:pPr>
        <w:pStyle w:val="12"/>
        <w:numPr>
          <w:ilvl w:val="0"/>
          <w:numId w:val="24"/>
        </w:numPr>
        <w:tabs>
          <w:tab w:val="left" w:pos="581"/>
        </w:tabs>
        <w:spacing w:before="38" w:after="0" w:line="240" w:lineRule="auto"/>
        <w:ind w:left="580" w:right="0" w:hanging="361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  <w:shd w:val="clear" w:color="auto" w:fill="FFFF00"/>
        </w:rPr>
        <w:t xml:space="preserve">Condition </w:t>
      </w:r>
      <w:r>
        <w:rPr>
          <w:spacing w:val="-1"/>
          <w:sz w:val="24"/>
          <w:shd w:val="clear" w:color="auto" w:fill="FFFF00"/>
        </w:rPr>
        <w:t>类对象的应用案例实现：</w:t>
      </w:r>
    </w:p>
    <w:p>
      <w:pPr>
        <w:pStyle w:val="4"/>
        <w:spacing w:before="268" w:line="223" w:lineRule="auto"/>
        <w:ind w:left="220" w:right="220"/>
      </w:pPr>
      <w:r>
        <w:t xml:space="preserve">手动实现阻塞式队列，并基于 </w:t>
      </w:r>
      <w:r>
        <w:rPr>
          <w:rFonts w:ascii="Times New Roman" w:eastAsia="Times New Roman"/>
        </w:rPr>
        <w:t>wait()/notifyAll()</w:t>
      </w:r>
      <w:r>
        <w:t>方法实现实现线程在队列上的通讯。</w:t>
      </w: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78" o:spid="_x0000_s1078" o:spt="202" type="#_x0000_t202" style="height:220.9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val="left" w:pos="420"/>
                    </w:tabs>
                    <w:spacing w:before="64"/>
                    <w:ind w:left="419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有界消息队列：用于存取消息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val="left" w:pos="430"/>
                    </w:tabs>
                    <w:spacing w:before="56"/>
                    <w:ind w:left="429" w:right="0" w:hanging="222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1)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数据结构：数组</w:t>
                  </w:r>
                  <w:r>
                    <w:rPr>
                      <w:color w:val="3E5FBE"/>
                      <w:sz w:val="20"/>
                    </w:rPr>
                    <w:t>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线性结构</w:t>
                  </w:r>
                  <w:r>
                    <w:rPr>
                      <w:color w:val="3E5FBE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26"/>
                    </w:numPr>
                    <w:tabs>
                      <w:tab w:val="left" w:pos="430"/>
                    </w:tabs>
                    <w:spacing w:before="56"/>
                    <w:ind w:left="429" w:right="0" w:hanging="222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2)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具体算法：</w:t>
                  </w:r>
                  <w:r>
                    <w:rPr>
                      <w:color w:val="3E5FBE"/>
                      <w:sz w:val="20"/>
                    </w:rPr>
                    <w:t>FIFO(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先进先出</w:t>
                  </w:r>
                  <w:r>
                    <w:rPr>
                      <w:color w:val="3E5FBE"/>
                      <w:sz w:val="20"/>
                    </w:rPr>
                    <w:t>)</w:t>
                  </w:r>
                  <w:r>
                    <w:rPr>
                      <w:color w:val="7E7E9F"/>
                      <w:sz w:val="20"/>
                    </w:rPr>
                    <w:t>-</w:t>
                  </w:r>
                  <w:r>
                    <w:rPr>
                      <w:color w:val="3E5FBE"/>
                      <w:sz w:val="20"/>
                    </w:rPr>
                    <w:t>First in First</w:t>
                  </w:r>
                  <w:r>
                    <w:rPr>
                      <w:color w:val="3E5FBE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3E5FBE"/>
                      <w:sz w:val="20"/>
                    </w:rPr>
                    <w:t>out</w:t>
                  </w:r>
                </w:p>
                <w:p>
                  <w:pPr>
                    <w:spacing w:before="67"/>
                    <w:ind w:left="208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7"/>
                    <w:ind w:left="108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BlockContainer&lt;T&gt; 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类泛型</w:t>
                  </w:r>
                </w:p>
                <w:p>
                  <w:pPr>
                    <w:pStyle w:val="4"/>
                    <w:spacing w:before="17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用于存储数据的数组</w:t>
                  </w: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6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Object[] array;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记录有效元素个数</w:t>
                  </w: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sz w:val="20"/>
                    </w:rPr>
                    <w:t>size;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BlockContainer() {</w:t>
                  </w:r>
                </w:p>
                <w:p>
                  <w:pPr>
                    <w:spacing w:before="66"/>
                    <w:ind w:left="94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(16);</w:t>
                  </w:r>
                  <w:r>
                    <w:rPr>
                      <w:color w:val="3E7E5F"/>
                      <w:sz w:val="20"/>
                    </w:rPr>
                    <w:t>//this(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参数列表</w:t>
                  </w:r>
                  <w:r>
                    <w:rPr>
                      <w:color w:val="3E7E5F"/>
                      <w:sz w:val="20"/>
                    </w:rPr>
                    <w:t>)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表示调用本类指定参数的构造函数</w:t>
                  </w:r>
                </w:p>
                <w:p>
                  <w:pPr>
                    <w:spacing w:before="70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79" o:spid="_x0000_s1079" o:spt="202" type="#_x0000_t202" style="height:142.9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BlockContainer(</w:t>
                  </w:r>
                  <w:r>
                    <w:rPr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sz w:val="20"/>
                    </w:rPr>
                    <w:t>cap) {</w:t>
                  </w:r>
                </w:p>
                <w:p>
                  <w:pPr>
                    <w:spacing w:before="64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array=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Object[cap];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每个元素默认值为</w:t>
                  </w:r>
                  <w:r>
                    <w:rPr>
                      <w:color w:val="3E7E5F"/>
                      <w:sz w:val="20"/>
                    </w:rPr>
                    <w:t>null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66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//JDK1.5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以后引入的可重入锁</w:t>
                  </w:r>
                  <w:r>
                    <w:rPr>
                      <w:color w:val="3E7E5F"/>
                      <w:sz w:val="20"/>
                    </w:rPr>
                    <w:t>(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相对于</w:t>
                  </w:r>
                  <w:r>
                    <w:rPr>
                      <w:color w:val="3E7E5F"/>
                      <w:sz w:val="20"/>
                    </w:rPr>
                    <w:t>synchronized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灵活性更好</w:t>
                  </w:r>
                  <w:r>
                    <w:rPr>
                      <w:color w:val="3E7E5F"/>
                      <w:sz w:val="20"/>
                    </w:rPr>
                    <w:t>)</w:t>
                  </w:r>
                </w:p>
                <w:p>
                  <w:pPr>
                    <w:spacing w:before="56" w:line="292" w:lineRule="auto"/>
                    <w:ind w:left="108" w:right="17" w:firstLine="403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>ReentrantLock lock=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ReentrantLock(</w:t>
                  </w:r>
                  <w:r>
                    <w:rPr>
                      <w:b/>
                      <w:color w:val="7E0054"/>
                      <w:sz w:val="20"/>
                    </w:rPr>
                    <w:t>true</w:t>
                  </w:r>
                  <w:r>
                    <w:rPr>
                      <w:sz w:val="20"/>
                    </w:rPr>
                    <w:t>);</w:t>
                  </w:r>
                  <w:r>
                    <w:rPr>
                      <w:color w:val="3E7E5F"/>
                      <w:sz w:val="20"/>
                    </w:rPr>
                    <w:t>// true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表示使用公平锁， 默认是非公平锁</w:t>
                  </w:r>
                </w:p>
                <w:p>
                  <w:pPr>
                    <w:spacing w:before="0" w:line="255" w:lineRule="exact"/>
                    <w:ind w:left="511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</w:t>
                  </w:r>
                  <w:r>
                    <w:rPr>
                      <w:b/>
                      <w:color w:val="7E0054"/>
                      <w:spacing w:val="-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Condition</w:t>
                  </w:r>
                  <w:r>
                    <w:rPr>
                      <w:spacing w:val="-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producerCondition=lock.newCondition();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通讯条件</w:t>
                  </w:r>
                </w:p>
                <w:p>
                  <w:pPr>
                    <w:spacing w:before="56"/>
                    <w:ind w:left="513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private</w:t>
                  </w:r>
                  <w:r>
                    <w:rPr>
                      <w:b/>
                      <w:color w:val="7E0054"/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Condition</w:t>
                  </w:r>
                  <w:r>
                    <w:rPr>
                      <w:spacing w:val="-1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consumerCondition=lock.newCondition();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通讯条件</w:t>
                  </w:r>
                </w:p>
                <w:p>
                  <w:pPr>
                    <w:spacing w:before="69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"/>
        <w:rPr>
          <w:sz w:val="12"/>
        </w:rPr>
      </w:pPr>
    </w:p>
    <w:p>
      <w:pPr>
        <w:spacing w:before="72"/>
        <w:ind w:left="625" w:right="0" w:firstLine="0"/>
        <w:jc w:val="left"/>
        <w:rPr>
          <w:rFonts w:hint="eastAsia" w:ascii="宋体" w:eastAsia="宋体"/>
          <w:sz w:val="20"/>
        </w:rPr>
      </w:pPr>
      <w:r>
        <w:drawing>
          <wp:anchor distT="0" distB="0" distL="0" distR="0" simplePos="0" relativeHeight="250660864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-70485</wp:posOffset>
            </wp:positionV>
            <wp:extent cx="5041265" cy="5025390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  <w:sz w:val="20"/>
        </w:rPr>
        <w:t>向容器中添加</w:t>
      </w:r>
      <w:r>
        <w:rPr>
          <w:sz w:val="20"/>
        </w:rPr>
        <w:t>put</w:t>
      </w:r>
      <w:r>
        <w:rPr>
          <w:rFonts w:hint="eastAsia" w:ascii="宋体" w:eastAsia="宋体"/>
          <w:sz w:val="20"/>
        </w:rPr>
        <w:t>方法，用于向容器放数据</w:t>
      </w:r>
    </w:p>
    <w:p>
      <w:pPr>
        <w:pStyle w:val="4"/>
        <w:spacing w:before="8"/>
        <w:rPr>
          <w:rFonts w:ascii="宋体"/>
          <w:sz w:val="23"/>
        </w:rPr>
      </w:pPr>
      <w:r>
        <w:pict>
          <v:shape id="_x0000_s1080" o:spid="_x0000_s1080" o:spt="202" type="#_x0000_t202" style="position:absolute;left:0pt;margin-left:84.35pt;margin-top:17.35pt;height:408.2pt;width:426.7pt;mso-position-horizontal-relative:page;mso-wrap-distance-bottom:0pt;mso-wrap-distance-top:0pt;z-index:-251591680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64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生产者线程通过</w:t>
                  </w:r>
                  <w:r>
                    <w:rPr>
                      <w:color w:val="3E5FBE"/>
                      <w:sz w:val="20"/>
                    </w:rPr>
                    <w:t>put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方法向容器放数据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数据永远放在</w:t>
                  </w:r>
                  <w:r>
                    <w:rPr>
                      <w:color w:val="3E5FBE"/>
                      <w:sz w:val="20"/>
                    </w:rPr>
                    <w:t>size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位置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说明：实例方法内部的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永远指向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调用此方法的当前对象</w:t>
                  </w:r>
                  <w:r>
                    <w:rPr>
                      <w:color w:val="3E5FBE"/>
                      <w:sz w:val="20"/>
                    </w:rPr>
                    <w:t>(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当前实例</w:t>
                  </w:r>
                  <w:r>
                    <w:rPr>
                      <w:color w:val="3E5FBE"/>
                      <w:sz w:val="20"/>
                    </w:rPr>
                    <w:t>)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55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注意：静态方法中没有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，</w:t>
                  </w:r>
                  <w:r>
                    <w:rPr>
                      <w:color w:val="3E5FBE"/>
                      <w:sz w:val="20"/>
                    </w:rPr>
                    <w:t>this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只能</w:t>
                  </w:r>
                </w:p>
                <w:p>
                  <w:pPr>
                    <w:numPr>
                      <w:ilvl w:val="0"/>
                      <w:numId w:val="27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应用在实例方法，构造方法，实例代码块中</w:t>
                  </w:r>
                </w:p>
                <w:p>
                  <w:pPr>
                    <w:spacing w:before="67"/>
                    <w:ind w:left="609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*/</w:t>
                  </w:r>
                </w:p>
                <w:p>
                  <w:pPr>
                    <w:spacing w:before="67" w:line="312" w:lineRule="auto"/>
                    <w:ind w:left="527" w:right="4225" w:hanging="17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put(T t){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同步锁：</w:t>
                  </w:r>
                  <w:r>
                    <w:rPr>
                      <w:color w:val="3E7E5F"/>
                      <w:sz w:val="20"/>
                    </w:rPr>
                    <w:t xml:space="preserve">this </w:t>
                  </w:r>
                  <w:r>
                    <w:rPr>
                      <w:sz w:val="20"/>
                    </w:rPr>
                    <w:t>System.out.println(</w:t>
                  </w:r>
                  <w:r>
                    <w:rPr>
                      <w:color w:val="2A00FF"/>
                      <w:sz w:val="20"/>
                    </w:rPr>
                    <w:t>"put"</w:t>
                  </w:r>
                  <w:r>
                    <w:rPr>
                      <w:sz w:val="20"/>
                    </w:rPr>
                    <w:t>); lock.lock();</w:t>
                  </w:r>
                </w:p>
                <w:p>
                  <w:pPr>
                    <w:spacing w:before="5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//1.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判定容器是否已满，满了则等待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(size==array.length)</w:t>
                  </w:r>
                </w:p>
                <w:p>
                  <w:pPr>
                    <w:spacing w:before="66"/>
                    <w:ind w:left="909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等效于</w:t>
                  </w:r>
                  <w:r>
                    <w:rPr>
                      <w:color w:val="3E7E5F"/>
                      <w:sz w:val="20"/>
                    </w:rPr>
                    <w:t>Object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类中的</w:t>
                  </w:r>
                  <w:r>
                    <w:rPr>
                      <w:color w:val="3E7E5F"/>
                      <w:sz w:val="20"/>
                    </w:rPr>
                    <w:t>wait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方法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{producerCondition.await();}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e){e.printStackTrace();}</w:t>
                  </w:r>
                </w:p>
                <w:p>
                  <w:pPr>
                    <w:spacing w:before="67" w:line="302" w:lineRule="auto"/>
                    <w:ind w:left="527" w:right="6454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//2.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放数据</w:t>
                  </w:r>
                  <w:r>
                    <w:rPr>
                      <w:w w:val="95"/>
                      <w:sz w:val="20"/>
                    </w:rPr>
                    <w:t>array[size]=t;</w:t>
                  </w:r>
                </w:p>
                <w:p>
                  <w:pPr>
                    <w:spacing w:before="6" w:line="302" w:lineRule="auto"/>
                    <w:ind w:left="527" w:right="6027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//3.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有效元素个数加</w:t>
                  </w:r>
                  <w:r>
                    <w:rPr>
                      <w:color w:val="3E7E5F"/>
                      <w:sz w:val="20"/>
                    </w:rPr>
                    <w:t xml:space="preserve">1 </w:t>
                  </w:r>
                  <w:r>
                    <w:rPr>
                      <w:sz w:val="20"/>
                    </w:rPr>
                    <w:t>size++;</w:t>
                  </w:r>
                </w:p>
                <w:p>
                  <w:pPr>
                    <w:spacing w:before="6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//4.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通知消费者取数据</w:t>
                  </w:r>
                </w:p>
                <w:p>
                  <w:pPr>
                    <w:spacing w:before="56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consumerCondition.signalAll();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等效于</w:t>
                  </w:r>
                  <w:r>
                    <w:rPr>
                      <w:color w:val="3E7E5F"/>
                      <w:sz w:val="20"/>
                    </w:rPr>
                    <w:t>object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类中的</w:t>
                  </w:r>
                  <w:r>
                    <w:rPr>
                      <w:color w:val="3E7E5F"/>
                      <w:sz w:val="20"/>
                    </w:rPr>
                    <w:t>notifyall()</w:t>
                  </w:r>
                </w:p>
                <w:p>
                  <w:pPr>
                    <w:spacing w:before="67" w:line="319" w:lineRule="auto"/>
                    <w:ind w:left="527" w:right="6134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  <w:r>
                    <w:rPr>
                      <w:b/>
                      <w:color w:val="7E0054"/>
                      <w:sz w:val="20"/>
                    </w:rPr>
                    <w:t>finally</w:t>
                  </w:r>
                  <w:r>
                    <w:rPr>
                      <w:sz w:val="20"/>
                    </w:rPr>
                    <w:t xml:space="preserve">{ </w:t>
                  </w:r>
                  <w:r>
                    <w:rPr>
                      <w:w w:val="95"/>
                      <w:sz w:val="20"/>
                    </w:rPr>
                    <w:t>lock.unlock();</w:t>
                  </w:r>
                </w:p>
                <w:p>
                  <w:pPr>
                    <w:spacing w:before="2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499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6"/>
        <w:rPr>
          <w:rFonts w:ascii="宋体"/>
          <w:sz w:val="18"/>
        </w:rPr>
      </w:pPr>
    </w:p>
    <w:p>
      <w:pPr>
        <w:spacing w:before="71"/>
        <w:ind w:left="611" w:right="0" w:firstLine="0"/>
        <w:jc w:val="left"/>
        <w:rPr>
          <w:rFonts w:hint="eastAsia" w:ascii="宋体" w:eastAsia="宋体"/>
          <w:sz w:val="20"/>
        </w:rPr>
      </w:pPr>
      <w:r>
        <w:pict>
          <v:shape id="_x0000_s1081" o:spid="_x0000_s1081" o:spt="202" type="#_x0000_t202" style="position:absolute;left:0pt;margin-left:84.35pt;margin-top:18.1pt;height:64.95pt;width:426.7pt;mso-position-horizontal-relative:page;mso-wrap-distance-bottom:0pt;mso-wrap-distance-top:0pt;z-index:-25159065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>/**</w:t>
                  </w: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val="left" w:pos="821"/>
                    </w:tabs>
                    <w:spacing w:before="64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消费者通过此方法取数据</w:t>
                  </w: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val="left" w:pos="821"/>
                    </w:tabs>
                    <w:spacing w:before="56"/>
                    <w:ind w:left="820" w:right="0" w:hanging="212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位置：永远取下标为</w:t>
                  </w:r>
                  <w:r>
                    <w:rPr>
                      <w:color w:val="3E5FBE"/>
                      <w:sz w:val="20"/>
                    </w:rPr>
                    <w:t>0</w:t>
                  </w:r>
                  <w:r>
                    <w:rPr>
                      <w:rFonts w:hint="eastAsia" w:ascii="宋体" w:eastAsia="宋体"/>
                      <w:color w:val="3E5FBE"/>
                      <w:sz w:val="20"/>
                    </w:rPr>
                    <w:t>的位置的数据</w:t>
                  </w:r>
                </w:p>
                <w:p>
                  <w:pPr>
                    <w:numPr>
                      <w:ilvl w:val="0"/>
                      <w:numId w:val="28"/>
                    </w:numPr>
                    <w:tabs>
                      <w:tab w:val="left" w:pos="831"/>
                    </w:tabs>
                    <w:spacing w:before="69"/>
                    <w:ind w:left="830" w:right="0" w:hanging="222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7E9FBE"/>
                      <w:sz w:val="20"/>
                    </w:rPr>
                    <w:t>@return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z w:val="20"/>
        </w:rPr>
        <w:t>在容器类中添加</w:t>
      </w:r>
      <w:r>
        <w:rPr>
          <w:sz w:val="20"/>
        </w:rPr>
        <w:t>take</w:t>
      </w:r>
      <w:r>
        <w:rPr>
          <w:rFonts w:hint="eastAsia" w:ascii="宋体" w:eastAsia="宋体"/>
          <w:sz w:val="20"/>
        </w:rPr>
        <w:t>方法用于从容器取数据</w:t>
      </w:r>
    </w:p>
    <w:p>
      <w:pPr>
        <w:spacing w:after="0"/>
        <w:jc w:val="left"/>
        <w:rPr>
          <w:rFonts w:hint="eastAsia" w:ascii="宋体" w:eastAsia="宋体"/>
          <w:sz w:val="20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4"/>
        <w:rPr>
          <w:rFonts w:ascii="宋体"/>
          <w:sz w:val="3"/>
        </w:rPr>
      </w:pPr>
    </w:p>
    <w:p>
      <w:pPr>
        <w:pStyle w:val="4"/>
        <w:ind w:left="102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82" o:spid="_x0000_s1082" o:spt="202" type="#_x0000_t202" style="height:45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 w:line="319" w:lineRule="auto"/>
                    <w:ind w:left="511" w:right="4828" w:firstLine="98"/>
                    <w:jc w:val="left"/>
                    <w:rPr>
                      <w:sz w:val="20"/>
                    </w:rPr>
                  </w:pPr>
                  <w:r>
                    <w:rPr>
                      <w:color w:val="3E5FBE"/>
                      <w:sz w:val="20"/>
                    </w:rPr>
                    <w:t xml:space="preserve">*/ </w:t>
                  </w:r>
                  <w:r>
                    <w:rPr>
                      <w:color w:val="636363"/>
                      <w:w w:val="95"/>
                      <w:sz w:val="20"/>
                    </w:rPr>
                    <w:t>@</w:t>
                  </w:r>
                  <w:r>
                    <w:rPr>
                      <w:w w:val="95"/>
                      <w:sz w:val="20"/>
                    </w:rPr>
                    <w:t>SuppressWarnings(</w:t>
                  </w:r>
                  <w:r>
                    <w:rPr>
                      <w:color w:val="2A00FF"/>
                      <w:w w:val="95"/>
                      <w:sz w:val="20"/>
                    </w:rPr>
                    <w:t>"unchecked"</w:t>
                  </w:r>
                  <w:r>
                    <w:rPr>
                      <w:w w:val="95"/>
                      <w:sz w:val="20"/>
                    </w:rPr>
                    <w:t xml:space="preserve">) </w:t>
                  </w: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T take(){ System.out.println(</w:t>
                  </w:r>
                  <w:r>
                    <w:rPr>
                      <w:color w:val="2A00FF"/>
                      <w:sz w:val="20"/>
                    </w:rPr>
                    <w:t>"take"</w:t>
                  </w:r>
                  <w:r>
                    <w:rPr>
                      <w:sz w:val="20"/>
                    </w:rPr>
                    <w:t>); lock.lock();</w:t>
                  </w:r>
                </w:p>
                <w:p>
                  <w:pPr>
                    <w:spacing w:before="0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</w:t>
                  </w:r>
                </w:p>
                <w:p>
                  <w:pPr>
                    <w:spacing w:before="66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//1.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判定容器是否为空，空则等待</w:t>
                  </w:r>
                </w:p>
                <w:p>
                  <w:pPr>
                    <w:spacing w:before="67" w:line="319" w:lineRule="auto"/>
                    <w:ind w:left="527" w:right="2369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 xml:space="preserve">(size==0) </w:t>
                  </w:r>
                  <w:r>
                    <w:rPr>
                      <w:b/>
                      <w:color w:val="7E0054"/>
                      <w:sz w:val="20"/>
                    </w:rPr>
                    <w:t>try</w:t>
                  </w:r>
                  <w:r>
                    <w:rPr>
                      <w:sz w:val="20"/>
                    </w:rPr>
                    <w:t>{consumerCondition.await();}</w:t>
                  </w:r>
                  <w:r>
                    <w:rPr>
                      <w:b/>
                      <w:color w:val="7E0054"/>
                      <w:sz w:val="20"/>
                    </w:rPr>
                    <w:t>catch</w:t>
                  </w:r>
                  <w:r>
                    <w:rPr>
                      <w:sz w:val="20"/>
                    </w:rPr>
                    <w:t>(Exception e){}</w:t>
                  </w:r>
                </w:p>
                <w:p>
                  <w:pPr>
                    <w:spacing w:before="0" w:line="246" w:lineRule="exact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//2.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取数据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Object obj=array[0];</w:t>
                  </w:r>
                </w:p>
                <w:p>
                  <w:pPr>
                    <w:spacing w:before="67" w:line="302" w:lineRule="auto"/>
                    <w:ind w:left="527" w:right="6121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//3.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移动元素</w:t>
                  </w:r>
                  <w:r>
                    <w:rPr>
                      <w:sz w:val="20"/>
                    </w:rPr>
                    <w:t>System.arraycopy(</w:t>
                  </w:r>
                </w:p>
                <w:p>
                  <w:pPr>
                    <w:spacing w:before="7"/>
                    <w:ind w:left="136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sz w:val="20"/>
                    </w:rPr>
                    <w:t>array,</w:t>
                  </w:r>
                  <w:r>
                    <w:rPr>
                      <w:color w:val="3E7E5F"/>
                      <w:sz w:val="20"/>
                    </w:rPr>
                    <w:t>//src</w:t>
                  </w:r>
                  <w:r>
                    <w:rPr>
                      <w:color w:val="3E7E5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原数组</w:t>
                  </w:r>
                </w:p>
                <w:p>
                  <w:pPr>
                    <w:tabs>
                      <w:tab w:val="left" w:pos="2230"/>
                    </w:tabs>
                    <w:spacing w:before="55" w:line="292" w:lineRule="auto"/>
                    <w:ind w:left="1367" w:right="4026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sz w:val="20"/>
                    </w:rPr>
                    <w:t>1,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3E7E5F"/>
                      <w:sz w:val="20"/>
                    </w:rPr>
                    <w:t>//srcPos</w:t>
                  </w:r>
                  <w:r>
                    <w:rPr>
                      <w:color w:val="3E7E5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从哪个位置开始拷贝</w:t>
                  </w:r>
                  <w:r>
                    <w:rPr>
                      <w:sz w:val="20"/>
                    </w:rPr>
                    <w:t>array,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color w:val="3E7E5F"/>
                      <w:sz w:val="20"/>
                    </w:rPr>
                    <w:t>//dest</w:t>
                  </w:r>
                  <w:r>
                    <w:rPr>
                      <w:color w:val="3E7E5F"/>
                      <w:spacing w:val="79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放到哪个数组</w:t>
                  </w:r>
                  <w:r>
                    <w:rPr>
                      <w:sz w:val="20"/>
                    </w:rPr>
                    <w:t>0,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3E7E5F"/>
                      <w:sz w:val="20"/>
                    </w:rPr>
                    <w:t>//destPost</w:t>
                  </w:r>
                  <w:r>
                    <w:rPr>
                      <w:color w:val="3E7E5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从哪个位置开始放</w:t>
                  </w:r>
                  <w:r>
                    <w:rPr>
                      <w:sz w:val="20"/>
                    </w:rPr>
                    <w:t>size-1);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拷贝几个</w:t>
                  </w:r>
                </w:p>
                <w:p>
                  <w:pPr>
                    <w:spacing w:before="0" w:line="302" w:lineRule="auto"/>
                    <w:ind w:left="527" w:right="6045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//4.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有效元素个数减</w:t>
                  </w:r>
                  <w:r>
                    <w:rPr>
                      <w:color w:val="3E7E5F"/>
                      <w:sz w:val="20"/>
                    </w:rPr>
                    <w:t xml:space="preserve">1 </w:t>
                  </w:r>
                  <w:r>
                    <w:rPr>
                      <w:sz w:val="20"/>
                    </w:rPr>
                    <w:t>size--;</w:t>
                  </w:r>
                </w:p>
                <w:p>
                  <w:pPr>
                    <w:spacing w:before="4" w:line="302" w:lineRule="auto"/>
                    <w:ind w:left="527" w:right="5857" w:firstLine="0"/>
                    <w:jc w:val="left"/>
                    <w:rPr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//5.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将</w:t>
                  </w:r>
                  <w:r>
                    <w:rPr>
                      <w:color w:val="3E7E5F"/>
                      <w:sz w:val="20"/>
                    </w:rPr>
                    <w:t>size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位置为</w:t>
                  </w:r>
                  <w:r>
                    <w:rPr>
                      <w:color w:val="3E7E5F"/>
                      <w:sz w:val="20"/>
                    </w:rPr>
                    <w:t xml:space="preserve">null </w:t>
                  </w:r>
                  <w:r>
                    <w:rPr>
                      <w:sz w:val="20"/>
                    </w:rPr>
                    <w:t>array[size]=</w:t>
                  </w:r>
                  <w:r>
                    <w:rPr>
                      <w:b/>
                      <w:color w:val="7E0054"/>
                      <w:sz w:val="20"/>
                    </w:rPr>
                    <w:t>null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6"/>
                    <w:ind w:left="527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color w:val="3E7E5F"/>
                      <w:sz w:val="20"/>
                    </w:rPr>
                    <w:t>//6.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通知生产者放数据</w:t>
                  </w:r>
                </w:p>
                <w:p>
                  <w:pPr>
                    <w:spacing w:before="56"/>
                    <w:ind w:left="909" w:right="0" w:firstLine="0"/>
                    <w:jc w:val="left"/>
                    <w:rPr>
                      <w:rFonts w:hint="eastAsia" w:ascii="宋体" w:eastAsia="宋体"/>
                      <w:sz w:val="20"/>
                    </w:rPr>
                  </w:pPr>
                  <w:r>
                    <w:rPr>
                      <w:sz w:val="20"/>
                    </w:rPr>
                    <w:t>producerCondition.signalAll();</w:t>
                  </w:r>
                  <w:r>
                    <w:rPr>
                      <w:color w:val="3E7E5F"/>
                      <w:sz w:val="20"/>
                    </w:rPr>
                    <w:t>//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通知具备相同锁对象正在</w:t>
                  </w:r>
                  <w:r>
                    <w:rPr>
                      <w:color w:val="3E7E5F"/>
                      <w:sz w:val="20"/>
                    </w:rPr>
                    <w:t>wait</w:t>
                  </w:r>
                  <w:r>
                    <w:rPr>
                      <w:rFonts w:hint="eastAsia" w:ascii="宋体" w:eastAsia="宋体"/>
                      <w:color w:val="3E7E5F"/>
                      <w:sz w:val="20"/>
                    </w:rPr>
                    <w:t>线程</w:t>
                  </w:r>
                </w:p>
                <w:p>
                  <w:pPr>
                    <w:spacing w:before="67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return</w:t>
                  </w:r>
                  <w:r>
                    <w:rPr>
                      <w:b/>
                      <w:color w:val="7E0054"/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(T)obj;</w:t>
                  </w:r>
                </w:p>
                <w:p>
                  <w:pPr>
                    <w:spacing w:before="78" w:line="319" w:lineRule="auto"/>
                    <w:ind w:left="527" w:right="6134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}</w:t>
                  </w:r>
                  <w:r>
                    <w:rPr>
                      <w:b/>
                      <w:color w:val="7E0054"/>
                      <w:sz w:val="20"/>
                    </w:rPr>
                    <w:t>finally</w:t>
                  </w:r>
                  <w:r>
                    <w:rPr>
                      <w:sz w:val="20"/>
                    </w:rPr>
                    <w:t xml:space="preserve">{ </w:t>
                  </w:r>
                  <w:r>
                    <w:rPr>
                      <w:w w:val="95"/>
                      <w:sz w:val="20"/>
                    </w:rPr>
                    <w:t>lock.unlock();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80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2"/>
        <w:numPr>
          <w:ilvl w:val="1"/>
          <w:numId w:val="17"/>
        </w:numPr>
        <w:tabs>
          <w:tab w:val="left" w:pos="787"/>
        </w:tabs>
        <w:spacing w:before="206" w:after="2" w:line="240" w:lineRule="auto"/>
        <w:ind w:left="786" w:right="0" w:hanging="567"/>
        <w:jc w:val="left"/>
        <w:rPr>
          <w:b/>
          <w:sz w:val="28"/>
        </w:rPr>
      </w:pPr>
      <w:r>
        <w:drawing>
          <wp:anchor distT="0" distB="0" distL="0" distR="0" simplePos="0" relativeHeight="250665984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-4212590</wp:posOffset>
            </wp:positionV>
            <wp:extent cx="5041265" cy="5025390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bookmark19"/>
      <w:bookmarkEnd w:id="37"/>
      <w:bookmarkStart w:id="38" w:name="_bookmark19"/>
      <w:bookmarkEnd w:id="38"/>
      <w:r>
        <w:rPr>
          <w:b/>
          <w:spacing w:val="-3"/>
          <w:sz w:val="28"/>
        </w:rPr>
        <w:t>如何实现进程之间间通讯</w:t>
      </w:r>
      <w:r>
        <w:rPr>
          <w:b/>
          <w:sz w:val="28"/>
        </w:rPr>
        <w:t>（</w:t>
      </w:r>
      <w:r>
        <w:rPr>
          <w:rFonts w:ascii="Arial" w:eastAsia="Arial"/>
          <w:b/>
          <w:sz w:val="28"/>
        </w:rPr>
        <w:t>IPC</w:t>
      </w:r>
      <w:r>
        <w:rPr>
          <w:b/>
          <w:sz w:val="28"/>
        </w:rPr>
        <w:t>）？</w:t>
      </w:r>
    </w:p>
    <w:p>
      <w:pPr>
        <w:pStyle w:val="4"/>
        <w:spacing w:line="20" w:lineRule="exact"/>
        <w:ind w:left="186"/>
        <w:rPr>
          <w:sz w:val="2"/>
        </w:rPr>
      </w:pPr>
      <w:r>
        <w:rPr>
          <w:sz w:val="2"/>
        </w:rPr>
        <w:pict>
          <v:group id="_x0000_s1083" o:spid="_x0000_s1083" o:spt="203" style="height:0.5pt;width:418.3pt;" coordsize="8366,10">
            <o:lock v:ext="edit"/>
            <v:line id="_x0000_s1084" o:spid="_x0000_s1084" o:spt="20" style="position:absolute;left:0;top:5;height:0;width:8366;" stroked="t" coordsize="21600,21600">
              <v:path arrowok="t"/>
              <v:fill focussize="0,0"/>
              <v:stroke weight="0.48pt" color="#4F81B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rPr>
          <w:b/>
          <w:sz w:val="20"/>
        </w:rPr>
      </w:pPr>
    </w:p>
    <w:p>
      <w:pPr>
        <w:pStyle w:val="4"/>
        <w:spacing w:before="4"/>
        <w:rPr>
          <w:b/>
          <w:sz w:val="19"/>
        </w:rPr>
      </w:pPr>
    </w:p>
    <w:p>
      <w:pPr>
        <w:pStyle w:val="12"/>
        <w:numPr>
          <w:ilvl w:val="2"/>
          <w:numId w:val="17"/>
        </w:numPr>
        <w:tabs>
          <w:tab w:val="left" w:pos="852"/>
        </w:tabs>
        <w:spacing w:before="46" w:after="0" w:line="240" w:lineRule="auto"/>
        <w:ind w:left="851" w:right="0" w:hanging="632"/>
        <w:jc w:val="left"/>
        <w:rPr>
          <w:b/>
          <w:sz w:val="21"/>
        </w:rPr>
      </w:pPr>
      <w:bookmarkStart w:id="39" w:name="_bookmark20"/>
      <w:bookmarkEnd w:id="39"/>
      <w:bookmarkStart w:id="40" w:name="_bookmark20"/>
      <w:bookmarkEnd w:id="40"/>
      <w:r>
        <w:rPr>
          <w:b/>
          <w:spacing w:val="-4"/>
          <w:sz w:val="21"/>
        </w:rPr>
        <w:t xml:space="preserve">基于 </w:t>
      </w:r>
      <w:r>
        <w:rPr>
          <w:b/>
          <w:sz w:val="21"/>
        </w:rPr>
        <w:t>socket</w:t>
      </w:r>
      <w:r>
        <w:rPr>
          <w:b/>
          <w:spacing w:val="-5"/>
          <w:sz w:val="21"/>
        </w:rPr>
        <w:t xml:space="preserve"> 实现进程间通讯？</w:t>
      </w:r>
    </w:p>
    <w:p>
      <w:pPr>
        <w:pStyle w:val="4"/>
        <w:spacing w:before="13"/>
        <w:rPr>
          <w:b/>
          <w:sz w:val="12"/>
        </w:rPr>
      </w:pPr>
      <w:r>
        <w:pict>
          <v:line id="_x0000_s1085" o:spid="_x0000_s1085" o:spt="20" style="position:absolute;left:0pt;margin-left:88.55pt;margin-top:14.2pt;height:0pt;width:418.25pt;mso-position-horizontal-relative:page;mso-wrap-distance-bottom:0pt;mso-wrap-distance-top:0pt;z-index:-251586560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9"/>
        <w:rPr>
          <w:b/>
        </w:rPr>
      </w:pPr>
    </w:p>
    <w:p>
      <w:pPr>
        <w:pStyle w:val="4"/>
        <w:spacing w:before="37"/>
        <w:ind w:left="220"/>
      </w:pPr>
      <w:r>
        <w:t xml:space="preserve">基于 </w:t>
      </w:r>
      <w:r>
        <w:rPr>
          <w:rFonts w:ascii="Times New Roman" w:eastAsia="Times New Roman"/>
        </w:rPr>
        <w:t xml:space="preserve">BIO </w:t>
      </w:r>
      <w:r>
        <w:t xml:space="preserve">实现的简易 </w:t>
      </w:r>
      <w:r>
        <w:rPr>
          <w:rFonts w:ascii="Times New Roman" w:eastAsia="Times New Roman"/>
        </w:rPr>
        <w:t xml:space="preserve">server </w:t>
      </w:r>
      <w:r>
        <w:t>服务器</w:t>
      </w:r>
    </w:p>
    <w:p>
      <w:pPr>
        <w:pStyle w:val="4"/>
        <w:spacing w:before="1"/>
        <w:rPr>
          <w:sz w:val="12"/>
        </w:rPr>
      </w:pPr>
      <w:r>
        <w:pict>
          <v:shape id="_x0000_s1086" o:spid="_x0000_s1086" o:spt="202" type="#_x0000_t202" style="position:absolute;left:0pt;margin-left:84.35pt;margin-top:13.3pt;height:33.75pt;width:426.7pt;mso-position-horizontal-relative:page;mso-wrap-distance-bottom:0pt;mso-wrap-distance-top:0pt;z-index:-251585536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BioMainServer01 {</w:t>
                  </w:r>
                </w:p>
                <w:p>
                  <w:pPr>
                    <w:spacing w:before="80"/>
                    <w:ind w:left="511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Logger </w:t>
                  </w:r>
                  <w:r>
                    <w:rPr>
                      <w:color w:val="0000C0"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=LoggerFactory.</w:t>
                  </w:r>
                  <w:r>
                    <w:rPr>
                      <w:i/>
                      <w:sz w:val="20"/>
                    </w:rPr>
                    <w:t>getLogger</w:t>
                  </w:r>
                  <w:r>
                    <w:rPr>
                      <w:sz w:val="20"/>
                    </w:rPr>
                    <w:t>(BioMainServer01.</w:t>
                  </w:r>
                  <w:r>
                    <w:rPr>
                      <w:b/>
                      <w:color w:val="7E0054"/>
                      <w:sz w:val="20"/>
                    </w:rPr>
                    <w:t>class</w:t>
                  </w:r>
                  <w:r>
                    <w:rPr>
                      <w:sz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87" o:spid="_x0000_s1087" o:spt="202" type="#_x0000_t202" style="height:529.15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</w:t>
                  </w:r>
                  <w:r>
                    <w:rPr>
                      <w:sz w:val="20"/>
                    </w:rPr>
                    <w:t xml:space="preserve">ServerSocket </w:t>
                  </w: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5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volatile boolean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false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private int 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</w:t>
                  </w:r>
                  <w:r>
                    <w:rPr>
                      <w:sz w:val="20"/>
                    </w:rPr>
                    <w:t>BioMainServer01(</w:t>
                  </w:r>
                  <w:r>
                    <w:rPr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color w:val="6A3D3D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77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this</w:t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 w:line="319" w:lineRule="auto"/>
                    <w:ind w:left="947" w:right="368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>doStart()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 { </w:t>
                  </w: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ServerSocket(</w:t>
                  </w:r>
                  <w:r>
                    <w:rPr>
                      <w:color w:val="0000C0"/>
                      <w:sz w:val="20"/>
                    </w:rPr>
                    <w:t>port</w:t>
                  </w:r>
                  <w:r>
                    <w:rPr>
                      <w:sz w:val="20"/>
                    </w:rPr>
                    <w:t xml:space="preserve">); </w:t>
                  </w: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(!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) {</w:t>
                  </w:r>
                </w:p>
                <w:p>
                  <w:pPr>
                    <w:spacing w:before="2" w:line="319" w:lineRule="auto"/>
                    <w:ind w:left="1367" w:right="3838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Socket 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 xml:space="preserve">.accept(); </w:t>
                  </w:r>
                  <w:r>
                    <w:rPr>
                      <w:color w:val="0000C0"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.info(</w:t>
                  </w:r>
                  <w:r>
                    <w:rPr>
                      <w:color w:val="2A00FF"/>
                      <w:sz w:val="20"/>
                    </w:rPr>
                    <w:t>"client connect"</w:t>
                  </w:r>
                  <w:r>
                    <w:rPr>
                      <w:sz w:val="20"/>
                    </w:rPr>
                    <w:t>); doService(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2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0000C0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.close();</w:t>
                  </w:r>
                </w:p>
                <w:p>
                  <w:pPr>
                    <w:spacing w:before="78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 w:line="319" w:lineRule="auto"/>
                    <w:ind w:left="947" w:right="203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 xml:space="preserve">doService(Socket 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 xml:space="preserve">) 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Exception{ InputStream </w:t>
                  </w:r>
                  <w:r>
                    <w:rPr>
                      <w:color w:val="6A3D3D"/>
                      <w:sz w:val="20"/>
                    </w:rPr>
                    <w:t>in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.getInputStream();</w:t>
                  </w:r>
                </w:p>
                <w:p>
                  <w:pPr>
                    <w:spacing w:before="1" w:line="319" w:lineRule="auto"/>
                    <w:ind w:left="947" w:right="4698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byte</w:t>
                  </w:r>
                  <w:r>
                    <w:rPr>
                      <w:sz w:val="20"/>
                    </w:rPr>
                    <w:t xml:space="preserve">[] </w:t>
                  </w:r>
                  <w:r>
                    <w:rPr>
                      <w:color w:val="6A3D3D"/>
                      <w:sz w:val="20"/>
                    </w:rPr>
                    <w:t>buf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new byte</w:t>
                  </w:r>
                  <w:r>
                    <w:rPr>
                      <w:sz w:val="20"/>
                    </w:rPr>
                    <w:t xml:space="preserve">[1024]; </w:t>
                  </w:r>
                  <w:r>
                    <w:rPr>
                      <w:b/>
                      <w:color w:val="7E0054"/>
                      <w:sz w:val="20"/>
                    </w:rPr>
                    <w:t xml:space="preserve">int </w:t>
                  </w:r>
                  <w:r>
                    <w:rPr>
                      <w:color w:val="6A3D3D"/>
                      <w:sz w:val="20"/>
                    </w:rPr>
                    <w:t>len</w:t>
                  </w:r>
                  <w:r>
                    <w:rPr>
                      <w:sz w:val="20"/>
                    </w:rPr>
                    <w:t>=-1;</w:t>
                  </w:r>
                </w:p>
                <w:p>
                  <w:pPr>
                    <w:spacing w:before="2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>while</w:t>
                  </w:r>
                  <w:r>
                    <w:rPr>
                      <w:sz w:val="20"/>
                    </w:rPr>
                    <w:t>((</w:t>
                  </w:r>
                  <w:r>
                    <w:rPr>
                      <w:color w:val="6A3D3D"/>
                      <w:sz w:val="20"/>
                    </w:rPr>
                    <w:t>len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in</w:t>
                  </w:r>
                  <w:r>
                    <w:rPr>
                      <w:sz w:val="20"/>
                    </w:rPr>
                    <w:t>.read(</w:t>
                  </w:r>
                  <w:r>
                    <w:rPr>
                      <w:color w:val="6A3D3D"/>
                      <w:sz w:val="20"/>
                    </w:rPr>
                    <w:t>buf</w:t>
                  </w:r>
                  <w:r>
                    <w:rPr>
                      <w:sz w:val="20"/>
                    </w:rPr>
                    <w:t>))!=-1) {</w:t>
                  </w:r>
                </w:p>
                <w:p>
                  <w:pPr>
                    <w:spacing w:before="77" w:line="319" w:lineRule="auto"/>
                    <w:ind w:left="1367" w:right="3068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String </w:t>
                  </w:r>
                  <w:r>
                    <w:rPr>
                      <w:color w:val="6A3D3D"/>
                      <w:sz w:val="20"/>
                    </w:rPr>
                    <w:t>content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String(</w:t>
                  </w:r>
                  <w:r>
                    <w:rPr>
                      <w:color w:val="6A3D3D"/>
                      <w:sz w:val="20"/>
                    </w:rPr>
                    <w:t>buf</w:t>
                  </w:r>
                  <w:r>
                    <w:rPr>
                      <w:sz w:val="20"/>
                    </w:rPr>
                    <w:t>,0,</w:t>
                  </w:r>
                  <w:r>
                    <w:rPr>
                      <w:color w:val="6A3D3D"/>
                      <w:sz w:val="20"/>
                    </w:rPr>
                    <w:t>len</w:t>
                  </w:r>
                  <w:r>
                    <w:rPr>
                      <w:sz w:val="20"/>
                    </w:rPr>
                    <w:t xml:space="preserve">); </w:t>
                  </w:r>
                  <w:r>
                    <w:rPr>
                      <w:color w:val="0000C0"/>
                      <w:sz w:val="20"/>
                    </w:rPr>
                    <w:t>log</w:t>
                  </w:r>
                  <w:r>
                    <w:rPr>
                      <w:sz w:val="20"/>
                    </w:rPr>
                    <w:t>.info(</w:t>
                  </w:r>
                  <w:r>
                    <w:rPr>
                      <w:color w:val="2A00FF"/>
                      <w:sz w:val="20"/>
                    </w:rPr>
                    <w:t>"client say {}"</w:t>
                  </w:r>
                  <w:r>
                    <w:rPr>
                      <w:sz w:val="20"/>
                    </w:rPr>
                    <w:t xml:space="preserve">, </w:t>
                  </w:r>
                  <w:r>
                    <w:rPr>
                      <w:color w:val="6A3D3D"/>
                      <w:sz w:val="20"/>
                    </w:rPr>
                    <w:t>content</w:t>
                  </w:r>
                  <w:r>
                    <w:rPr>
                      <w:sz w:val="20"/>
                    </w:rPr>
                    <w:t>);</w:t>
                  </w:r>
                </w:p>
                <w:p>
                  <w:pPr>
                    <w:spacing w:before="1"/>
                    <w:ind w:left="94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9" w:line="319" w:lineRule="auto"/>
                    <w:ind w:left="947" w:right="5585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in</w:t>
                  </w:r>
                  <w:r>
                    <w:rPr>
                      <w:sz w:val="20"/>
                    </w:rPr>
                    <w:t xml:space="preserve">.close(); </w:t>
                  </w:r>
                  <w:r>
                    <w:rPr>
                      <w:color w:val="6A3D3D"/>
                      <w:w w:val="95"/>
                      <w:sz w:val="20"/>
                    </w:rPr>
                    <w:t>socket</w:t>
                  </w:r>
                  <w:r>
                    <w:rPr>
                      <w:w w:val="95"/>
                      <w:sz w:val="20"/>
                    </w:rPr>
                    <w:t>.close();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8" w:line="319" w:lineRule="auto"/>
                    <w:ind w:left="947" w:right="5558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void </w:t>
                  </w:r>
                  <w:r>
                    <w:rPr>
                      <w:sz w:val="20"/>
                    </w:rPr>
                    <w:t xml:space="preserve">doStop() { </w:t>
                  </w:r>
                  <w:r>
                    <w:rPr>
                      <w:color w:val="0000C0"/>
                      <w:sz w:val="20"/>
                    </w:rPr>
                    <w:t>isStop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>false</w:t>
                  </w:r>
                  <w:r>
                    <w:rPr>
                      <w:sz w:val="20"/>
                    </w:rPr>
                    <w:t>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77" w:line="319" w:lineRule="auto"/>
                    <w:ind w:left="947" w:right="181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 { BioMainServer01 </w:t>
                  </w:r>
                  <w:r>
                    <w:rPr>
                      <w:color w:val="6A3D3D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 xml:space="preserve">BioMainServer01(9999); </w:t>
                  </w:r>
                  <w:r>
                    <w:rPr>
                      <w:color w:val="6A3D3D"/>
                      <w:sz w:val="20"/>
                    </w:rPr>
                    <w:t>server</w:t>
                  </w:r>
                  <w:r>
                    <w:rPr>
                      <w:sz w:val="20"/>
                    </w:rPr>
                    <w:t>.doStart();</w:t>
                  </w:r>
                </w:p>
                <w:p>
                  <w:pPr>
                    <w:spacing w:before="2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"/>
        <w:rPr>
          <w:sz w:val="10"/>
        </w:rPr>
      </w:pPr>
    </w:p>
    <w:p>
      <w:pPr>
        <w:pStyle w:val="4"/>
        <w:spacing w:before="37"/>
        <w:ind w:left="220"/>
      </w:pPr>
      <w:r>
        <w:drawing>
          <wp:anchor distT="0" distB="0" distL="0" distR="0" simplePos="0" relativeHeight="250669056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-4948555</wp:posOffset>
            </wp:positionV>
            <wp:extent cx="5041265" cy="5025390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启动服务，然后打开浏览器进行访问或者通过如下客户端端访问</w:t>
      </w:r>
    </w:p>
    <w:p>
      <w:pPr>
        <w:pStyle w:val="4"/>
        <w:rPr>
          <w:sz w:val="12"/>
        </w:rPr>
      </w:pPr>
      <w:r>
        <w:pict>
          <v:shape id="_x0000_s1088" o:spid="_x0000_s1088" o:spt="202" type="#_x0000_t202" style="position:absolute;left:0pt;margin-left:84.35pt;margin-top:13.25pt;height:111.75pt;width:426.7pt;mso-position-horizontal-relative:page;mso-wrap-distance-bottom:0pt;mso-wrap-distance-top:0pt;z-index:-25158246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class </w:t>
                  </w:r>
                  <w:r>
                    <w:rPr>
                      <w:sz w:val="20"/>
                    </w:rPr>
                    <w:t>BioMainClient {</w:t>
                  </w:r>
                </w:p>
                <w:p>
                  <w:pPr>
                    <w:spacing w:before="78" w:line="319" w:lineRule="auto"/>
                    <w:ind w:left="947" w:right="1819" w:hanging="420"/>
                    <w:jc w:val="left"/>
                    <w:rPr>
                      <w:sz w:val="20"/>
                    </w:rPr>
                  </w:pPr>
                  <w:r>
                    <w:rPr>
                      <w:b/>
                      <w:color w:val="7E0054"/>
                      <w:sz w:val="20"/>
                    </w:rPr>
                    <w:t xml:space="preserve">public static void </w:t>
                  </w:r>
                  <w:r>
                    <w:rPr>
                      <w:sz w:val="20"/>
                    </w:rPr>
                    <w:t xml:space="preserve">main(String[] </w:t>
                  </w:r>
                  <w:r>
                    <w:rPr>
                      <w:color w:val="6A3D3D"/>
                      <w:sz w:val="20"/>
                    </w:rPr>
                    <w:t>args</w:t>
                  </w:r>
                  <w:r>
                    <w:rPr>
                      <w:sz w:val="20"/>
                    </w:rPr>
                    <w:t xml:space="preserve">) </w:t>
                  </w:r>
                  <w:r>
                    <w:rPr>
                      <w:b/>
                      <w:color w:val="7E0054"/>
                      <w:sz w:val="20"/>
                    </w:rPr>
                    <w:t xml:space="preserve">throws </w:t>
                  </w:r>
                  <w:r>
                    <w:rPr>
                      <w:sz w:val="20"/>
                    </w:rPr>
                    <w:t xml:space="preserve">Exception{ Socket 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Socket();</w:t>
                  </w:r>
                </w:p>
                <w:p>
                  <w:pPr>
                    <w:spacing w:before="1" w:line="319" w:lineRule="auto"/>
                    <w:ind w:left="947" w:right="1289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.connect(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InetSocketAddress(</w:t>
                  </w:r>
                  <w:r>
                    <w:rPr>
                      <w:color w:val="2A00FF"/>
                      <w:sz w:val="20"/>
                    </w:rPr>
                    <w:t>"127.0.0.1"</w:t>
                  </w:r>
                  <w:r>
                    <w:rPr>
                      <w:sz w:val="20"/>
                    </w:rPr>
                    <w:t xml:space="preserve">, 9999)); OutputStream </w:t>
                  </w:r>
                  <w:r>
                    <w:rPr>
                      <w:color w:val="6A3D3D"/>
                      <w:sz w:val="20"/>
                    </w:rPr>
                    <w:t>out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color w:val="6A3D3D"/>
                      <w:sz w:val="20"/>
                    </w:rPr>
                    <w:t>socket</w:t>
                  </w:r>
                  <w:r>
                    <w:rPr>
                      <w:sz w:val="20"/>
                    </w:rPr>
                    <w:t>.getOutputStream();</w:t>
                  </w:r>
                </w:p>
                <w:p>
                  <w:pPr>
                    <w:spacing w:before="1" w:line="321" w:lineRule="auto"/>
                    <w:ind w:left="947" w:right="3598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Scanner </w:t>
                  </w:r>
                  <w:r>
                    <w:rPr>
                      <w:color w:val="6A3D3D"/>
                      <w:sz w:val="20"/>
                    </w:rPr>
                    <w:t>sc</w:t>
                  </w:r>
                  <w:r>
                    <w:rPr>
                      <w:sz w:val="20"/>
                    </w:rPr>
                    <w:t>=</w:t>
                  </w:r>
                  <w:r>
                    <w:rPr>
                      <w:b/>
                      <w:color w:val="7E0054"/>
                      <w:sz w:val="20"/>
                    </w:rPr>
                    <w:t xml:space="preserve">new </w:t>
                  </w:r>
                  <w:r>
                    <w:rPr>
                      <w:sz w:val="20"/>
                    </w:rPr>
                    <w:t>Scanner(System.</w:t>
                  </w:r>
                  <w:r>
                    <w:rPr>
                      <w:b/>
                      <w:i/>
                      <w:color w:val="0000C0"/>
                      <w:sz w:val="20"/>
                    </w:rPr>
                    <w:t>in</w:t>
                  </w:r>
                  <w:r>
                    <w:rPr>
                      <w:sz w:val="20"/>
                    </w:rPr>
                    <w:t>); System.</w:t>
                  </w:r>
                  <w:r>
                    <w:rPr>
                      <w:b/>
                      <w:i/>
                      <w:color w:val="0000C0"/>
                      <w:sz w:val="20"/>
                    </w:rPr>
                    <w:t>out</w:t>
                  </w:r>
                  <w:r>
                    <w:rPr>
                      <w:sz w:val="20"/>
                    </w:rPr>
                    <w:t>.println(</w:t>
                  </w:r>
                  <w:r>
                    <w:rPr>
                      <w:color w:val="2A00FF"/>
                      <w:sz w:val="20"/>
                    </w:rPr>
                    <w:t>"client input:"</w:t>
                  </w:r>
                  <w:r>
                    <w:rPr>
                      <w:sz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pgSz w:w="11910" w:h="16840"/>
          <w:pgMar w:top="1380" w:right="1580" w:bottom="280" w:left="1580" w:header="855" w:footer="0" w:gutter="0"/>
        </w:sectPr>
      </w:pPr>
    </w:p>
    <w:p>
      <w:pPr>
        <w:pStyle w:val="4"/>
        <w:spacing w:before="6"/>
        <w:rPr>
          <w:sz w:val="2"/>
        </w:rPr>
      </w:pPr>
    </w:p>
    <w:p>
      <w:pPr>
        <w:pStyle w:val="4"/>
        <w:ind w:left="102"/>
        <w:rPr>
          <w:sz w:val="20"/>
        </w:rPr>
      </w:pPr>
      <w:r>
        <w:rPr>
          <w:sz w:val="20"/>
        </w:rPr>
        <w:pict>
          <v:shape id="_x0000_s1089" o:spid="_x0000_s1089" o:spt="202" type="#_x0000_t202" style="height:92.3pt;width:426.7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59" w:line="316" w:lineRule="auto"/>
                    <w:ind w:left="947" w:right="3764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w w:val="95"/>
                      <w:sz w:val="20"/>
                    </w:rPr>
                    <w:t>out</w:t>
                  </w:r>
                  <w:r>
                    <w:rPr>
                      <w:w w:val="95"/>
                      <w:sz w:val="20"/>
                    </w:rPr>
                    <w:t>.write(</w:t>
                  </w:r>
                  <w:r>
                    <w:rPr>
                      <w:color w:val="6A3D3D"/>
                      <w:w w:val="95"/>
                      <w:sz w:val="20"/>
                    </w:rPr>
                    <w:t>sc</w:t>
                  </w:r>
                  <w:r>
                    <w:rPr>
                      <w:w w:val="95"/>
                      <w:sz w:val="20"/>
                    </w:rPr>
                    <w:t xml:space="preserve">.nextLine().getBytes()); </w:t>
                  </w:r>
                  <w:r>
                    <w:rPr>
                      <w:color w:val="6A3D3D"/>
                      <w:sz w:val="20"/>
                    </w:rPr>
                    <w:t>out</w:t>
                  </w:r>
                  <w:r>
                    <w:rPr>
                      <w:sz w:val="20"/>
                    </w:rPr>
                    <w:t>.close();</w:t>
                  </w:r>
                </w:p>
                <w:p>
                  <w:pPr>
                    <w:spacing w:before="3" w:line="319" w:lineRule="auto"/>
                    <w:ind w:left="947" w:right="5585" w:firstLine="0"/>
                    <w:jc w:val="left"/>
                    <w:rPr>
                      <w:sz w:val="20"/>
                    </w:rPr>
                  </w:pPr>
                  <w:r>
                    <w:rPr>
                      <w:color w:val="6A3D3D"/>
                      <w:sz w:val="20"/>
                    </w:rPr>
                    <w:t>sc</w:t>
                  </w:r>
                  <w:r>
                    <w:rPr>
                      <w:sz w:val="20"/>
                    </w:rPr>
                    <w:t xml:space="preserve">.close(); </w:t>
                  </w:r>
                  <w:r>
                    <w:rPr>
                      <w:color w:val="6A3D3D"/>
                      <w:w w:val="95"/>
                      <w:sz w:val="20"/>
                    </w:rPr>
                    <w:t>socket</w:t>
                  </w:r>
                  <w:r>
                    <w:rPr>
                      <w:w w:val="95"/>
                      <w:sz w:val="20"/>
                    </w:rPr>
                    <w:t>.close();</w:t>
                  </w:r>
                </w:p>
                <w:p>
                  <w:pPr>
                    <w:spacing w:before="1"/>
                    <w:ind w:left="527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2"/>
                    <w:ind w:left="1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10"/>
        </w:rPr>
      </w:pPr>
    </w:p>
    <w:p>
      <w:pPr>
        <w:pStyle w:val="2"/>
        <w:numPr>
          <w:ilvl w:val="0"/>
          <w:numId w:val="24"/>
        </w:numPr>
        <w:tabs>
          <w:tab w:val="left" w:pos="646"/>
        </w:tabs>
        <w:spacing w:before="6" w:after="0" w:line="240" w:lineRule="auto"/>
        <w:ind w:left="645" w:right="0" w:hanging="426"/>
        <w:jc w:val="left"/>
        <w:rPr>
          <w:rFonts w:ascii="Times New Roman" w:eastAsia="Times New Roman"/>
        </w:rPr>
      </w:pPr>
      <w:r>
        <w:drawing>
          <wp:anchor distT="0" distB="0" distL="0" distR="0" simplePos="0" relativeHeight="250673152" behindDoc="1" locked="0" layoutInCell="1" allowOverlap="1">
            <wp:simplePos x="0" y="0"/>
            <wp:positionH relativeFrom="page">
              <wp:posOffset>1262380</wp:posOffset>
            </wp:positionH>
            <wp:positionV relativeFrom="paragraph">
              <wp:posOffset>370840</wp:posOffset>
            </wp:positionV>
            <wp:extent cx="5041265" cy="5025390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506" cy="5025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bookmark21"/>
      <w:bookmarkEnd w:id="41"/>
      <w:bookmarkStart w:id="42" w:name="_bookmark21"/>
      <w:bookmarkEnd w:id="42"/>
      <w:r>
        <w:t>课后练习与加强</w:t>
      </w:r>
    </w:p>
    <w:p>
      <w:pPr>
        <w:pStyle w:val="4"/>
        <w:spacing w:before="18"/>
        <w:rPr>
          <w:b/>
          <w:sz w:val="62"/>
        </w:rPr>
      </w:pPr>
    </w:p>
    <w:p>
      <w:pPr>
        <w:pStyle w:val="12"/>
        <w:numPr>
          <w:ilvl w:val="1"/>
          <w:numId w:val="24"/>
        </w:numPr>
        <w:tabs>
          <w:tab w:val="left" w:pos="787"/>
        </w:tabs>
        <w:spacing w:before="0" w:after="0" w:line="240" w:lineRule="auto"/>
        <w:ind w:left="786" w:right="0" w:hanging="567"/>
        <w:jc w:val="left"/>
        <w:rPr>
          <w:b/>
          <w:sz w:val="28"/>
        </w:rPr>
      </w:pPr>
      <w:bookmarkStart w:id="43" w:name="_bookmark22"/>
      <w:bookmarkEnd w:id="43"/>
      <w:bookmarkStart w:id="44" w:name="_bookmark22"/>
      <w:bookmarkEnd w:id="44"/>
      <w:r>
        <w:rPr>
          <w:b/>
          <w:spacing w:val="-3"/>
          <w:sz w:val="28"/>
        </w:rPr>
        <w:t>线程同步应用练习</w:t>
      </w:r>
    </w:p>
    <w:p>
      <w:pPr>
        <w:pStyle w:val="4"/>
        <w:spacing w:before="4"/>
        <w:rPr>
          <w:b/>
          <w:sz w:val="17"/>
        </w:rPr>
      </w:pPr>
      <w:r>
        <w:pict>
          <v:line id="_x0000_s1090" o:spid="_x0000_s1090" o:spt="20" style="position:absolute;left:0pt;margin-left:88.55pt;margin-top:18.35pt;height:0pt;width:418.25pt;mso-position-horizontal-relative:page;mso-wrap-distance-bottom:0pt;mso-wrap-distance-top:0pt;z-index:-251579392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9"/>
        <w:rPr>
          <w:b/>
        </w:rPr>
      </w:pPr>
    </w:p>
    <w:p>
      <w:pPr>
        <w:pStyle w:val="4"/>
        <w:spacing w:before="37"/>
        <w:ind w:left="220"/>
      </w:pPr>
      <w:r>
        <w:rPr>
          <w:rFonts w:ascii="Times New Roman" w:eastAsia="Times New Roman"/>
        </w:rPr>
        <w:t>1.</w:t>
      </w:r>
      <w:r>
        <w:rPr>
          <w:rFonts w:ascii="Times New Roman" w:eastAsia="Times New Roman"/>
          <w:spacing w:val="59"/>
        </w:rPr>
        <w:t xml:space="preserve"> </w:t>
      </w:r>
      <w:r>
        <w:t>基于链表结构实现一个线程安全的阻塞队列？</w:t>
      </w:r>
    </w:p>
    <w:p>
      <w:pPr>
        <w:pStyle w:val="12"/>
        <w:numPr>
          <w:ilvl w:val="1"/>
          <w:numId w:val="24"/>
        </w:numPr>
        <w:tabs>
          <w:tab w:val="left" w:pos="787"/>
        </w:tabs>
        <w:spacing w:before="230" w:after="0" w:line="240" w:lineRule="auto"/>
        <w:ind w:left="786" w:right="0" w:hanging="567"/>
        <w:jc w:val="left"/>
        <w:rPr>
          <w:b/>
          <w:sz w:val="28"/>
        </w:rPr>
      </w:pPr>
      <w:bookmarkStart w:id="45" w:name="_bookmark23"/>
      <w:bookmarkEnd w:id="45"/>
      <w:bookmarkStart w:id="46" w:name="_bookmark23"/>
      <w:bookmarkEnd w:id="46"/>
      <w:r>
        <w:rPr>
          <w:b/>
          <w:spacing w:val="-1"/>
          <w:sz w:val="28"/>
        </w:rPr>
        <w:t>线程通讯练习</w:t>
      </w:r>
    </w:p>
    <w:p>
      <w:pPr>
        <w:pStyle w:val="4"/>
        <w:spacing w:before="2"/>
        <w:rPr>
          <w:b/>
          <w:sz w:val="17"/>
        </w:rPr>
      </w:pPr>
      <w:r>
        <w:pict>
          <v:line id="_x0000_s1091" o:spid="_x0000_s1091" o:spt="20" style="position:absolute;left:0pt;margin-left:88.55pt;margin-top:18.2pt;height:0pt;width:418.25pt;mso-position-horizontal-relative:page;mso-wrap-distance-bottom:0pt;mso-wrap-distance-top:0pt;z-index:-251578368;mso-width-relative:page;mso-height-relative:page;" stroked="t" coordsize="21600,21600">
            <v:path arrowok="t"/>
            <v:fill focussize="0,0"/>
            <v:stroke weight="0.96pt" color="#4F81BC"/>
            <v:imagedata o:title=""/>
            <o:lock v:ext="edit"/>
            <w10:wrap type="topAndBottom"/>
          </v:line>
        </w:pict>
      </w:r>
    </w:p>
    <w:p>
      <w:pPr>
        <w:pStyle w:val="4"/>
        <w:spacing w:before="10"/>
        <w:rPr>
          <w:b/>
          <w:sz w:val="9"/>
        </w:rPr>
      </w:pPr>
    </w:p>
    <w:p>
      <w:pPr>
        <w:pStyle w:val="4"/>
        <w:spacing w:before="37"/>
        <w:ind w:left="220"/>
      </w:pPr>
      <w:r>
        <w:rPr>
          <w:rFonts w:ascii="Times New Roman" w:eastAsia="Times New Roman"/>
        </w:rPr>
        <w:t>1.</w:t>
      </w:r>
      <w:r>
        <w:rPr>
          <w:rFonts w:ascii="Times New Roman" w:eastAsia="Times New Roman"/>
          <w:spacing w:val="58"/>
        </w:rPr>
        <w:t xml:space="preserve"> </w:t>
      </w:r>
      <w:r>
        <w:rPr>
          <w:spacing w:val="-4"/>
        </w:rPr>
        <w:t xml:space="preserve">基于 </w:t>
      </w:r>
      <w:r>
        <w:rPr>
          <w:rFonts w:ascii="Times New Roman" w:eastAsia="Times New Roman"/>
        </w:rPr>
        <w:t xml:space="preserve">BIO </w:t>
      </w:r>
      <w:r>
        <w:rPr>
          <w:spacing w:val="-3"/>
        </w:rPr>
        <w:t xml:space="preserve">方式实现 </w:t>
      </w:r>
      <w:r>
        <w:rPr>
          <w:rFonts w:ascii="Times New Roman" w:eastAsia="Times New Roman"/>
        </w:rPr>
        <w:t xml:space="preserve">Socket </w:t>
      </w:r>
      <w:r>
        <w:t>跨进程通讯。</w:t>
      </w:r>
    </w:p>
    <w:sectPr>
      <w:pgSz w:w="11910" w:h="16840"/>
      <w:pgMar w:top="1380" w:right="1580" w:bottom="280" w:left="1580" w:header="85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493.4pt;margin-top:54.35pt;height:0pt;width:12pt;mso-position-horizontal-relative:page;mso-position-vertical-relative:page;z-index:-2527242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line id="_x0000_s2050" o:spid="_x0000_s2050" o:spt="20" style="position:absolute;left:0pt;margin-left:88.55pt;margin-top:59.35pt;height:0pt;width:400.25pt;mso-position-horizontal-relative:page;mso-position-vertical-relative:page;z-index:-2527232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487.85pt;margin-top:41.7pt;height:12pt;width:19.65pt;mso-position-horizontal-relative:page;mso-position-vertical-relative:page;z-index:-252722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1-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390.75pt;margin-top:43.35pt;height:13.9pt;width:79.55pt;mso-position-horizontal-relative:page;mso-position-vertical-relative:page;z-index:-2527211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8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01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4" w:hanging="18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69" w:hanging="1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3" w:hanging="1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38" w:hanging="1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3" w:hanging="1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07" w:hanging="1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2" w:hanging="1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7" w:hanging="181"/>
      </w:pPr>
      <w:rPr>
        <w:rFonts w:hint="default"/>
        <w:lang w:val="zh-CN" w:eastAsia="zh-CN" w:bidi="zh-CN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spacing w:val="-18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2"/>
        <w:highlight w:val="yellow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65" w:hanging="5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50" w:hanging="5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35" w:hanging="5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0" w:hanging="5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5" w:hanging="5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0" w:hanging="5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6" w:hanging="567"/>
      </w:pPr>
      <w:rPr>
        <w:rFonts w:hint="default"/>
        <w:lang w:val="zh-CN" w:eastAsia="zh-CN" w:bidi="zh-CN"/>
      </w:rPr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zh-CN" w:eastAsia="zh-CN" w:bidi="zh-CN"/>
      </w:rPr>
    </w:lvl>
    <w:lvl w:ilvl="1" w:tentative="0">
      <w:start w:val="1"/>
      <w:numFmt w:val="lowerLetter"/>
      <w:lvlText w:val="%2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0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7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4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7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1" w:hanging="360"/>
      </w:pPr>
      <w:rPr>
        <w:rFonts w:hint="default"/>
        <w:lang w:val="zh-CN" w:eastAsia="zh-CN" w:bidi="zh-CN"/>
      </w:rPr>
    </w:lvl>
  </w:abstractNum>
  <w:abstractNum w:abstractNumId="4">
    <w:nsid w:val="BE923771"/>
    <w:multiLevelType w:val="multilevel"/>
    <w:tmpl w:val="BE923771"/>
    <w:lvl w:ilvl="0" w:tentative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3" w:hanging="212"/>
      </w:pPr>
      <w:rPr>
        <w:rFonts w:hint="default"/>
        <w:lang w:val="zh-CN" w:eastAsia="zh-CN" w:bidi="zh-CN"/>
      </w:rPr>
    </w:lvl>
  </w:abstractNum>
  <w:abstractNum w:abstractNumId="5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abstractNum w:abstractNumId="6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abstractNum w:abstractNumId="7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5" w:hanging="425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36"/>
        <w:szCs w:val="36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zh-CN" w:eastAsia="zh-CN" w:bidi="zh-CN"/>
      </w:rPr>
    </w:lvl>
    <w:lvl w:ilvl="2" w:tentative="0">
      <w:start w:val="1"/>
      <w:numFmt w:val="decimal"/>
      <w:lvlText w:val="%3)"/>
      <w:lvlJc w:val="left"/>
      <w:pPr>
        <w:ind w:left="1060" w:hanging="41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20" w:hanging="4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81" w:hanging="4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42" w:hanging="4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03" w:hanging="4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64" w:hanging="4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24" w:hanging="416"/>
      </w:pPr>
      <w:rPr>
        <w:rFonts w:hint="default"/>
        <w:lang w:val="zh-CN" w:eastAsia="zh-CN" w:bidi="zh-CN"/>
      </w:rPr>
    </w:lvl>
  </w:abstractNum>
  <w:abstractNum w:abstractNumId="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/>
        <w:spacing w:val="-5"/>
        <w:w w:val="99"/>
        <w:highlight w:val="yellow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abstractNum w:abstractNumId="9">
    <w:nsid w:val="DCBA6B53"/>
    <w:multiLevelType w:val="multilevel"/>
    <w:tmpl w:val="DCBA6B53"/>
    <w:lvl w:ilvl="0" w:tentative="0">
      <w:start w:val="3"/>
      <w:numFmt w:val="decimal"/>
      <w:lvlText w:val="%1."/>
      <w:lvlJc w:val="left"/>
      <w:pPr>
        <w:ind w:left="645" w:hanging="425"/>
        <w:jc w:val="left"/>
      </w:pPr>
      <w:rPr>
        <w:rFonts w:hint="default" w:ascii="Times New Roman" w:hAnsi="Times New Roman" w:eastAsia="Times New Roman" w:cs="Times New Roman"/>
        <w:b/>
        <w:bCs/>
        <w:spacing w:val="-26"/>
        <w:w w:val="100"/>
        <w:sz w:val="36"/>
        <w:szCs w:val="36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786" w:hanging="567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zh-CN" w:eastAsia="zh-CN" w:bidi="zh-CN"/>
      </w:rPr>
    </w:lvl>
    <w:lvl w:ilvl="2" w:tentative="0">
      <w:start w:val="1"/>
      <w:numFmt w:val="decimal"/>
      <w:lvlText w:val="%1.%2.%3."/>
      <w:lvlJc w:val="left"/>
      <w:pPr>
        <w:ind w:left="851" w:hanging="632"/>
        <w:jc w:val="left"/>
      </w:pPr>
      <w:rPr>
        <w:rFonts w:hint="default" w:ascii="微软雅黑" w:hAnsi="微软雅黑" w:eastAsia="微软雅黑" w:cs="微软雅黑"/>
        <w:b/>
        <w:bCs/>
        <w:spacing w:val="-1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45" w:hanging="63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831" w:hanging="63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17" w:hanging="63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63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89" w:hanging="63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4" w:hanging="632"/>
      </w:pPr>
      <w:rPr>
        <w:rFonts w:hint="default"/>
        <w:lang w:val="zh-CN" w:eastAsia="zh-CN" w:bidi="zh-CN"/>
      </w:rPr>
    </w:lvl>
  </w:abstractNum>
  <w:abstractNum w:abstractNumId="10">
    <w:nsid w:val="F4B5D9F5"/>
    <w:multiLevelType w:val="multilevel"/>
    <w:tmpl w:val="F4B5D9F5"/>
    <w:lvl w:ilvl="0" w:tentative="0">
      <w:start w:val="1"/>
      <w:numFmt w:val="decimal"/>
      <w:lvlText w:val="%1)"/>
      <w:lvlJc w:val="left"/>
      <w:pPr>
        <w:ind w:left="421" w:hanging="20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52" w:hanging="2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85" w:hanging="2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17" w:hanging="2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0" w:hanging="2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3" w:hanging="2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5" w:hanging="2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2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1" w:hanging="201"/>
      </w:pPr>
      <w:rPr>
        <w:rFonts w:hint="default"/>
        <w:lang w:val="zh-CN" w:eastAsia="zh-CN" w:bidi="zh-CN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1" w:tentative="0">
      <w:start w:val="1"/>
      <w:numFmt w:val="decimal"/>
      <w:lvlText w:val="%1.%2."/>
      <w:lvlJc w:val="left"/>
      <w:pPr>
        <w:ind w:left="1271" w:hanging="57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2" w:tentative="0">
      <w:start w:val="1"/>
      <w:numFmt w:val="decimal"/>
      <w:lvlText w:val="%1.%2.%3."/>
      <w:lvlJc w:val="left"/>
      <w:pPr>
        <w:ind w:left="1900" w:hanging="720"/>
        <w:jc w:val="left"/>
      </w:pPr>
      <w:rPr>
        <w:rFonts w:hint="default" w:ascii="Times New Roman" w:hAnsi="Times New Roman" w:eastAsia="Times New Roman" w:cs="Times New Roman"/>
        <w:spacing w:val="-11"/>
        <w:w w:val="99"/>
        <w:sz w:val="24"/>
        <w:szCs w:val="24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7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11" w:hanging="7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7" w:hanging="7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7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9" w:hanging="7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4" w:hanging="720"/>
      </w:pPr>
      <w:rPr>
        <w:rFonts w:hint="default"/>
        <w:lang w:val="zh-CN" w:eastAsia="zh-CN" w:bidi="zh-CN"/>
      </w:rPr>
    </w:lvl>
  </w:abstractNum>
  <w:abstractNum w:abstractNumId="12">
    <w:nsid w:val="0248C179"/>
    <w:multiLevelType w:val="multilevel"/>
    <w:tmpl w:val="0248C179"/>
    <w:lvl w:ilvl="0" w:tentative="0">
      <w:start w:val="1"/>
      <w:numFmt w:val="decimal"/>
      <w:lvlText w:val="%1）"/>
      <w:lvlJc w:val="left"/>
      <w:pPr>
        <w:ind w:left="58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1"/>
      </w:pPr>
      <w:rPr>
        <w:rFonts w:hint="default"/>
        <w:lang w:val="zh-CN" w:eastAsia="zh-CN" w:bidi="zh-CN"/>
      </w:rPr>
    </w:lvl>
  </w:abstractNum>
  <w:abstractNum w:abstractNumId="13">
    <w:nsid w:val="03D62ECE"/>
    <w:multiLevelType w:val="multilevel"/>
    <w:tmpl w:val="03D62ECE"/>
    <w:lvl w:ilvl="0" w:tentative="0">
      <w:start w:val="1"/>
      <w:numFmt w:val="decimal"/>
      <w:lvlText w:val="%1）"/>
      <w:lvlJc w:val="left"/>
      <w:pPr>
        <w:ind w:left="581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zh-CN" w:eastAsia="zh-CN" w:bidi="zh-CN"/>
      </w:rPr>
    </w:lvl>
    <w:lvl w:ilvl="1" w:tentative="0">
      <w:start w:val="1"/>
      <w:numFmt w:val="decimal"/>
      <w:lvlText w:val="%1.%2)"/>
      <w:lvlJc w:val="left"/>
      <w:pPr>
        <w:ind w:left="719" w:hanging="5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11" w:hanging="50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03" w:hanging="50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95" w:hanging="50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87" w:hanging="50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79" w:hanging="50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70" w:hanging="50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62" w:hanging="500"/>
      </w:pPr>
      <w:rPr>
        <w:rFonts w:hint="default"/>
        <w:lang w:val="zh-CN" w:eastAsia="zh-CN" w:bidi="zh-CN"/>
      </w:rPr>
    </w:lvl>
  </w:abstractNum>
  <w:abstractNum w:abstractNumId="14">
    <w:nsid w:val="0E640482"/>
    <w:multiLevelType w:val="multilevel"/>
    <w:tmpl w:val="0E640482"/>
    <w:lvl w:ilvl="0" w:tentative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3" w:hanging="212"/>
      </w:pPr>
      <w:rPr>
        <w:rFonts w:hint="default"/>
        <w:lang w:val="zh-CN" w:eastAsia="zh-CN" w:bidi="zh-CN"/>
      </w:rPr>
    </w:lvl>
  </w:abstractNum>
  <w:abstractNum w:abstractNumId="15">
    <w:nsid w:val="2470EC97"/>
    <w:multiLevelType w:val="multilevel"/>
    <w:tmpl w:val="2470EC97"/>
    <w:lvl w:ilvl="0" w:tentative="0">
      <w:start w:val="1"/>
      <w:numFmt w:val="decimal"/>
      <w:lvlText w:val="%1)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16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17">
    <w:nsid w:val="2A8F537B"/>
    <w:multiLevelType w:val="multilevel"/>
    <w:tmpl w:val="2A8F537B"/>
    <w:lvl w:ilvl="0" w:tentative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abstractNum w:abstractNumId="18">
    <w:nsid w:val="46A08BB8"/>
    <w:multiLevelType w:val="multilevel"/>
    <w:tmpl w:val="46A08BB8"/>
    <w:lvl w:ilvl="0" w:tentative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3" w:hanging="212"/>
      </w:pPr>
      <w:rPr>
        <w:rFonts w:hint="default"/>
        <w:lang w:val="zh-CN" w:eastAsia="zh-CN" w:bidi="zh-CN"/>
      </w:rPr>
    </w:lvl>
  </w:abstractNum>
  <w:abstractNum w:abstractNumId="19">
    <w:nsid w:val="4C1BAE26"/>
    <w:multiLevelType w:val="multilevel"/>
    <w:tmpl w:val="4C1BAE26"/>
    <w:lvl w:ilvl="0" w:tentative="0">
      <w:start w:val="1"/>
      <w:numFmt w:val="decimal"/>
      <w:lvlText w:val="%1）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2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2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50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4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zh-CN" w:eastAsia="zh-CN" w:bidi="zh-CN"/>
      </w:rPr>
    </w:lvl>
  </w:abstractNum>
  <w:abstractNum w:abstractNumId="22">
    <w:nsid w:val="5A241D34"/>
    <w:multiLevelType w:val="multilevel"/>
    <w:tmpl w:val="5A241D34"/>
    <w:lvl w:ilvl="0" w:tentative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abstractNum w:abstractNumId="23">
    <w:nsid w:val="60382F6E"/>
    <w:multiLevelType w:val="multilevel"/>
    <w:tmpl w:val="60382F6E"/>
    <w:lvl w:ilvl="0" w:tentative="0">
      <w:start w:val="0"/>
      <w:numFmt w:val="bullet"/>
      <w:lvlText w:val="*"/>
      <w:lvlJc w:val="left"/>
      <w:pPr>
        <w:ind w:left="419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5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6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3" w:hanging="212"/>
      </w:pPr>
      <w:rPr>
        <w:rFonts w:hint="default"/>
        <w:lang w:val="zh-CN" w:eastAsia="zh-CN" w:bidi="zh-CN"/>
      </w:rPr>
    </w:lvl>
  </w:abstractNum>
  <w:abstractNum w:abstractNumId="24">
    <w:nsid w:val="629F7852"/>
    <w:multiLevelType w:val="multilevel"/>
    <w:tmpl w:val="629F7852"/>
    <w:lvl w:ilvl="0" w:tentative="0">
      <w:start w:val="0"/>
      <w:numFmt w:val="bullet"/>
      <w:lvlText w:val="*"/>
      <w:lvlJc w:val="left"/>
      <w:pPr>
        <w:ind w:left="820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9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3" w:hanging="212"/>
      </w:pPr>
      <w:rPr>
        <w:rFonts w:hint="default"/>
        <w:lang w:val="zh-CN" w:eastAsia="zh-CN" w:bidi="zh-CN"/>
      </w:rPr>
    </w:lvl>
  </w:abstractNum>
  <w:abstractNum w:abstractNumId="25">
    <w:nsid w:val="72183CF9"/>
    <w:multiLevelType w:val="multilevel"/>
    <w:tmpl w:val="72183CF9"/>
    <w:lvl w:ilvl="0" w:tentative="0">
      <w:start w:val="3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4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4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4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4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4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4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4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40"/>
      </w:pPr>
      <w:rPr>
        <w:rFonts w:hint="default"/>
        <w:lang w:val="zh-CN" w:eastAsia="zh-CN" w:bidi="zh-CN"/>
      </w:rPr>
    </w:lvl>
  </w:abstractNum>
  <w:abstractNum w:abstractNumId="26">
    <w:nsid w:val="77ECEA79"/>
    <w:multiLevelType w:val="multilevel"/>
    <w:tmpl w:val="77ECEA79"/>
    <w:lvl w:ilvl="0" w:tentative="0">
      <w:start w:val="0"/>
      <w:numFmt w:val="bullet"/>
      <w:lvlText w:val="*"/>
      <w:lvlJc w:val="left"/>
      <w:pPr>
        <w:ind w:left="419" w:hanging="212"/>
      </w:pPr>
      <w:rPr>
        <w:rFonts w:hint="default" w:ascii="Consolas" w:hAnsi="Consolas" w:eastAsia="Consolas" w:cs="Consolas"/>
        <w:color w:val="3E5FBE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30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51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61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1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2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2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3" w:hanging="212"/>
      </w:pPr>
      <w:rPr>
        <w:rFonts w:hint="default"/>
        <w:lang w:val="zh-CN" w:eastAsia="zh-CN" w:bidi="zh-CN"/>
      </w:rPr>
    </w:lvl>
  </w:abstractNum>
  <w:abstractNum w:abstractNumId="27">
    <w:nsid w:val="7C246926"/>
    <w:multiLevelType w:val="multilevel"/>
    <w:tmpl w:val="7C246926"/>
    <w:lvl w:ilvl="0" w:tentative="0">
      <w:start w:val="1"/>
      <w:numFmt w:val="decimal"/>
      <w:lvlText w:val="%1)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9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7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21"/>
  </w:num>
  <w:num w:numId="4">
    <w:abstractNumId w:val="5"/>
  </w:num>
  <w:num w:numId="5">
    <w:abstractNumId w:val="3"/>
  </w:num>
  <w:num w:numId="6">
    <w:abstractNumId w:val="13"/>
  </w:num>
  <w:num w:numId="7">
    <w:abstractNumId w:val="16"/>
  </w:num>
  <w:num w:numId="8">
    <w:abstractNumId w:val="25"/>
  </w:num>
  <w:num w:numId="9">
    <w:abstractNumId w:val="12"/>
  </w:num>
  <w:num w:numId="10">
    <w:abstractNumId w:val="0"/>
  </w:num>
  <w:num w:numId="11">
    <w:abstractNumId w:val="17"/>
  </w:num>
  <w:num w:numId="12">
    <w:abstractNumId w:val="22"/>
  </w:num>
  <w:num w:numId="13">
    <w:abstractNumId w:val="6"/>
  </w:num>
  <w:num w:numId="14">
    <w:abstractNumId w:val="20"/>
  </w:num>
  <w:num w:numId="15">
    <w:abstractNumId w:val="10"/>
  </w:num>
  <w:num w:numId="16">
    <w:abstractNumId w:val="15"/>
  </w:num>
  <w:num w:numId="17">
    <w:abstractNumId w:val="9"/>
  </w:num>
  <w:num w:numId="18">
    <w:abstractNumId w:val="8"/>
  </w:num>
  <w:num w:numId="19">
    <w:abstractNumId w:val="1"/>
  </w:num>
  <w:num w:numId="20">
    <w:abstractNumId w:val="19"/>
  </w:num>
  <w:num w:numId="21">
    <w:abstractNumId w:val="23"/>
  </w:num>
  <w:num w:numId="22">
    <w:abstractNumId w:val="14"/>
  </w:num>
  <w:num w:numId="23">
    <w:abstractNumId w:val="18"/>
  </w:num>
  <w:num w:numId="24">
    <w:abstractNumId w:val="2"/>
  </w:num>
  <w:num w:numId="25">
    <w:abstractNumId w:val="27"/>
  </w:num>
  <w:num w:numId="26">
    <w:abstractNumId w:val="26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40B3BCB"/>
    <w:rsid w:val="057F1B96"/>
    <w:rsid w:val="0DA6629F"/>
    <w:rsid w:val="124A1663"/>
    <w:rsid w:val="14950128"/>
    <w:rsid w:val="14B95F6A"/>
    <w:rsid w:val="1B1E790B"/>
    <w:rsid w:val="1C2271D6"/>
    <w:rsid w:val="1EC81376"/>
    <w:rsid w:val="21F366AA"/>
    <w:rsid w:val="25896A3A"/>
    <w:rsid w:val="28B058EC"/>
    <w:rsid w:val="2CD61BD9"/>
    <w:rsid w:val="2D1F2A7D"/>
    <w:rsid w:val="2F7D66E5"/>
    <w:rsid w:val="32BE7BDA"/>
    <w:rsid w:val="33C52800"/>
    <w:rsid w:val="35657ADB"/>
    <w:rsid w:val="3AE3318A"/>
    <w:rsid w:val="3C3B14CA"/>
    <w:rsid w:val="3D2457C6"/>
    <w:rsid w:val="3E6850E6"/>
    <w:rsid w:val="3F62568F"/>
    <w:rsid w:val="3F6F03CB"/>
    <w:rsid w:val="3FDD1392"/>
    <w:rsid w:val="406126B4"/>
    <w:rsid w:val="41D34BDB"/>
    <w:rsid w:val="47C20FF5"/>
    <w:rsid w:val="52C11E0A"/>
    <w:rsid w:val="58D9705C"/>
    <w:rsid w:val="5A787B6E"/>
    <w:rsid w:val="5DBD699D"/>
    <w:rsid w:val="64931837"/>
    <w:rsid w:val="656A72C3"/>
    <w:rsid w:val="672D5E63"/>
    <w:rsid w:val="6CC17F21"/>
    <w:rsid w:val="6F6B079F"/>
    <w:rsid w:val="727E0249"/>
    <w:rsid w:val="7AEE2929"/>
    <w:rsid w:val="7F7650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5"/>
      <w:ind w:left="645" w:hanging="426"/>
      <w:outlineLvl w:val="1"/>
    </w:pPr>
    <w:rPr>
      <w:rFonts w:ascii="微软雅黑" w:hAnsi="微软雅黑" w:eastAsia="微软雅黑" w:cs="微软雅黑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786" w:hanging="567"/>
      <w:outlineLvl w:val="2"/>
    </w:pPr>
    <w:rPr>
      <w:rFonts w:ascii="微软雅黑" w:hAnsi="微软雅黑" w:eastAsia="微软雅黑" w:cs="微软雅黑"/>
      <w:b/>
      <w:bCs/>
      <w:sz w:val="28"/>
      <w:szCs w:val="28"/>
      <w:lang w:val="zh-CN" w:eastAsia="zh-CN" w:bidi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5">
    <w:name w:val="toc 3"/>
    <w:basedOn w:val="1"/>
    <w:next w:val="1"/>
    <w:qFormat/>
    <w:uiPriority w:val="1"/>
    <w:pPr>
      <w:spacing w:line="412" w:lineRule="exact"/>
      <w:ind w:left="1900" w:hanging="721"/>
    </w:pPr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1"/>
    <w:pPr>
      <w:spacing w:line="412" w:lineRule="exact"/>
      <w:ind w:left="1271" w:right="225" w:hanging="1272"/>
      <w:jc w:val="right"/>
    </w:pPr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8">
    <w:name w:val="toc 2"/>
    <w:basedOn w:val="1"/>
    <w:next w:val="1"/>
    <w:qFormat/>
    <w:uiPriority w:val="1"/>
    <w:pPr>
      <w:spacing w:line="412" w:lineRule="exact"/>
      <w:ind w:left="1271" w:hanging="572"/>
    </w:pPr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580" w:hanging="361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2"/>
    <customShpInfo spid="_x0000_s1051"/>
    <customShpInfo spid="_x0000_s1054"/>
    <customShpInfo spid="_x0000_s1053"/>
    <customShpInfo spid="_x0000_s1055"/>
    <customShpInfo spid="_x0000_s1056"/>
    <customShpInfo spid="_x0000_s1057"/>
    <customShpInfo spid="_x0000_s1059"/>
    <customShpInfo spid="_x0000_s1058"/>
    <customShpInfo spid="_x0000_s1061"/>
    <customShpInfo spid="_x0000_s1060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9"/>
    <customShpInfo spid="_x0000_s1068"/>
    <customShpInfo spid="_x0000_s1071"/>
    <customShpInfo spid="_x0000_s1070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4"/>
    <customShpInfo spid="_x0000_s1083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2021-03-13T02:29:00Z</dcterms:created>
  <dc:creator>tony</dc:creator>
  <cp:lastModifiedBy>细心好萝卜</cp:lastModifiedBy>
  <dcterms:modified xsi:type="dcterms:W3CDTF">2021-03-13T03:39:05Z</dcterms:modified>
  <dc:title>前言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2021-03-13T00:00:00Z</vt:filetime>
  </property>
  <property fmtid="{D5CDD505-2E9C-101B-9397-08002B2CF9AE}" pid="5" name="KSOProductBuildVer">
    <vt:lpwstr>2052-11.1.0.10314</vt:lpwstr>
  </property>
</Properties>
</file>