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FD44" w14:textId="77777777" w:rsidR="00907367" w:rsidRPr="001F5A9D" w:rsidRDefault="64261D54" w:rsidP="64261D54">
      <w:pPr>
        <w:pStyle w:val="paragraph"/>
        <w:spacing w:before="0" w:beforeAutospacing="0" w:after="0" w:afterAutospacing="0" w:line="276" w:lineRule="auto"/>
        <w:textAlignment w:val="baseline"/>
        <w:rPr>
          <w:rStyle w:val="eop"/>
          <w:rFonts w:ascii="Arial" w:hAnsi="Arial" w:cs="Arial"/>
        </w:rPr>
      </w:pPr>
      <w:r w:rsidRPr="001F5A9D">
        <w:rPr>
          <w:rStyle w:val="normaltextrun"/>
          <w:rFonts w:ascii="Arial" w:hAnsi="Arial" w:cs="Arial"/>
          <w:b/>
          <w:bCs/>
        </w:rPr>
        <w:t>Introduction</w:t>
      </w:r>
      <w:r w:rsidRPr="001F5A9D">
        <w:rPr>
          <w:rStyle w:val="eop"/>
          <w:rFonts w:ascii="Arial" w:hAnsi="Arial" w:cs="Arial"/>
        </w:rPr>
        <w:t> </w:t>
      </w:r>
    </w:p>
    <w:p w14:paraId="3ACCB0C0" w14:textId="77777777" w:rsidR="00051DBA" w:rsidRPr="001F5A9D" w:rsidRDefault="00051DBA" w:rsidP="64261D54">
      <w:pPr>
        <w:pStyle w:val="paragraph"/>
        <w:spacing w:before="0" w:beforeAutospacing="0" w:after="0" w:afterAutospacing="0" w:line="276" w:lineRule="auto"/>
        <w:textAlignment w:val="baseline"/>
        <w:rPr>
          <w:rFonts w:ascii="Segoe UI" w:hAnsi="Segoe UI" w:cs="Segoe UI"/>
          <w:sz w:val="18"/>
          <w:szCs w:val="18"/>
        </w:rPr>
      </w:pPr>
    </w:p>
    <w:p w14:paraId="47521868" w14:textId="77777777" w:rsidR="00907367" w:rsidRPr="001F5A9D" w:rsidRDefault="64261D54" w:rsidP="64261D54">
      <w:pPr>
        <w:pStyle w:val="paragraph"/>
        <w:spacing w:before="0" w:beforeAutospacing="0" w:after="0" w:afterAutospacing="0" w:line="276" w:lineRule="auto"/>
        <w:textAlignment w:val="baseline"/>
        <w:rPr>
          <w:rFonts w:ascii="Segoe UI" w:hAnsi="Segoe UI" w:cs="Segoe UI"/>
          <w:sz w:val="18"/>
          <w:szCs w:val="18"/>
        </w:rPr>
      </w:pPr>
      <w:r w:rsidRPr="001F5A9D">
        <w:rPr>
          <w:rStyle w:val="normaltextrun"/>
          <w:rFonts w:ascii="Arial" w:hAnsi="Arial" w:cs="Arial"/>
        </w:rPr>
        <w:t>This report provides an executive summary of the completed design and build of the customer contact management database for a UK rail company.</w:t>
      </w:r>
    </w:p>
    <w:p w14:paraId="413815EC" w14:textId="4BE525D1" w:rsidR="001D454F" w:rsidRPr="001F5A9D" w:rsidRDefault="001D454F" w:rsidP="64261D54">
      <w:pPr>
        <w:pStyle w:val="paragraph"/>
        <w:spacing w:before="0" w:beforeAutospacing="0" w:after="0" w:afterAutospacing="0" w:line="276" w:lineRule="auto"/>
        <w:textAlignment w:val="baseline"/>
        <w:rPr>
          <w:rFonts w:ascii="Segoe UI" w:hAnsi="Segoe UI" w:cs="Segoe UI"/>
          <w:sz w:val="18"/>
          <w:szCs w:val="18"/>
        </w:rPr>
      </w:pPr>
    </w:p>
    <w:p w14:paraId="0A80E1F3" w14:textId="4D63538E" w:rsidR="00194E41" w:rsidRPr="001F5A9D" w:rsidRDefault="64261D54" w:rsidP="64261D54">
      <w:pPr>
        <w:rPr>
          <w:rFonts w:ascii="Arial" w:hAnsi="Arial" w:cs="Arial"/>
          <w:b/>
          <w:bCs/>
          <w:sz w:val="24"/>
          <w:szCs w:val="24"/>
        </w:rPr>
      </w:pPr>
      <w:r w:rsidRPr="001F5A9D">
        <w:rPr>
          <w:rFonts w:ascii="Arial" w:hAnsi="Arial" w:cs="Arial"/>
          <w:b/>
          <w:bCs/>
          <w:sz w:val="24"/>
          <w:szCs w:val="24"/>
        </w:rPr>
        <w:t>Data structure and analysis</w:t>
      </w:r>
    </w:p>
    <w:p w14:paraId="4C7156C2" w14:textId="6E172F5D" w:rsidR="00194E41" w:rsidRPr="001F5A9D" w:rsidRDefault="64261D54" w:rsidP="64261D54">
      <w:pPr>
        <w:rPr>
          <w:rFonts w:ascii="Arial" w:hAnsi="Arial" w:cs="Arial"/>
          <w:sz w:val="24"/>
          <w:szCs w:val="24"/>
        </w:rPr>
      </w:pPr>
      <w:r w:rsidRPr="001F5A9D">
        <w:rPr>
          <w:rFonts w:ascii="Arial" w:hAnsi="Arial" w:cs="Arial"/>
          <w:sz w:val="24"/>
          <w:szCs w:val="24"/>
        </w:rPr>
        <w:t xml:space="preserve">The new customer service platform collects data that is primarily structured data in the form of constrained text values, dates and some longer free text fields, different parts of the process form logical units such as customer information, involved staff and train services. Data processes with links and connections are very suited to being stored a SQL relational database (Kazil &amp; </w:t>
      </w:r>
      <w:proofErr w:type="spellStart"/>
      <w:r w:rsidRPr="001F5A9D">
        <w:rPr>
          <w:rFonts w:ascii="Arial" w:hAnsi="Arial" w:cs="Arial"/>
          <w:sz w:val="24"/>
          <w:szCs w:val="24"/>
        </w:rPr>
        <w:t>Jarmul</w:t>
      </w:r>
      <w:proofErr w:type="spellEnd"/>
      <w:r w:rsidRPr="001F5A9D">
        <w:rPr>
          <w:rFonts w:ascii="Arial" w:hAnsi="Arial" w:cs="Arial"/>
          <w:sz w:val="24"/>
          <w:szCs w:val="24"/>
        </w:rPr>
        <w:t xml:space="preserve">, 2016), therefore the system has been built as a Relational Database Management System (RDBMS) using SQL on the Amazon RDS service (AWS Amazon 2023). SQL based RDMS are a highly structured way of storing data in a manner which results in good data integrity and consistency. SQL allows fast access to data; is considered reliable and stable; can handle large volumes of data; and can scale as the size of data or variety of data grows (Welling &amp; Thomson, 2004). </w:t>
      </w:r>
    </w:p>
    <w:p w14:paraId="331A3C73" w14:textId="191D1D0D" w:rsidR="00194E41" w:rsidRPr="001F5A9D" w:rsidRDefault="64261D54" w:rsidP="64261D54">
      <w:pPr>
        <w:rPr>
          <w:rFonts w:ascii="Arial" w:hAnsi="Arial" w:cs="Arial"/>
          <w:sz w:val="24"/>
          <w:szCs w:val="24"/>
        </w:rPr>
      </w:pPr>
      <w:r w:rsidRPr="001F5A9D">
        <w:rPr>
          <w:rFonts w:ascii="Arial" w:hAnsi="Arial" w:cs="Arial"/>
          <w:sz w:val="24"/>
          <w:szCs w:val="24"/>
        </w:rPr>
        <w:t>Data in the system has been grouped into relations (tables), with each containing attributes (columns) with an identified data type. Each tuple (row) within a table represents a distinct value that records part of the process and has a unique ID. This is used as an identifier for that row and as a primary key to create links in the database between connected relations (Harrington, 2009). Figure 2 below shows examples for two relations:</w:t>
      </w:r>
    </w:p>
    <w:p w14:paraId="108DD7CE" w14:textId="77777777" w:rsidR="00194E41" w:rsidRPr="001F5A9D" w:rsidRDefault="00194E41" w:rsidP="64261D54">
      <w:pPr>
        <w:rPr>
          <w:rFonts w:ascii="Arial" w:hAnsi="Arial" w:cs="Arial"/>
          <w:sz w:val="24"/>
          <w:szCs w:val="24"/>
        </w:rPr>
      </w:pPr>
      <w:r w:rsidRPr="001F5A9D">
        <w:rPr>
          <w:noProof/>
        </w:rPr>
        <w:drawing>
          <wp:inline distT="0" distB="0" distL="0" distR="0" wp14:anchorId="34761C71" wp14:editId="004508AC">
            <wp:extent cx="5731510" cy="3158490"/>
            <wp:effectExtent l="0" t="0" r="2540" b="3810"/>
            <wp:docPr id="591428745" name="Picture 591428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5972980F" w14:textId="3A57C7E1" w:rsidR="64261D54" w:rsidRPr="001F5A9D" w:rsidRDefault="64261D54" w:rsidP="64261D54">
      <w:pPr>
        <w:spacing w:after="0" w:line="276" w:lineRule="auto"/>
        <w:jc w:val="both"/>
        <w:rPr>
          <w:rFonts w:ascii="Arial" w:eastAsia="Times New Roman" w:hAnsi="Arial" w:cs="Arial"/>
          <w:sz w:val="24"/>
          <w:szCs w:val="24"/>
          <w:lang w:val="en-US" w:eastAsia="en-GB"/>
        </w:rPr>
      </w:pPr>
      <w:r w:rsidRPr="001F5A9D">
        <w:rPr>
          <w:rFonts w:ascii="Arial" w:eastAsia="Times New Roman" w:hAnsi="Arial" w:cs="Arial"/>
          <w:b/>
          <w:bCs/>
          <w:sz w:val="24"/>
          <w:szCs w:val="24"/>
          <w:lang w:val="en-US" w:eastAsia="en-GB"/>
        </w:rPr>
        <w:t>Figure 2.</w:t>
      </w:r>
      <w:r w:rsidRPr="001F5A9D">
        <w:rPr>
          <w:rFonts w:ascii="Arial" w:eastAsia="Times New Roman" w:hAnsi="Arial" w:cs="Arial"/>
          <w:sz w:val="24"/>
          <w:szCs w:val="24"/>
          <w:lang w:val="en-US" w:eastAsia="en-GB"/>
        </w:rPr>
        <w:t xml:space="preserve"> Examples of relations </w:t>
      </w:r>
    </w:p>
    <w:p w14:paraId="5FB7D30C" w14:textId="43475D28" w:rsidR="64261D54" w:rsidRPr="001F5A9D" w:rsidRDefault="64261D54" w:rsidP="64261D54">
      <w:pPr>
        <w:spacing w:after="0" w:line="276" w:lineRule="auto"/>
        <w:jc w:val="both"/>
        <w:rPr>
          <w:rFonts w:ascii="Arial" w:eastAsia="Times New Roman" w:hAnsi="Arial" w:cs="Arial"/>
          <w:sz w:val="24"/>
          <w:szCs w:val="24"/>
          <w:lang w:val="en-US" w:eastAsia="en-GB"/>
        </w:rPr>
      </w:pPr>
    </w:p>
    <w:p w14:paraId="2C9CAD03" w14:textId="18AA0DFD" w:rsidR="00194E41" w:rsidRPr="001F5A9D" w:rsidRDefault="64261D54" w:rsidP="64261D54">
      <w:pPr>
        <w:rPr>
          <w:rFonts w:ascii="Arial" w:hAnsi="Arial" w:cs="Arial"/>
          <w:sz w:val="24"/>
          <w:szCs w:val="24"/>
        </w:rPr>
      </w:pPr>
      <w:r w:rsidRPr="001F5A9D">
        <w:rPr>
          <w:rFonts w:ascii="Arial" w:hAnsi="Arial" w:cs="Arial"/>
          <w:sz w:val="24"/>
          <w:szCs w:val="24"/>
        </w:rPr>
        <w:t xml:space="preserve">The database design principles of normal forms have been applied at the design and then build stage. Normalisation is intended to organise the system into tables which make logical sense and avoid duplicating data by storing the same data in many tables. (Chapple, 2022) This has the advantage of reducing storage use and improving data integrity. Updates to data need only occur in one table and will apply across the system. If the data was not normalised, an update to a data item such as a phone number in one location would not cascade across the system and member of staff may call the wrong person. Whilst Normalisation is best practice for RDMS, it would not be required for an </w:t>
      </w:r>
      <w:r w:rsidRPr="001F5A9D">
        <w:rPr>
          <w:rFonts w:ascii="Arial" w:hAnsi="Arial" w:cs="Arial"/>
          <w:sz w:val="24"/>
          <w:szCs w:val="24"/>
        </w:rPr>
        <w:lastRenderedPageBreak/>
        <w:t>object orientated solution such as NoSQL (Chapple, 2020) because the data is unstructured. Figure 3 below shows normalisation database design:</w:t>
      </w:r>
    </w:p>
    <w:p w14:paraId="11A62841" w14:textId="77777777" w:rsidR="00194E41" w:rsidRPr="001F5A9D" w:rsidRDefault="00194E41" w:rsidP="64261D54">
      <w:pPr>
        <w:rPr>
          <w:rFonts w:ascii="Arial" w:hAnsi="Arial" w:cs="Arial"/>
          <w:sz w:val="24"/>
          <w:szCs w:val="24"/>
        </w:rPr>
      </w:pPr>
      <w:r w:rsidRPr="001F5A9D">
        <w:rPr>
          <w:noProof/>
        </w:rPr>
        <w:drawing>
          <wp:inline distT="0" distB="0" distL="0" distR="0" wp14:anchorId="28076147" wp14:editId="16355522">
            <wp:extent cx="5278582" cy="258665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DD80EA1F-AB83-6052-1BCD-396F5612D414}"/>
                        </a:ext>
                      </a:extLst>
                    </a:blip>
                    <a:stretch>
                      <a:fillRect/>
                    </a:stretch>
                  </pic:blipFill>
                  <pic:spPr>
                    <a:xfrm>
                      <a:off x="0" y="0"/>
                      <a:ext cx="5320517" cy="2607206"/>
                    </a:xfrm>
                    <a:prstGeom prst="rect">
                      <a:avLst/>
                    </a:prstGeom>
                  </pic:spPr>
                </pic:pic>
              </a:graphicData>
            </a:graphic>
          </wp:inline>
        </w:drawing>
      </w:r>
    </w:p>
    <w:p w14:paraId="65FA15F6" w14:textId="65C4D8A2" w:rsidR="64261D54" w:rsidRPr="001F5A9D" w:rsidRDefault="64261D54" w:rsidP="64261D54">
      <w:pPr>
        <w:spacing w:after="0" w:line="276" w:lineRule="auto"/>
        <w:jc w:val="both"/>
        <w:rPr>
          <w:rFonts w:ascii="Arial" w:eastAsia="Times New Roman" w:hAnsi="Arial" w:cs="Arial"/>
          <w:sz w:val="24"/>
          <w:szCs w:val="24"/>
          <w:lang w:val="en-US" w:eastAsia="en-GB"/>
        </w:rPr>
      </w:pPr>
      <w:r w:rsidRPr="001F5A9D">
        <w:rPr>
          <w:rFonts w:ascii="Arial" w:eastAsia="Times New Roman" w:hAnsi="Arial" w:cs="Arial"/>
          <w:b/>
          <w:bCs/>
          <w:sz w:val="24"/>
          <w:szCs w:val="24"/>
          <w:lang w:val="en-US" w:eastAsia="en-GB"/>
        </w:rPr>
        <w:t>Figure 3.</w:t>
      </w:r>
      <w:r w:rsidRPr="001F5A9D">
        <w:rPr>
          <w:rFonts w:ascii="Arial" w:eastAsia="Times New Roman" w:hAnsi="Arial" w:cs="Arial"/>
          <w:sz w:val="24"/>
          <w:szCs w:val="24"/>
          <w:lang w:val="en-US" w:eastAsia="en-GB"/>
        </w:rPr>
        <w:t xml:space="preserve"> Database design</w:t>
      </w:r>
    </w:p>
    <w:p w14:paraId="0814FE66" w14:textId="30ED0D54" w:rsidR="64261D54" w:rsidRPr="001F5A9D" w:rsidRDefault="64261D54" w:rsidP="64261D54">
      <w:pPr>
        <w:rPr>
          <w:rFonts w:ascii="Arial" w:hAnsi="Arial" w:cs="Arial"/>
          <w:sz w:val="24"/>
          <w:szCs w:val="24"/>
        </w:rPr>
      </w:pPr>
    </w:p>
    <w:p w14:paraId="2E630920" w14:textId="7E0E2F8E" w:rsidR="00194E41" w:rsidRPr="001F5A9D" w:rsidRDefault="64261D54" w:rsidP="64261D54">
      <w:pPr>
        <w:rPr>
          <w:rFonts w:ascii="Arial" w:hAnsi="Arial" w:cs="Arial"/>
          <w:sz w:val="24"/>
          <w:szCs w:val="24"/>
        </w:rPr>
      </w:pPr>
      <w:r w:rsidRPr="001F5A9D">
        <w:rPr>
          <w:rFonts w:ascii="Arial" w:hAnsi="Arial" w:cs="Arial"/>
          <w:sz w:val="24"/>
          <w:szCs w:val="24"/>
        </w:rPr>
        <w:t>Database Definition Language (DDL) is the element of SQL that allowed the normalised build of the database to be implemented. DDL allowed tables to be created; names and data types of attributes to be defined; column constraint rules to be set; and primary and foreign keys specified. (Harrington, 2009; Sarkar &amp; Roychowdhury, 2019). This coding process is critical for integrity and data quality rules; it ensures the database links together and provides for the basic structure of the system. Figure 4 shows the creation of two tables:</w:t>
      </w:r>
    </w:p>
    <w:p w14:paraId="2861DD5A" w14:textId="77777777" w:rsidR="00194E41" w:rsidRPr="001F5A9D" w:rsidRDefault="00194E41" w:rsidP="64261D54">
      <w:pPr>
        <w:rPr>
          <w:rFonts w:ascii="Arial" w:hAnsi="Arial" w:cs="Arial"/>
          <w:sz w:val="24"/>
          <w:szCs w:val="24"/>
        </w:rPr>
      </w:pPr>
    </w:p>
    <w:p w14:paraId="4D759F89" w14:textId="77777777" w:rsidR="00194E41" w:rsidRPr="001F5A9D" w:rsidRDefault="00194E41" w:rsidP="64261D54">
      <w:pPr>
        <w:rPr>
          <w:rFonts w:ascii="Arial" w:hAnsi="Arial" w:cs="Arial"/>
          <w:sz w:val="24"/>
          <w:szCs w:val="24"/>
        </w:rPr>
      </w:pPr>
      <w:r w:rsidRPr="001F5A9D">
        <w:rPr>
          <w:noProof/>
        </w:rPr>
        <w:drawing>
          <wp:inline distT="0" distB="0" distL="0" distR="0" wp14:anchorId="2C8742D7" wp14:editId="365144C1">
            <wp:extent cx="5217160" cy="2532860"/>
            <wp:effectExtent l="19050" t="19050" r="21590" b="20320"/>
            <wp:docPr id="1988661059" name="Picture 198866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17160" cy="2532860"/>
                    </a:xfrm>
                    <a:prstGeom prst="rect">
                      <a:avLst/>
                    </a:prstGeom>
                    <a:ln>
                      <a:solidFill>
                        <a:schemeClr val="tx1"/>
                      </a:solidFill>
                    </a:ln>
                  </pic:spPr>
                </pic:pic>
              </a:graphicData>
            </a:graphic>
          </wp:inline>
        </w:drawing>
      </w:r>
    </w:p>
    <w:p w14:paraId="1D9FAC2F" w14:textId="29F91770" w:rsidR="307F66C0" w:rsidRPr="001F5A9D" w:rsidRDefault="64261D54" w:rsidP="64261D54">
      <w:pPr>
        <w:spacing w:after="0" w:line="276" w:lineRule="auto"/>
        <w:jc w:val="both"/>
        <w:rPr>
          <w:rFonts w:ascii="Arial" w:eastAsia="Times New Roman" w:hAnsi="Arial" w:cs="Arial"/>
          <w:sz w:val="24"/>
          <w:szCs w:val="24"/>
          <w:lang w:eastAsia="en-GB"/>
        </w:rPr>
      </w:pPr>
      <w:r w:rsidRPr="001F5A9D">
        <w:rPr>
          <w:rFonts w:ascii="Arial" w:eastAsia="Times New Roman" w:hAnsi="Arial" w:cs="Arial"/>
          <w:b/>
          <w:bCs/>
          <w:sz w:val="24"/>
          <w:szCs w:val="24"/>
          <w:lang w:val="en-US" w:eastAsia="en-GB"/>
        </w:rPr>
        <w:t>Figure 4.</w:t>
      </w:r>
      <w:r w:rsidRPr="001F5A9D">
        <w:rPr>
          <w:rFonts w:ascii="Arial" w:eastAsia="Times New Roman" w:hAnsi="Arial" w:cs="Arial"/>
          <w:sz w:val="24"/>
          <w:szCs w:val="24"/>
          <w:lang w:val="en-US" w:eastAsia="en-GB"/>
        </w:rPr>
        <w:t xml:space="preserve"> Table creation</w:t>
      </w:r>
    </w:p>
    <w:p w14:paraId="69F7CBA2" w14:textId="2CA55C49" w:rsidR="307F66C0" w:rsidRPr="001F5A9D" w:rsidRDefault="307F66C0" w:rsidP="64261D54">
      <w:pPr>
        <w:pStyle w:val="paragraph"/>
        <w:spacing w:before="0" w:beforeAutospacing="0" w:after="0" w:afterAutospacing="0" w:line="276" w:lineRule="auto"/>
        <w:rPr>
          <w:rStyle w:val="normaltextrun"/>
          <w:rFonts w:ascii="Arial" w:hAnsi="Arial" w:cs="Arial"/>
        </w:rPr>
      </w:pPr>
    </w:p>
    <w:p w14:paraId="6422E290" w14:textId="240F9E3D" w:rsidR="00EB50DB" w:rsidRPr="001F5A9D" w:rsidRDefault="64261D54" w:rsidP="64261D54">
      <w:pPr>
        <w:pStyle w:val="paragraph"/>
        <w:spacing w:before="0" w:beforeAutospacing="0" w:after="0" w:afterAutospacing="0" w:line="276" w:lineRule="auto"/>
        <w:textAlignment w:val="baseline"/>
        <w:rPr>
          <w:rFonts w:ascii="Segoe UI" w:hAnsi="Segoe UI" w:cs="Segoe UI"/>
          <w:sz w:val="18"/>
          <w:szCs w:val="18"/>
        </w:rPr>
      </w:pPr>
      <w:r w:rsidRPr="001F5A9D">
        <w:rPr>
          <w:rStyle w:val="normaltextrun"/>
          <w:rFonts w:ascii="Arial" w:hAnsi="Arial" w:cs="Arial"/>
        </w:rPr>
        <w:t xml:space="preserve">The new system is intended to enable new data insight about the customer experience in order to drive improvements to the delivery of the service. SQL ensures key data is held in logical structure with data redundancy and data quality issues designed out which aids data analysis by providing more reliable data. SQL uses Data Query Language (DQL) to allow flexible querying of the database to retrieve data to answer business questions. DQL </w:t>
      </w:r>
      <w:r w:rsidRPr="001F5A9D">
        <w:rPr>
          <w:rStyle w:val="normaltextrun"/>
          <w:rFonts w:ascii="Arial" w:hAnsi="Arial" w:cs="Arial"/>
        </w:rPr>
        <w:lastRenderedPageBreak/>
        <w:t>allows bespoke data retrieval by joins between tables, aggregation and selection of specific data items. This allows ad-hoc queries to meet business needs or to create temporary views of the database to allow for regular reporting that can be displayed to users as part of the application (Connolly &amp; Begg, 2014). Figure 5 is SELECT query which provides a list of open contact cases by department with customer details:</w:t>
      </w:r>
      <w:r w:rsidR="00EB50DB" w:rsidRPr="001F5A9D">
        <w:rPr>
          <w:noProof/>
        </w:rPr>
        <w:drawing>
          <wp:inline distT="0" distB="0" distL="0" distR="0" wp14:anchorId="1364F7FA" wp14:editId="68A383B1">
            <wp:extent cx="5731510" cy="1700530"/>
            <wp:effectExtent l="19050" t="19050" r="21590" b="13970"/>
            <wp:docPr id="1541238383" name="Picture 1541238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700530"/>
                    </a:xfrm>
                    <a:prstGeom prst="rect">
                      <a:avLst/>
                    </a:prstGeom>
                    <a:ln>
                      <a:solidFill>
                        <a:schemeClr val="tx1"/>
                      </a:solidFill>
                    </a:ln>
                  </pic:spPr>
                </pic:pic>
              </a:graphicData>
            </a:graphic>
          </wp:inline>
        </w:drawing>
      </w:r>
    </w:p>
    <w:p w14:paraId="7AB48617" w14:textId="39B57A0C" w:rsidR="00E7542C" w:rsidRPr="001F5A9D" w:rsidRDefault="64261D54" w:rsidP="64261D54">
      <w:pPr>
        <w:spacing w:after="0" w:line="276" w:lineRule="auto"/>
        <w:jc w:val="both"/>
        <w:rPr>
          <w:rFonts w:ascii="Arial" w:eastAsia="Times New Roman" w:hAnsi="Arial" w:cs="Arial"/>
          <w:sz w:val="24"/>
          <w:szCs w:val="24"/>
          <w:lang w:val="en-US" w:eastAsia="en-GB"/>
        </w:rPr>
      </w:pPr>
      <w:r w:rsidRPr="001F5A9D">
        <w:rPr>
          <w:rStyle w:val="eop"/>
          <w:rFonts w:ascii="Arial" w:hAnsi="Arial" w:cs="Arial"/>
        </w:rPr>
        <w:t> </w:t>
      </w:r>
      <w:r w:rsidRPr="001F5A9D">
        <w:rPr>
          <w:rFonts w:ascii="Arial" w:eastAsia="Times New Roman" w:hAnsi="Arial" w:cs="Arial"/>
          <w:b/>
          <w:bCs/>
          <w:sz w:val="24"/>
          <w:szCs w:val="24"/>
          <w:lang w:val="en-US" w:eastAsia="en-GB"/>
        </w:rPr>
        <w:t>Figure 5.</w:t>
      </w:r>
      <w:r w:rsidRPr="001F5A9D">
        <w:rPr>
          <w:rFonts w:ascii="Arial" w:eastAsia="Times New Roman" w:hAnsi="Arial" w:cs="Arial"/>
          <w:sz w:val="24"/>
          <w:szCs w:val="24"/>
          <w:lang w:val="en-US" w:eastAsia="en-GB"/>
        </w:rPr>
        <w:t xml:space="preserve"> SELECT query</w:t>
      </w:r>
    </w:p>
    <w:p w14:paraId="0308FFAF" w14:textId="1B3E133D" w:rsidR="00E7542C" w:rsidRPr="001F5A9D" w:rsidRDefault="00E7542C" w:rsidP="64261D54">
      <w:pPr>
        <w:pStyle w:val="paragraph"/>
        <w:spacing w:before="0" w:beforeAutospacing="0" w:after="0" w:afterAutospacing="0" w:line="276" w:lineRule="auto"/>
        <w:textAlignment w:val="baseline"/>
        <w:rPr>
          <w:rStyle w:val="eop"/>
          <w:rFonts w:ascii="Arial" w:hAnsi="Arial" w:cs="Arial"/>
        </w:rPr>
      </w:pPr>
    </w:p>
    <w:p w14:paraId="45672A83" w14:textId="6D8F3E6D" w:rsidR="00E7542C" w:rsidRPr="001F5A9D" w:rsidRDefault="00850D95" w:rsidP="64261D54">
      <w:pPr>
        <w:spacing w:after="0" w:line="276" w:lineRule="auto"/>
        <w:jc w:val="both"/>
        <w:textAlignment w:val="baseline"/>
        <w:rPr>
          <w:rStyle w:val="normaltextrun"/>
          <w:rFonts w:ascii="Arial" w:eastAsia="Times New Roman" w:hAnsi="Arial" w:cs="Arial"/>
          <w:kern w:val="0"/>
          <w:sz w:val="24"/>
          <w:szCs w:val="24"/>
          <w:lang w:eastAsia="en-GB"/>
          <w14:ligatures w14:val="none"/>
        </w:rPr>
      </w:pPr>
      <w:r w:rsidRPr="001F5A9D">
        <w:rPr>
          <w:rStyle w:val="normaltextrun"/>
          <w:rFonts w:ascii="Arial" w:eastAsia="Times New Roman" w:hAnsi="Arial" w:cs="Arial"/>
          <w:kern w:val="0"/>
          <w:sz w:val="24"/>
          <w:szCs w:val="24"/>
          <w:lang w:eastAsia="en-GB"/>
          <w14:ligatures w14:val="none"/>
        </w:rPr>
        <w:t xml:space="preserve">Python can be used to connect directly to a RDBMS, this provides an option to undertake advanced analysis using a coding language which is highly flexible with libraries designed for Data Science tasks such as data wrangling, statistical analysis and data visualisation (Javin, 2021; Kazil &amp; </w:t>
      </w:r>
      <w:proofErr w:type="spellStart"/>
      <w:r w:rsidRPr="001F5A9D">
        <w:rPr>
          <w:rStyle w:val="normaltextrun"/>
          <w:rFonts w:ascii="Arial" w:eastAsia="Times New Roman" w:hAnsi="Arial" w:cs="Arial"/>
          <w:kern w:val="0"/>
          <w:sz w:val="24"/>
          <w:szCs w:val="24"/>
          <w:lang w:eastAsia="en-GB"/>
          <w14:ligatures w14:val="none"/>
        </w:rPr>
        <w:t>Jarmul</w:t>
      </w:r>
      <w:proofErr w:type="spellEnd"/>
      <w:r w:rsidRPr="001F5A9D">
        <w:rPr>
          <w:rStyle w:val="normaltextrun"/>
          <w:rFonts w:ascii="Arial" w:eastAsia="Times New Roman" w:hAnsi="Arial" w:cs="Arial"/>
          <w:kern w:val="0"/>
          <w:sz w:val="24"/>
          <w:szCs w:val="24"/>
          <w:lang w:eastAsia="en-GB"/>
          <w14:ligatures w14:val="none"/>
        </w:rPr>
        <w:t>, 2016). The RDMS is compatible with commercial data analysis software, for example AWS offer a suite of data analysis, visualisation and machine learning options (Amazon AWS, 2023). These packages often suitable for less technical users by enabling data analysis without coding, a good option for the organisations in a market where data science skills are highly sought after and not always readily available (World Economic Forum, 2020).</w:t>
      </w:r>
    </w:p>
    <w:p w14:paraId="34D8E127" w14:textId="77777777" w:rsidR="00850D95" w:rsidRPr="001F5A9D" w:rsidRDefault="00850D95" w:rsidP="64261D54">
      <w:pPr>
        <w:spacing w:after="0" w:line="276" w:lineRule="auto"/>
        <w:jc w:val="both"/>
        <w:textAlignment w:val="baseline"/>
        <w:rPr>
          <w:rFonts w:ascii="Arial" w:eastAsia="Times New Roman" w:hAnsi="Arial" w:cs="Arial"/>
          <w:kern w:val="0"/>
          <w:sz w:val="24"/>
          <w:szCs w:val="24"/>
          <w:lang w:eastAsia="en-GB"/>
          <w14:ligatures w14:val="none"/>
        </w:rPr>
      </w:pPr>
    </w:p>
    <w:p w14:paraId="0916486E" w14:textId="77777777" w:rsidR="009F2F73" w:rsidRPr="001F5A9D" w:rsidRDefault="009F2F73" w:rsidP="64261D54">
      <w:pPr>
        <w:pStyle w:val="paragraph"/>
        <w:spacing w:before="0" w:beforeAutospacing="0" w:after="0" w:afterAutospacing="0" w:line="276" w:lineRule="auto"/>
        <w:textAlignment w:val="baseline"/>
        <w:rPr>
          <w:rStyle w:val="eop"/>
          <w:rFonts w:ascii="Arial" w:hAnsi="Arial" w:cs="Arial"/>
        </w:rPr>
      </w:pPr>
    </w:p>
    <w:p w14:paraId="5DEB8973" w14:textId="77777777" w:rsidR="0012621A" w:rsidRPr="001F5A9D" w:rsidRDefault="64261D54" w:rsidP="64261D54">
      <w:pPr>
        <w:rPr>
          <w:rFonts w:ascii="Arial" w:hAnsi="Arial" w:cs="Arial"/>
          <w:sz w:val="24"/>
          <w:szCs w:val="24"/>
        </w:rPr>
      </w:pPr>
      <w:bookmarkStart w:id="0" w:name="_Hlk148881104"/>
      <w:r w:rsidRPr="001F5A9D">
        <w:rPr>
          <w:rFonts w:ascii="Arial" w:hAnsi="Arial" w:cs="Arial"/>
          <w:sz w:val="24"/>
          <w:szCs w:val="24"/>
        </w:rPr>
        <w:t xml:space="preserve">A relational database built with SQL is highly suited to the collection of the type of structured data in a logical process collected as part of this solution. Alternative options using NoSQL would be an option if the collection included unstructured data such as images, or if the volume of data had far greater (Keita, 2022), the priority of collecting data in a structured format made a SQL appropriate. This approach may restrict database scalability in the future to handle big data which is more varied, for example incorporating images or high volume and velocity data from Internet of Things (IoT) devices.  </w:t>
      </w:r>
    </w:p>
    <w:p w14:paraId="3004F0F2" w14:textId="77777777" w:rsidR="0012621A" w:rsidRPr="001F5A9D" w:rsidRDefault="64261D54" w:rsidP="64261D54">
      <w:pPr>
        <w:rPr>
          <w:rFonts w:ascii="Arial" w:hAnsi="Arial" w:cs="Arial"/>
          <w:sz w:val="24"/>
          <w:szCs w:val="24"/>
        </w:rPr>
      </w:pPr>
      <w:r w:rsidRPr="001F5A9D">
        <w:rPr>
          <w:rFonts w:ascii="Arial" w:hAnsi="Arial" w:cs="Arial"/>
          <w:sz w:val="24"/>
          <w:szCs w:val="24"/>
        </w:rPr>
        <w:t>A SQL RDMS provides a range of data analysis options which can scale based on the technical skills and needs of the organisation. Direct SQL queries are highly flexible for retrieving data. Connectivity with Python opens up the possibility of applying advanced analytics techniques. RDMS are also suited to commercial data analysis software which provide capability for staff of varied technical ability. This meets the requirement to enable far more data insight than would have been possible under the legacy platform.</w:t>
      </w:r>
    </w:p>
    <w:bookmarkEnd w:id="0"/>
    <w:p w14:paraId="044FD6EC" w14:textId="77777777" w:rsidR="003F7316" w:rsidRPr="001F5A9D" w:rsidRDefault="64261D54" w:rsidP="64261D54">
      <w:pPr>
        <w:pStyle w:val="paragraph"/>
        <w:spacing w:before="0" w:beforeAutospacing="0" w:after="0" w:afterAutospacing="0"/>
        <w:textAlignment w:val="baseline"/>
        <w:rPr>
          <w:rFonts w:ascii="Segoe UI" w:hAnsi="Segoe UI" w:cs="Segoe UI"/>
          <w:sz w:val="18"/>
          <w:szCs w:val="18"/>
        </w:rPr>
      </w:pPr>
      <w:r w:rsidRPr="001F5A9D">
        <w:rPr>
          <w:rStyle w:val="eop"/>
          <w:rFonts w:ascii="Arial" w:hAnsi="Arial" w:cs="Arial"/>
        </w:rPr>
        <w:t> </w:t>
      </w:r>
    </w:p>
    <w:p w14:paraId="06BFD5CA" w14:textId="77777777" w:rsidR="001F3F03" w:rsidRPr="001F5A9D" w:rsidRDefault="001F3F03" w:rsidP="64261D54">
      <w:pPr>
        <w:spacing w:after="0" w:line="276" w:lineRule="auto"/>
        <w:jc w:val="both"/>
        <w:textAlignment w:val="baseline"/>
        <w:rPr>
          <w:rFonts w:ascii="Arial" w:eastAsia="Times New Roman" w:hAnsi="Arial" w:cs="Arial"/>
          <w:kern w:val="0"/>
          <w:sz w:val="24"/>
          <w:szCs w:val="24"/>
          <w:lang w:eastAsia="en-GB"/>
          <w14:ligatures w14:val="none"/>
        </w:rPr>
      </w:pPr>
    </w:p>
    <w:p w14:paraId="78A7F933" w14:textId="77777777" w:rsidR="006F2A12" w:rsidRPr="001F5A9D" w:rsidRDefault="006F2A12" w:rsidP="64261D54">
      <w:pPr>
        <w:spacing w:after="0" w:line="276" w:lineRule="auto"/>
        <w:jc w:val="both"/>
        <w:textAlignment w:val="baseline"/>
        <w:rPr>
          <w:rFonts w:ascii="Arial" w:eastAsia="Times New Roman" w:hAnsi="Arial" w:cs="Arial"/>
          <w:kern w:val="0"/>
          <w:sz w:val="24"/>
          <w:szCs w:val="24"/>
          <w:lang w:eastAsia="en-GB"/>
          <w14:ligatures w14:val="none"/>
        </w:rPr>
      </w:pPr>
      <w:r w:rsidRPr="001F5A9D">
        <w:rPr>
          <w:rFonts w:ascii="Arial" w:eastAsia="Times New Roman" w:hAnsi="Arial" w:cs="Arial"/>
          <w:b/>
          <w:bCs/>
          <w:kern w:val="0"/>
          <w:sz w:val="24"/>
          <w:szCs w:val="24"/>
          <w:lang w:val="en-US" w:eastAsia="en-GB"/>
          <w14:ligatures w14:val="none"/>
        </w:rPr>
        <w:t>References:</w:t>
      </w:r>
      <w:r w:rsidRPr="001F5A9D">
        <w:rPr>
          <w:rFonts w:ascii="Arial" w:eastAsia="Times New Roman" w:hAnsi="Arial" w:cs="Arial"/>
          <w:kern w:val="0"/>
          <w:sz w:val="24"/>
          <w:szCs w:val="24"/>
          <w:lang w:eastAsia="en-GB"/>
          <w14:ligatures w14:val="none"/>
        </w:rPr>
        <w:t> </w:t>
      </w:r>
    </w:p>
    <w:p w14:paraId="4898E617" w14:textId="77777777" w:rsidR="006F2A12" w:rsidRPr="001F5A9D" w:rsidRDefault="006F2A12" w:rsidP="64261D54">
      <w:pPr>
        <w:spacing w:after="0" w:line="276" w:lineRule="auto"/>
        <w:jc w:val="both"/>
        <w:textAlignment w:val="baseline"/>
        <w:rPr>
          <w:rFonts w:ascii="Arial" w:eastAsia="Times New Roman" w:hAnsi="Arial" w:cs="Arial"/>
          <w:kern w:val="0"/>
          <w:sz w:val="24"/>
          <w:szCs w:val="24"/>
          <w:lang w:eastAsia="en-GB"/>
          <w14:ligatures w14:val="none"/>
        </w:rPr>
      </w:pPr>
    </w:p>
    <w:p w14:paraId="788402C0" w14:textId="3CF08523" w:rsidR="00726AE5" w:rsidRPr="001F5A9D" w:rsidRDefault="64261D54" w:rsidP="64261D54">
      <w:pPr>
        <w:pStyle w:val="paragraph"/>
        <w:spacing w:before="0" w:beforeAutospacing="0" w:after="0" w:afterAutospacing="0" w:line="276" w:lineRule="auto"/>
        <w:textAlignment w:val="baseline"/>
        <w:rPr>
          <w:rStyle w:val="eop"/>
          <w:rFonts w:ascii="Arial" w:hAnsi="Arial" w:cs="Arial"/>
        </w:rPr>
      </w:pPr>
      <w:r w:rsidRPr="001F5A9D">
        <w:rPr>
          <w:rStyle w:val="normaltextrun"/>
          <w:rFonts w:ascii="Arial" w:hAnsi="Arial" w:cs="Arial"/>
        </w:rPr>
        <w:t>AWS. (</w:t>
      </w:r>
      <w:proofErr w:type="spellStart"/>
      <w:r w:rsidRPr="001F5A9D">
        <w:rPr>
          <w:rStyle w:val="normaltextrun"/>
          <w:rFonts w:ascii="Arial" w:hAnsi="Arial" w:cs="Arial"/>
        </w:rPr>
        <w:t>n.d</w:t>
      </w:r>
      <w:proofErr w:type="spellEnd"/>
      <w:r w:rsidRPr="001F5A9D">
        <w:rPr>
          <w:rStyle w:val="normaltextrun"/>
          <w:rFonts w:ascii="Arial" w:hAnsi="Arial" w:cs="Arial"/>
        </w:rPr>
        <w:t xml:space="preserve">). What Is AWS </w:t>
      </w:r>
      <w:proofErr w:type="gramStart"/>
      <w:r w:rsidRPr="001F5A9D">
        <w:rPr>
          <w:rStyle w:val="normaltextrun"/>
          <w:rFonts w:ascii="Arial" w:hAnsi="Arial" w:cs="Arial"/>
        </w:rPr>
        <w:t>Glue?.</w:t>
      </w:r>
      <w:proofErr w:type="gramEnd"/>
      <w:r w:rsidRPr="001F5A9D">
        <w:rPr>
          <w:rStyle w:val="normaltextrun"/>
          <w:rFonts w:ascii="Arial" w:hAnsi="Arial" w:cs="Arial"/>
        </w:rPr>
        <w:t xml:space="preserve"> Amazon Web Services, Inc. Available at: https://docs.aws.amazon.com/glue/latest/dg/what-is-glue.html [Accessed 21 October 2023].</w:t>
      </w:r>
      <w:r w:rsidRPr="001F5A9D">
        <w:rPr>
          <w:rStyle w:val="eop"/>
          <w:rFonts w:ascii="Arial" w:hAnsi="Arial" w:cs="Arial"/>
        </w:rPr>
        <w:t> </w:t>
      </w:r>
    </w:p>
    <w:p w14:paraId="31068E8F" w14:textId="77777777" w:rsidR="00753D09" w:rsidRPr="001F5A9D" w:rsidRDefault="00753D09" w:rsidP="64261D54">
      <w:pPr>
        <w:pStyle w:val="paragraph"/>
        <w:spacing w:before="0" w:beforeAutospacing="0" w:after="0" w:afterAutospacing="0" w:line="276" w:lineRule="auto"/>
        <w:textAlignment w:val="baseline"/>
        <w:rPr>
          <w:rStyle w:val="eop"/>
          <w:rFonts w:ascii="Arial" w:hAnsi="Arial" w:cs="Arial"/>
        </w:rPr>
      </w:pPr>
    </w:p>
    <w:p w14:paraId="5224B713" w14:textId="5451E873" w:rsidR="00753D09" w:rsidRPr="001F5A9D" w:rsidRDefault="64261D54" w:rsidP="64261D54">
      <w:pPr>
        <w:pStyle w:val="paragraph"/>
        <w:spacing w:before="0" w:beforeAutospacing="0" w:after="0" w:afterAutospacing="0" w:line="276" w:lineRule="auto"/>
        <w:textAlignment w:val="baseline"/>
        <w:rPr>
          <w:rStyle w:val="eop"/>
          <w:rFonts w:ascii="Arial" w:hAnsi="Arial" w:cs="Arial"/>
          <w:sz w:val="18"/>
          <w:szCs w:val="18"/>
        </w:rPr>
      </w:pPr>
      <w:r w:rsidRPr="001F5A9D">
        <w:rPr>
          <w:rStyle w:val="normaltextrun"/>
          <w:rFonts w:ascii="Arial" w:hAnsi="Arial" w:cs="Arial"/>
        </w:rPr>
        <w:lastRenderedPageBreak/>
        <w:t>AWS. (</w:t>
      </w:r>
      <w:proofErr w:type="spellStart"/>
      <w:r w:rsidRPr="001F5A9D">
        <w:rPr>
          <w:rStyle w:val="normaltextrun"/>
          <w:rFonts w:ascii="Arial" w:hAnsi="Arial" w:cs="Arial"/>
        </w:rPr>
        <w:t>n.d</w:t>
      </w:r>
      <w:proofErr w:type="spellEnd"/>
      <w:r w:rsidRPr="001F5A9D">
        <w:rPr>
          <w:rStyle w:val="normaltextrun"/>
          <w:rFonts w:ascii="Arial" w:hAnsi="Arial" w:cs="Arial"/>
        </w:rPr>
        <w:t xml:space="preserve">). Batch-based architecture. In: AWS Well-Architected. Available at: </w:t>
      </w:r>
      <w:hyperlink r:id="rId11">
        <w:r w:rsidRPr="001F5A9D">
          <w:rPr>
            <w:rStyle w:val="normaltextrun"/>
            <w:rFonts w:ascii="Arial" w:hAnsi="Arial" w:cs="Arial"/>
            <w:u w:val="single"/>
          </w:rPr>
          <w:t>https://docs.aws.amazon.com/wellarchitected/latest/high-performance-computing-lens/batch-based-architecture.html</w:t>
        </w:r>
      </w:hyperlink>
      <w:r w:rsidRPr="001F5A9D">
        <w:rPr>
          <w:rStyle w:val="normaltextrun"/>
          <w:rFonts w:ascii="Arial" w:hAnsi="Arial" w:cs="Arial"/>
        </w:rPr>
        <w:t xml:space="preserve"> [Accessed 21 October 2023].</w:t>
      </w:r>
      <w:r w:rsidRPr="001F5A9D">
        <w:rPr>
          <w:rStyle w:val="eop"/>
          <w:rFonts w:ascii="Arial" w:hAnsi="Arial" w:cs="Arial"/>
        </w:rPr>
        <w:t> </w:t>
      </w:r>
    </w:p>
    <w:p w14:paraId="49EF0F62" w14:textId="77777777" w:rsidR="001F079F" w:rsidRPr="001F5A9D" w:rsidRDefault="001F079F" w:rsidP="64261D54">
      <w:pPr>
        <w:pStyle w:val="paragraph"/>
        <w:spacing w:before="0" w:beforeAutospacing="0" w:after="0" w:afterAutospacing="0" w:line="276" w:lineRule="auto"/>
        <w:textAlignment w:val="baseline"/>
        <w:rPr>
          <w:rStyle w:val="eop"/>
          <w:rFonts w:ascii="Arial" w:hAnsi="Arial" w:cs="Arial"/>
        </w:rPr>
      </w:pPr>
    </w:p>
    <w:p w14:paraId="595DC5E0" w14:textId="77777777" w:rsidR="001F079F"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AWS Amazon (2023). What is a Relational Database? Available from: https://aws.amazon.com/rds/aurora/ [Accessed 20 October 2023] </w:t>
      </w:r>
    </w:p>
    <w:p w14:paraId="7D7D0BB9" w14:textId="77777777" w:rsidR="001F079F"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AWS Amazon (2023). Amazon Aurora Unparalleled high performance and availability at global scale with full MySQL and PostgreSQL compatibility. Available from: https://aws.amazon.com/relational-database/ [Accessed 20 October 2023] </w:t>
      </w:r>
    </w:p>
    <w:p w14:paraId="4137A0E2" w14:textId="77777777" w:rsidR="001F079F"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AWS Amazon (2023). Analytics on AWS. Fastest way to get answers from all your data to all your users. Available from: https://aws.amazon.com/big-data/datalakes-and-analytics/ [Accessed 20 October 2023] </w:t>
      </w:r>
    </w:p>
    <w:p w14:paraId="45E4109A" w14:textId="3472D357" w:rsidR="001F079F" w:rsidRPr="001F5A9D" w:rsidRDefault="64261D54" w:rsidP="64261D54">
      <w:pPr>
        <w:pStyle w:val="paragraph"/>
        <w:spacing w:before="0" w:beforeAutospacing="0" w:after="0" w:afterAutospacing="0" w:line="276" w:lineRule="auto"/>
        <w:textAlignment w:val="baseline"/>
        <w:rPr>
          <w:rFonts w:ascii="Arial" w:hAnsi="Arial" w:cs="Arial"/>
        </w:rPr>
      </w:pPr>
      <w:r w:rsidRPr="001F5A9D">
        <w:rPr>
          <w:rStyle w:val="normaltextrun"/>
          <w:rFonts w:ascii="Arial" w:hAnsi="Arial" w:cs="Arial"/>
          <w:lang w:val="en-US"/>
        </w:rPr>
        <w:t xml:space="preserve">AWS (2022) Security best practices in IAM. Available at: </w:t>
      </w:r>
      <w:hyperlink r:id="rId12" w:anchor="grant-least-privilege">
        <w:r w:rsidRPr="001F5A9D">
          <w:rPr>
            <w:rStyle w:val="normaltextrun"/>
            <w:rFonts w:ascii="Arial" w:hAnsi="Arial" w:cs="Arial"/>
            <w:u w:val="single"/>
            <w:lang w:val="en-US"/>
          </w:rPr>
          <w:t>https://docs.aws.amazon.com/IAM/latest/UserGuide/best-practices.html#grant-least-privilege</w:t>
        </w:r>
      </w:hyperlink>
      <w:r w:rsidRPr="001F5A9D">
        <w:rPr>
          <w:rStyle w:val="normaltextrun"/>
          <w:rFonts w:ascii="Arial" w:hAnsi="Arial" w:cs="Arial"/>
          <w:lang w:val="en-US"/>
        </w:rPr>
        <w:t xml:space="preserve">. </w:t>
      </w:r>
      <w:r w:rsidRPr="001F5A9D">
        <w:rPr>
          <w:rStyle w:val="normaltextrun"/>
          <w:rFonts w:ascii="Arial" w:hAnsi="Arial" w:cs="Arial"/>
        </w:rPr>
        <w:t>[Accessed 21 October 2023].</w:t>
      </w:r>
      <w:r w:rsidRPr="001F5A9D">
        <w:rPr>
          <w:rStyle w:val="eop"/>
          <w:rFonts w:ascii="Arial" w:hAnsi="Arial" w:cs="Arial"/>
        </w:rPr>
        <w:t> </w:t>
      </w:r>
    </w:p>
    <w:p w14:paraId="7B6A7981" w14:textId="77777777" w:rsidR="00726AE5" w:rsidRPr="001F5A9D" w:rsidRDefault="00726AE5" w:rsidP="64261D54">
      <w:pPr>
        <w:pStyle w:val="paragraph"/>
        <w:spacing w:before="0" w:beforeAutospacing="0" w:after="0" w:afterAutospacing="0" w:line="276" w:lineRule="auto"/>
        <w:textAlignment w:val="baseline"/>
        <w:rPr>
          <w:rStyle w:val="normaltextrun"/>
          <w:rFonts w:ascii="Arial" w:hAnsi="Arial" w:cs="Arial"/>
        </w:rPr>
      </w:pPr>
    </w:p>
    <w:p w14:paraId="370F4AF3" w14:textId="57F5815B" w:rsidR="00753D09" w:rsidRPr="001F5A9D" w:rsidRDefault="64261D54" w:rsidP="64261D54">
      <w:pPr>
        <w:pStyle w:val="paragraph"/>
        <w:spacing w:before="0" w:beforeAutospacing="0" w:after="0" w:afterAutospacing="0" w:line="276" w:lineRule="auto"/>
        <w:textAlignment w:val="baseline"/>
        <w:rPr>
          <w:rStyle w:val="normaltextrun"/>
          <w:rFonts w:ascii="Arial" w:hAnsi="Arial" w:cs="Arial"/>
          <w:sz w:val="18"/>
          <w:szCs w:val="18"/>
        </w:rPr>
      </w:pPr>
      <w:r w:rsidRPr="001F5A9D">
        <w:rPr>
          <w:rStyle w:val="normaltextrun"/>
          <w:rFonts w:ascii="Arial" w:hAnsi="Arial" w:cs="Arial"/>
        </w:rPr>
        <w:t xml:space="preserve">AWS Lambda, Amazon API Gateway, and services from Amazon Web Services. 1st edition. Birmingham, </w:t>
      </w:r>
      <w:proofErr w:type="gramStart"/>
      <w:r w:rsidRPr="001F5A9D">
        <w:rPr>
          <w:rStyle w:val="normaltextrun"/>
          <w:rFonts w:ascii="Arial" w:hAnsi="Arial" w:cs="Arial"/>
        </w:rPr>
        <w:t>England ;</w:t>
      </w:r>
      <w:proofErr w:type="gramEnd"/>
      <w:r w:rsidRPr="001F5A9D">
        <w:rPr>
          <w:rStyle w:val="normaltextrun"/>
          <w:rFonts w:ascii="Arial" w:hAnsi="Arial" w:cs="Arial"/>
        </w:rPr>
        <w:t xml:space="preserve">: </w:t>
      </w:r>
      <w:proofErr w:type="spellStart"/>
      <w:r w:rsidRPr="001F5A9D">
        <w:rPr>
          <w:rStyle w:val="normaltextrun"/>
          <w:rFonts w:ascii="Arial" w:hAnsi="Arial" w:cs="Arial"/>
        </w:rPr>
        <w:t>Packt</w:t>
      </w:r>
      <w:proofErr w:type="spellEnd"/>
      <w:r w:rsidRPr="001F5A9D">
        <w:rPr>
          <w:rStyle w:val="normaltextrun"/>
          <w:rFonts w:ascii="Arial" w:hAnsi="Arial" w:cs="Arial"/>
        </w:rPr>
        <w:t>.</w:t>
      </w:r>
      <w:r w:rsidRPr="001F5A9D">
        <w:rPr>
          <w:rStyle w:val="eop"/>
          <w:rFonts w:ascii="Arial" w:hAnsi="Arial" w:cs="Arial"/>
        </w:rPr>
        <w:t> </w:t>
      </w:r>
    </w:p>
    <w:p w14:paraId="0461F937" w14:textId="77777777" w:rsidR="00753D09" w:rsidRPr="001F5A9D" w:rsidRDefault="00753D09" w:rsidP="64261D54">
      <w:pPr>
        <w:pStyle w:val="paragraph"/>
        <w:spacing w:before="0" w:beforeAutospacing="0" w:after="0" w:afterAutospacing="0" w:line="276" w:lineRule="auto"/>
        <w:textAlignment w:val="baseline"/>
        <w:rPr>
          <w:rStyle w:val="normaltextrun"/>
          <w:rFonts w:ascii="Arial" w:hAnsi="Arial" w:cs="Arial"/>
        </w:rPr>
      </w:pPr>
    </w:p>
    <w:p w14:paraId="3EC45083" w14:textId="60BB16AE" w:rsidR="00726AE5" w:rsidRPr="001F5A9D" w:rsidRDefault="64261D54" w:rsidP="64261D54">
      <w:pPr>
        <w:pStyle w:val="paragraph"/>
        <w:spacing w:before="0" w:beforeAutospacing="0" w:after="0" w:afterAutospacing="0" w:line="276" w:lineRule="auto"/>
        <w:textAlignment w:val="baseline"/>
        <w:rPr>
          <w:rFonts w:ascii="Arial" w:hAnsi="Arial" w:cs="Arial"/>
          <w:sz w:val="18"/>
          <w:szCs w:val="18"/>
        </w:rPr>
      </w:pPr>
      <w:r w:rsidRPr="001F5A9D">
        <w:rPr>
          <w:rStyle w:val="normaltextrun"/>
          <w:rFonts w:ascii="Arial" w:hAnsi="Arial" w:cs="Arial"/>
        </w:rPr>
        <w:t>AWS Workshops (</w:t>
      </w:r>
      <w:proofErr w:type="spellStart"/>
      <w:r w:rsidRPr="001F5A9D">
        <w:rPr>
          <w:rStyle w:val="normaltextrun"/>
          <w:rFonts w:ascii="Arial" w:hAnsi="Arial" w:cs="Arial"/>
        </w:rPr>
        <w:t>n.d</w:t>
      </w:r>
      <w:proofErr w:type="spellEnd"/>
      <w:r w:rsidRPr="001F5A9D">
        <w:rPr>
          <w:rStyle w:val="normaltextrun"/>
          <w:rFonts w:ascii="Arial" w:hAnsi="Arial" w:cs="Arial"/>
        </w:rPr>
        <w:t xml:space="preserve">). AWS Glue Immersion day. Available at: </w:t>
      </w:r>
      <w:hyperlink r:id="rId13">
        <w:r w:rsidRPr="001F5A9D">
          <w:rPr>
            <w:rStyle w:val="normaltextrun"/>
            <w:rFonts w:ascii="Arial" w:hAnsi="Arial" w:cs="Arial"/>
            <w:u w:val="single"/>
          </w:rPr>
          <w:t>https://catalog.us-east-1.prod.workshops.aws/workshops/ee59d21b-4cb8-4b3d-a629-24537cf37bb5/en-US/lab6/etl/advanced-transform</w:t>
        </w:r>
      </w:hyperlink>
      <w:r w:rsidRPr="001F5A9D">
        <w:rPr>
          <w:rStyle w:val="normaltextrun"/>
          <w:rFonts w:ascii="Arial" w:hAnsi="Arial" w:cs="Arial"/>
        </w:rPr>
        <w:t xml:space="preserve"> [Accessed 21 October 2023].</w:t>
      </w:r>
      <w:r w:rsidRPr="001F5A9D">
        <w:rPr>
          <w:rStyle w:val="eop"/>
          <w:rFonts w:ascii="Arial" w:hAnsi="Arial" w:cs="Arial"/>
        </w:rPr>
        <w:t> </w:t>
      </w:r>
    </w:p>
    <w:p w14:paraId="0C5174CE" w14:textId="77777777" w:rsidR="00726AE5" w:rsidRPr="001F5A9D" w:rsidRDefault="64261D54" w:rsidP="64261D54">
      <w:pPr>
        <w:pStyle w:val="paragraph"/>
        <w:spacing w:before="0" w:beforeAutospacing="0" w:after="0" w:afterAutospacing="0" w:line="276" w:lineRule="auto"/>
        <w:textAlignment w:val="baseline"/>
        <w:rPr>
          <w:rStyle w:val="normaltextrun"/>
          <w:rFonts w:ascii="Arial" w:hAnsi="Arial" w:cs="Arial"/>
        </w:rPr>
      </w:pPr>
      <w:r w:rsidRPr="001F5A9D">
        <w:rPr>
          <w:rStyle w:val="normaltextrun"/>
          <w:rFonts w:ascii="Arial" w:hAnsi="Arial" w:cs="Arial"/>
        </w:rPr>
        <w:t xml:space="preserve">Patterson, S. (2019) Learn AWS serverless </w:t>
      </w:r>
      <w:proofErr w:type="gramStart"/>
      <w:r w:rsidRPr="001F5A9D">
        <w:rPr>
          <w:rStyle w:val="normaltextrun"/>
          <w:rFonts w:ascii="Arial" w:hAnsi="Arial" w:cs="Arial"/>
        </w:rPr>
        <w:t>computing :</w:t>
      </w:r>
      <w:proofErr w:type="gramEnd"/>
      <w:r w:rsidRPr="001F5A9D">
        <w:rPr>
          <w:rStyle w:val="normaltextrun"/>
          <w:rFonts w:ascii="Arial" w:hAnsi="Arial" w:cs="Arial"/>
        </w:rPr>
        <w:t xml:space="preserve"> a beginner’s guide to using </w:t>
      </w:r>
    </w:p>
    <w:p w14:paraId="2BFAB3B1" w14:textId="77777777" w:rsidR="00726AE5" w:rsidRPr="001F5A9D" w:rsidRDefault="00726AE5" w:rsidP="64261D54">
      <w:pPr>
        <w:pStyle w:val="paragraph"/>
        <w:spacing w:before="0" w:beforeAutospacing="0" w:after="0" w:afterAutospacing="0" w:line="276" w:lineRule="auto"/>
        <w:textAlignment w:val="baseline"/>
        <w:rPr>
          <w:rStyle w:val="normaltextrun"/>
          <w:rFonts w:ascii="Arial" w:hAnsi="Arial" w:cs="Arial"/>
        </w:rPr>
      </w:pPr>
    </w:p>
    <w:p w14:paraId="1CB97A49" w14:textId="77777777" w:rsidR="00726AE5"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Chapple, </w:t>
      </w:r>
      <w:proofErr w:type="gramStart"/>
      <w:r w:rsidRPr="001F5A9D">
        <w:rPr>
          <w:rFonts w:ascii="Arial" w:hAnsi="Arial" w:cs="Arial"/>
          <w:sz w:val="24"/>
          <w:szCs w:val="24"/>
        </w:rPr>
        <w:t>M.(</w:t>
      </w:r>
      <w:proofErr w:type="gramEnd"/>
      <w:r w:rsidRPr="001F5A9D">
        <w:rPr>
          <w:rFonts w:ascii="Arial" w:hAnsi="Arial" w:cs="Arial"/>
          <w:sz w:val="24"/>
          <w:szCs w:val="24"/>
        </w:rPr>
        <w:t xml:space="preserve">2022) Database Normalization Basics, Available from: https://www.lifewire.com/database-normalization-basics-1019735 [Accessed 20 October 2023] </w:t>
      </w:r>
    </w:p>
    <w:p w14:paraId="1294FAA5" w14:textId="77777777" w:rsidR="00726AE5"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Chapple, M. (2023) Should I Normalize My Database? Available from: https://www.lifewire.com/should-i-normalize-my-database-1019730 [Accessed 20 October 2023] </w:t>
      </w:r>
    </w:p>
    <w:p w14:paraId="7860414A" w14:textId="77777777" w:rsidR="00726AE5"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Connolly, T. M. &amp; Begg, C. E. (2014) Database Systems: A Practical Approach to Design, Implementation and Management. 6th ed. Harlow: Pearson Education Limited. </w:t>
      </w:r>
    </w:p>
    <w:p w14:paraId="06535A74" w14:textId="77777777" w:rsidR="00726AE5"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Harrington, J. L. (2009) Relational database design and implementation clearly explained. 3rd ed. Amsterdam: Morgan Kaufmann/Elsevier. </w:t>
      </w:r>
    </w:p>
    <w:p w14:paraId="036B165F" w14:textId="77777777" w:rsidR="001F0B2A" w:rsidRPr="001F5A9D" w:rsidRDefault="64261D54" w:rsidP="64261D54">
      <w:pPr>
        <w:pStyle w:val="paragraph"/>
        <w:spacing w:before="0" w:beforeAutospacing="0" w:after="0" w:afterAutospacing="0" w:line="276" w:lineRule="auto"/>
        <w:textAlignment w:val="baseline"/>
        <w:rPr>
          <w:rStyle w:val="eop"/>
          <w:rFonts w:ascii="Arial" w:hAnsi="Arial" w:cs="Arial"/>
        </w:rPr>
      </w:pPr>
      <w:r w:rsidRPr="001F5A9D">
        <w:rPr>
          <w:rStyle w:val="normaltextrun"/>
          <w:rFonts w:ascii="Arial" w:hAnsi="Arial" w:cs="Arial"/>
          <w:lang w:val="en-US"/>
        </w:rPr>
        <w:t>ICO (</w:t>
      </w:r>
      <w:proofErr w:type="spellStart"/>
      <w:r w:rsidRPr="001F5A9D">
        <w:rPr>
          <w:rStyle w:val="normaltextrun"/>
          <w:rFonts w:ascii="Arial" w:hAnsi="Arial" w:cs="Arial"/>
          <w:lang w:val="en-US"/>
        </w:rPr>
        <w:t>n.d</w:t>
      </w:r>
      <w:proofErr w:type="spellEnd"/>
      <w:r w:rsidRPr="001F5A9D">
        <w:rPr>
          <w:rStyle w:val="normaltextrun"/>
          <w:rFonts w:ascii="Arial" w:hAnsi="Arial" w:cs="Arial"/>
          <w:lang w:val="en-US"/>
        </w:rPr>
        <w:t>) A guide to data security. Available at: https://ico.org.uk/for-organisations/uk-gdpr-guidance-and-resources/security/a-guide-to-data-security/#14.</w:t>
      </w:r>
      <w:r w:rsidRPr="001F5A9D">
        <w:rPr>
          <w:rStyle w:val="normaltextrun"/>
          <w:rFonts w:ascii="Arial" w:hAnsi="Arial" w:cs="Arial"/>
        </w:rPr>
        <w:t xml:space="preserve"> [Accessed 21 October 2023].</w:t>
      </w:r>
      <w:r w:rsidRPr="001F5A9D">
        <w:rPr>
          <w:rStyle w:val="eop"/>
          <w:rFonts w:ascii="Arial" w:hAnsi="Arial" w:cs="Arial"/>
        </w:rPr>
        <w:t> </w:t>
      </w:r>
    </w:p>
    <w:p w14:paraId="3E45F0E9" w14:textId="77777777" w:rsidR="001F0B2A" w:rsidRPr="001F5A9D" w:rsidRDefault="001F0B2A" w:rsidP="64261D54">
      <w:pPr>
        <w:pStyle w:val="paragraph"/>
        <w:spacing w:before="0" w:beforeAutospacing="0" w:after="0" w:afterAutospacing="0" w:line="276" w:lineRule="auto"/>
        <w:textAlignment w:val="baseline"/>
        <w:rPr>
          <w:rFonts w:ascii="Arial" w:hAnsi="Arial" w:cs="Arial"/>
          <w:sz w:val="18"/>
          <w:szCs w:val="18"/>
        </w:rPr>
      </w:pPr>
    </w:p>
    <w:p w14:paraId="1C37EF8A" w14:textId="77777777" w:rsidR="001F0B2A" w:rsidRPr="001F5A9D" w:rsidRDefault="64261D54" w:rsidP="64261D54">
      <w:pPr>
        <w:pStyle w:val="paragraph"/>
        <w:spacing w:before="0" w:beforeAutospacing="0" w:after="0" w:afterAutospacing="0" w:line="276" w:lineRule="auto"/>
        <w:textAlignment w:val="baseline"/>
        <w:rPr>
          <w:rFonts w:ascii="Arial" w:hAnsi="Arial" w:cs="Arial"/>
          <w:sz w:val="18"/>
          <w:szCs w:val="18"/>
        </w:rPr>
      </w:pPr>
      <w:r w:rsidRPr="001F5A9D">
        <w:rPr>
          <w:rStyle w:val="normaltextrun"/>
          <w:rFonts w:ascii="Arial" w:hAnsi="Arial" w:cs="Arial"/>
          <w:lang w:val="en-US"/>
        </w:rPr>
        <w:t xml:space="preserve">ISO 27001 Guide (2016) ISO 27001 Review User Access Rights Requirements. Available at: </w:t>
      </w:r>
      <w:hyperlink r:id="rId14">
        <w:r w:rsidRPr="001F5A9D">
          <w:rPr>
            <w:rStyle w:val="normaltextrun"/>
            <w:rFonts w:ascii="Arial" w:hAnsi="Arial" w:cs="Arial"/>
            <w:u w:val="single"/>
            <w:lang w:val="en-US"/>
          </w:rPr>
          <w:t>https://iso27001guide.com/iso-27001-review-user-access-rights-requirements-iso27001-guide-iso27001-guide.html</w:t>
        </w:r>
      </w:hyperlink>
      <w:r w:rsidRPr="001F5A9D">
        <w:rPr>
          <w:rStyle w:val="normaltextrun"/>
          <w:rFonts w:ascii="Arial" w:hAnsi="Arial" w:cs="Arial"/>
          <w:lang w:val="en-US"/>
        </w:rPr>
        <w:t xml:space="preserve"> </w:t>
      </w:r>
      <w:r w:rsidRPr="001F5A9D">
        <w:rPr>
          <w:rStyle w:val="normaltextrun"/>
          <w:rFonts w:ascii="Arial" w:hAnsi="Arial" w:cs="Arial"/>
        </w:rPr>
        <w:t>[Accessed 21 October 2023].</w:t>
      </w:r>
      <w:r w:rsidRPr="001F5A9D">
        <w:rPr>
          <w:rStyle w:val="eop"/>
          <w:rFonts w:ascii="Arial" w:hAnsi="Arial" w:cs="Arial"/>
        </w:rPr>
        <w:t> </w:t>
      </w:r>
    </w:p>
    <w:p w14:paraId="28ED5342" w14:textId="77777777" w:rsidR="001F0B2A" w:rsidRPr="001F5A9D" w:rsidRDefault="001F0B2A" w:rsidP="64261D54">
      <w:pPr>
        <w:pStyle w:val="paragraph"/>
        <w:spacing w:before="0" w:beforeAutospacing="0" w:after="0" w:afterAutospacing="0" w:line="276" w:lineRule="auto"/>
        <w:textAlignment w:val="baseline"/>
        <w:rPr>
          <w:rStyle w:val="normaltextrun"/>
          <w:rFonts w:ascii="Arial" w:hAnsi="Arial" w:cs="Arial"/>
          <w:lang w:val="en-US"/>
        </w:rPr>
      </w:pPr>
    </w:p>
    <w:p w14:paraId="0856C25D" w14:textId="061ED211" w:rsidR="001F0B2A" w:rsidRPr="001F5A9D" w:rsidRDefault="64261D54" w:rsidP="64261D54">
      <w:pPr>
        <w:pStyle w:val="paragraph"/>
        <w:spacing w:before="0" w:beforeAutospacing="0" w:after="0" w:afterAutospacing="0" w:line="276" w:lineRule="auto"/>
        <w:textAlignment w:val="baseline"/>
        <w:rPr>
          <w:rStyle w:val="normaltextrun"/>
          <w:rFonts w:ascii="Arial" w:hAnsi="Arial" w:cs="Arial"/>
        </w:rPr>
      </w:pPr>
      <w:r w:rsidRPr="001F5A9D">
        <w:rPr>
          <w:rStyle w:val="normaltextrun"/>
          <w:rFonts w:ascii="Arial" w:hAnsi="Arial" w:cs="Arial"/>
          <w:lang w:val="en-US"/>
        </w:rPr>
        <w:lastRenderedPageBreak/>
        <w:t xml:space="preserve">ICO (2023) A guide to individual rights. Available at: </w:t>
      </w:r>
      <w:hyperlink r:id="rId15">
        <w:r w:rsidRPr="001F5A9D">
          <w:rPr>
            <w:rStyle w:val="normaltextrun"/>
            <w:rFonts w:ascii="Arial" w:hAnsi="Arial" w:cs="Arial"/>
            <w:u w:val="single"/>
            <w:lang w:val="en-US"/>
          </w:rPr>
          <w:t>https://ico.org.uk/for-organisations/uk-gdpr-guidance-and-resources/individual-rights/individual-rights/</w:t>
        </w:r>
      </w:hyperlink>
      <w:r w:rsidRPr="001F5A9D">
        <w:rPr>
          <w:rStyle w:val="normaltextrun"/>
          <w:rFonts w:ascii="Arial" w:hAnsi="Arial" w:cs="Arial"/>
          <w:lang w:val="en-US"/>
        </w:rPr>
        <w:t xml:space="preserve"> </w:t>
      </w:r>
      <w:r w:rsidRPr="001F5A9D">
        <w:rPr>
          <w:rStyle w:val="normaltextrun"/>
          <w:rFonts w:ascii="Arial" w:hAnsi="Arial" w:cs="Arial"/>
        </w:rPr>
        <w:t>[Accessed 21 October 2023].</w:t>
      </w:r>
    </w:p>
    <w:p w14:paraId="6F3589A0" w14:textId="77777777" w:rsidR="001F0B2A" w:rsidRPr="001F5A9D" w:rsidRDefault="001F0B2A" w:rsidP="64261D54">
      <w:pPr>
        <w:pStyle w:val="paragraph"/>
        <w:spacing w:before="0" w:beforeAutospacing="0" w:after="0" w:afterAutospacing="0" w:line="276" w:lineRule="auto"/>
        <w:textAlignment w:val="baseline"/>
        <w:rPr>
          <w:rFonts w:ascii="Arial" w:hAnsi="Arial" w:cs="Arial"/>
          <w:sz w:val="18"/>
          <w:szCs w:val="18"/>
        </w:rPr>
      </w:pPr>
    </w:p>
    <w:p w14:paraId="75DEFB15" w14:textId="11350793" w:rsidR="00726AE5" w:rsidRPr="001F5A9D" w:rsidRDefault="64261D54" w:rsidP="64261D54">
      <w:pPr>
        <w:spacing w:line="276" w:lineRule="auto"/>
        <w:rPr>
          <w:rFonts w:ascii="Arial" w:hAnsi="Arial" w:cs="Arial"/>
          <w:sz w:val="24"/>
          <w:szCs w:val="24"/>
        </w:rPr>
      </w:pPr>
      <w:proofErr w:type="spellStart"/>
      <w:r w:rsidRPr="001F5A9D">
        <w:rPr>
          <w:rFonts w:ascii="Arial" w:hAnsi="Arial" w:cs="Arial"/>
          <w:sz w:val="24"/>
          <w:szCs w:val="24"/>
        </w:rPr>
        <w:t>Javin.P</w:t>
      </w:r>
      <w:proofErr w:type="spellEnd"/>
      <w:r w:rsidRPr="001F5A9D">
        <w:rPr>
          <w:rFonts w:ascii="Arial" w:hAnsi="Arial" w:cs="Arial"/>
          <w:sz w:val="24"/>
          <w:szCs w:val="24"/>
        </w:rPr>
        <w:t xml:space="preserve">. (2021) Top 5 Reasons to Learn Python for Data Science, Machine Learning, and AI in 2023?  Available at: https://medium.com/javarevisited/5-reasons-to-learn-python-for-data-science-16a9d4c44d6d [Accessed 20 October 2023] </w:t>
      </w:r>
    </w:p>
    <w:p w14:paraId="3D35B7D9" w14:textId="77777777" w:rsidR="00E972A1"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Kazil, J. &amp; </w:t>
      </w:r>
      <w:proofErr w:type="spellStart"/>
      <w:r w:rsidRPr="001F5A9D">
        <w:rPr>
          <w:rFonts w:ascii="Arial" w:hAnsi="Arial" w:cs="Arial"/>
          <w:sz w:val="24"/>
          <w:szCs w:val="24"/>
        </w:rPr>
        <w:t>Jarmul</w:t>
      </w:r>
      <w:proofErr w:type="spellEnd"/>
      <w:r w:rsidRPr="001F5A9D">
        <w:rPr>
          <w:rFonts w:ascii="Arial" w:hAnsi="Arial" w:cs="Arial"/>
          <w:sz w:val="24"/>
          <w:szCs w:val="24"/>
        </w:rPr>
        <w:t xml:space="preserve">, K. (2016). Data Wrangling with Python. 1st ed. Sebastopol, CA: O’Reilly.  </w:t>
      </w:r>
    </w:p>
    <w:p w14:paraId="08D1A003" w14:textId="6F8A63B1" w:rsidR="006F2A12"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Keita, Z. (2022) NoSQL Databases: What Every Data Scientist Needs to Know. Available at: https://www.datacamp.com/blog/nosql-databases-what-every-data-scientist-needs-to-know [Accessed 21 October 2023] </w:t>
      </w:r>
    </w:p>
    <w:p w14:paraId="550DE6EC" w14:textId="77777777" w:rsidR="003E3E2E" w:rsidRPr="001F5A9D" w:rsidRDefault="64261D54" w:rsidP="64261D54">
      <w:pPr>
        <w:pStyle w:val="paragraph"/>
        <w:spacing w:before="0" w:beforeAutospacing="0" w:after="0" w:afterAutospacing="0" w:line="276" w:lineRule="auto"/>
        <w:textAlignment w:val="baseline"/>
        <w:rPr>
          <w:rFonts w:ascii="Arial" w:hAnsi="Arial" w:cs="Arial"/>
          <w:sz w:val="18"/>
          <w:szCs w:val="18"/>
        </w:rPr>
      </w:pPr>
      <w:r w:rsidRPr="001F5A9D">
        <w:rPr>
          <w:rStyle w:val="normaltextrun"/>
          <w:rFonts w:ascii="Arial" w:hAnsi="Arial" w:cs="Arial"/>
        </w:rPr>
        <w:t xml:space="preserve">McKinney, W. (2017). Python for Data Analysis: Data Wrangling with Pandas, NumPy, and </w:t>
      </w:r>
      <w:proofErr w:type="spellStart"/>
      <w:r w:rsidRPr="001F5A9D">
        <w:rPr>
          <w:rStyle w:val="normaltextrun"/>
          <w:rFonts w:ascii="Arial" w:hAnsi="Arial" w:cs="Arial"/>
        </w:rPr>
        <w:t>IPython</w:t>
      </w:r>
      <w:proofErr w:type="spellEnd"/>
      <w:r w:rsidRPr="001F5A9D">
        <w:rPr>
          <w:rStyle w:val="normaltextrun"/>
          <w:rFonts w:ascii="Arial" w:hAnsi="Arial" w:cs="Arial"/>
        </w:rPr>
        <w:t xml:space="preserve"> (2nd ed.). O'Reilly Media.</w:t>
      </w:r>
      <w:r w:rsidRPr="001F5A9D">
        <w:rPr>
          <w:rStyle w:val="eop"/>
          <w:rFonts w:ascii="Arial" w:hAnsi="Arial" w:cs="Arial"/>
        </w:rPr>
        <w:t> </w:t>
      </w:r>
    </w:p>
    <w:p w14:paraId="5AFA5C17" w14:textId="77777777" w:rsidR="00C674DD" w:rsidRPr="001F5A9D" w:rsidRDefault="00C674DD" w:rsidP="64261D54">
      <w:pPr>
        <w:pStyle w:val="paragraph"/>
        <w:spacing w:before="0" w:beforeAutospacing="0" w:after="0" w:afterAutospacing="0" w:line="276" w:lineRule="auto"/>
        <w:textAlignment w:val="baseline"/>
        <w:rPr>
          <w:rStyle w:val="normaltextrun"/>
          <w:rFonts w:ascii="Arial" w:hAnsi="Arial" w:cs="Arial"/>
        </w:rPr>
      </w:pPr>
    </w:p>
    <w:p w14:paraId="6321D7CF" w14:textId="73E43B35" w:rsidR="00C674DD"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Sarkar, T. &amp; Roychowdhury, S. (2019) Data Wrangling with Python. 1st ed. </w:t>
      </w:r>
      <w:proofErr w:type="spellStart"/>
      <w:r w:rsidRPr="001F5A9D">
        <w:rPr>
          <w:rFonts w:ascii="Arial" w:hAnsi="Arial" w:cs="Arial"/>
          <w:sz w:val="24"/>
          <w:szCs w:val="24"/>
        </w:rPr>
        <w:t>Packt</w:t>
      </w:r>
      <w:proofErr w:type="spellEnd"/>
      <w:r w:rsidRPr="001F5A9D">
        <w:rPr>
          <w:rFonts w:ascii="Arial" w:hAnsi="Arial" w:cs="Arial"/>
          <w:sz w:val="24"/>
          <w:szCs w:val="24"/>
        </w:rPr>
        <w:t xml:space="preserve">. </w:t>
      </w:r>
    </w:p>
    <w:p w14:paraId="2460FD1D" w14:textId="77777777" w:rsidR="00C674DD"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World Economic Forum. (2020) The Future of Jobs Report 2020. Available from: https://www.weforum.org/reports/the-future-of-jobs-report-2020 [Accessed 21 October 2023] </w:t>
      </w:r>
    </w:p>
    <w:p w14:paraId="11E6BCE0" w14:textId="77777777" w:rsidR="00117AAB" w:rsidRPr="001F5A9D" w:rsidRDefault="00117AAB" w:rsidP="64261D54">
      <w:pPr>
        <w:pStyle w:val="paragraph"/>
        <w:spacing w:before="0" w:beforeAutospacing="0" w:after="0" w:afterAutospacing="0" w:line="276" w:lineRule="auto"/>
        <w:textAlignment w:val="baseline"/>
        <w:rPr>
          <w:rStyle w:val="normaltextrun"/>
          <w:rFonts w:ascii="Arial" w:hAnsi="Arial" w:cs="Arial"/>
          <w:lang w:val="en-US"/>
        </w:rPr>
      </w:pPr>
    </w:p>
    <w:p w14:paraId="37DAFE01" w14:textId="77777777" w:rsidR="00C674DD" w:rsidRPr="001F5A9D" w:rsidRDefault="00C674DD" w:rsidP="64261D54">
      <w:pPr>
        <w:spacing w:line="276" w:lineRule="auto"/>
        <w:rPr>
          <w:rFonts w:ascii="Arial" w:hAnsi="Arial" w:cs="Arial"/>
          <w:sz w:val="24"/>
          <w:szCs w:val="24"/>
        </w:rPr>
      </w:pPr>
    </w:p>
    <w:p w14:paraId="674F363E" w14:textId="77777777" w:rsidR="00C674DD" w:rsidRPr="001F5A9D" w:rsidRDefault="64261D54" w:rsidP="64261D54">
      <w:pPr>
        <w:spacing w:line="276" w:lineRule="auto"/>
        <w:rPr>
          <w:rFonts w:ascii="Arial" w:hAnsi="Arial" w:cs="Arial"/>
          <w:sz w:val="24"/>
          <w:szCs w:val="24"/>
        </w:rPr>
      </w:pPr>
      <w:r w:rsidRPr="001F5A9D">
        <w:rPr>
          <w:rFonts w:ascii="Arial" w:hAnsi="Arial" w:cs="Arial"/>
          <w:sz w:val="24"/>
          <w:szCs w:val="24"/>
        </w:rPr>
        <w:t xml:space="preserve"> </w:t>
      </w:r>
    </w:p>
    <w:p w14:paraId="64E0C61B" w14:textId="77777777" w:rsidR="00C674DD" w:rsidRPr="001F5A9D" w:rsidRDefault="00C674DD" w:rsidP="64261D54">
      <w:pPr>
        <w:spacing w:line="276" w:lineRule="auto"/>
        <w:rPr>
          <w:rFonts w:ascii="Arial" w:hAnsi="Arial" w:cs="Arial"/>
          <w:sz w:val="24"/>
          <w:szCs w:val="24"/>
        </w:rPr>
      </w:pPr>
    </w:p>
    <w:p w14:paraId="7B46A06D" w14:textId="77777777" w:rsidR="00C674DD" w:rsidRPr="001F5A9D" w:rsidRDefault="00C674DD" w:rsidP="64261D54">
      <w:pPr>
        <w:spacing w:line="276" w:lineRule="auto"/>
        <w:rPr>
          <w:rFonts w:ascii="Arial" w:hAnsi="Arial" w:cs="Arial"/>
          <w:sz w:val="24"/>
          <w:szCs w:val="24"/>
        </w:rPr>
      </w:pPr>
    </w:p>
    <w:sectPr w:rsidR="00C674DD" w:rsidRPr="001F5A9D" w:rsidSect="009F2F73">
      <w:pgSz w:w="11906" w:h="16838"/>
      <w:pgMar w:top="851" w:right="1134"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2513" w14:textId="77777777" w:rsidR="00DE1960" w:rsidRDefault="00DE1960" w:rsidP="009F2F73">
      <w:pPr>
        <w:spacing w:after="0" w:line="240" w:lineRule="auto"/>
      </w:pPr>
      <w:r>
        <w:separator/>
      </w:r>
    </w:p>
  </w:endnote>
  <w:endnote w:type="continuationSeparator" w:id="0">
    <w:p w14:paraId="3E2401B2" w14:textId="77777777" w:rsidR="00DE1960" w:rsidRDefault="00DE1960" w:rsidP="009F2F73">
      <w:pPr>
        <w:spacing w:after="0" w:line="240" w:lineRule="auto"/>
      </w:pPr>
      <w:r>
        <w:continuationSeparator/>
      </w:r>
    </w:p>
  </w:endnote>
  <w:endnote w:type="continuationNotice" w:id="1">
    <w:p w14:paraId="74505E4F" w14:textId="77777777" w:rsidR="00DE1960" w:rsidRDefault="00DE19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FF63" w14:textId="77777777" w:rsidR="00DE1960" w:rsidRDefault="00DE1960" w:rsidP="009F2F73">
      <w:pPr>
        <w:spacing w:after="0" w:line="240" w:lineRule="auto"/>
      </w:pPr>
      <w:r>
        <w:separator/>
      </w:r>
    </w:p>
  </w:footnote>
  <w:footnote w:type="continuationSeparator" w:id="0">
    <w:p w14:paraId="632B1B36" w14:textId="77777777" w:rsidR="00DE1960" w:rsidRDefault="00DE1960" w:rsidP="009F2F73">
      <w:pPr>
        <w:spacing w:after="0" w:line="240" w:lineRule="auto"/>
      </w:pPr>
      <w:r>
        <w:continuationSeparator/>
      </w:r>
    </w:p>
  </w:footnote>
  <w:footnote w:type="continuationNotice" w:id="1">
    <w:p w14:paraId="623B9AB1" w14:textId="77777777" w:rsidR="00DE1960" w:rsidRDefault="00DE19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92B50"/>
    <w:multiLevelType w:val="hybridMultilevel"/>
    <w:tmpl w:val="CAF0052C"/>
    <w:lvl w:ilvl="0" w:tplc="6D107678">
      <w:start w:val="1"/>
      <w:numFmt w:val="bullet"/>
      <w:lvlText w:val=""/>
      <w:lvlJc w:val="left"/>
      <w:pPr>
        <w:tabs>
          <w:tab w:val="num" w:pos="720"/>
        </w:tabs>
        <w:ind w:left="720" w:hanging="360"/>
      </w:pPr>
      <w:rPr>
        <w:rFonts w:ascii="Symbol" w:hAnsi="Symbol" w:hint="default"/>
        <w:sz w:val="20"/>
      </w:rPr>
    </w:lvl>
    <w:lvl w:ilvl="1" w:tplc="40E0320A" w:tentative="1">
      <w:start w:val="1"/>
      <w:numFmt w:val="bullet"/>
      <w:lvlText w:val=""/>
      <w:lvlJc w:val="left"/>
      <w:pPr>
        <w:tabs>
          <w:tab w:val="num" w:pos="1440"/>
        </w:tabs>
        <w:ind w:left="1440" w:hanging="360"/>
      </w:pPr>
      <w:rPr>
        <w:rFonts w:ascii="Symbol" w:hAnsi="Symbol" w:hint="default"/>
        <w:sz w:val="20"/>
      </w:rPr>
    </w:lvl>
    <w:lvl w:ilvl="2" w:tplc="073CC89E" w:tentative="1">
      <w:start w:val="1"/>
      <w:numFmt w:val="bullet"/>
      <w:lvlText w:val=""/>
      <w:lvlJc w:val="left"/>
      <w:pPr>
        <w:tabs>
          <w:tab w:val="num" w:pos="2160"/>
        </w:tabs>
        <w:ind w:left="2160" w:hanging="360"/>
      </w:pPr>
      <w:rPr>
        <w:rFonts w:ascii="Symbol" w:hAnsi="Symbol" w:hint="default"/>
        <w:sz w:val="20"/>
      </w:rPr>
    </w:lvl>
    <w:lvl w:ilvl="3" w:tplc="FF7A809A" w:tentative="1">
      <w:start w:val="1"/>
      <w:numFmt w:val="bullet"/>
      <w:lvlText w:val=""/>
      <w:lvlJc w:val="left"/>
      <w:pPr>
        <w:tabs>
          <w:tab w:val="num" w:pos="2880"/>
        </w:tabs>
        <w:ind w:left="2880" w:hanging="360"/>
      </w:pPr>
      <w:rPr>
        <w:rFonts w:ascii="Symbol" w:hAnsi="Symbol" w:hint="default"/>
        <w:sz w:val="20"/>
      </w:rPr>
    </w:lvl>
    <w:lvl w:ilvl="4" w:tplc="F5DCC4C2" w:tentative="1">
      <w:start w:val="1"/>
      <w:numFmt w:val="bullet"/>
      <w:lvlText w:val=""/>
      <w:lvlJc w:val="left"/>
      <w:pPr>
        <w:tabs>
          <w:tab w:val="num" w:pos="3600"/>
        </w:tabs>
        <w:ind w:left="3600" w:hanging="360"/>
      </w:pPr>
      <w:rPr>
        <w:rFonts w:ascii="Symbol" w:hAnsi="Symbol" w:hint="default"/>
        <w:sz w:val="20"/>
      </w:rPr>
    </w:lvl>
    <w:lvl w:ilvl="5" w:tplc="BEC2B41A" w:tentative="1">
      <w:start w:val="1"/>
      <w:numFmt w:val="bullet"/>
      <w:lvlText w:val=""/>
      <w:lvlJc w:val="left"/>
      <w:pPr>
        <w:tabs>
          <w:tab w:val="num" w:pos="4320"/>
        </w:tabs>
        <w:ind w:left="4320" w:hanging="360"/>
      </w:pPr>
      <w:rPr>
        <w:rFonts w:ascii="Symbol" w:hAnsi="Symbol" w:hint="default"/>
        <w:sz w:val="20"/>
      </w:rPr>
    </w:lvl>
    <w:lvl w:ilvl="6" w:tplc="C654FAC6" w:tentative="1">
      <w:start w:val="1"/>
      <w:numFmt w:val="bullet"/>
      <w:lvlText w:val=""/>
      <w:lvlJc w:val="left"/>
      <w:pPr>
        <w:tabs>
          <w:tab w:val="num" w:pos="5040"/>
        </w:tabs>
        <w:ind w:left="5040" w:hanging="360"/>
      </w:pPr>
      <w:rPr>
        <w:rFonts w:ascii="Symbol" w:hAnsi="Symbol" w:hint="default"/>
        <w:sz w:val="20"/>
      </w:rPr>
    </w:lvl>
    <w:lvl w:ilvl="7" w:tplc="45F2A478" w:tentative="1">
      <w:start w:val="1"/>
      <w:numFmt w:val="bullet"/>
      <w:lvlText w:val=""/>
      <w:lvlJc w:val="left"/>
      <w:pPr>
        <w:tabs>
          <w:tab w:val="num" w:pos="5760"/>
        </w:tabs>
        <w:ind w:left="5760" w:hanging="360"/>
      </w:pPr>
      <w:rPr>
        <w:rFonts w:ascii="Symbol" w:hAnsi="Symbol" w:hint="default"/>
        <w:sz w:val="20"/>
      </w:rPr>
    </w:lvl>
    <w:lvl w:ilvl="8" w:tplc="426EF9DA"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15B89"/>
    <w:multiLevelType w:val="multilevel"/>
    <w:tmpl w:val="C3A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158959">
    <w:abstractNumId w:val="0"/>
  </w:num>
  <w:num w:numId="2" w16cid:durableId="112087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7C"/>
    <w:rsid w:val="00051190"/>
    <w:rsid w:val="00051DBA"/>
    <w:rsid w:val="00085CAD"/>
    <w:rsid w:val="00117AAB"/>
    <w:rsid w:val="0012621A"/>
    <w:rsid w:val="00194E41"/>
    <w:rsid w:val="001D454F"/>
    <w:rsid w:val="001F079F"/>
    <w:rsid w:val="001F0B2A"/>
    <w:rsid w:val="001F3F03"/>
    <w:rsid w:val="001F5A9D"/>
    <w:rsid w:val="0021712E"/>
    <w:rsid w:val="0023504E"/>
    <w:rsid w:val="00283E69"/>
    <w:rsid w:val="003A4CD0"/>
    <w:rsid w:val="003E3E2E"/>
    <w:rsid w:val="003F7316"/>
    <w:rsid w:val="00435F16"/>
    <w:rsid w:val="0046647C"/>
    <w:rsid w:val="0049258F"/>
    <w:rsid w:val="004D372D"/>
    <w:rsid w:val="005956AB"/>
    <w:rsid w:val="005C4FE3"/>
    <w:rsid w:val="0063079B"/>
    <w:rsid w:val="00647376"/>
    <w:rsid w:val="00686CDF"/>
    <w:rsid w:val="006F2A12"/>
    <w:rsid w:val="007130A3"/>
    <w:rsid w:val="00726AE5"/>
    <w:rsid w:val="00742B09"/>
    <w:rsid w:val="00753D09"/>
    <w:rsid w:val="00757B24"/>
    <w:rsid w:val="00810B38"/>
    <w:rsid w:val="00850D95"/>
    <w:rsid w:val="00907367"/>
    <w:rsid w:val="009139C3"/>
    <w:rsid w:val="009B52A2"/>
    <w:rsid w:val="009D115F"/>
    <w:rsid w:val="009F2F73"/>
    <w:rsid w:val="009F5BEF"/>
    <w:rsid w:val="00A16E81"/>
    <w:rsid w:val="00A241BE"/>
    <w:rsid w:val="00AB5736"/>
    <w:rsid w:val="00AF60D5"/>
    <w:rsid w:val="00B75620"/>
    <w:rsid w:val="00BC1030"/>
    <w:rsid w:val="00BD2963"/>
    <w:rsid w:val="00C40EA3"/>
    <w:rsid w:val="00C62C5D"/>
    <w:rsid w:val="00C674DD"/>
    <w:rsid w:val="00CD438D"/>
    <w:rsid w:val="00D37D18"/>
    <w:rsid w:val="00D76660"/>
    <w:rsid w:val="00DE1960"/>
    <w:rsid w:val="00E0728F"/>
    <w:rsid w:val="00E47666"/>
    <w:rsid w:val="00E7542C"/>
    <w:rsid w:val="00E85CF1"/>
    <w:rsid w:val="00E972A1"/>
    <w:rsid w:val="00EB50DB"/>
    <w:rsid w:val="00ED6FF7"/>
    <w:rsid w:val="00F0188D"/>
    <w:rsid w:val="00F063EF"/>
    <w:rsid w:val="00F07718"/>
    <w:rsid w:val="00F544A1"/>
    <w:rsid w:val="00FF2C8F"/>
    <w:rsid w:val="00FF514F"/>
    <w:rsid w:val="00FF5B94"/>
    <w:rsid w:val="2B992716"/>
    <w:rsid w:val="307F66C0"/>
    <w:rsid w:val="321CEB7B"/>
    <w:rsid w:val="4A384130"/>
    <w:rsid w:val="64261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705E3"/>
  <w15:chartTrackingRefBased/>
  <w15:docId w15:val="{3E9E0A40-D375-4C8D-A9CC-D69AC955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64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46647C"/>
  </w:style>
  <w:style w:type="character" w:customStyle="1" w:styleId="eop">
    <w:name w:val="eop"/>
    <w:basedOn w:val="DefaultParagraphFont"/>
    <w:rsid w:val="0046647C"/>
  </w:style>
  <w:style w:type="paragraph" w:styleId="Header">
    <w:name w:val="header"/>
    <w:basedOn w:val="Normal"/>
    <w:link w:val="HeaderChar"/>
    <w:uiPriority w:val="99"/>
    <w:unhideWhenUsed/>
    <w:rsid w:val="009F2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F73"/>
  </w:style>
  <w:style w:type="paragraph" w:styleId="Footer">
    <w:name w:val="footer"/>
    <w:basedOn w:val="Normal"/>
    <w:link w:val="FooterChar"/>
    <w:uiPriority w:val="99"/>
    <w:unhideWhenUsed/>
    <w:rsid w:val="009F2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F73"/>
  </w:style>
  <w:style w:type="paragraph" w:styleId="NoSpacing">
    <w:name w:val="No Spacing"/>
    <w:uiPriority w:val="1"/>
    <w:qFormat/>
    <w:rsid w:val="00E476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6104">
      <w:bodyDiv w:val="1"/>
      <w:marLeft w:val="0"/>
      <w:marRight w:val="0"/>
      <w:marTop w:val="0"/>
      <w:marBottom w:val="0"/>
      <w:divBdr>
        <w:top w:val="none" w:sz="0" w:space="0" w:color="auto"/>
        <w:left w:val="none" w:sz="0" w:space="0" w:color="auto"/>
        <w:bottom w:val="none" w:sz="0" w:space="0" w:color="auto"/>
        <w:right w:val="none" w:sz="0" w:space="0" w:color="auto"/>
      </w:divBdr>
      <w:divsChild>
        <w:div w:id="214701933">
          <w:marLeft w:val="0"/>
          <w:marRight w:val="0"/>
          <w:marTop w:val="0"/>
          <w:marBottom w:val="0"/>
          <w:divBdr>
            <w:top w:val="none" w:sz="0" w:space="0" w:color="auto"/>
            <w:left w:val="none" w:sz="0" w:space="0" w:color="auto"/>
            <w:bottom w:val="none" w:sz="0" w:space="0" w:color="auto"/>
            <w:right w:val="none" w:sz="0" w:space="0" w:color="auto"/>
          </w:divBdr>
        </w:div>
        <w:div w:id="1102452016">
          <w:marLeft w:val="0"/>
          <w:marRight w:val="0"/>
          <w:marTop w:val="0"/>
          <w:marBottom w:val="0"/>
          <w:divBdr>
            <w:top w:val="none" w:sz="0" w:space="0" w:color="auto"/>
            <w:left w:val="none" w:sz="0" w:space="0" w:color="auto"/>
            <w:bottom w:val="none" w:sz="0" w:space="0" w:color="auto"/>
            <w:right w:val="none" w:sz="0" w:space="0" w:color="auto"/>
          </w:divBdr>
        </w:div>
        <w:div w:id="1521116487">
          <w:marLeft w:val="0"/>
          <w:marRight w:val="0"/>
          <w:marTop w:val="0"/>
          <w:marBottom w:val="0"/>
          <w:divBdr>
            <w:top w:val="none" w:sz="0" w:space="0" w:color="auto"/>
            <w:left w:val="none" w:sz="0" w:space="0" w:color="auto"/>
            <w:bottom w:val="none" w:sz="0" w:space="0" w:color="auto"/>
            <w:right w:val="none" w:sz="0" w:space="0" w:color="auto"/>
          </w:divBdr>
        </w:div>
      </w:divsChild>
    </w:div>
    <w:div w:id="157383747">
      <w:bodyDiv w:val="1"/>
      <w:marLeft w:val="0"/>
      <w:marRight w:val="0"/>
      <w:marTop w:val="0"/>
      <w:marBottom w:val="0"/>
      <w:divBdr>
        <w:top w:val="none" w:sz="0" w:space="0" w:color="auto"/>
        <w:left w:val="none" w:sz="0" w:space="0" w:color="auto"/>
        <w:bottom w:val="none" w:sz="0" w:space="0" w:color="auto"/>
        <w:right w:val="none" w:sz="0" w:space="0" w:color="auto"/>
      </w:divBdr>
      <w:divsChild>
        <w:div w:id="808011326">
          <w:marLeft w:val="0"/>
          <w:marRight w:val="0"/>
          <w:marTop w:val="0"/>
          <w:marBottom w:val="0"/>
          <w:divBdr>
            <w:top w:val="none" w:sz="0" w:space="0" w:color="auto"/>
            <w:left w:val="none" w:sz="0" w:space="0" w:color="auto"/>
            <w:bottom w:val="none" w:sz="0" w:space="0" w:color="auto"/>
            <w:right w:val="none" w:sz="0" w:space="0" w:color="auto"/>
          </w:divBdr>
          <w:divsChild>
            <w:div w:id="794523041">
              <w:marLeft w:val="0"/>
              <w:marRight w:val="0"/>
              <w:marTop w:val="0"/>
              <w:marBottom w:val="0"/>
              <w:divBdr>
                <w:top w:val="none" w:sz="0" w:space="0" w:color="auto"/>
                <w:left w:val="none" w:sz="0" w:space="0" w:color="auto"/>
                <w:bottom w:val="none" w:sz="0" w:space="0" w:color="auto"/>
                <w:right w:val="none" w:sz="0" w:space="0" w:color="auto"/>
              </w:divBdr>
            </w:div>
            <w:div w:id="800002220">
              <w:marLeft w:val="0"/>
              <w:marRight w:val="0"/>
              <w:marTop w:val="0"/>
              <w:marBottom w:val="0"/>
              <w:divBdr>
                <w:top w:val="none" w:sz="0" w:space="0" w:color="auto"/>
                <w:left w:val="none" w:sz="0" w:space="0" w:color="auto"/>
                <w:bottom w:val="none" w:sz="0" w:space="0" w:color="auto"/>
                <w:right w:val="none" w:sz="0" w:space="0" w:color="auto"/>
              </w:divBdr>
            </w:div>
            <w:div w:id="1466267741">
              <w:marLeft w:val="0"/>
              <w:marRight w:val="0"/>
              <w:marTop w:val="0"/>
              <w:marBottom w:val="0"/>
              <w:divBdr>
                <w:top w:val="none" w:sz="0" w:space="0" w:color="auto"/>
                <w:left w:val="none" w:sz="0" w:space="0" w:color="auto"/>
                <w:bottom w:val="none" w:sz="0" w:space="0" w:color="auto"/>
                <w:right w:val="none" w:sz="0" w:space="0" w:color="auto"/>
              </w:divBdr>
            </w:div>
          </w:divsChild>
        </w:div>
        <w:div w:id="854272635">
          <w:marLeft w:val="0"/>
          <w:marRight w:val="0"/>
          <w:marTop w:val="0"/>
          <w:marBottom w:val="0"/>
          <w:divBdr>
            <w:top w:val="none" w:sz="0" w:space="0" w:color="auto"/>
            <w:left w:val="none" w:sz="0" w:space="0" w:color="auto"/>
            <w:bottom w:val="none" w:sz="0" w:space="0" w:color="auto"/>
            <w:right w:val="none" w:sz="0" w:space="0" w:color="auto"/>
          </w:divBdr>
          <w:divsChild>
            <w:div w:id="106854607">
              <w:marLeft w:val="0"/>
              <w:marRight w:val="0"/>
              <w:marTop w:val="0"/>
              <w:marBottom w:val="0"/>
              <w:divBdr>
                <w:top w:val="none" w:sz="0" w:space="0" w:color="auto"/>
                <w:left w:val="none" w:sz="0" w:space="0" w:color="auto"/>
                <w:bottom w:val="none" w:sz="0" w:space="0" w:color="auto"/>
                <w:right w:val="none" w:sz="0" w:space="0" w:color="auto"/>
              </w:divBdr>
            </w:div>
            <w:div w:id="400181735">
              <w:marLeft w:val="0"/>
              <w:marRight w:val="0"/>
              <w:marTop w:val="0"/>
              <w:marBottom w:val="0"/>
              <w:divBdr>
                <w:top w:val="none" w:sz="0" w:space="0" w:color="auto"/>
                <w:left w:val="none" w:sz="0" w:space="0" w:color="auto"/>
                <w:bottom w:val="none" w:sz="0" w:space="0" w:color="auto"/>
                <w:right w:val="none" w:sz="0" w:space="0" w:color="auto"/>
              </w:divBdr>
            </w:div>
            <w:div w:id="1169826147">
              <w:marLeft w:val="0"/>
              <w:marRight w:val="0"/>
              <w:marTop w:val="0"/>
              <w:marBottom w:val="0"/>
              <w:divBdr>
                <w:top w:val="none" w:sz="0" w:space="0" w:color="auto"/>
                <w:left w:val="none" w:sz="0" w:space="0" w:color="auto"/>
                <w:bottom w:val="none" w:sz="0" w:space="0" w:color="auto"/>
                <w:right w:val="none" w:sz="0" w:space="0" w:color="auto"/>
              </w:divBdr>
            </w:div>
            <w:div w:id="1370378971">
              <w:marLeft w:val="0"/>
              <w:marRight w:val="0"/>
              <w:marTop w:val="0"/>
              <w:marBottom w:val="0"/>
              <w:divBdr>
                <w:top w:val="none" w:sz="0" w:space="0" w:color="auto"/>
                <w:left w:val="none" w:sz="0" w:space="0" w:color="auto"/>
                <w:bottom w:val="none" w:sz="0" w:space="0" w:color="auto"/>
                <w:right w:val="none" w:sz="0" w:space="0" w:color="auto"/>
              </w:divBdr>
            </w:div>
            <w:div w:id="1624775448">
              <w:marLeft w:val="0"/>
              <w:marRight w:val="0"/>
              <w:marTop w:val="0"/>
              <w:marBottom w:val="0"/>
              <w:divBdr>
                <w:top w:val="none" w:sz="0" w:space="0" w:color="auto"/>
                <w:left w:val="none" w:sz="0" w:space="0" w:color="auto"/>
                <w:bottom w:val="none" w:sz="0" w:space="0" w:color="auto"/>
                <w:right w:val="none" w:sz="0" w:space="0" w:color="auto"/>
              </w:divBdr>
            </w:div>
          </w:divsChild>
        </w:div>
        <w:div w:id="1637175959">
          <w:marLeft w:val="0"/>
          <w:marRight w:val="0"/>
          <w:marTop w:val="0"/>
          <w:marBottom w:val="0"/>
          <w:divBdr>
            <w:top w:val="none" w:sz="0" w:space="0" w:color="auto"/>
            <w:left w:val="none" w:sz="0" w:space="0" w:color="auto"/>
            <w:bottom w:val="none" w:sz="0" w:space="0" w:color="auto"/>
            <w:right w:val="none" w:sz="0" w:space="0" w:color="auto"/>
          </w:divBdr>
        </w:div>
      </w:divsChild>
    </w:div>
    <w:div w:id="302735778">
      <w:bodyDiv w:val="1"/>
      <w:marLeft w:val="0"/>
      <w:marRight w:val="0"/>
      <w:marTop w:val="0"/>
      <w:marBottom w:val="0"/>
      <w:divBdr>
        <w:top w:val="none" w:sz="0" w:space="0" w:color="auto"/>
        <w:left w:val="none" w:sz="0" w:space="0" w:color="auto"/>
        <w:bottom w:val="none" w:sz="0" w:space="0" w:color="auto"/>
        <w:right w:val="none" w:sz="0" w:space="0" w:color="auto"/>
      </w:divBdr>
      <w:divsChild>
        <w:div w:id="540560259">
          <w:marLeft w:val="0"/>
          <w:marRight w:val="0"/>
          <w:marTop w:val="0"/>
          <w:marBottom w:val="0"/>
          <w:divBdr>
            <w:top w:val="none" w:sz="0" w:space="0" w:color="auto"/>
            <w:left w:val="none" w:sz="0" w:space="0" w:color="auto"/>
            <w:bottom w:val="none" w:sz="0" w:space="0" w:color="auto"/>
            <w:right w:val="none" w:sz="0" w:space="0" w:color="auto"/>
          </w:divBdr>
        </w:div>
        <w:div w:id="614674793">
          <w:marLeft w:val="0"/>
          <w:marRight w:val="0"/>
          <w:marTop w:val="0"/>
          <w:marBottom w:val="0"/>
          <w:divBdr>
            <w:top w:val="none" w:sz="0" w:space="0" w:color="auto"/>
            <w:left w:val="none" w:sz="0" w:space="0" w:color="auto"/>
            <w:bottom w:val="none" w:sz="0" w:space="0" w:color="auto"/>
            <w:right w:val="none" w:sz="0" w:space="0" w:color="auto"/>
          </w:divBdr>
        </w:div>
        <w:div w:id="819663004">
          <w:marLeft w:val="0"/>
          <w:marRight w:val="0"/>
          <w:marTop w:val="0"/>
          <w:marBottom w:val="0"/>
          <w:divBdr>
            <w:top w:val="none" w:sz="0" w:space="0" w:color="auto"/>
            <w:left w:val="none" w:sz="0" w:space="0" w:color="auto"/>
            <w:bottom w:val="none" w:sz="0" w:space="0" w:color="auto"/>
            <w:right w:val="none" w:sz="0" w:space="0" w:color="auto"/>
          </w:divBdr>
        </w:div>
        <w:div w:id="995301368">
          <w:marLeft w:val="0"/>
          <w:marRight w:val="0"/>
          <w:marTop w:val="0"/>
          <w:marBottom w:val="0"/>
          <w:divBdr>
            <w:top w:val="none" w:sz="0" w:space="0" w:color="auto"/>
            <w:left w:val="none" w:sz="0" w:space="0" w:color="auto"/>
            <w:bottom w:val="none" w:sz="0" w:space="0" w:color="auto"/>
            <w:right w:val="none" w:sz="0" w:space="0" w:color="auto"/>
          </w:divBdr>
        </w:div>
      </w:divsChild>
    </w:div>
    <w:div w:id="406389089">
      <w:bodyDiv w:val="1"/>
      <w:marLeft w:val="0"/>
      <w:marRight w:val="0"/>
      <w:marTop w:val="0"/>
      <w:marBottom w:val="0"/>
      <w:divBdr>
        <w:top w:val="none" w:sz="0" w:space="0" w:color="auto"/>
        <w:left w:val="none" w:sz="0" w:space="0" w:color="auto"/>
        <w:bottom w:val="none" w:sz="0" w:space="0" w:color="auto"/>
        <w:right w:val="none" w:sz="0" w:space="0" w:color="auto"/>
      </w:divBdr>
      <w:divsChild>
        <w:div w:id="441342673">
          <w:marLeft w:val="0"/>
          <w:marRight w:val="0"/>
          <w:marTop w:val="0"/>
          <w:marBottom w:val="0"/>
          <w:divBdr>
            <w:top w:val="none" w:sz="0" w:space="0" w:color="auto"/>
            <w:left w:val="none" w:sz="0" w:space="0" w:color="auto"/>
            <w:bottom w:val="none" w:sz="0" w:space="0" w:color="auto"/>
            <w:right w:val="none" w:sz="0" w:space="0" w:color="auto"/>
          </w:divBdr>
        </w:div>
        <w:div w:id="698818711">
          <w:marLeft w:val="0"/>
          <w:marRight w:val="0"/>
          <w:marTop w:val="0"/>
          <w:marBottom w:val="0"/>
          <w:divBdr>
            <w:top w:val="none" w:sz="0" w:space="0" w:color="auto"/>
            <w:left w:val="none" w:sz="0" w:space="0" w:color="auto"/>
            <w:bottom w:val="none" w:sz="0" w:space="0" w:color="auto"/>
            <w:right w:val="none" w:sz="0" w:space="0" w:color="auto"/>
          </w:divBdr>
        </w:div>
        <w:div w:id="834346433">
          <w:marLeft w:val="0"/>
          <w:marRight w:val="0"/>
          <w:marTop w:val="0"/>
          <w:marBottom w:val="0"/>
          <w:divBdr>
            <w:top w:val="none" w:sz="0" w:space="0" w:color="auto"/>
            <w:left w:val="none" w:sz="0" w:space="0" w:color="auto"/>
            <w:bottom w:val="none" w:sz="0" w:space="0" w:color="auto"/>
            <w:right w:val="none" w:sz="0" w:space="0" w:color="auto"/>
          </w:divBdr>
        </w:div>
        <w:div w:id="1234001877">
          <w:marLeft w:val="0"/>
          <w:marRight w:val="0"/>
          <w:marTop w:val="0"/>
          <w:marBottom w:val="0"/>
          <w:divBdr>
            <w:top w:val="none" w:sz="0" w:space="0" w:color="auto"/>
            <w:left w:val="none" w:sz="0" w:space="0" w:color="auto"/>
            <w:bottom w:val="none" w:sz="0" w:space="0" w:color="auto"/>
            <w:right w:val="none" w:sz="0" w:space="0" w:color="auto"/>
          </w:divBdr>
        </w:div>
        <w:div w:id="2025209548">
          <w:marLeft w:val="0"/>
          <w:marRight w:val="0"/>
          <w:marTop w:val="0"/>
          <w:marBottom w:val="0"/>
          <w:divBdr>
            <w:top w:val="none" w:sz="0" w:space="0" w:color="auto"/>
            <w:left w:val="none" w:sz="0" w:space="0" w:color="auto"/>
            <w:bottom w:val="none" w:sz="0" w:space="0" w:color="auto"/>
            <w:right w:val="none" w:sz="0" w:space="0" w:color="auto"/>
          </w:divBdr>
        </w:div>
      </w:divsChild>
    </w:div>
    <w:div w:id="642202123">
      <w:bodyDiv w:val="1"/>
      <w:marLeft w:val="0"/>
      <w:marRight w:val="0"/>
      <w:marTop w:val="0"/>
      <w:marBottom w:val="0"/>
      <w:divBdr>
        <w:top w:val="none" w:sz="0" w:space="0" w:color="auto"/>
        <w:left w:val="none" w:sz="0" w:space="0" w:color="auto"/>
        <w:bottom w:val="none" w:sz="0" w:space="0" w:color="auto"/>
        <w:right w:val="none" w:sz="0" w:space="0" w:color="auto"/>
      </w:divBdr>
      <w:divsChild>
        <w:div w:id="700476838">
          <w:marLeft w:val="0"/>
          <w:marRight w:val="0"/>
          <w:marTop w:val="0"/>
          <w:marBottom w:val="0"/>
          <w:divBdr>
            <w:top w:val="none" w:sz="0" w:space="0" w:color="auto"/>
            <w:left w:val="none" w:sz="0" w:space="0" w:color="auto"/>
            <w:bottom w:val="none" w:sz="0" w:space="0" w:color="auto"/>
            <w:right w:val="none" w:sz="0" w:space="0" w:color="auto"/>
          </w:divBdr>
        </w:div>
        <w:div w:id="803281269">
          <w:marLeft w:val="0"/>
          <w:marRight w:val="0"/>
          <w:marTop w:val="0"/>
          <w:marBottom w:val="0"/>
          <w:divBdr>
            <w:top w:val="none" w:sz="0" w:space="0" w:color="auto"/>
            <w:left w:val="none" w:sz="0" w:space="0" w:color="auto"/>
            <w:bottom w:val="none" w:sz="0" w:space="0" w:color="auto"/>
            <w:right w:val="none" w:sz="0" w:space="0" w:color="auto"/>
          </w:divBdr>
        </w:div>
      </w:divsChild>
    </w:div>
    <w:div w:id="1068385996">
      <w:bodyDiv w:val="1"/>
      <w:marLeft w:val="0"/>
      <w:marRight w:val="0"/>
      <w:marTop w:val="0"/>
      <w:marBottom w:val="0"/>
      <w:divBdr>
        <w:top w:val="none" w:sz="0" w:space="0" w:color="auto"/>
        <w:left w:val="none" w:sz="0" w:space="0" w:color="auto"/>
        <w:bottom w:val="none" w:sz="0" w:space="0" w:color="auto"/>
        <w:right w:val="none" w:sz="0" w:space="0" w:color="auto"/>
      </w:divBdr>
      <w:divsChild>
        <w:div w:id="44989399">
          <w:marLeft w:val="0"/>
          <w:marRight w:val="0"/>
          <w:marTop w:val="0"/>
          <w:marBottom w:val="0"/>
          <w:divBdr>
            <w:top w:val="none" w:sz="0" w:space="0" w:color="auto"/>
            <w:left w:val="none" w:sz="0" w:space="0" w:color="auto"/>
            <w:bottom w:val="none" w:sz="0" w:space="0" w:color="auto"/>
            <w:right w:val="none" w:sz="0" w:space="0" w:color="auto"/>
          </w:divBdr>
          <w:divsChild>
            <w:div w:id="1414738921">
              <w:marLeft w:val="-75"/>
              <w:marRight w:val="0"/>
              <w:marTop w:val="30"/>
              <w:marBottom w:val="30"/>
              <w:divBdr>
                <w:top w:val="none" w:sz="0" w:space="0" w:color="auto"/>
                <w:left w:val="none" w:sz="0" w:space="0" w:color="auto"/>
                <w:bottom w:val="none" w:sz="0" w:space="0" w:color="auto"/>
                <w:right w:val="none" w:sz="0" w:space="0" w:color="auto"/>
              </w:divBdr>
              <w:divsChild>
                <w:div w:id="197474245">
                  <w:marLeft w:val="0"/>
                  <w:marRight w:val="0"/>
                  <w:marTop w:val="0"/>
                  <w:marBottom w:val="0"/>
                  <w:divBdr>
                    <w:top w:val="none" w:sz="0" w:space="0" w:color="auto"/>
                    <w:left w:val="none" w:sz="0" w:space="0" w:color="auto"/>
                    <w:bottom w:val="none" w:sz="0" w:space="0" w:color="auto"/>
                    <w:right w:val="none" w:sz="0" w:space="0" w:color="auto"/>
                  </w:divBdr>
                  <w:divsChild>
                    <w:div w:id="660696886">
                      <w:marLeft w:val="0"/>
                      <w:marRight w:val="0"/>
                      <w:marTop w:val="0"/>
                      <w:marBottom w:val="0"/>
                      <w:divBdr>
                        <w:top w:val="none" w:sz="0" w:space="0" w:color="auto"/>
                        <w:left w:val="none" w:sz="0" w:space="0" w:color="auto"/>
                        <w:bottom w:val="none" w:sz="0" w:space="0" w:color="auto"/>
                        <w:right w:val="none" w:sz="0" w:space="0" w:color="auto"/>
                      </w:divBdr>
                    </w:div>
                  </w:divsChild>
                </w:div>
                <w:div w:id="230508318">
                  <w:marLeft w:val="0"/>
                  <w:marRight w:val="0"/>
                  <w:marTop w:val="0"/>
                  <w:marBottom w:val="0"/>
                  <w:divBdr>
                    <w:top w:val="none" w:sz="0" w:space="0" w:color="auto"/>
                    <w:left w:val="none" w:sz="0" w:space="0" w:color="auto"/>
                    <w:bottom w:val="none" w:sz="0" w:space="0" w:color="auto"/>
                    <w:right w:val="none" w:sz="0" w:space="0" w:color="auto"/>
                  </w:divBdr>
                  <w:divsChild>
                    <w:div w:id="1972242526">
                      <w:marLeft w:val="0"/>
                      <w:marRight w:val="0"/>
                      <w:marTop w:val="0"/>
                      <w:marBottom w:val="0"/>
                      <w:divBdr>
                        <w:top w:val="none" w:sz="0" w:space="0" w:color="auto"/>
                        <w:left w:val="none" w:sz="0" w:space="0" w:color="auto"/>
                        <w:bottom w:val="none" w:sz="0" w:space="0" w:color="auto"/>
                        <w:right w:val="none" w:sz="0" w:space="0" w:color="auto"/>
                      </w:divBdr>
                    </w:div>
                  </w:divsChild>
                </w:div>
                <w:div w:id="296836719">
                  <w:marLeft w:val="0"/>
                  <w:marRight w:val="0"/>
                  <w:marTop w:val="0"/>
                  <w:marBottom w:val="0"/>
                  <w:divBdr>
                    <w:top w:val="none" w:sz="0" w:space="0" w:color="auto"/>
                    <w:left w:val="none" w:sz="0" w:space="0" w:color="auto"/>
                    <w:bottom w:val="none" w:sz="0" w:space="0" w:color="auto"/>
                    <w:right w:val="none" w:sz="0" w:space="0" w:color="auto"/>
                  </w:divBdr>
                  <w:divsChild>
                    <w:div w:id="2067994332">
                      <w:marLeft w:val="0"/>
                      <w:marRight w:val="0"/>
                      <w:marTop w:val="0"/>
                      <w:marBottom w:val="0"/>
                      <w:divBdr>
                        <w:top w:val="none" w:sz="0" w:space="0" w:color="auto"/>
                        <w:left w:val="none" w:sz="0" w:space="0" w:color="auto"/>
                        <w:bottom w:val="none" w:sz="0" w:space="0" w:color="auto"/>
                        <w:right w:val="none" w:sz="0" w:space="0" w:color="auto"/>
                      </w:divBdr>
                    </w:div>
                  </w:divsChild>
                </w:div>
                <w:div w:id="300116600">
                  <w:marLeft w:val="0"/>
                  <w:marRight w:val="0"/>
                  <w:marTop w:val="0"/>
                  <w:marBottom w:val="0"/>
                  <w:divBdr>
                    <w:top w:val="none" w:sz="0" w:space="0" w:color="auto"/>
                    <w:left w:val="none" w:sz="0" w:space="0" w:color="auto"/>
                    <w:bottom w:val="none" w:sz="0" w:space="0" w:color="auto"/>
                    <w:right w:val="none" w:sz="0" w:space="0" w:color="auto"/>
                  </w:divBdr>
                  <w:divsChild>
                    <w:div w:id="2026203431">
                      <w:marLeft w:val="0"/>
                      <w:marRight w:val="0"/>
                      <w:marTop w:val="0"/>
                      <w:marBottom w:val="0"/>
                      <w:divBdr>
                        <w:top w:val="none" w:sz="0" w:space="0" w:color="auto"/>
                        <w:left w:val="none" w:sz="0" w:space="0" w:color="auto"/>
                        <w:bottom w:val="none" w:sz="0" w:space="0" w:color="auto"/>
                        <w:right w:val="none" w:sz="0" w:space="0" w:color="auto"/>
                      </w:divBdr>
                    </w:div>
                  </w:divsChild>
                </w:div>
                <w:div w:id="356466162">
                  <w:marLeft w:val="0"/>
                  <w:marRight w:val="0"/>
                  <w:marTop w:val="0"/>
                  <w:marBottom w:val="0"/>
                  <w:divBdr>
                    <w:top w:val="none" w:sz="0" w:space="0" w:color="auto"/>
                    <w:left w:val="none" w:sz="0" w:space="0" w:color="auto"/>
                    <w:bottom w:val="none" w:sz="0" w:space="0" w:color="auto"/>
                    <w:right w:val="none" w:sz="0" w:space="0" w:color="auto"/>
                  </w:divBdr>
                  <w:divsChild>
                    <w:div w:id="18703221">
                      <w:marLeft w:val="0"/>
                      <w:marRight w:val="0"/>
                      <w:marTop w:val="0"/>
                      <w:marBottom w:val="0"/>
                      <w:divBdr>
                        <w:top w:val="none" w:sz="0" w:space="0" w:color="auto"/>
                        <w:left w:val="none" w:sz="0" w:space="0" w:color="auto"/>
                        <w:bottom w:val="none" w:sz="0" w:space="0" w:color="auto"/>
                        <w:right w:val="none" w:sz="0" w:space="0" w:color="auto"/>
                      </w:divBdr>
                    </w:div>
                  </w:divsChild>
                </w:div>
                <w:div w:id="379784483">
                  <w:marLeft w:val="0"/>
                  <w:marRight w:val="0"/>
                  <w:marTop w:val="0"/>
                  <w:marBottom w:val="0"/>
                  <w:divBdr>
                    <w:top w:val="none" w:sz="0" w:space="0" w:color="auto"/>
                    <w:left w:val="none" w:sz="0" w:space="0" w:color="auto"/>
                    <w:bottom w:val="none" w:sz="0" w:space="0" w:color="auto"/>
                    <w:right w:val="none" w:sz="0" w:space="0" w:color="auto"/>
                  </w:divBdr>
                  <w:divsChild>
                    <w:div w:id="870073716">
                      <w:marLeft w:val="0"/>
                      <w:marRight w:val="0"/>
                      <w:marTop w:val="0"/>
                      <w:marBottom w:val="0"/>
                      <w:divBdr>
                        <w:top w:val="none" w:sz="0" w:space="0" w:color="auto"/>
                        <w:left w:val="none" w:sz="0" w:space="0" w:color="auto"/>
                        <w:bottom w:val="none" w:sz="0" w:space="0" w:color="auto"/>
                        <w:right w:val="none" w:sz="0" w:space="0" w:color="auto"/>
                      </w:divBdr>
                    </w:div>
                  </w:divsChild>
                </w:div>
                <w:div w:id="380440607">
                  <w:marLeft w:val="0"/>
                  <w:marRight w:val="0"/>
                  <w:marTop w:val="0"/>
                  <w:marBottom w:val="0"/>
                  <w:divBdr>
                    <w:top w:val="none" w:sz="0" w:space="0" w:color="auto"/>
                    <w:left w:val="none" w:sz="0" w:space="0" w:color="auto"/>
                    <w:bottom w:val="none" w:sz="0" w:space="0" w:color="auto"/>
                    <w:right w:val="none" w:sz="0" w:space="0" w:color="auto"/>
                  </w:divBdr>
                  <w:divsChild>
                    <w:div w:id="1544561907">
                      <w:marLeft w:val="0"/>
                      <w:marRight w:val="0"/>
                      <w:marTop w:val="0"/>
                      <w:marBottom w:val="0"/>
                      <w:divBdr>
                        <w:top w:val="none" w:sz="0" w:space="0" w:color="auto"/>
                        <w:left w:val="none" w:sz="0" w:space="0" w:color="auto"/>
                        <w:bottom w:val="none" w:sz="0" w:space="0" w:color="auto"/>
                        <w:right w:val="none" w:sz="0" w:space="0" w:color="auto"/>
                      </w:divBdr>
                    </w:div>
                  </w:divsChild>
                </w:div>
                <w:div w:id="481966244">
                  <w:marLeft w:val="0"/>
                  <w:marRight w:val="0"/>
                  <w:marTop w:val="0"/>
                  <w:marBottom w:val="0"/>
                  <w:divBdr>
                    <w:top w:val="none" w:sz="0" w:space="0" w:color="auto"/>
                    <w:left w:val="none" w:sz="0" w:space="0" w:color="auto"/>
                    <w:bottom w:val="none" w:sz="0" w:space="0" w:color="auto"/>
                    <w:right w:val="none" w:sz="0" w:space="0" w:color="auto"/>
                  </w:divBdr>
                  <w:divsChild>
                    <w:div w:id="1393891951">
                      <w:marLeft w:val="0"/>
                      <w:marRight w:val="0"/>
                      <w:marTop w:val="0"/>
                      <w:marBottom w:val="0"/>
                      <w:divBdr>
                        <w:top w:val="none" w:sz="0" w:space="0" w:color="auto"/>
                        <w:left w:val="none" w:sz="0" w:space="0" w:color="auto"/>
                        <w:bottom w:val="none" w:sz="0" w:space="0" w:color="auto"/>
                        <w:right w:val="none" w:sz="0" w:space="0" w:color="auto"/>
                      </w:divBdr>
                    </w:div>
                  </w:divsChild>
                </w:div>
                <w:div w:id="582109122">
                  <w:marLeft w:val="0"/>
                  <w:marRight w:val="0"/>
                  <w:marTop w:val="0"/>
                  <w:marBottom w:val="0"/>
                  <w:divBdr>
                    <w:top w:val="none" w:sz="0" w:space="0" w:color="auto"/>
                    <w:left w:val="none" w:sz="0" w:space="0" w:color="auto"/>
                    <w:bottom w:val="none" w:sz="0" w:space="0" w:color="auto"/>
                    <w:right w:val="none" w:sz="0" w:space="0" w:color="auto"/>
                  </w:divBdr>
                  <w:divsChild>
                    <w:div w:id="1677610841">
                      <w:marLeft w:val="0"/>
                      <w:marRight w:val="0"/>
                      <w:marTop w:val="0"/>
                      <w:marBottom w:val="0"/>
                      <w:divBdr>
                        <w:top w:val="none" w:sz="0" w:space="0" w:color="auto"/>
                        <w:left w:val="none" w:sz="0" w:space="0" w:color="auto"/>
                        <w:bottom w:val="none" w:sz="0" w:space="0" w:color="auto"/>
                        <w:right w:val="none" w:sz="0" w:space="0" w:color="auto"/>
                      </w:divBdr>
                    </w:div>
                  </w:divsChild>
                </w:div>
                <w:div w:id="609358778">
                  <w:marLeft w:val="0"/>
                  <w:marRight w:val="0"/>
                  <w:marTop w:val="0"/>
                  <w:marBottom w:val="0"/>
                  <w:divBdr>
                    <w:top w:val="none" w:sz="0" w:space="0" w:color="auto"/>
                    <w:left w:val="none" w:sz="0" w:space="0" w:color="auto"/>
                    <w:bottom w:val="none" w:sz="0" w:space="0" w:color="auto"/>
                    <w:right w:val="none" w:sz="0" w:space="0" w:color="auto"/>
                  </w:divBdr>
                  <w:divsChild>
                    <w:div w:id="1542475095">
                      <w:marLeft w:val="0"/>
                      <w:marRight w:val="0"/>
                      <w:marTop w:val="0"/>
                      <w:marBottom w:val="0"/>
                      <w:divBdr>
                        <w:top w:val="none" w:sz="0" w:space="0" w:color="auto"/>
                        <w:left w:val="none" w:sz="0" w:space="0" w:color="auto"/>
                        <w:bottom w:val="none" w:sz="0" w:space="0" w:color="auto"/>
                        <w:right w:val="none" w:sz="0" w:space="0" w:color="auto"/>
                      </w:divBdr>
                    </w:div>
                  </w:divsChild>
                </w:div>
                <w:div w:id="763263293">
                  <w:marLeft w:val="0"/>
                  <w:marRight w:val="0"/>
                  <w:marTop w:val="0"/>
                  <w:marBottom w:val="0"/>
                  <w:divBdr>
                    <w:top w:val="none" w:sz="0" w:space="0" w:color="auto"/>
                    <w:left w:val="none" w:sz="0" w:space="0" w:color="auto"/>
                    <w:bottom w:val="none" w:sz="0" w:space="0" w:color="auto"/>
                    <w:right w:val="none" w:sz="0" w:space="0" w:color="auto"/>
                  </w:divBdr>
                  <w:divsChild>
                    <w:div w:id="1438601296">
                      <w:marLeft w:val="0"/>
                      <w:marRight w:val="0"/>
                      <w:marTop w:val="0"/>
                      <w:marBottom w:val="0"/>
                      <w:divBdr>
                        <w:top w:val="none" w:sz="0" w:space="0" w:color="auto"/>
                        <w:left w:val="none" w:sz="0" w:space="0" w:color="auto"/>
                        <w:bottom w:val="none" w:sz="0" w:space="0" w:color="auto"/>
                        <w:right w:val="none" w:sz="0" w:space="0" w:color="auto"/>
                      </w:divBdr>
                    </w:div>
                  </w:divsChild>
                </w:div>
                <w:div w:id="791747288">
                  <w:marLeft w:val="0"/>
                  <w:marRight w:val="0"/>
                  <w:marTop w:val="0"/>
                  <w:marBottom w:val="0"/>
                  <w:divBdr>
                    <w:top w:val="none" w:sz="0" w:space="0" w:color="auto"/>
                    <w:left w:val="none" w:sz="0" w:space="0" w:color="auto"/>
                    <w:bottom w:val="none" w:sz="0" w:space="0" w:color="auto"/>
                    <w:right w:val="none" w:sz="0" w:space="0" w:color="auto"/>
                  </w:divBdr>
                  <w:divsChild>
                    <w:div w:id="1400786083">
                      <w:marLeft w:val="0"/>
                      <w:marRight w:val="0"/>
                      <w:marTop w:val="0"/>
                      <w:marBottom w:val="0"/>
                      <w:divBdr>
                        <w:top w:val="none" w:sz="0" w:space="0" w:color="auto"/>
                        <w:left w:val="none" w:sz="0" w:space="0" w:color="auto"/>
                        <w:bottom w:val="none" w:sz="0" w:space="0" w:color="auto"/>
                        <w:right w:val="none" w:sz="0" w:space="0" w:color="auto"/>
                      </w:divBdr>
                    </w:div>
                  </w:divsChild>
                </w:div>
                <w:div w:id="840044708">
                  <w:marLeft w:val="0"/>
                  <w:marRight w:val="0"/>
                  <w:marTop w:val="0"/>
                  <w:marBottom w:val="0"/>
                  <w:divBdr>
                    <w:top w:val="none" w:sz="0" w:space="0" w:color="auto"/>
                    <w:left w:val="none" w:sz="0" w:space="0" w:color="auto"/>
                    <w:bottom w:val="none" w:sz="0" w:space="0" w:color="auto"/>
                    <w:right w:val="none" w:sz="0" w:space="0" w:color="auto"/>
                  </w:divBdr>
                  <w:divsChild>
                    <w:div w:id="1329333940">
                      <w:marLeft w:val="0"/>
                      <w:marRight w:val="0"/>
                      <w:marTop w:val="0"/>
                      <w:marBottom w:val="0"/>
                      <w:divBdr>
                        <w:top w:val="none" w:sz="0" w:space="0" w:color="auto"/>
                        <w:left w:val="none" w:sz="0" w:space="0" w:color="auto"/>
                        <w:bottom w:val="none" w:sz="0" w:space="0" w:color="auto"/>
                        <w:right w:val="none" w:sz="0" w:space="0" w:color="auto"/>
                      </w:divBdr>
                    </w:div>
                  </w:divsChild>
                </w:div>
                <w:div w:id="899442557">
                  <w:marLeft w:val="0"/>
                  <w:marRight w:val="0"/>
                  <w:marTop w:val="0"/>
                  <w:marBottom w:val="0"/>
                  <w:divBdr>
                    <w:top w:val="none" w:sz="0" w:space="0" w:color="auto"/>
                    <w:left w:val="none" w:sz="0" w:space="0" w:color="auto"/>
                    <w:bottom w:val="none" w:sz="0" w:space="0" w:color="auto"/>
                    <w:right w:val="none" w:sz="0" w:space="0" w:color="auto"/>
                  </w:divBdr>
                  <w:divsChild>
                    <w:div w:id="1636255780">
                      <w:marLeft w:val="0"/>
                      <w:marRight w:val="0"/>
                      <w:marTop w:val="0"/>
                      <w:marBottom w:val="0"/>
                      <w:divBdr>
                        <w:top w:val="none" w:sz="0" w:space="0" w:color="auto"/>
                        <w:left w:val="none" w:sz="0" w:space="0" w:color="auto"/>
                        <w:bottom w:val="none" w:sz="0" w:space="0" w:color="auto"/>
                        <w:right w:val="none" w:sz="0" w:space="0" w:color="auto"/>
                      </w:divBdr>
                    </w:div>
                  </w:divsChild>
                </w:div>
                <w:div w:id="1014647350">
                  <w:marLeft w:val="0"/>
                  <w:marRight w:val="0"/>
                  <w:marTop w:val="0"/>
                  <w:marBottom w:val="0"/>
                  <w:divBdr>
                    <w:top w:val="none" w:sz="0" w:space="0" w:color="auto"/>
                    <w:left w:val="none" w:sz="0" w:space="0" w:color="auto"/>
                    <w:bottom w:val="none" w:sz="0" w:space="0" w:color="auto"/>
                    <w:right w:val="none" w:sz="0" w:space="0" w:color="auto"/>
                  </w:divBdr>
                  <w:divsChild>
                    <w:div w:id="396441265">
                      <w:marLeft w:val="0"/>
                      <w:marRight w:val="0"/>
                      <w:marTop w:val="0"/>
                      <w:marBottom w:val="0"/>
                      <w:divBdr>
                        <w:top w:val="none" w:sz="0" w:space="0" w:color="auto"/>
                        <w:left w:val="none" w:sz="0" w:space="0" w:color="auto"/>
                        <w:bottom w:val="none" w:sz="0" w:space="0" w:color="auto"/>
                        <w:right w:val="none" w:sz="0" w:space="0" w:color="auto"/>
                      </w:divBdr>
                    </w:div>
                  </w:divsChild>
                </w:div>
                <w:div w:id="1041200880">
                  <w:marLeft w:val="0"/>
                  <w:marRight w:val="0"/>
                  <w:marTop w:val="0"/>
                  <w:marBottom w:val="0"/>
                  <w:divBdr>
                    <w:top w:val="none" w:sz="0" w:space="0" w:color="auto"/>
                    <w:left w:val="none" w:sz="0" w:space="0" w:color="auto"/>
                    <w:bottom w:val="none" w:sz="0" w:space="0" w:color="auto"/>
                    <w:right w:val="none" w:sz="0" w:space="0" w:color="auto"/>
                  </w:divBdr>
                  <w:divsChild>
                    <w:div w:id="1816875078">
                      <w:marLeft w:val="0"/>
                      <w:marRight w:val="0"/>
                      <w:marTop w:val="0"/>
                      <w:marBottom w:val="0"/>
                      <w:divBdr>
                        <w:top w:val="none" w:sz="0" w:space="0" w:color="auto"/>
                        <w:left w:val="none" w:sz="0" w:space="0" w:color="auto"/>
                        <w:bottom w:val="none" w:sz="0" w:space="0" w:color="auto"/>
                        <w:right w:val="none" w:sz="0" w:space="0" w:color="auto"/>
                      </w:divBdr>
                    </w:div>
                  </w:divsChild>
                </w:div>
                <w:div w:id="1043749318">
                  <w:marLeft w:val="0"/>
                  <w:marRight w:val="0"/>
                  <w:marTop w:val="0"/>
                  <w:marBottom w:val="0"/>
                  <w:divBdr>
                    <w:top w:val="none" w:sz="0" w:space="0" w:color="auto"/>
                    <w:left w:val="none" w:sz="0" w:space="0" w:color="auto"/>
                    <w:bottom w:val="none" w:sz="0" w:space="0" w:color="auto"/>
                    <w:right w:val="none" w:sz="0" w:space="0" w:color="auto"/>
                  </w:divBdr>
                  <w:divsChild>
                    <w:div w:id="311099894">
                      <w:marLeft w:val="0"/>
                      <w:marRight w:val="0"/>
                      <w:marTop w:val="0"/>
                      <w:marBottom w:val="0"/>
                      <w:divBdr>
                        <w:top w:val="none" w:sz="0" w:space="0" w:color="auto"/>
                        <w:left w:val="none" w:sz="0" w:space="0" w:color="auto"/>
                        <w:bottom w:val="none" w:sz="0" w:space="0" w:color="auto"/>
                        <w:right w:val="none" w:sz="0" w:space="0" w:color="auto"/>
                      </w:divBdr>
                    </w:div>
                  </w:divsChild>
                </w:div>
                <w:div w:id="1168252188">
                  <w:marLeft w:val="0"/>
                  <w:marRight w:val="0"/>
                  <w:marTop w:val="0"/>
                  <w:marBottom w:val="0"/>
                  <w:divBdr>
                    <w:top w:val="none" w:sz="0" w:space="0" w:color="auto"/>
                    <w:left w:val="none" w:sz="0" w:space="0" w:color="auto"/>
                    <w:bottom w:val="none" w:sz="0" w:space="0" w:color="auto"/>
                    <w:right w:val="none" w:sz="0" w:space="0" w:color="auto"/>
                  </w:divBdr>
                  <w:divsChild>
                    <w:div w:id="387919120">
                      <w:marLeft w:val="0"/>
                      <w:marRight w:val="0"/>
                      <w:marTop w:val="0"/>
                      <w:marBottom w:val="0"/>
                      <w:divBdr>
                        <w:top w:val="none" w:sz="0" w:space="0" w:color="auto"/>
                        <w:left w:val="none" w:sz="0" w:space="0" w:color="auto"/>
                        <w:bottom w:val="none" w:sz="0" w:space="0" w:color="auto"/>
                        <w:right w:val="none" w:sz="0" w:space="0" w:color="auto"/>
                      </w:divBdr>
                    </w:div>
                  </w:divsChild>
                </w:div>
                <w:div w:id="1173685647">
                  <w:marLeft w:val="0"/>
                  <w:marRight w:val="0"/>
                  <w:marTop w:val="0"/>
                  <w:marBottom w:val="0"/>
                  <w:divBdr>
                    <w:top w:val="none" w:sz="0" w:space="0" w:color="auto"/>
                    <w:left w:val="none" w:sz="0" w:space="0" w:color="auto"/>
                    <w:bottom w:val="none" w:sz="0" w:space="0" w:color="auto"/>
                    <w:right w:val="none" w:sz="0" w:space="0" w:color="auto"/>
                  </w:divBdr>
                  <w:divsChild>
                    <w:div w:id="833571583">
                      <w:marLeft w:val="0"/>
                      <w:marRight w:val="0"/>
                      <w:marTop w:val="0"/>
                      <w:marBottom w:val="0"/>
                      <w:divBdr>
                        <w:top w:val="none" w:sz="0" w:space="0" w:color="auto"/>
                        <w:left w:val="none" w:sz="0" w:space="0" w:color="auto"/>
                        <w:bottom w:val="none" w:sz="0" w:space="0" w:color="auto"/>
                        <w:right w:val="none" w:sz="0" w:space="0" w:color="auto"/>
                      </w:divBdr>
                    </w:div>
                  </w:divsChild>
                </w:div>
                <w:div w:id="1371228402">
                  <w:marLeft w:val="0"/>
                  <w:marRight w:val="0"/>
                  <w:marTop w:val="0"/>
                  <w:marBottom w:val="0"/>
                  <w:divBdr>
                    <w:top w:val="none" w:sz="0" w:space="0" w:color="auto"/>
                    <w:left w:val="none" w:sz="0" w:space="0" w:color="auto"/>
                    <w:bottom w:val="none" w:sz="0" w:space="0" w:color="auto"/>
                    <w:right w:val="none" w:sz="0" w:space="0" w:color="auto"/>
                  </w:divBdr>
                  <w:divsChild>
                    <w:div w:id="653489676">
                      <w:marLeft w:val="0"/>
                      <w:marRight w:val="0"/>
                      <w:marTop w:val="0"/>
                      <w:marBottom w:val="0"/>
                      <w:divBdr>
                        <w:top w:val="none" w:sz="0" w:space="0" w:color="auto"/>
                        <w:left w:val="none" w:sz="0" w:space="0" w:color="auto"/>
                        <w:bottom w:val="none" w:sz="0" w:space="0" w:color="auto"/>
                        <w:right w:val="none" w:sz="0" w:space="0" w:color="auto"/>
                      </w:divBdr>
                    </w:div>
                  </w:divsChild>
                </w:div>
                <w:div w:id="1374187724">
                  <w:marLeft w:val="0"/>
                  <w:marRight w:val="0"/>
                  <w:marTop w:val="0"/>
                  <w:marBottom w:val="0"/>
                  <w:divBdr>
                    <w:top w:val="none" w:sz="0" w:space="0" w:color="auto"/>
                    <w:left w:val="none" w:sz="0" w:space="0" w:color="auto"/>
                    <w:bottom w:val="none" w:sz="0" w:space="0" w:color="auto"/>
                    <w:right w:val="none" w:sz="0" w:space="0" w:color="auto"/>
                  </w:divBdr>
                  <w:divsChild>
                    <w:div w:id="1297681471">
                      <w:marLeft w:val="0"/>
                      <w:marRight w:val="0"/>
                      <w:marTop w:val="0"/>
                      <w:marBottom w:val="0"/>
                      <w:divBdr>
                        <w:top w:val="none" w:sz="0" w:space="0" w:color="auto"/>
                        <w:left w:val="none" w:sz="0" w:space="0" w:color="auto"/>
                        <w:bottom w:val="none" w:sz="0" w:space="0" w:color="auto"/>
                        <w:right w:val="none" w:sz="0" w:space="0" w:color="auto"/>
                      </w:divBdr>
                    </w:div>
                  </w:divsChild>
                </w:div>
                <w:div w:id="1529876505">
                  <w:marLeft w:val="0"/>
                  <w:marRight w:val="0"/>
                  <w:marTop w:val="0"/>
                  <w:marBottom w:val="0"/>
                  <w:divBdr>
                    <w:top w:val="none" w:sz="0" w:space="0" w:color="auto"/>
                    <w:left w:val="none" w:sz="0" w:space="0" w:color="auto"/>
                    <w:bottom w:val="none" w:sz="0" w:space="0" w:color="auto"/>
                    <w:right w:val="none" w:sz="0" w:space="0" w:color="auto"/>
                  </w:divBdr>
                  <w:divsChild>
                    <w:div w:id="1698651362">
                      <w:marLeft w:val="0"/>
                      <w:marRight w:val="0"/>
                      <w:marTop w:val="0"/>
                      <w:marBottom w:val="0"/>
                      <w:divBdr>
                        <w:top w:val="none" w:sz="0" w:space="0" w:color="auto"/>
                        <w:left w:val="none" w:sz="0" w:space="0" w:color="auto"/>
                        <w:bottom w:val="none" w:sz="0" w:space="0" w:color="auto"/>
                        <w:right w:val="none" w:sz="0" w:space="0" w:color="auto"/>
                      </w:divBdr>
                    </w:div>
                  </w:divsChild>
                </w:div>
                <w:div w:id="1542092932">
                  <w:marLeft w:val="0"/>
                  <w:marRight w:val="0"/>
                  <w:marTop w:val="0"/>
                  <w:marBottom w:val="0"/>
                  <w:divBdr>
                    <w:top w:val="none" w:sz="0" w:space="0" w:color="auto"/>
                    <w:left w:val="none" w:sz="0" w:space="0" w:color="auto"/>
                    <w:bottom w:val="none" w:sz="0" w:space="0" w:color="auto"/>
                    <w:right w:val="none" w:sz="0" w:space="0" w:color="auto"/>
                  </w:divBdr>
                  <w:divsChild>
                    <w:div w:id="1682587431">
                      <w:marLeft w:val="0"/>
                      <w:marRight w:val="0"/>
                      <w:marTop w:val="0"/>
                      <w:marBottom w:val="0"/>
                      <w:divBdr>
                        <w:top w:val="none" w:sz="0" w:space="0" w:color="auto"/>
                        <w:left w:val="none" w:sz="0" w:space="0" w:color="auto"/>
                        <w:bottom w:val="none" w:sz="0" w:space="0" w:color="auto"/>
                        <w:right w:val="none" w:sz="0" w:space="0" w:color="auto"/>
                      </w:divBdr>
                    </w:div>
                  </w:divsChild>
                </w:div>
                <w:div w:id="1616860651">
                  <w:marLeft w:val="0"/>
                  <w:marRight w:val="0"/>
                  <w:marTop w:val="0"/>
                  <w:marBottom w:val="0"/>
                  <w:divBdr>
                    <w:top w:val="none" w:sz="0" w:space="0" w:color="auto"/>
                    <w:left w:val="none" w:sz="0" w:space="0" w:color="auto"/>
                    <w:bottom w:val="none" w:sz="0" w:space="0" w:color="auto"/>
                    <w:right w:val="none" w:sz="0" w:space="0" w:color="auto"/>
                  </w:divBdr>
                  <w:divsChild>
                    <w:div w:id="1147935161">
                      <w:marLeft w:val="0"/>
                      <w:marRight w:val="0"/>
                      <w:marTop w:val="0"/>
                      <w:marBottom w:val="0"/>
                      <w:divBdr>
                        <w:top w:val="none" w:sz="0" w:space="0" w:color="auto"/>
                        <w:left w:val="none" w:sz="0" w:space="0" w:color="auto"/>
                        <w:bottom w:val="none" w:sz="0" w:space="0" w:color="auto"/>
                        <w:right w:val="none" w:sz="0" w:space="0" w:color="auto"/>
                      </w:divBdr>
                    </w:div>
                  </w:divsChild>
                </w:div>
                <w:div w:id="1618564007">
                  <w:marLeft w:val="0"/>
                  <w:marRight w:val="0"/>
                  <w:marTop w:val="0"/>
                  <w:marBottom w:val="0"/>
                  <w:divBdr>
                    <w:top w:val="none" w:sz="0" w:space="0" w:color="auto"/>
                    <w:left w:val="none" w:sz="0" w:space="0" w:color="auto"/>
                    <w:bottom w:val="none" w:sz="0" w:space="0" w:color="auto"/>
                    <w:right w:val="none" w:sz="0" w:space="0" w:color="auto"/>
                  </w:divBdr>
                  <w:divsChild>
                    <w:div w:id="1565987133">
                      <w:marLeft w:val="0"/>
                      <w:marRight w:val="0"/>
                      <w:marTop w:val="0"/>
                      <w:marBottom w:val="0"/>
                      <w:divBdr>
                        <w:top w:val="none" w:sz="0" w:space="0" w:color="auto"/>
                        <w:left w:val="none" w:sz="0" w:space="0" w:color="auto"/>
                        <w:bottom w:val="none" w:sz="0" w:space="0" w:color="auto"/>
                        <w:right w:val="none" w:sz="0" w:space="0" w:color="auto"/>
                      </w:divBdr>
                    </w:div>
                  </w:divsChild>
                </w:div>
                <w:div w:id="1763333567">
                  <w:marLeft w:val="0"/>
                  <w:marRight w:val="0"/>
                  <w:marTop w:val="0"/>
                  <w:marBottom w:val="0"/>
                  <w:divBdr>
                    <w:top w:val="none" w:sz="0" w:space="0" w:color="auto"/>
                    <w:left w:val="none" w:sz="0" w:space="0" w:color="auto"/>
                    <w:bottom w:val="none" w:sz="0" w:space="0" w:color="auto"/>
                    <w:right w:val="none" w:sz="0" w:space="0" w:color="auto"/>
                  </w:divBdr>
                  <w:divsChild>
                    <w:div w:id="2125808494">
                      <w:marLeft w:val="0"/>
                      <w:marRight w:val="0"/>
                      <w:marTop w:val="0"/>
                      <w:marBottom w:val="0"/>
                      <w:divBdr>
                        <w:top w:val="none" w:sz="0" w:space="0" w:color="auto"/>
                        <w:left w:val="none" w:sz="0" w:space="0" w:color="auto"/>
                        <w:bottom w:val="none" w:sz="0" w:space="0" w:color="auto"/>
                        <w:right w:val="none" w:sz="0" w:space="0" w:color="auto"/>
                      </w:divBdr>
                    </w:div>
                  </w:divsChild>
                </w:div>
                <w:div w:id="1838035588">
                  <w:marLeft w:val="0"/>
                  <w:marRight w:val="0"/>
                  <w:marTop w:val="0"/>
                  <w:marBottom w:val="0"/>
                  <w:divBdr>
                    <w:top w:val="none" w:sz="0" w:space="0" w:color="auto"/>
                    <w:left w:val="none" w:sz="0" w:space="0" w:color="auto"/>
                    <w:bottom w:val="none" w:sz="0" w:space="0" w:color="auto"/>
                    <w:right w:val="none" w:sz="0" w:space="0" w:color="auto"/>
                  </w:divBdr>
                  <w:divsChild>
                    <w:div w:id="316499691">
                      <w:marLeft w:val="0"/>
                      <w:marRight w:val="0"/>
                      <w:marTop w:val="0"/>
                      <w:marBottom w:val="0"/>
                      <w:divBdr>
                        <w:top w:val="none" w:sz="0" w:space="0" w:color="auto"/>
                        <w:left w:val="none" w:sz="0" w:space="0" w:color="auto"/>
                        <w:bottom w:val="none" w:sz="0" w:space="0" w:color="auto"/>
                        <w:right w:val="none" w:sz="0" w:space="0" w:color="auto"/>
                      </w:divBdr>
                    </w:div>
                  </w:divsChild>
                </w:div>
                <w:div w:id="1888026739">
                  <w:marLeft w:val="0"/>
                  <w:marRight w:val="0"/>
                  <w:marTop w:val="0"/>
                  <w:marBottom w:val="0"/>
                  <w:divBdr>
                    <w:top w:val="none" w:sz="0" w:space="0" w:color="auto"/>
                    <w:left w:val="none" w:sz="0" w:space="0" w:color="auto"/>
                    <w:bottom w:val="none" w:sz="0" w:space="0" w:color="auto"/>
                    <w:right w:val="none" w:sz="0" w:space="0" w:color="auto"/>
                  </w:divBdr>
                  <w:divsChild>
                    <w:div w:id="793720965">
                      <w:marLeft w:val="0"/>
                      <w:marRight w:val="0"/>
                      <w:marTop w:val="0"/>
                      <w:marBottom w:val="0"/>
                      <w:divBdr>
                        <w:top w:val="none" w:sz="0" w:space="0" w:color="auto"/>
                        <w:left w:val="none" w:sz="0" w:space="0" w:color="auto"/>
                        <w:bottom w:val="none" w:sz="0" w:space="0" w:color="auto"/>
                        <w:right w:val="none" w:sz="0" w:space="0" w:color="auto"/>
                      </w:divBdr>
                    </w:div>
                  </w:divsChild>
                </w:div>
                <w:div w:id="1901674173">
                  <w:marLeft w:val="0"/>
                  <w:marRight w:val="0"/>
                  <w:marTop w:val="0"/>
                  <w:marBottom w:val="0"/>
                  <w:divBdr>
                    <w:top w:val="none" w:sz="0" w:space="0" w:color="auto"/>
                    <w:left w:val="none" w:sz="0" w:space="0" w:color="auto"/>
                    <w:bottom w:val="none" w:sz="0" w:space="0" w:color="auto"/>
                    <w:right w:val="none" w:sz="0" w:space="0" w:color="auto"/>
                  </w:divBdr>
                  <w:divsChild>
                    <w:div w:id="1881282815">
                      <w:marLeft w:val="0"/>
                      <w:marRight w:val="0"/>
                      <w:marTop w:val="0"/>
                      <w:marBottom w:val="0"/>
                      <w:divBdr>
                        <w:top w:val="none" w:sz="0" w:space="0" w:color="auto"/>
                        <w:left w:val="none" w:sz="0" w:space="0" w:color="auto"/>
                        <w:bottom w:val="none" w:sz="0" w:space="0" w:color="auto"/>
                        <w:right w:val="none" w:sz="0" w:space="0" w:color="auto"/>
                      </w:divBdr>
                    </w:div>
                  </w:divsChild>
                </w:div>
                <w:div w:id="1905950438">
                  <w:marLeft w:val="0"/>
                  <w:marRight w:val="0"/>
                  <w:marTop w:val="0"/>
                  <w:marBottom w:val="0"/>
                  <w:divBdr>
                    <w:top w:val="none" w:sz="0" w:space="0" w:color="auto"/>
                    <w:left w:val="none" w:sz="0" w:space="0" w:color="auto"/>
                    <w:bottom w:val="none" w:sz="0" w:space="0" w:color="auto"/>
                    <w:right w:val="none" w:sz="0" w:space="0" w:color="auto"/>
                  </w:divBdr>
                  <w:divsChild>
                    <w:div w:id="1873223875">
                      <w:marLeft w:val="0"/>
                      <w:marRight w:val="0"/>
                      <w:marTop w:val="0"/>
                      <w:marBottom w:val="0"/>
                      <w:divBdr>
                        <w:top w:val="none" w:sz="0" w:space="0" w:color="auto"/>
                        <w:left w:val="none" w:sz="0" w:space="0" w:color="auto"/>
                        <w:bottom w:val="none" w:sz="0" w:space="0" w:color="auto"/>
                        <w:right w:val="none" w:sz="0" w:space="0" w:color="auto"/>
                      </w:divBdr>
                    </w:div>
                  </w:divsChild>
                </w:div>
                <w:div w:id="1945772104">
                  <w:marLeft w:val="0"/>
                  <w:marRight w:val="0"/>
                  <w:marTop w:val="0"/>
                  <w:marBottom w:val="0"/>
                  <w:divBdr>
                    <w:top w:val="none" w:sz="0" w:space="0" w:color="auto"/>
                    <w:left w:val="none" w:sz="0" w:space="0" w:color="auto"/>
                    <w:bottom w:val="none" w:sz="0" w:space="0" w:color="auto"/>
                    <w:right w:val="none" w:sz="0" w:space="0" w:color="auto"/>
                  </w:divBdr>
                  <w:divsChild>
                    <w:div w:id="923535427">
                      <w:marLeft w:val="0"/>
                      <w:marRight w:val="0"/>
                      <w:marTop w:val="0"/>
                      <w:marBottom w:val="0"/>
                      <w:divBdr>
                        <w:top w:val="none" w:sz="0" w:space="0" w:color="auto"/>
                        <w:left w:val="none" w:sz="0" w:space="0" w:color="auto"/>
                        <w:bottom w:val="none" w:sz="0" w:space="0" w:color="auto"/>
                        <w:right w:val="none" w:sz="0" w:space="0" w:color="auto"/>
                      </w:divBdr>
                    </w:div>
                  </w:divsChild>
                </w:div>
                <w:div w:id="1971397924">
                  <w:marLeft w:val="0"/>
                  <w:marRight w:val="0"/>
                  <w:marTop w:val="0"/>
                  <w:marBottom w:val="0"/>
                  <w:divBdr>
                    <w:top w:val="none" w:sz="0" w:space="0" w:color="auto"/>
                    <w:left w:val="none" w:sz="0" w:space="0" w:color="auto"/>
                    <w:bottom w:val="none" w:sz="0" w:space="0" w:color="auto"/>
                    <w:right w:val="none" w:sz="0" w:space="0" w:color="auto"/>
                  </w:divBdr>
                  <w:divsChild>
                    <w:div w:id="801922424">
                      <w:marLeft w:val="0"/>
                      <w:marRight w:val="0"/>
                      <w:marTop w:val="0"/>
                      <w:marBottom w:val="0"/>
                      <w:divBdr>
                        <w:top w:val="none" w:sz="0" w:space="0" w:color="auto"/>
                        <w:left w:val="none" w:sz="0" w:space="0" w:color="auto"/>
                        <w:bottom w:val="none" w:sz="0" w:space="0" w:color="auto"/>
                        <w:right w:val="none" w:sz="0" w:space="0" w:color="auto"/>
                      </w:divBdr>
                    </w:div>
                  </w:divsChild>
                </w:div>
                <w:div w:id="1998993438">
                  <w:marLeft w:val="0"/>
                  <w:marRight w:val="0"/>
                  <w:marTop w:val="0"/>
                  <w:marBottom w:val="0"/>
                  <w:divBdr>
                    <w:top w:val="none" w:sz="0" w:space="0" w:color="auto"/>
                    <w:left w:val="none" w:sz="0" w:space="0" w:color="auto"/>
                    <w:bottom w:val="none" w:sz="0" w:space="0" w:color="auto"/>
                    <w:right w:val="none" w:sz="0" w:space="0" w:color="auto"/>
                  </w:divBdr>
                  <w:divsChild>
                    <w:div w:id="1831485491">
                      <w:marLeft w:val="0"/>
                      <w:marRight w:val="0"/>
                      <w:marTop w:val="0"/>
                      <w:marBottom w:val="0"/>
                      <w:divBdr>
                        <w:top w:val="none" w:sz="0" w:space="0" w:color="auto"/>
                        <w:left w:val="none" w:sz="0" w:space="0" w:color="auto"/>
                        <w:bottom w:val="none" w:sz="0" w:space="0" w:color="auto"/>
                        <w:right w:val="none" w:sz="0" w:space="0" w:color="auto"/>
                      </w:divBdr>
                    </w:div>
                  </w:divsChild>
                </w:div>
                <w:div w:id="2054304499">
                  <w:marLeft w:val="0"/>
                  <w:marRight w:val="0"/>
                  <w:marTop w:val="0"/>
                  <w:marBottom w:val="0"/>
                  <w:divBdr>
                    <w:top w:val="none" w:sz="0" w:space="0" w:color="auto"/>
                    <w:left w:val="none" w:sz="0" w:space="0" w:color="auto"/>
                    <w:bottom w:val="none" w:sz="0" w:space="0" w:color="auto"/>
                    <w:right w:val="none" w:sz="0" w:space="0" w:color="auto"/>
                  </w:divBdr>
                  <w:divsChild>
                    <w:div w:id="2029062681">
                      <w:marLeft w:val="0"/>
                      <w:marRight w:val="0"/>
                      <w:marTop w:val="0"/>
                      <w:marBottom w:val="0"/>
                      <w:divBdr>
                        <w:top w:val="none" w:sz="0" w:space="0" w:color="auto"/>
                        <w:left w:val="none" w:sz="0" w:space="0" w:color="auto"/>
                        <w:bottom w:val="none" w:sz="0" w:space="0" w:color="auto"/>
                        <w:right w:val="none" w:sz="0" w:space="0" w:color="auto"/>
                      </w:divBdr>
                    </w:div>
                  </w:divsChild>
                </w:div>
                <w:div w:id="2057779995">
                  <w:marLeft w:val="0"/>
                  <w:marRight w:val="0"/>
                  <w:marTop w:val="0"/>
                  <w:marBottom w:val="0"/>
                  <w:divBdr>
                    <w:top w:val="none" w:sz="0" w:space="0" w:color="auto"/>
                    <w:left w:val="none" w:sz="0" w:space="0" w:color="auto"/>
                    <w:bottom w:val="none" w:sz="0" w:space="0" w:color="auto"/>
                    <w:right w:val="none" w:sz="0" w:space="0" w:color="auto"/>
                  </w:divBdr>
                  <w:divsChild>
                    <w:div w:id="2001421864">
                      <w:marLeft w:val="0"/>
                      <w:marRight w:val="0"/>
                      <w:marTop w:val="0"/>
                      <w:marBottom w:val="0"/>
                      <w:divBdr>
                        <w:top w:val="none" w:sz="0" w:space="0" w:color="auto"/>
                        <w:left w:val="none" w:sz="0" w:space="0" w:color="auto"/>
                        <w:bottom w:val="none" w:sz="0" w:space="0" w:color="auto"/>
                        <w:right w:val="none" w:sz="0" w:space="0" w:color="auto"/>
                      </w:divBdr>
                    </w:div>
                  </w:divsChild>
                </w:div>
                <w:div w:id="2074618051">
                  <w:marLeft w:val="0"/>
                  <w:marRight w:val="0"/>
                  <w:marTop w:val="0"/>
                  <w:marBottom w:val="0"/>
                  <w:divBdr>
                    <w:top w:val="none" w:sz="0" w:space="0" w:color="auto"/>
                    <w:left w:val="none" w:sz="0" w:space="0" w:color="auto"/>
                    <w:bottom w:val="none" w:sz="0" w:space="0" w:color="auto"/>
                    <w:right w:val="none" w:sz="0" w:space="0" w:color="auto"/>
                  </w:divBdr>
                  <w:divsChild>
                    <w:div w:id="20150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3474">
          <w:marLeft w:val="0"/>
          <w:marRight w:val="0"/>
          <w:marTop w:val="0"/>
          <w:marBottom w:val="0"/>
          <w:divBdr>
            <w:top w:val="none" w:sz="0" w:space="0" w:color="auto"/>
            <w:left w:val="none" w:sz="0" w:space="0" w:color="auto"/>
            <w:bottom w:val="none" w:sz="0" w:space="0" w:color="auto"/>
            <w:right w:val="none" w:sz="0" w:space="0" w:color="auto"/>
          </w:divBdr>
        </w:div>
        <w:div w:id="125857698">
          <w:marLeft w:val="0"/>
          <w:marRight w:val="0"/>
          <w:marTop w:val="0"/>
          <w:marBottom w:val="0"/>
          <w:divBdr>
            <w:top w:val="none" w:sz="0" w:space="0" w:color="auto"/>
            <w:left w:val="none" w:sz="0" w:space="0" w:color="auto"/>
            <w:bottom w:val="none" w:sz="0" w:space="0" w:color="auto"/>
            <w:right w:val="none" w:sz="0" w:space="0" w:color="auto"/>
          </w:divBdr>
        </w:div>
        <w:div w:id="127162662">
          <w:marLeft w:val="0"/>
          <w:marRight w:val="0"/>
          <w:marTop w:val="0"/>
          <w:marBottom w:val="0"/>
          <w:divBdr>
            <w:top w:val="none" w:sz="0" w:space="0" w:color="auto"/>
            <w:left w:val="none" w:sz="0" w:space="0" w:color="auto"/>
            <w:bottom w:val="none" w:sz="0" w:space="0" w:color="auto"/>
            <w:right w:val="none" w:sz="0" w:space="0" w:color="auto"/>
          </w:divBdr>
        </w:div>
        <w:div w:id="158160272">
          <w:marLeft w:val="0"/>
          <w:marRight w:val="0"/>
          <w:marTop w:val="0"/>
          <w:marBottom w:val="0"/>
          <w:divBdr>
            <w:top w:val="none" w:sz="0" w:space="0" w:color="auto"/>
            <w:left w:val="none" w:sz="0" w:space="0" w:color="auto"/>
            <w:bottom w:val="none" w:sz="0" w:space="0" w:color="auto"/>
            <w:right w:val="none" w:sz="0" w:space="0" w:color="auto"/>
          </w:divBdr>
        </w:div>
        <w:div w:id="175458961">
          <w:marLeft w:val="0"/>
          <w:marRight w:val="0"/>
          <w:marTop w:val="0"/>
          <w:marBottom w:val="0"/>
          <w:divBdr>
            <w:top w:val="none" w:sz="0" w:space="0" w:color="auto"/>
            <w:left w:val="none" w:sz="0" w:space="0" w:color="auto"/>
            <w:bottom w:val="none" w:sz="0" w:space="0" w:color="auto"/>
            <w:right w:val="none" w:sz="0" w:space="0" w:color="auto"/>
          </w:divBdr>
        </w:div>
        <w:div w:id="202599987">
          <w:marLeft w:val="0"/>
          <w:marRight w:val="0"/>
          <w:marTop w:val="0"/>
          <w:marBottom w:val="0"/>
          <w:divBdr>
            <w:top w:val="none" w:sz="0" w:space="0" w:color="auto"/>
            <w:left w:val="none" w:sz="0" w:space="0" w:color="auto"/>
            <w:bottom w:val="none" w:sz="0" w:space="0" w:color="auto"/>
            <w:right w:val="none" w:sz="0" w:space="0" w:color="auto"/>
          </w:divBdr>
        </w:div>
        <w:div w:id="204216241">
          <w:marLeft w:val="0"/>
          <w:marRight w:val="0"/>
          <w:marTop w:val="0"/>
          <w:marBottom w:val="0"/>
          <w:divBdr>
            <w:top w:val="none" w:sz="0" w:space="0" w:color="auto"/>
            <w:left w:val="none" w:sz="0" w:space="0" w:color="auto"/>
            <w:bottom w:val="none" w:sz="0" w:space="0" w:color="auto"/>
            <w:right w:val="none" w:sz="0" w:space="0" w:color="auto"/>
          </w:divBdr>
        </w:div>
        <w:div w:id="297343176">
          <w:marLeft w:val="0"/>
          <w:marRight w:val="0"/>
          <w:marTop w:val="0"/>
          <w:marBottom w:val="0"/>
          <w:divBdr>
            <w:top w:val="none" w:sz="0" w:space="0" w:color="auto"/>
            <w:left w:val="none" w:sz="0" w:space="0" w:color="auto"/>
            <w:bottom w:val="none" w:sz="0" w:space="0" w:color="auto"/>
            <w:right w:val="none" w:sz="0" w:space="0" w:color="auto"/>
          </w:divBdr>
        </w:div>
        <w:div w:id="323821267">
          <w:marLeft w:val="0"/>
          <w:marRight w:val="0"/>
          <w:marTop w:val="0"/>
          <w:marBottom w:val="0"/>
          <w:divBdr>
            <w:top w:val="none" w:sz="0" w:space="0" w:color="auto"/>
            <w:left w:val="none" w:sz="0" w:space="0" w:color="auto"/>
            <w:bottom w:val="none" w:sz="0" w:space="0" w:color="auto"/>
            <w:right w:val="none" w:sz="0" w:space="0" w:color="auto"/>
          </w:divBdr>
        </w:div>
        <w:div w:id="336536930">
          <w:marLeft w:val="0"/>
          <w:marRight w:val="0"/>
          <w:marTop w:val="0"/>
          <w:marBottom w:val="0"/>
          <w:divBdr>
            <w:top w:val="none" w:sz="0" w:space="0" w:color="auto"/>
            <w:left w:val="none" w:sz="0" w:space="0" w:color="auto"/>
            <w:bottom w:val="none" w:sz="0" w:space="0" w:color="auto"/>
            <w:right w:val="none" w:sz="0" w:space="0" w:color="auto"/>
          </w:divBdr>
        </w:div>
        <w:div w:id="425275180">
          <w:marLeft w:val="0"/>
          <w:marRight w:val="0"/>
          <w:marTop w:val="0"/>
          <w:marBottom w:val="0"/>
          <w:divBdr>
            <w:top w:val="none" w:sz="0" w:space="0" w:color="auto"/>
            <w:left w:val="none" w:sz="0" w:space="0" w:color="auto"/>
            <w:bottom w:val="none" w:sz="0" w:space="0" w:color="auto"/>
            <w:right w:val="none" w:sz="0" w:space="0" w:color="auto"/>
          </w:divBdr>
        </w:div>
        <w:div w:id="435910179">
          <w:marLeft w:val="0"/>
          <w:marRight w:val="0"/>
          <w:marTop w:val="0"/>
          <w:marBottom w:val="0"/>
          <w:divBdr>
            <w:top w:val="none" w:sz="0" w:space="0" w:color="auto"/>
            <w:left w:val="none" w:sz="0" w:space="0" w:color="auto"/>
            <w:bottom w:val="none" w:sz="0" w:space="0" w:color="auto"/>
            <w:right w:val="none" w:sz="0" w:space="0" w:color="auto"/>
          </w:divBdr>
        </w:div>
        <w:div w:id="451284418">
          <w:marLeft w:val="0"/>
          <w:marRight w:val="0"/>
          <w:marTop w:val="0"/>
          <w:marBottom w:val="0"/>
          <w:divBdr>
            <w:top w:val="none" w:sz="0" w:space="0" w:color="auto"/>
            <w:left w:val="none" w:sz="0" w:space="0" w:color="auto"/>
            <w:bottom w:val="none" w:sz="0" w:space="0" w:color="auto"/>
            <w:right w:val="none" w:sz="0" w:space="0" w:color="auto"/>
          </w:divBdr>
        </w:div>
        <w:div w:id="462381242">
          <w:marLeft w:val="0"/>
          <w:marRight w:val="0"/>
          <w:marTop w:val="0"/>
          <w:marBottom w:val="0"/>
          <w:divBdr>
            <w:top w:val="none" w:sz="0" w:space="0" w:color="auto"/>
            <w:left w:val="none" w:sz="0" w:space="0" w:color="auto"/>
            <w:bottom w:val="none" w:sz="0" w:space="0" w:color="auto"/>
            <w:right w:val="none" w:sz="0" w:space="0" w:color="auto"/>
          </w:divBdr>
        </w:div>
        <w:div w:id="505174851">
          <w:marLeft w:val="0"/>
          <w:marRight w:val="0"/>
          <w:marTop w:val="0"/>
          <w:marBottom w:val="0"/>
          <w:divBdr>
            <w:top w:val="none" w:sz="0" w:space="0" w:color="auto"/>
            <w:left w:val="none" w:sz="0" w:space="0" w:color="auto"/>
            <w:bottom w:val="none" w:sz="0" w:space="0" w:color="auto"/>
            <w:right w:val="none" w:sz="0" w:space="0" w:color="auto"/>
          </w:divBdr>
        </w:div>
        <w:div w:id="507908918">
          <w:marLeft w:val="0"/>
          <w:marRight w:val="0"/>
          <w:marTop w:val="0"/>
          <w:marBottom w:val="0"/>
          <w:divBdr>
            <w:top w:val="none" w:sz="0" w:space="0" w:color="auto"/>
            <w:left w:val="none" w:sz="0" w:space="0" w:color="auto"/>
            <w:bottom w:val="none" w:sz="0" w:space="0" w:color="auto"/>
            <w:right w:val="none" w:sz="0" w:space="0" w:color="auto"/>
          </w:divBdr>
        </w:div>
        <w:div w:id="579750262">
          <w:marLeft w:val="0"/>
          <w:marRight w:val="0"/>
          <w:marTop w:val="0"/>
          <w:marBottom w:val="0"/>
          <w:divBdr>
            <w:top w:val="none" w:sz="0" w:space="0" w:color="auto"/>
            <w:left w:val="none" w:sz="0" w:space="0" w:color="auto"/>
            <w:bottom w:val="none" w:sz="0" w:space="0" w:color="auto"/>
            <w:right w:val="none" w:sz="0" w:space="0" w:color="auto"/>
          </w:divBdr>
        </w:div>
        <w:div w:id="584000194">
          <w:marLeft w:val="0"/>
          <w:marRight w:val="0"/>
          <w:marTop w:val="0"/>
          <w:marBottom w:val="0"/>
          <w:divBdr>
            <w:top w:val="none" w:sz="0" w:space="0" w:color="auto"/>
            <w:left w:val="none" w:sz="0" w:space="0" w:color="auto"/>
            <w:bottom w:val="none" w:sz="0" w:space="0" w:color="auto"/>
            <w:right w:val="none" w:sz="0" w:space="0" w:color="auto"/>
          </w:divBdr>
        </w:div>
        <w:div w:id="585040409">
          <w:marLeft w:val="0"/>
          <w:marRight w:val="0"/>
          <w:marTop w:val="0"/>
          <w:marBottom w:val="0"/>
          <w:divBdr>
            <w:top w:val="none" w:sz="0" w:space="0" w:color="auto"/>
            <w:left w:val="none" w:sz="0" w:space="0" w:color="auto"/>
            <w:bottom w:val="none" w:sz="0" w:space="0" w:color="auto"/>
            <w:right w:val="none" w:sz="0" w:space="0" w:color="auto"/>
          </w:divBdr>
        </w:div>
        <w:div w:id="609430523">
          <w:marLeft w:val="0"/>
          <w:marRight w:val="0"/>
          <w:marTop w:val="0"/>
          <w:marBottom w:val="0"/>
          <w:divBdr>
            <w:top w:val="none" w:sz="0" w:space="0" w:color="auto"/>
            <w:left w:val="none" w:sz="0" w:space="0" w:color="auto"/>
            <w:bottom w:val="none" w:sz="0" w:space="0" w:color="auto"/>
            <w:right w:val="none" w:sz="0" w:space="0" w:color="auto"/>
          </w:divBdr>
        </w:div>
        <w:div w:id="634333663">
          <w:marLeft w:val="0"/>
          <w:marRight w:val="0"/>
          <w:marTop w:val="0"/>
          <w:marBottom w:val="0"/>
          <w:divBdr>
            <w:top w:val="none" w:sz="0" w:space="0" w:color="auto"/>
            <w:left w:val="none" w:sz="0" w:space="0" w:color="auto"/>
            <w:bottom w:val="none" w:sz="0" w:space="0" w:color="auto"/>
            <w:right w:val="none" w:sz="0" w:space="0" w:color="auto"/>
          </w:divBdr>
        </w:div>
        <w:div w:id="637223836">
          <w:marLeft w:val="0"/>
          <w:marRight w:val="0"/>
          <w:marTop w:val="0"/>
          <w:marBottom w:val="0"/>
          <w:divBdr>
            <w:top w:val="none" w:sz="0" w:space="0" w:color="auto"/>
            <w:left w:val="none" w:sz="0" w:space="0" w:color="auto"/>
            <w:bottom w:val="none" w:sz="0" w:space="0" w:color="auto"/>
            <w:right w:val="none" w:sz="0" w:space="0" w:color="auto"/>
          </w:divBdr>
        </w:div>
        <w:div w:id="785392916">
          <w:marLeft w:val="0"/>
          <w:marRight w:val="0"/>
          <w:marTop w:val="0"/>
          <w:marBottom w:val="0"/>
          <w:divBdr>
            <w:top w:val="none" w:sz="0" w:space="0" w:color="auto"/>
            <w:left w:val="none" w:sz="0" w:space="0" w:color="auto"/>
            <w:bottom w:val="none" w:sz="0" w:space="0" w:color="auto"/>
            <w:right w:val="none" w:sz="0" w:space="0" w:color="auto"/>
          </w:divBdr>
        </w:div>
        <w:div w:id="792478863">
          <w:marLeft w:val="0"/>
          <w:marRight w:val="0"/>
          <w:marTop w:val="0"/>
          <w:marBottom w:val="0"/>
          <w:divBdr>
            <w:top w:val="none" w:sz="0" w:space="0" w:color="auto"/>
            <w:left w:val="none" w:sz="0" w:space="0" w:color="auto"/>
            <w:bottom w:val="none" w:sz="0" w:space="0" w:color="auto"/>
            <w:right w:val="none" w:sz="0" w:space="0" w:color="auto"/>
          </w:divBdr>
        </w:div>
        <w:div w:id="850340429">
          <w:marLeft w:val="0"/>
          <w:marRight w:val="0"/>
          <w:marTop w:val="0"/>
          <w:marBottom w:val="0"/>
          <w:divBdr>
            <w:top w:val="none" w:sz="0" w:space="0" w:color="auto"/>
            <w:left w:val="none" w:sz="0" w:space="0" w:color="auto"/>
            <w:bottom w:val="none" w:sz="0" w:space="0" w:color="auto"/>
            <w:right w:val="none" w:sz="0" w:space="0" w:color="auto"/>
          </w:divBdr>
        </w:div>
        <w:div w:id="917397152">
          <w:marLeft w:val="0"/>
          <w:marRight w:val="0"/>
          <w:marTop w:val="0"/>
          <w:marBottom w:val="0"/>
          <w:divBdr>
            <w:top w:val="none" w:sz="0" w:space="0" w:color="auto"/>
            <w:left w:val="none" w:sz="0" w:space="0" w:color="auto"/>
            <w:bottom w:val="none" w:sz="0" w:space="0" w:color="auto"/>
            <w:right w:val="none" w:sz="0" w:space="0" w:color="auto"/>
          </w:divBdr>
          <w:divsChild>
            <w:div w:id="1147478430">
              <w:marLeft w:val="-75"/>
              <w:marRight w:val="0"/>
              <w:marTop w:val="30"/>
              <w:marBottom w:val="30"/>
              <w:divBdr>
                <w:top w:val="none" w:sz="0" w:space="0" w:color="auto"/>
                <w:left w:val="none" w:sz="0" w:space="0" w:color="auto"/>
                <w:bottom w:val="none" w:sz="0" w:space="0" w:color="auto"/>
                <w:right w:val="none" w:sz="0" w:space="0" w:color="auto"/>
              </w:divBdr>
              <w:divsChild>
                <w:div w:id="61296145">
                  <w:marLeft w:val="0"/>
                  <w:marRight w:val="0"/>
                  <w:marTop w:val="0"/>
                  <w:marBottom w:val="0"/>
                  <w:divBdr>
                    <w:top w:val="none" w:sz="0" w:space="0" w:color="auto"/>
                    <w:left w:val="none" w:sz="0" w:space="0" w:color="auto"/>
                    <w:bottom w:val="none" w:sz="0" w:space="0" w:color="auto"/>
                    <w:right w:val="none" w:sz="0" w:space="0" w:color="auto"/>
                  </w:divBdr>
                  <w:divsChild>
                    <w:div w:id="736247706">
                      <w:marLeft w:val="0"/>
                      <w:marRight w:val="0"/>
                      <w:marTop w:val="0"/>
                      <w:marBottom w:val="0"/>
                      <w:divBdr>
                        <w:top w:val="none" w:sz="0" w:space="0" w:color="auto"/>
                        <w:left w:val="none" w:sz="0" w:space="0" w:color="auto"/>
                        <w:bottom w:val="none" w:sz="0" w:space="0" w:color="auto"/>
                        <w:right w:val="none" w:sz="0" w:space="0" w:color="auto"/>
                      </w:divBdr>
                    </w:div>
                  </w:divsChild>
                </w:div>
                <w:div w:id="169951977">
                  <w:marLeft w:val="0"/>
                  <w:marRight w:val="0"/>
                  <w:marTop w:val="0"/>
                  <w:marBottom w:val="0"/>
                  <w:divBdr>
                    <w:top w:val="none" w:sz="0" w:space="0" w:color="auto"/>
                    <w:left w:val="none" w:sz="0" w:space="0" w:color="auto"/>
                    <w:bottom w:val="none" w:sz="0" w:space="0" w:color="auto"/>
                    <w:right w:val="none" w:sz="0" w:space="0" w:color="auto"/>
                  </w:divBdr>
                  <w:divsChild>
                    <w:div w:id="1095394194">
                      <w:marLeft w:val="0"/>
                      <w:marRight w:val="0"/>
                      <w:marTop w:val="0"/>
                      <w:marBottom w:val="0"/>
                      <w:divBdr>
                        <w:top w:val="none" w:sz="0" w:space="0" w:color="auto"/>
                        <w:left w:val="none" w:sz="0" w:space="0" w:color="auto"/>
                        <w:bottom w:val="none" w:sz="0" w:space="0" w:color="auto"/>
                        <w:right w:val="none" w:sz="0" w:space="0" w:color="auto"/>
                      </w:divBdr>
                    </w:div>
                  </w:divsChild>
                </w:div>
                <w:div w:id="230359214">
                  <w:marLeft w:val="0"/>
                  <w:marRight w:val="0"/>
                  <w:marTop w:val="0"/>
                  <w:marBottom w:val="0"/>
                  <w:divBdr>
                    <w:top w:val="none" w:sz="0" w:space="0" w:color="auto"/>
                    <w:left w:val="none" w:sz="0" w:space="0" w:color="auto"/>
                    <w:bottom w:val="none" w:sz="0" w:space="0" w:color="auto"/>
                    <w:right w:val="none" w:sz="0" w:space="0" w:color="auto"/>
                  </w:divBdr>
                  <w:divsChild>
                    <w:div w:id="30616442">
                      <w:marLeft w:val="0"/>
                      <w:marRight w:val="0"/>
                      <w:marTop w:val="0"/>
                      <w:marBottom w:val="0"/>
                      <w:divBdr>
                        <w:top w:val="none" w:sz="0" w:space="0" w:color="auto"/>
                        <w:left w:val="none" w:sz="0" w:space="0" w:color="auto"/>
                        <w:bottom w:val="none" w:sz="0" w:space="0" w:color="auto"/>
                        <w:right w:val="none" w:sz="0" w:space="0" w:color="auto"/>
                      </w:divBdr>
                    </w:div>
                  </w:divsChild>
                </w:div>
                <w:div w:id="272249883">
                  <w:marLeft w:val="0"/>
                  <w:marRight w:val="0"/>
                  <w:marTop w:val="0"/>
                  <w:marBottom w:val="0"/>
                  <w:divBdr>
                    <w:top w:val="none" w:sz="0" w:space="0" w:color="auto"/>
                    <w:left w:val="none" w:sz="0" w:space="0" w:color="auto"/>
                    <w:bottom w:val="none" w:sz="0" w:space="0" w:color="auto"/>
                    <w:right w:val="none" w:sz="0" w:space="0" w:color="auto"/>
                  </w:divBdr>
                  <w:divsChild>
                    <w:div w:id="1983195406">
                      <w:marLeft w:val="0"/>
                      <w:marRight w:val="0"/>
                      <w:marTop w:val="0"/>
                      <w:marBottom w:val="0"/>
                      <w:divBdr>
                        <w:top w:val="none" w:sz="0" w:space="0" w:color="auto"/>
                        <w:left w:val="none" w:sz="0" w:space="0" w:color="auto"/>
                        <w:bottom w:val="none" w:sz="0" w:space="0" w:color="auto"/>
                        <w:right w:val="none" w:sz="0" w:space="0" w:color="auto"/>
                      </w:divBdr>
                    </w:div>
                  </w:divsChild>
                </w:div>
                <w:div w:id="290870364">
                  <w:marLeft w:val="0"/>
                  <w:marRight w:val="0"/>
                  <w:marTop w:val="0"/>
                  <w:marBottom w:val="0"/>
                  <w:divBdr>
                    <w:top w:val="none" w:sz="0" w:space="0" w:color="auto"/>
                    <w:left w:val="none" w:sz="0" w:space="0" w:color="auto"/>
                    <w:bottom w:val="none" w:sz="0" w:space="0" w:color="auto"/>
                    <w:right w:val="none" w:sz="0" w:space="0" w:color="auto"/>
                  </w:divBdr>
                  <w:divsChild>
                    <w:div w:id="1944649778">
                      <w:marLeft w:val="0"/>
                      <w:marRight w:val="0"/>
                      <w:marTop w:val="0"/>
                      <w:marBottom w:val="0"/>
                      <w:divBdr>
                        <w:top w:val="none" w:sz="0" w:space="0" w:color="auto"/>
                        <w:left w:val="none" w:sz="0" w:space="0" w:color="auto"/>
                        <w:bottom w:val="none" w:sz="0" w:space="0" w:color="auto"/>
                        <w:right w:val="none" w:sz="0" w:space="0" w:color="auto"/>
                      </w:divBdr>
                    </w:div>
                  </w:divsChild>
                </w:div>
                <w:div w:id="453401461">
                  <w:marLeft w:val="0"/>
                  <w:marRight w:val="0"/>
                  <w:marTop w:val="0"/>
                  <w:marBottom w:val="0"/>
                  <w:divBdr>
                    <w:top w:val="none" w:sz="0" w:space="0" w:color="auto"/>
                    <w:left w:val="none" w:sz="0" w:space="0" w:color="auto"/>
                    <w:bottom w:val="none" w:sz="0" w:space="0" w:color="auto"/>
                    <w:right w:val="none" w:sz="0" w:space="0" w:color="auto"/>
                  </w:divBdr>
                  <w:divsChild>
                    <w:div w:id="1615752127">
                      <w:marLeft w:val="0"/>
                      <w:marRight w:val="0"/>
                      <w:marTop w:val="0"/>
                      <w:marBottom w:val="0"/>
                      <w:divBdr>
                        <w:top w:val="none" w:sz="0" w:space="0" w:color="auto"/>
                        <w:left w:val="none" w:sz="0" w:space="0" w:color="auto"/>
                        <w:bottom w:val="none" w:sz="0" w:space="0" w:color="auto"/>
                        <w:right w:val="none" w:sz="0" w:space="0" w:color="auto"/>
                      </w:divBdr>
                    </w:div>
                  </w:divsChild>
                </w:div>
                <w:div w:id="554897256">
                  <w:marLeft w:val="0"/>
                  <w:marRight w:val="0"/>
                  <w:marTop w:val="0"/>
                  <w:marBottom w:val="0"/>
                  <w:divBdr>
                    <w:top w:val="none" w:sz="0" w:space="0" w:color="auto"/>
                    <w:left w:val="none" w:sz="0" w:space="0" w:color="auto"/>
                    <w:bottom w:val="none" w:sz="0" w:space="0" w:color="auto"/>
                    <w:right w:val="none" w:sz="0" w:space="0" w:color="auto"/>
                  </w:divBdr>
                  <w:divsChild>
                    <w:div w:id="224296369">
                      <w:marLeft w:val="0"/>
                      <w:marRight w:val="0"/>
                      <w:marTop w:val="0"/>
                      <w:marBottom w:val="0"/>
                      <w:divBdr>
                        <w:top w:val="none" w:sz="0" w:space="0" w:color="auto"/>
                        <w:left w:val="none" w:sz="0" w:space="0" w:color="auto"/>
                        <w:bottom w:val="none" w:sz="0" w:space="0" w:color="auto"/>
                        <w:right w:val="none" w:sz="0" w:space="0" w:color="auto"/>
                      </w:divBdr>
                    </w:div>
                  </w:divsChild>
                </w:div>
                <w:div w:id="592325536">
                  <w:marLeft w:val="0"/>
                  <w:marRight w:val="0"/>
                  <w:marTop w:val="0"/>
                  <w:marBottom w:val="0"/>
                  <w:divBdr>
                    <w:top w:val="none" w:sz="0" w:space="0" w:color="auto"/>
                    <w:left w:val="none" w:sz="0" w:space="0" w:color="auto"/>
                    <w:bottom w:val="none" w:sz="0" w:space="0" w:color="auto"/>
                    <w:right w:val="none" w:sz="0" w:space="0" w:color="auto"/>
                  </w:divBdr>
                  <w:divsChild>
                    <w:div w:id="1263342090">
                      <w:marLeft w:val="0"/>
                      <w:marRight w:val="0"/>
                      <w:marTop w:val="0"/>
                      <w:marBottom w:val="0"/>
                      <w:divBdr>
                        <w:top w:val="none" w:sz="0" w:space="0" w:color="auto"/>
                        <w:left w:val="none" w:sz="0" w:space="0" w:color="auto"/>
                        <w:bottom w:val="none" w:sz="0" w:space="0" w:color="auto"/>
                        <w:right w:val="none" w:sz="0" w:space="0" w:color="auto"/>
                      </w:divBdr>
                    </w:div>
                  </w:divsChild>
                </w:div>
                <w:div w:id="615790673">
                  <w:marLeft w:val="0"/>
                  <w:marRight w:val="0"/>
                  <w:marTop w:val="0"/>
                  <w:marBottom w:val="0"/>
                  <w:divBdr>
                    <w:top w:val="none" w:sz="0" w:space="0" w:color="auto"/>
                    <w:left w:val="none" w:sz="0" w:space="0" w:color="auto"/>
                    <w:bottom w:val="none" w:sz="0" w:space="0" w:color="auto"/>
                    <w:right w:val="none" w:sz="0" w:space="0" w:color="auto"/>
                  </w:divBdr>
                  <w:divsChild>
                    <w:div w:id="241377937">
                      <w:marLeft w:val="0"/>
                      <w:marRight w:val="0"/>
                      <w:marTop w:val="0"/>
                      <w:marBottom w:val="0"/>
                      <w:divBdr>
                        <w:top w:val="none" w:sz="0" w:space="0" w:color="auto"/>
                        <w:left w:val="none" w:sz="0" w:space="0" w:color="auto"/>
                        <w:bottom w:val="none" w:sz="0" w:space="0" w:color="auto"/>
                        <w:right w:val="none" w:sz="0" w:space="0" w:color="auto"/>
                      </w:divBdr>
                    </w:div>
                  </w:divsChild>
                </w:div>
                <w:div w:id="934442043">
                  <w:marLeft w:val="0"/>
                  <w:marRight w:val="0"/>
                  <w:marTop w:val="0"/>
                  <w:marBottom w:val="0"/>
                  <w:divBdr>
                    <w:top w:val="none" w:sz="0" w:space="0" w:color="auto"/>
                    <w:left w:val="none" w:sz="0" w:space="0" w:color="auto"/>
                    <w:bottom w:val="none" w:sz="0" w:space="0" w:color="auto"/>
                    <w:right w:val="none" w:sz="0" w:space="0" w:color="auto"/>
                  </w:divBdr>
                  <w:divsChild>
                    <w:div w:id="315183648">
                      <w:marLeft w:val="0"/>
                      <w:marRight w:val="0"/>
                      <w:marTop w:val="0"/>
                      <w:marBottom w:val="0"/>
                      <w:divBdr>
                        <w:top w:val="none" w:sz="0" w:space="0" w:color="auto"/>
                        <w:left w:val="none" w:sz="0" w:space="0" w:color="auto"/>
                        <w:bottom w:val="none" w:sz="0" w:space="0" w:color="auto"/>
                        <w:right w:val="none" w:sz="0" w:space="0" w:color="auto"/>
                      </w:divBdr>
                    </w:div>
                  </w:divsChild>
                </w:div>
                <w:div w:id="957224768">
                  <w:marLeft w:val="0"/>
                  <w:marRight w:val="0"/>
                  <w:marTop w:val="0"/>
                  <w:marBottom w:val="0"/>
                  <w:divBdr>
                    <w:top w:val="none" w:sz="0" w:space="0" w:color="auto"/>
                    <w:left w:val="none" w:sz="0" w:space="0" w:color="auto"/>
                    <w:bottom w:val="none" w:sz="0" w:space="0" w:color="auto"/>
                    <w:right w:val="none" w:sz="0" w:space="0" w:color="auto"/>
                  </w:divBdr>
                  <w:divsChild>
                    <w:div w:id="1286429807">
                      <w:marLeft w:val="0"/>
                      <w:marRight w:val="0"/>
                      <w:marTop w:val="0"/>
                      <w:marBottom w:val="0"/>
                      <w:divBdr>
                        <w:top w:val="none" w:sz="0" w:space="0" w:color="auto"/>
                        <w:left w:val="none" w:sz="0" w:space="0" w:color="auto"/>
                        <w:bottom w:val="none" w:sz="0" w:space="0" w:color="auto"/>
                        <w:right w:val="none" w:sz="0" w:space="0" w:color="auto"/>
                      </w:divBdr>
                    </w:div>
                  </w:divsChild>
                </w:div>
                <w:div w:id="1043866892">
                  <w:marLeft w:val="0"/>
                  <w:marRight w:val="0"/>
                  <w:marTop w:val="0"/>
                  <w:marBottom w:val="0"/>
                  <w:divBdr>
                    <w:top w:val="none" w:sz="0" w:space="0" w:color="auto"/>
                    <w:left w:val="none" w:sz="0" w:space="0" w:color="auto"/>
                    <w:bottom w:val="none" w:sz="0" w:space="0" w:color="auto"/>
                    <w:right w:val="none" w:sz="0" w:space="0" w:color="auto"/>
                  </w:divBdr>
                  <w:divsChild>
                    <w:div w:id="200872909">
                      <w:marLeft w:val="0"/>
                      <w:marRight w:val="0"/>
                      <w:marTop w:val="0"/>
                      <w:marBottom w:val="0"/>
                      <w:divBdr>
                        <w:top w:val="none" w:sz="0" w:space="0" w:color="auto"/>
                        <w:left w:val="none" w:sz="0" w:space="0" w:color="auto"/>
                        <w:bottom w:val="none" w:sz="0" w:space="0" w:color="auto"/>
                        <w:right w:val="none" w:sz="0" w:space="0" w:color="auto"/>
                      </w:divBdr>
                    </w:div>
                  </w:divsChild>
                </w:div>
                <w:div w:id="1052971147">
                  <w:marLeft w:val="0"/>
                  <w:marRight w:val="0"/>
                  <w:marTop w:val="0"/>
                  <w:marBottom w:val="0"/>
                  <w:divBdr>
                    <w:top w:val="none" w:sz="0" w:space="0" w:color="auto"/>
                    <w:left w:val="none" w:sz="0" w:space="0" w:color="auto"/>
                    <w:bottom w:val="none" w:sz="0" w:space="0" w:color="auto"/>
                    <w:right w:val="none" w:sz="0" w:space="0" w:color="auto"/>
                  </w:divBdr>
                  <w:divsChild>
                    <w:div w:id="995300698">
                      <w:marLeft w:val="0"/>
                      <w:marRight w:val="0"/>
                      <w:marTop w:val="0"/>
                      <w:marBottom w:val="0"/>
                      <w:divBdr>
                        <w:top w:val="none" w:sz="0" w:space="0" w:color="auto"/>
                        <w:left w:val="none" w:sz="0" w:space="0" w:color="auto"/>
                        <w:bottom w:val="none" w:sz="0" w:space="0" w:color="auto"/>
                        <w:right w:val="none" w:sz="0" w:space="0" w:color="auto"/>
                      </w:divBdr>
                    </w:div>
                  </w:divsChild>
                </w:div>
                <w:div w:id="1056123859">
                  <w:marLeft w:val="0"/>
                  <w:marRight w:val="0"/>
                  <w:marTop w:val="0"/>
                  <w:marBottom w:val="0"/>
                  <w:divBdr>
                    <w:top w:val="none" w:sz="0" w:space="0" w:color="auto"/>
                    <w:left w:val="none" w:sz="0" w:space="0" w:color="auto"/>
                    <w:bottom w:val="none" w:sz="0" w:space="0" w:color="auto"/>
                    <w:right w:val="none" w:sz="0" w:space="0" w:color="auto"/>
                  </w:divBdr>
                  <w:divsChild>
                    <w:div w:id="2137406413">
                      <w:marLeft w:val="0"/>
                      <w:marRight w:val="0"/>
                      <w:marTop w:val="0"/>
                      <w:marBottom w:val="0"/>
                      <w:divBdr>
                        <w:top w:val="none" w:sz="0" w:space="0" w:color="auto"/>
                        <w:left w:val="none" w:sz="0" w:space="0" w:color="auto"/>
                        <w:bottom w:val="none" w:sz="0" w:space="0" w:color="auto"/>
                        <w:right w:val="none" w:sz="0" w:space="0" w:color="auto"/>
                      </w:divBdr>
                    </w:div>
                  </w:divsChild>
                </w:div>
                <w:div w:id="1407221490">
                  <w:marLeft w:val="0"/>
                  <w:marRight w:val="0"/>
                  <w:marTop w:val="0"/>
                  <w:marBottom w:val="0"/>
                  <w:divBdr>
                    <w:top w:val="none" w:sz="0" w:space="0" w:color="auto"/>
                    <w:left w:val="none" w:sz="0" w:space="0" w:color="auto"/>
                    <w:bottom w:val="none" w:sz="0" w:space="0" w:color="auto"/>
                    <w:right w:val="none" w:sz="0" w:space="0" w:color="auto"/>
                  </w:divBdr>
                  <w:divsChild>
                    <w:div w:id="391080169">
                      <w:marLeft w:val="0"/>
                      <w:marRight w:val="0"/>
                      <w:marTop w:val="0"/>
                      <w:marBottom w:val="0"/>
                      <w:divBdr>
                        <w:top w:val="none" w:sz="0" w:space="0" w:color="auto"/>
                        <w:left w:val="none" w:sz="0" w:space="0" w:color="auto"/>
                        <w:bottom w:val="none" w:sz="0" w:space="0" w:color="auto"/>
                        <w:right w:val="none" w:sz="0" w:space="0" w:color="auto"/>
                      </w:divBdr>
                    </w:div>
                  </w:divsChild>
                </w:div>
                <w:div w:id="1423986954">
                  <w:marLeft w:val="0"/>
                  <w:marRight w:val="0"/>
                  <w:marTop w:val="0"/>
                  <w:marBottom w:val="0"/>
                  <w:divBdr>
                    <w:top w:val="none" w:sz="0" w:space="0" w:color="auto"/>
                    <w:left w:val="none" w:sz="0" w:space="0" w:color="auto"/>
                    <w:bottom w:val="none" w:sz="0" w:space="0" w:color="auto"/>
                    <w:right w:val="none" w:sz="0" w:space="0" w:color="auto"/>
                  </w:divBdr>
                  <w:divsChild>
                    <w:div w:id="741947411">
                      <w:marLeft w:val="0"/>
                      <w:marRight w:val="0"/>
                      <w:marTop w:val="0"/>
                      <w:marBottom w:val="0"/>
                      <w:divBdr>
                        <w:top w:val="none" w:sz="0" w:space="0" w:color="auto"/>
                        <w:left w:val="none" w:sz="0" w:space="0" w:color="auto"/>
                        <w:bottom w:val="none" w:sz="0" w:space="0" w:color="auto"/>
                        <w:right w:val="none" w:sz="0" w:space="0" w:color="auto"/>
                      </w:divBdr>
                    </w:div>
                  </w:divsChild>
                </w:div>
                <w:div w:id="1615206791">
                  <w:marLeft w:val="0"/>
                  <w:marRight w:val="0"/>
                  <w:marTop w:val="0"/>
                  <w:marBottom w:val="0"/>
                  <w:divBdr>
                    <w:top w:val="none" w:sz="0" w:space="0" w:color="auto"/>
                    <w:left w:val="none" w:sz="0" w:space="0" w:color="auto"/>
                    <w:bottom w:val="none" w:sz="0" w:space="0" w:color="auto"/>
                    <w:right w:val="none" w:sz="0" w:space="0" w:color="auto"/>
                  </w:divBdr>
                  <w:divsChild>
                    <w:div w:id="854421711">
                      <w:marLeft w:val="0"/>
                      <w:marRight w:val="0"/>
                      <w:marTop w:val="0"/>
                      <w:marBottom w:val="0"/>
                      <w:divBdr>
                        <w:top w:val="none" w:sz="0" w:space="0" w:color="auto"/>
                        <w:left w:val="none" w:sz="0" w:space="0" w:color="auto"/>
                        <w:bottom w:val="none" w:sz="0" w:space="0" w:color="auto"/>
                        <w:right w:val="none" w:sz="0" w:space="0" w:color="auto"/>
                      </w:divBdr>
                    </w:div>
                  </w:divsChild>
                </w:div>
                <w:div w:id="1659193821">
                  <w:marLeft w:val="0"/>
                  <w:marRight w:val="0"/>
                  <w:marTop w:val="0"/>
                  <w:marBottom w:val="0"/>
                  <w:divBdr>
                    <w:top w:val="none" w:sz="0" w:space="0" w:color="auto"/>
                    <w:left w:val="none" w:sz="0" w:space="0" w:color="auto"/>
                    <w:bottom w:val="none" w:sz="0" w:space="0" w:color="auto"/>
                    <w:right w:val="none" w:sz="0" w:space="0" w:color="auto"/>
                  </w:divBdr>
                  <w:divsChild>
                    <w:div w:id="1154420176">
                      <w:marLeft w:val="0"/>
                      <w:marRight w:val="0"/>
                      <w:marTop w:val="0"/>
                      <w:marBottom w:val="0"/>
                      <w:divBdr>
                        <w:top w:val="none" w:sz="0" w:space="0" w:color="auto"/>
                        <w:left w:val="none" w:sz="0" w:space="0" w:color="auto"/>
                        <w:bottom w:val="none" w:sz="0" w:space="0" w:color="auto"/>
                        <w:right w:val="none" w:sz="0" w:space="0" w:color="auto"/>
                      </w:divBdr>
                    </w:div>
                  </w:divsChild>
                </w:div>
                <w:div w:id="1861894394">
                  <w:marLeft w:val="0"/>
                  <w:marRight w:val="0"/>
                  <w:marTop w:val="0"/>
                  <w:marBottom w:val="0"/>
                  <w:divBdr>
                    <w:top w:val="none" w:sz="0" w:space="0" w:color="auto"/>
                    <w:left w:val="none" w:sz="0" w:space="0" w:color="auto"/>
                    <w:bottom w:val="none" w:sz="0" w:space="0" w:color="auto"/>
                    <w:right w:val="none" w:sz="0" w:space="0" w:color="auto"/>
                  </w:divBdr>
                  <w:divsChild>
                    <w:div w:id="186919101">
                      <w:marLeft w:val="0"/>
                      <w:marRight w:val="0"/>
                      <w:marTop w:val="0"/>
                      <w:marBottom w:val="0"/>
                      <w:divBdr>
                        <w:top w:val="none" w:sz="0" w:space="0" w:color="auto"/>
                        <w:left w:val="none" w:sz="0" w:space="0" w:color="auto"/>
                        <w:bottom w:val="none" w:sz="0" w:space="0" w:color="auto"/>
                        <w:right w:val="none" w:sz="0" w:space="0" w:color="auto"/>
                      </w:divBdr>
                    </w:div>
                  </w:divsChild>
                </w:div>
                <w:div w:id="1886939927">
                  <w:marLeft w:val="0"/>
                  <w:marRight w:val="0"/>
                  <w:marTop w:val="0"/>
                  <w:marBottom w:val="0"/>
                  <w:divBdr>
                    <w:top w:val="none" w:sz="0" w:space="0" w:color="auto"/>
                    <w:left w:val="none" w:sz="0" w:space="0" w:color="auto"/>
                    <w:bottom w:val="none" w:sz="0" w:space="0" w:color="auto"/>
                    <w:right w:val="none" w:sz="0" w:space="0" w:color="auto"/>
                  </w:divBdr>
                  <w:divsChild>
                    <w:div w:id="3979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6717">
          <w:marLeft w:val="0"/>
          <w:marRight w:val="0"/>
          <w:marTop w:val="0"/>
          <w:marBottom w:val="0"/>
          <w:divBdr>
            <w:top w:val="none" w:sz="0" w:space="0" w:color="auto"/>
            <w:left w:val="none" w:sz="0" w:space="0" w:color="auto"/>
            <w:bottom w:val="none" w:sz="0" w:space="0" w:color="auto"/>
            <w:right w:val="none" w:sz="0" w:space="0" w:color="auto"/>
          </w:divBdr>
        </w:div>
        <w:div w:id="951939619">
          <w:marLeft w:val="0"/>
          <w:marRight w:val="0"/>
          <w:marTop w:val="0"/>
          <w:marBottom w:val="0"/>
          <w:divBdr>
            <w:top w:val="none" w:sz="0" w:space="0" w:color="auto"/>
            <w:left w:val="none" w:sz="0" w:space="0" w:color="auto"/>
            <w:bottom w:val="none" w:sz="0" w:space="0" w:color="auto"/>
            <w:right w:val="none" w:sz="0" w:space="0" w:color="auto"/>
          </w:divBdr>
        </w:div>
        <w:div w:id="974868521">
          <w:marLeft w:val="0"/>
          <w:marRight w:val="0"/>
          <w:marTop w:val="0"/>
          <w:marBottom w:val="0"/>
          <w:divBdr>
            <w:top w:val="none" w:sz="0" w:space="0" w:color="auto"/>
            <w:left w:val="none" w:sz="0" w:space="0" w:color="auto"/>
            <w:bottom w:val="none" w:sz="0" w:space="0" w:color="auto"/>
            <w:right w:val="none" w:sz="0" w:space="0" w:color="auto"/>
          </w:divBdr>
        </w:div>
        <w:div w:id="986933606">
          <w:marLeft w:val="0"/>
          <w:marRight w:val="0"/>
          <w:marTop w:val="0"/>
          <w:marBottom w:val="0"/>
          <w:divBdr>
            <w:top w:val="none" w:sz="0" w:space="0" w:color="auto"/>
            <w:left w:val="none" w:sz="0" w:space="0" w:color="auto"/>
            <w:bottom w:val="none" w:sz="0" w:space="0" w:color="auto"/>
            <w:right w:val="none" w:sz="0" w:space="0" w:color="auto"/>
          </w:divBdr>
        </w:div>
        <w:div w:id="999695528">
          <w:marLeft w:val="0"/>
          <w:marRight w:val="0"/>
          <w:marTop w:val="0"/>
          <w:marBottom w:val="0"/>
          <w:divBdr>
            <w:top w:val="none" w:sz="0" w:space="0" w:color="auto"/>
            <w:left w:val="none" w:sz="0" w:space="0" w:color="auto"/>
            <w:bottom w:val="none" w:sz="0" w:space="0" w:color="auto"/>
            <w:right w:val="none" w:sz="0" w:space="0" w:color="auto"/>
          </w:divBdr>
        </w:div>
        <w:div w:id="1021129925">
          <w:marLeft w:val="0"/>
          <w:marRight w:val="0"/>
          <w:marTop w:val="0"/>
          <w:marBottom w:val="0"/>
          <w:divBdr>
            <w:top w:val="none" w:sz="0" w:space="0" w:color="auto"/>
            <w:left w:val="none" w:sz="0" w:space="0" w:color="auto"/>
            <w:bottom w:val="none" w:sz="0" w:space="0" w:color="auto"/>
            <w:right w:val="none" w:sz="0" w:space="0" w:color="auto"/>
          </w:divBdr>
        </w:div>
        <w:div w:id="1162236108">
          <w:marLeft w:val="0"/>
          <w:marRight w:val="0"/>
          <w:marTop w:val="0"/>
          <w:marBottom w:val="0"/>
          <w:divBdr>
            <w:top w:val="none" w:sz="0" w:space="0" w:color="auto"/>
            <w:left w:val="none" w:sz="0" w:space="0" w:color="auto"/>
            <w:bottom w:val="none" w:sz="0" w:space="0" w:color="auto"/>
            <w:right w:val="none" w:sz="0" w:space="0" w:color="auto"/>
          </w:divBdr>
        </w:div>
        <w:div w:id="1200625432">
          <w:marLeft w:val="0"/>
          <w:marRight w:val="0"/>
          <w:marTop w:val="0"/>
          <w:marBottom w:val="0"/>
          <w:divBdr>
            <w:top w:val="none" w:sz="0" w:space="0" w:color="auto"/>
            <w:left w:val="none" w:sz="0" w:space="0" w:color="auto"/>
            <w:bottom w:val="none" w:sz="0" w:space="0" w:color="auto"/>
            <w:right w:val="none" w:sz="0" w:space="0" w:color="auto"/>
          </w:divBdr>
        </w:div>
        <w:div w:id="1222443017">
          <w:marLeft w:val="0"/>
          <w:marRight w:val="0"/>
          <w:marTop w:val="0"/>
          <w:marBottom w:val="0"/>
          <w:divBdr>
            <w:top w:val="none" w:sz="0" w:space="0" w:color="auto"/>
            <w:left w:val="none" w:sz="0" w:space="0" w:color="auto"/>
            <w:bottom w:val="none" w:sz="0" w:space="0" w:color="auto"/>
            <w:right w:val="none" w:sz="0" w:space="0" w:color="auto"/>
          </w:divBdr>
        </w:div>
        <w:div w:id="1229339706">
          <w:marLeft w:val="0"/>
          <w:marRight w:val="0"/>
          <w:marTop w:val="0"/>
          <w:marBottom w:val="0"/>
          <w:divBdr>
            <w:top w:val="none" w:sz="0" w:space="0" w:color="auto"/>
            <w:left w:val="none" w:sz="0" w:space="0" w:color="auto"/>
            <w:bottom w:val="none" w:sz="0" w:space="0" w:color="auto"/>
            <w:right w:val="none" w:sz="0" w:space="0" w:color="auto"/>
          </w:divBdr>
        </w:div>
        <w:div w:id="1250189949">
          <w:marLeft w:val="0"/>
          <w:marRight w:val="0"/>
          <w:marTop w:val="0"/>
          <w:marBottom w:val="0"/>
          <w:divBdr>
            <w:top w:val="none" w:sz="0" w:space="0" w:color="auto"/>
            <w:left w:val="none" w:sz="0" w:space="0" w:color="auto"/>
            <w:bottom w:val="none" w:sz="0" w:space="0" w:color="auto"/>
            <w:right w:val="none" w:sz="0" w:space="0" w:color="auto"/>
          </w:divBdr>
        </w:div>
        <w:div w:id="1260017344">
          <w:marLeft w:val="0"/>
          <w:marRight w:val="0"/>
          <w:marTop w:val="0"/>
          <w:marBottom w:val="0"/>
          <w:divBdr>
            <w:top w:val="none" w:sz="0" w:space="0" w:color="auto"/>
            <w:left w:val="none" w:sz="0" w:space="0" w:color="auto"/>
            <w:bottom w:val="none" w:sz="0" w:space="0" w:color="auto"/>
            <w:right w:val="none" w:sz="0" w:space="0" w:color="auto"/>
          </w:divBdr>
        </w:div>
        <w:div w:id="1288390388">
          <w:marLeft w:val="0"/>
          <w:marRight w:val="0"/>
          <w:marTop w:val="0"/>
          <w:marBottom w:val="0"/>
          <w:divBdr>
            <w:top w:val="none" w:sz="0" w:space="0" w:color="auto"/>
            <w:left w:val="none" w:sz="0" w:space="0" w:color="auto"/>
            <w:bottom w:val="none" w:sz="0" w:space="0" w:color="auto"/>
            <w:right w:val="none" w:sz="0" w:space="0" w:color="auto"/>
          </w:divBdr>
        </w:div>
        <w:div w:id="1309939238">
          <w:marLeft w:val="0"/>
          <w:marRight w:val="0"/>
          <w:marTop w:val="0"/>
          <w:marBottom w:val="0"/>
          <w:divBdr>
            <w:top w:val="none" w:sz="0" w:space="0" w:color="auto"/>
            <w:left w:val="none" w:sz="0" w:space="0" w:color="auto"/>
            <w:bottom w:val="none" w:sz="0" w:space="0" w:color="auto"/>
            <w:right w:val="none" w:sz="0" w:space="0" w:color="auto"/>
          </w:divBdr>
        </w:div>
        <w:div w:id="1329942357">
          <w:marLeft w:val="0"/>
          <w:marRight w:val="0"/>
          <w:marTop w:val="0"/>
          <w:marBottom w:val="0"/>
          <w:divBdr>
            <w:top w:val="none" w:sz="0" w:space="0" w:color="auto"/>
            <w:left w:val="none" w:sz="0" w:space="0" w:color="auto"/>
            <w:bottom w:val="none" w:sz="0" w:space="0" w:color="auto"/>
            <w:right w:val="none" w:sz="0" w:space="0" w:color="auto"/>
          </w:divBdr>
        </w:div>
        <w:div w:id="1331837631">
          <w:marLeft w:val="0"/>
          <w:marRight w:val="0"/>
          <w:marTop w:val="0"/>
          <w:marBottom w:val="0"/>
          <w:divBdr>
            <w:top w:val="none" w:sz="0" w:space="0" w:color="auto"/>
            <w:left w:val="none" w:sz="0" w:space="0" w:color="auto"/>
            <w:bottom w:val="none" w:sz="0" w:space="0" w:color="auto"/>
            <w:right w:val="none" w:sz="0" w:space="0" w:color="auto"/>
          </w:divBdr>
        </w:div>
        <w:div w:id="1341589108">
          <w:marLeft w:val="0"/>
          <w:marRight w:val="0"/>
          <w:marTop w:val="0"/>
          <w:marBottom w:val="0"/>
          <w:divBdr>
            <w:top w:val="none" w:sz="0" w:space="0" w:color="auto"/>
            <w:left w:val="none" w:sz="0" w:space="0" w:color="auto"/>
            <w:bottom w:val="none" w:sz="0" w:space="0" w:color="auto"/>
            <w:right w:val="none" w:sz="0" w:space="0" w:color="auto"/>
          </w:divBdr>
        </w:div>
        <w:div w:id="1352144379">
          <w:marLeft w:val="0"/>
          <w:marRight w:val="0"/>
          <w:marTop w:val="0"/>
          <w:marBottom w:val="0"/>
          <w:divBdr>
            <w:top w:val="none" w:sz="0" w:space="0" w:color="auto"/>
            <w:left w:val="none" w:sz="0" w:space="0" w:color="auto"/>
            <w:bottom w:val="none" w:sz="0" w:space="0" w:color="auto"/>
            <w:right w:val="none" w:sz="0" w:space="0" w:color="auto"/>
          </w:divBdr>
        </w:div>
        <w:div w:id="1406218642">
          <w:marLeft w:val="0"/>
          <w:marRight w:val="0"/>
          <w:marTop w:val="0"/>
          <w:marBottom w:val="0"/>
          <w:divBdr>
            <w:top w:val="none" w:sz="0" w:space="0" w:color="auto"/>
            <w:left w:val="none" w:sz="0" w:space="0" w:color="auto"/>
            <w:bottom w:val="none" w:sz="0" w:space="0" w:color="auto"/>
            <w:right w:val="none" w:sz="0" w:space="0" w:color="auto"/>
          </w:divBdr>
        </w:div>
        <w:div w:id="1454861677">
          <w:marLeft w:val="0"/>
          <w:marRight w:val="0"/>
          <w:marTop w:val="0"/>
          <w:marBottom w:val="0"/>
          <w:divBdr>
            <w:top w:val="none" w:sz="0" w:space="0" w:color="auto"/>
            <w:left w:val="none" w:sz="0" w:space="0" w:color="auto"/>
            <w:bottom w:val="none" w:sz="0" w:space="0" w:color="auto"/>
            <w:right w:val="none" w:sz="0" w:space="0" w:color="auto"/>
          </w:divBdr>
        </w:div>
        <w:div w:id="1665891908">
          <w:marLeft w:val="0"/>
          <w:marRight w:val="0"/>
          <w:marTop w:val="0"/>
          <w:marBottom w:val="0"/>
          <w:divBdr>
            <w:top w:val="none" w:sz="0" w:space="0" w:color="auto"/>
            <w:left w:val="none" w:sz="0" w:space="0" w:color="auto"/>
            <w:bottom w:val="none" w:sz="0" w:space="0" w:color="auto"/>
            <w:right w:val="none" w:sz="0" w:space="0" w:color="auto"/>
          </w:divBdr>
        </w:div>
        <w:div w:id="1672024068">
          <w:marLeft w:val="0"/>
          <w:marRight w:val="0"/>
          <w:marTop w:val="0"/>
          <w:marBottom w:val="0"/>
          <w:divBdr>
            <w:top w:val="none" w:sz="0" w:space="0" w:color="auto"/>
            <w:left w:val="none" w:sz="0" w:space="0" w:color="auto"/>
            <w:bottom w:val="none" w:sz="0" w:space="0" w:color="auto"/>
            <w:right w:val="none" w:sz="0" w:space="0" w:color="auto"/>
          </w:divBdr>
        </w:div>
        <w:div w:id="1677734258">
          <w:marLeft w:val="0"/>
          <w:marRight w:val="0"/>
          <w:marTop w:val="0"/>
          <w:marBottom w:val="0"/>
          <w:divBdr>
            <w:top w:val="none" w:sz="0" w:space="0" w:color="auto"/>
            <w:left w:val="none" w:sz="0" w:space="0" w:color="auto"/>
            <w:bottom w:val="none" w:sz="0" w:space="0" w:color="auto"/>
            <w:right w:val="none" w:sz="0" w:space="0" w:color="auto"/>
          </w:divBdr>
        </w:div>
        <w:div w:id="1733309162">
          <w:marLeft w:val="0"/>
          <w:marRight w:val="0"/>
          <w:marTop w:val="0"/>
          <w:marBottom w:val="0"/>
          <w:divBdr>
            <w:top w:val="none" w:sz="0" w:space="0" w:color="auto"/>
            <w:left w:val="none" w:sz="0" w:space="0" w:color="auto"/>
            <w:bottom w:val="none" w:sz="0" w:space="0" w:color="auto"/>
            <w:right w:val="none" w:sz="0" w:space="0" w:color="auto"/>
          </w:divBdr>
        </w:div>
        <w:div w:id="1752846302">
          <w:marLeft w:val="0"/>
          <w:marRight w:val="0"/>
          <w:marTop w:val="0"/>
          <w:marBottom w:val="0"/>
          <w:divBdr>
            <w:top w:val="none" w:sz="0" w:space="0" w:color="auto"/>
            <w:left w:val="none" w:sz="0" w:space="0" w:color="auto"/>
            <w:bottom w:val="none" w:sz="0" w:space="0" w:color="auto"/>
            <w:right w:val="none" w:sz="0" w:space="0" w:color="auto"/>
          </w:divBdr>
        </w:div>
        <w:div w:id="1789927490">
          <w:marLeft w:val="0"/>
          <w:marRight w:val="0"/>
          <w:marTop w:val="0"/>
          <w:marBottom w:val="0"/>
          <w:divBdr>
            <w:top w:val="none" w:sz="0" w:space="0" w:color="auto"/>
            <w:left w:val="none" w:sz="0" w:space="0" w:color="auto"/>
            <w:bottom w:val="none" w:sz="0" w:space="0" w:color="auto"/>
            <w:right w:val="none" w:sz="0" w:space="0" w:color="auto"/>
          </w:divBdr>
        </w:div>
        <w:div w:id="1813256120">
          <w:marLeft w:val="0"/>
          <w:marRight w:val="0"/>
          <w:marTop w:val="0"/>
          <w:marBottom w:val="0"/>
          <w:divBdr>
            <w:top w:val="none" w:sz="0" w:space="0" w:color="auto"/>
            <w:left w:val="none" w:sz="0" w:space="0" w:color="auto"/>
            <w:bottom w:val="none" w:sz="0" w:space="0" w:color="auto"/>
            <w:right w:val="none" w:sz="0" w:space="0" w:color="auto"/>
          </w:divBdr>
          <w:divsChild>
            <w:div w:id="1645160393">
              <w:marLeft w:val="-75"/>
              <w:marRight w:val="0"/>
              <w:marTop w:val="30"/>
              <w:marBottom w:val="30"/>
              <w:divBdr>
                <w:top w:val="none" w:sz="0" w:space="0" w:color="auto"/>
                <w:left w:val="none" w:sz="0" w:space="0" w:color="auto"/>
                <w:bottom w:val="none" w:sz="0" w:space="0" w:color="auto"/>
                <w:right w:val="none" w:sz="0" w:space="0" w:color="auto"/>
              </w:divBdr>
              <w:divsChild>
                <w:div w:id="35815314">
                  <w:marLeft w:val="0"/>
                  <w:marRight w:val="0"/>
                  <w:marTop w:val="0"/>
                  <w:marBottom w:val="0"/>
                  <w:divBdr>
                    <w:top w:val="none" w:sz="0" w:space="0" w:color="auto"/>
                    <w:left w:val="none" w:sz="0" w:space="0" w:color="auto"/>
                    <w:bottom w:val="none" w:sz="0" w:space="0" w:color="auto"/>
                    <w:right w:val="none" w:sz="0" w:space="0" w:color="auto"/>
                  </w:divBdr>
                  <w:divsChild>
                    <w:div w:id="279990801">
                      <w:marLeft w:val="0"/>
                      <w:marRight w:val="0"/>
                      <w:marTop w:val="0"/>
                      <w:marBottom w:val="0"/>
                      <w:divBdr>
                        <w:top w:val="none" w:sz="0" w:space="0" w:color="auto"/>
                        <w:left w:val="none" w:sz="0" w:space="0" w:color="auto"/>
                        <w:bottom w:val="none" w:sz="0" w:space="0" w:color="auto"/>
                        <w:right w:val="none" w:sz="0" w:space="0" w:color="auto"/>
                      </w:divBdr>
                    </w:div>
                  </w:divsChild>
                </w:div>
                <w:div w:id="56519178">
                  <w:marLeft w:val="0"/>
                  <w:marRight w:val="0"/>
                  <w:marTop w:val="0"/>
                  <w:marBottom w:val="0"/>
                  <w:divBdr>
                    <w:top w:val="none" w:sz="0" w:space="0" w:color="auto"/>
                    <w:left w:val="none" w:sz="0" w:space="0" w:color="auto"/>
                    <w:bottom w:val="none" w:sz="0" w:space="0" w:color="auto"/>
                    <w:right w:val="none" w:sz="0" w:space="0" w:color="auto"/>
                  </w:divBdr>
                  <w:divsChild>
                    <w:div w:id="1805345018">
                      <w:marLeft w:val="0"/>
                      <w:marRight w:val="0"/>
                      <w:marTop w:val="0"/>
                      <w:marBottom w:val="0"/>
                      <w:divBdr>
                        <w:top w:val="none" w:sz="0" w:space="0" w:color="auto"/>
                        <w:left w:val="none" w:sz="0" w:space="0" w:color="auto"/>
                        <w:bottom w:val="none" w:sz="0" w:space="0" w:color="auto"/>
                        <w:right w:val="none" w:sz="0" w:space="0" w:color="auto"/>
                      </w:divBdr>
                    </w:div>
                  </w:divsChild>
                </w:div>
                <w:div w:id="134026825">
                  <w:marLeft w:val="0"/>
                  <w:marRight w:val="0"/>
                  <w:marTop w:val="0"/>
                  <w:marBottom w:val="0"/>
                  <w:divBdr>
                    <w:top w:val="none" w:sz="0" w:space="0" w:color="auto"/>
                    <w:left w:val="none" w:sz="0" w:space="0" w:color="auto"/>
                    <w:bottom w:val="none" w:sz="0" w:space="0" w:color="auto"/>
                    <w:right w:val="none" w:sz="0" w:space="0" w:color="auto"/>
                  </w:divBdr>
                  <w:divsChild>
                    <w:div w:id="1710840909">
                      <w:marLeft w:val="0"/>
                      <w:marRight w:val="0"/>
                      <w:marTop w:val="0"/>
                      <w:marBottom w:val="0"/>
                      <w:divBdr>
                        <w:top w:val="none" w:sz="0" w:space="0" w:color="auto"/>
                        <w:left w:val="none" w:sz="0" w:space="0" w:color="auto"/>
                        <w:bottom w:val="none" w:sz="0" w:space="0" w:color="auto"/>
                        <w:right w:val="none" w:sz="0" w:space="0" w:color="auto"/>
                      </w:divBdr>
                    </w:div>
                  </w:divsChild>
                </w:div>
                <w:div w:id="149951799">
                  <w:marLeft w:val="0"/>
                  <w:marRight w:val="0"/>
                  <w:marTop w:val="0"/>
                  <w:marBottom w:val="0"/>
                  <w:divBdr>
                    <w:top w:val="none" w:sz="0" w:space="0" w:color="auto"/>
                    <w:left w:val="none" w:sz="0" w:space="0" w:color="auto"/>
                    <w:bottom w:val="none" w:sz="0" w:space="0" w:color="auto"/>
                    <w:right w:val="none" w:sz="0" w:space="0" w:color="auto"/>
                  </w:divBdr>
                  <w:divsChild>
                    <w:div w:id="2010474347">
                      <w:marLeft w:val="0"/>
                      <w:marRight w:val="0"/>
                      <w:marTop w:val="0"/>
                      <w:marBottom w:val="0"/>
                      <w:divBdr>
                        <w:top w:val="none" w:sz="0" w:space="0" w:color="auto"/>
                        <w:left w:val="none" w:sz="0" w:space="0" w:color="auto"/>
                        <w:bottom w:val="none" w:sz="0" w:space="0" w:color="auto"/>
                        <w:right w:val="none" w:sz="0" w:space="0" w:color="auto"/>
                      </w:divBdr>
                    </w:div>
                  </w:divsChild>
                </w:div>
                <w:div w:id="154732216">
                  <w:marLeft w:val="0"/>
                  <w:marRight w:val="0"/>
                  <w:marTop w:val="0"/>
                  <w:marBottom w:val="0"/>
                  <w:divBdr>
                    <w:top w:val="none" w:sz="0" w:space="0" w:color="auto"/>
                    <w:left w:val="none" w:sz="0" w:space="0" w:color="auto"/>
                    <w:bottom w:val="none" w:sz="0" w:space="0" w:color="auto"/>
                    <w:right w:val="none" w:sz="0" w:space="0" w:color="auto"/>
                  </w:divBdr>
                  <w:divsChild>
                    <w:div w:id="1762070199">
                      <w:marLeft w:val="0"/>
                      <w:marRight w:val="0"/>
                      <w:marTop w:val="0"/>
                      <w:marBottom w:val="0"/>
                      <w:divBdr>
                        <w:top w:val="none" w:sz="0" w:space="0" w:color="auto"/>
                        <w:left w:val="none" w:sz="0" w:space="0" w:color="auto"/>
                        <w:bottom w:val="none" w:sz="0" w:space="0" w:color="auto"/>
                        <w:right w:val="none" w:sz="0" w:space="0" w:color="auto"/>
                      </w:divBdr>
                    </w:div>
                  </w:divsChild>
                </w:div>
                <w:div w:id="158811236">
                  <w:marLeft w:val="0"/>
                  <w:marRight w:val="0"/>
                  <w:marTop w:val="0"/>
                  <w:marBottom w:val="0"/>
                  <w:divBdr>
                    <w:top w:val="none" w:sz="0" w:space="0" w:color="auto"/>
                    <w:left w:val="none" w:sz="0" w:space="0" w:color="auto"/>
                    <w:bottom w:val="none" w:sz="0" w:space="0" w:color="auto"/>
                    <w:right w:val="none" w:sz="0" w:space="0" w:color="auto"/>
                  </w:divBdr>
                  <w:divsChild>
                    <w:div w:id="1029112709">
                      <w:marLeft w:val="0"/>
                      <w:marRight w:val="0"/>
                      <w:marTop w:val="0"/>
                      <w:marBottom w:val="0"/>
                      <w:divBdr>
                        <w:top w:val="none" w:sz="0" w:space="0" w:color="auto"/>
                        <w:left w:val="none" w:sz="0" w:space="0" w:color="auto"/>
                        <w:bottom w:val="none" w:sz="0" w:space="0" w:color="auto"/>
                        <w:right w:val="none" w:sz="0" w:space="0" w:color="auto"/>
                      </w:divBdr>
                    </w:div>
                  </w:divsChild>
                </w:div>
                <w:div w:id="172884192">
                  <w:marLeft w:val="0"/>
                  <w:marRight w:val="0"/>
                  <w:marTop w:val="0"/>
                  <w:marBottom w:val="0"/>
                  <w:divBdr>
                    <w:top w:val="none" w:sz="0" w:space="0" w:color="auto"/>
                    <w:left w:val="none" w:sz="0" w:space="0" w:color="auto"/>
                    <w:bottom w:val="none" w:sz="0" w:space="0" w:color="auto"/>
                    <w:right w:val="none" w:sz="0" w:space="0" w:color="auto"/>
                  </w:divBdr>
                  <w:divsChild>
                    <w:div w:id="322903436">
                      <w:marLeft w:val="0"/>
                      <w:marRight w:val="0"/>
                      <w:marTop w:val="0"/>
                      <w:marBottom w:val="0"/>
                      <w:divBdr>
                        <w:top w:val="none" w:sz="0" w:space="0" w:color="auto"/>
                        <w:left w:val="none" w:sz="0" w:space="0" w:color="auto"/>
                        <w:bottom w:val="none" w:sz="0" w:space="0" w:color="auto"/>
                        <w:right w:val="none" w:sz="0" w:space="0" w:color="auto"/>
                      </w:divBdr>
                    </w:div>
                  </w:divsChild>
                </w:div>
                <w:div w:id="217936981">
                  <w:marLeft w:val="0"/>
                  <w:marRight w:val="0"/>
                  <w:marTop w:val="0"/>
                  <w:marBottom w:val="0"/>
                  <w:divBdr>
                    <w:top w:val="none" w:sz="0" w:space="0" w:color="auto"/>
                    <w:left w:val="none" w:sz="0" w:space="0" w:color="auto"/>
                    <w:bottom w:val="none" w:sz="0" w:space="0" w:color="auto"/>
                    <w:right w:val="none" w:sz="0" w:space="0" w:color="auto"/>
                  </w:divBdr>
                  <w:divsChild>
                    <w:div w:id="1644383321">
                      <w:marLeft w:val="0"/>
                      <w:marRight w:val="0"/>
                      <w:marTop w:val="0"/>
                      <w:marBottom w:val="0"/>
                      <w:divBdr>
                        <w:top w:val="none" w:sz="0" w:space="0" w:color="auto"/>
                        <w:left w:val="none" w:sz="0" w:space="0" w:color="auto"/>
                        <w:bottom w:val="none" w:sz="0" w:space="0" w:color="auto"/>
                        <w:right w:val="none" w:sz="0" w:space="0" w:color="auto"/>
                      </w:divBdr>
                    </w:div>
                  </w:divsChild>
                </w:div>
                <w:div w:id="219169508">
                  <w:marLeft w:val="0"/>
                  <w:marRight w:val="0"/>
                  <w:marTop w:val="0"/>
                  <w:marBottom w:val="0"/>
                  <w:divBdr>
                    <w:top w:val="none" w:sz="0" w:space="0" w:color="auto"/>
                    <w:left w:val="none" w:sz="0" w:space="0" w:color="auto"/>
                    <w:bottom w:val="none" w:sz="0" w:space="0" w:color="auto"/>
                    <w:right w:val="none" w:sz="0" w:space="0" w:color="auto"/>
                  </w:divBdr>
                  <w:divsChild>
                    <w:div w:id="995768087">
                      <w:marLeft w:val="0"/>
                      <w:marRight w:val="0"/>
                      <w:marTop w:val="0"/>
                      <w:marBottom w:val="0"/>
                      <w:divBdr>
                        <w:top w:val="none" w:sz="0" w:space="0" w:color="auto"/>
                        <w:left w:val="none" w:sz="0" w:space="0" w:color="auto"/>
                        <w:bottom w:val="none" w:sz="0" w:space="0" w:color="auto"/>
                        <w:right w:val="none" w:sz="0" w:space="0" w:color="auto"/>
                      </w:divBdr>
                    </w:div>
                  </w:divsChild>
                </w:div>
                <w:div w:id="239024220">
                  <w:marLeft w:val="0"/>
                  <w:marRight w:val="0"/>
                  <w:marTop w:val="0"/>
                  <w:marBottom w:val="0"/>
                  <w:divBdr>
                    <w:top w:val="none" w:sz="0" w:space="0" w:color="auto"/>
                    <w:left w:val="none" w:sz="0" w:space="0" w:color="auto"/>
                    <w:bottom w:val="none" w:sz="0" w:space="0" w:color="auto"/>
                    <w:right w:val="none" w:sz="0" w:space="0" w:color="auto"/>
                  </w:divBdr>
                  <w:divsChild>
                    <w:div w:id="1689864131">
                      <w:marLeft w:val="0"/>
                      <w:marRight w:val="0"/>
                      <w:marTop w:val="0"/>
                      <w:marBottom w:val="0"/>
                      <w:divBdr>
                        <w:top w:val="none" w:sz="0" w:space="0" w:color="auto"/>
                        <w:left w:val="none" w:sz="0" w:space="0" w:color="auto"/>
                        <w:bottom w:val="none" w:sz="0" w:space="0" w:color="auto"/>
                        <w:right w:val="none" w:sz="0" w:space="0" w:color="auto"/>
                      </w:divBdr>
                    </w:div>
                  </w:divsChild>
                </w:div>
                <w:div w:id="253831904">
                  <w:marLeft w:val="0"/>
                  <w:marRight w:val="0"/>
                  <w:marTop w:val="0"/>
                  <w:marBottom w:val="0"/>
                  <w:divBdr>
                    <w:top w:val="none" w:sz="0" w:space="0" w:color="auto"/>
                    <w:left w:val="none" w:sz="0" w:space="0" w:color="auto"/>
                    <w:bottom w:val="none" w:sz="0" w:space="0" w:color="auto"/>
                    <w:right w:val="none" w:sz="0" w:space="0" w:color="auto"/>
                  </w:divBdr>
                  <w:divsChild>
                    <w:div w:id="1099716644">
                      <w:marLeft w:val="0"/>
                      <w:marRight w:val="0"/>
                      <w:marTop w:val="0"/>
                      <w:marBottom w:val="0"/>
                      <w:divBdr>
                        <w:top w:val="none" w:sz="0" w:space="0" w:color="auto"/>
                        <w:left w:val="none" w:sz="0" w:space="0" w:color="auto"/>
                        <w:bottom w:val="none" w:sz="0" w:space="0" w:color="auto"/>
                        <w:right w:val="none" w:sz="0" w:space="0" w:color="auto"/>
                      </w:divBdr>
                    </w:div>
                  </w:divsChild>
                </w:div>
                <w:div w:id="274796408">
                  <w:marLeft w:val="0"/>
                  <w:marRight w:val="0"/>
                  <w:marTop w:val="0"/>
                  <w:marBottom w:val="0"/>
                  <w:divBdr>
                    <w:top w:val="none" w:sz="0" w:space="0" w:color="auto"/>
                    <w:left w:val="none" w:sz="0" w:space="0" w:color="auto"/>
                    <w:bottom w:val="none" w:sz="0" w:space="0" w:color="auto"/>
                    <w:right w:val="none" w:sz="0" w:space="0" w:color="auto"/>
                  </w:divBdr>
                  <w:divsChild>
                    <w:div w:id="1838962057">
                      <w:marLeft w:val="0"/>
                      <w:marRight w:val="0"/>
                      <w:marTop w:val="0"/>
                      <w:marBottom w:val="0"/>
                      <w:divBdr>
                        <w:top w:val="none" w:sz="0" w:space="0" w:color="auto"/>
                        <w:left w:val="none" w:sz="0" w:space="0" w:color="auto"/>
                        <w:bottom w:val="none" w:sz="0" w:space="0" w:color="auto"/>
                        <w:right w:val="none" w:sz="0" w:space="0" w:color="auto"/>
                      </w:divBdr>
                    </w:div>
                  </w:divsChild>
                </w:div>
                <w:div w:id="307590428">
                  <w:marLeft w:val="0"/>
                  <w:marRight w:val="0"/>
                  <w:marTop w:val="0"/>
                  <w:marBottom w:val="0"/>
                  <w:divBdr>
                    <w:top w:val="none" w:sz="0" w:space="0" w:color="auto"/>
                    <w:left w:val="none" w:sz="0" w:space="0" w:color="auto"/>
                    <w:bottom w:val="none" w:sz="0" w:space="0" w:color="auto"/>
                    <w:right w:val="none" w:sz="0" w:space="0" w:color="auto"/>
                  </w:divBdr>
                  <w:divsChild>
                    <w:div w:id="2045060009">
                      <w:marLeft w:val="0"/>
                      <w:marRight w:val="0"/>
                      <w:marTop w:val="0"/>
                      <w:marBottom w:val="0"/>
                      <w:divBdr>
                        <w:top w:val="none" w:sz="0" w:space="0" w:color="auto"/>
                        <w:left w:val="none" w:sz="0" w:space="0" w:color="auto"/>
                        <w:bottom w:val="none" w:sz="0" w:space="0" w:color="auto"/>
                        <w:right w:val="none" w:sz="0" w:space="0" w:color="auto"/>
                      </w:divBdr>
                    </w:div>
                  </w:divsChild>
                </w:div>
                <w:div w:id="327561965">
                  <w:marLeft w:val="0"/>
                  <w:marRight w:val="0"/>
                  <w:marTop w:val="0"/>
                  <w:marBottom w:val="0"/>
                  <w:divBdr>
                    <w:top w:val="none" w:sz="0" w:space="0" w:color="auto"/>
                    <w:left w:val="none" w:sz="0" w:space="0" w:color="auto"/>
                    <w:bottom w:val="none" w:sz="0" w:space="0" w:color="auto"/>
                    <w:right w:val="none" w:sz="0" w:space="0" w:color="auto"/>
                  </w:divBdr>
                  <w:divsChild>
                    <w:div w:id="1115950515">
                      <w:marLeft w:val="0"/>
                      <w:marRight w:val="0"/>
                      <w:marTop w:val="0"/>
                      <w:marBottom w:val="0"/>
                      <w:divBdr>
                        <w:top w:val="none" w:sz="0" w:space="0" w:color="auto"/>
                        <w:left w:val="none" w:sz="0" w:space="0" w:color="auto"/>
                        <w:bottom w:val="none" w:sz="0" w:space="0" w:color="auto"/>
                        <w:right w:val="none" w:sz="0" w:space="0" w:color="auto"/>
                      </w:divBdr>
                    </w:div>
                  </w:divsChild>
                </w:div>
                <w:div w:id="334306487">
                  <w:marLeft w:val="0"/>
                  <w:marRight w:val="0"/>
                  <w:marTop w:val="0"/>
                  <w:marBottom w:val="0"/>
                  <w:divBdr>
                    <w:top w:val="none" w:sz="0" w:space="0" w:color="auto"/>
                    <w:left w:val="none" w:sz="0" w:space="0" w:color="auto"/>
                    <w:bottom w:val="none" w:sz="0" w:space="0" w:color="auto"/>
                    <w:right w:val="none" w:sz="0" w:space="0" w:color="auto"/>
                  </w:divBdr>
                  <w:divsChild>
                    <w:div w:id="695927662">
                      <w:marLeft w:val="0"/>
                      <w:marRight w:val="0"/>
                      <w:marTop w:val="0"/>
                      <w:marBottom w:val="0"/>
                      <w:divBdr>
                        <w:top w:val="none" w:sz="0" w:space="0" w:color="auto"/>
                        <w:left w:val="none" w:sz="0" w:space="0" w:color="auto"/>
                        <w:bottom w:val="none" w:sz="0" w:space="0" w:color="auto"/>
                        <w:right w:val="none" w:sz="0" w:space="0" w:color="auto"/>
                      </w:divBdr>
                    </w:div>
                    <w:div w:id="1302148718">
                      <w:marLeft w:val="0"/>
                      <w:marRight w:val="0"/>
                      <w:marTop w:val="0"/>
                      <w:marBottom w:val="0"/>
                      <w:divBdr>
                        <w:top w:val="none" w:sz="0" w:space="0" w:color="auto"/>
                        <w:left w:val="none" w:sz="0" w:space="0" w:color="auto"/>
                        <w:bottom w:val="none" w:sz="0" w:space="0" w:color="auto"/>
                        <w:right w:val="none" w:sz="0" w:space="0" w:color="auto"/>
                      </w:divBdr>
                    </w:div>
                  </w:divsChild>
                </w:div>
                <w:div w:id="583731933">
                  <w:marLeft w:val="0"/>
                  <w:marRight w:val="0"/>
                  <w:marTop w:val="0"/>
                  <w:marBottom w:val="0"/>
                  <w:divBdr>
                    <w:top w:val="none" w:sz="0" w:space="0" w:color="auto"/>
                    <w:left w:val="none" w:sz="0" w:space="0" w:color="auto"/>
                    <w:bottom w:val="none" w:sz="0" w:space="0" w:color="auto"/>
                    <w:right w:val="none" w:sz="0" w:space="0" w:color="auto"/>
                  </w:divBdr>
                  <w:divsChild>
                    <w:div w:id="1542018281">
                      <w:marLeft w:val="0"/>
                      <w:marRight w:val="0"/>
                      <w:marTop w:val="0"/>
                      <w:marBottom w:val="0"/>
                      <w:divBdr>
                        <w:top w:val="none" w:sz="0" w:space="0" w:color="auto"/>
                        <w:left w:val="none" w:sz="0" w:space="0" w:color="auto"/>
                        <w:bottom w:val="none" w:sz="0" w:space="0" w:color="auto"/>
                        <w:right w:val="none" w:sz="0" w:space="0" w:color="auto"/>
                      </w:divBdr>
                    </w:div>
                  </w:divsChild>
                </w:div>
                <w:div w:id="660616506">
                  <w:marLeft w:val="0"/>
                  <w:marRight w:val="0"/>
                  <w:marTop w:val="0"/>
                  <w:marBottom w:val="0"/>
                  <w:divBdr>
                    <w:top w:val="none" w:sz="0" w:space="0" w:color="auto"/>
                    <w:left w:val="none" w:sz="0" w:space="0" w:color="auto"/>
                    <w:bottom w:val="none" w:sz="0" w:space="0" w:color="auto"/>
                    <w:right w:val="none" w:sz="0" w:space="0" w:color="auto"/>
                  </w:divBdr>
                  <w:divsChild>
                    <w:div w:id="697773947">
                      <w:marLeft w:val="0"/>
                      <w:marRight w:val="0"/>
                      <w:marTop w:val="0"/>
                      <w:marBottom w:val="0"/>
                      <w:divBdr>
                        <w:top w:val="none" w:sz="0" w:space="0" w:color="auto"/>
                        <w:left w:val="none" w:sz="0" w:space="0" w:color="auto"/>
                        <w:bottom w:val="none" w:sz="0" w:space="0" w:color="auto"/>
                        <w:right w:val="none" w:sz="0" w:space="0" w:color="auto"/>
                      </w:divBdr>
                    </w:div>
                  </w:divsChild>
                </w:div>
                <w:div w:id="671026539">
                  <w:marLeft w:val="0"/>
                  <w:marRight w:val="0"/>
                  <w:marTop w:val="0"/>
                  <w:marBottom w:val="0"/>
                  <w:divBdr>
                    <w:top w:val="none" w:sz="0" w:space="0" w:color="auto"/>
                    <w:left w:val="none" w:sz="0" w:space="0" w:color="auto"/>
                    <w:bottom w:val="none" w:sz="0" w:space="0" w:color="auto"/>
                    <w:right w:val="none" w:sz="0" w:space="0" w:color="auto"/>
                  </w:divBdr>
                  <w:divsChild>
                    <w:div w:id="1125006254">
                      <w:marLeft w:val="0"/>
                      <w:marRight w:val="0"/>
                      <w:marTop w:val="0"/>
                      <w:marBottom w:val="0"/>
                      <w:divBdr>
                        <w:top w:val="none" w:sz="0" w:space="0" w:color="auto"/>
                        <w:left w:val="none" w:sz="0" w:space="0" w:color="auto"/>
                        <w:bottom w:val="none" w:sz="0" w:space="0" w:color="auto"/>
                        <w:right w:val="none" w:sz="0" w:space="0" w:color="auto"/>
                      </w:divBdr>
                    </w:div>
                  </w:divsChild>
                </w:div>
                <w:div w:id="737093084">
                  <w:marLeft w:val="0"/>
                  <w:marRight w:val="0"/>
                  <w:marTop w:val="0"/>
                  <w:marBottom w:val="0"/>
                  <w:divBdr>
                    <w:top w:val="none" w:sz="0" w:space="0" w:color="auto"/>
                    <w:left w:val="none" w:sz="0" w:space="0" w:color="auto"/>
                    <w:bottom w:val="none" w:sz="0" w:space="0" w:color="auto"/>
                    <w:right w:val="none" w:sz="0" w:space="0" w:color="auto"/>
                  </w:divBdr>
                  <w:divsChild>
                    <w:div w:id="2002004532">
                      <w:marLeft w:val="0"/>
                      <w:marRight w:val="0"/>
                      <w:marTop w:val="0"/>
                      <w:marBottom w:val="0"/>
                      <w:divBdr>
                        <w:top w:val="none" w:sz="0" w:space="0" w:color="auto"/>
                        <w:left w:val="none" w:sz="0" w:space="0" w:color="auto"/>
                        <w:bottom w:val="none" w:sz="0" w:space="0" w:color="auto"/>
                        <w:right w:val="none" w:sz="0" w:space="0" w:color="auto"/>
                      </w:divBdr>
                    </w:div>
                  </w:divsChild>
                </w:div>
                <w:div w:id="831872534">
                  <w:marLeft w:val="0"/>
                  <w:marRight w:val="0"/>
                  <w:marTop w:val="0"/>
                  <w:marBottom w:val="0"/>
                  <w:divBdr>
                    <w:top w:val="none" w:sz="0" w:space="0" w:color="auto"/>
                    <w:left w:val="none" w:sz="0" w:space="0" w:color="auto"/>
                    <w:bottom w:val="none" w:sz="0" w:space="0" w:color="auto"/>
                    <w:right w:val="none" w:sz="0" w:space="0" w:color="auto"/>
                  </w:divBdr>
                  <w:divsChild>
                    <w:div w:id="737871827">
                      <w:marLeft w:val="0"/>
                      <w:marRight w:val="0"/>
                      <w:marTop w:val="0"/>
                      <w:marBottom w:val="0"/>
                      <w:divBdr>
                        <w:top w:val="none" w:sz="0" w:space="0" w:color="auto"/>
                        <w:left w:val="none" w:sz="0" w:space="0" w:color="auto"/>
                        <w:bottom w:val="none" w:sz="0" w:space="0" w:color="auto"/>
                        <w:right w:val="none" w:sz="0" w:space="0" w:color="auto"/>
                      </w:divBdr>
                    </w:div>
                    <w:div w:id="1042559327">
                      <w:marLeft w:val="0"/>
                      <w:marRight w:val="0"/>
                      <w:marTop w:val="0"/>
                      <w:marBottom w:val="0"/>
                      <w:divBdr>
                        <w:top w:val="none" w:sz="0" w:space="0" w:color="auto"/>
                        <w:left w:val="none" w:sz="0" w:space="0" w:color="auto"/>
                        <w:bottom w:val="none" w:sz="0" w:space="0" w:color="auto"/>
                        <w:right w:val="none" w:sz="0" w:space="0" w:color="auto"/>
                      </w:divBdr>
                    </w:div>
                  </w:divsChild>
                </w:div>
                <w:div w:id="956447964">
                  <w:marLeft w:val="0"/>
                  <w:marRight w:val="0"/>
                  <w:marTop w:val="0"/>
                  <w:marBottom w:val="0"/>
                  <w:divBdr>
                    <w:top w:val="none" w:sz="0" w:space="0" w:color="auto"/>
                    <w:left w:val="none" w:sz="0" w:space="0" w:color="auto"/>
                    <w:bottom w:val="none" w:sz="0" w:space="0" w:color="auto"/>
                    <w:right w:val="none" w:sz="0" w:space="0" w:color="auto"/>
                  </w:divBdr>
                  <w:divsChild>
                    <w:div w:id="1142698709">
                      <w:marLeft w:val="0"/>
                      <w:marRight w:val="0"/>
                      <w:marTop w:val="0"/>
                      <w:marBottom w:val="0"/>
                      <w:divBdr>
                        <w:top w:val="none" w:sz="0" w:space="0" w:color="auto"/>
                        <w:left w:val="none" w:sz="0" w:space="0" w:color="auto"/>
                        <w:bottom w:val="none" w:sz="0" w:space="0" w:color="auto"/>
                        <w:right w:val="none" w:sz="0" w:space="0" w:color="auto"/>
                      </w:divBdr>
                    </w:div>
                  </w:divsChild>
                </w:div>
                <w:div w:id="1002506433">
                  <w:marLeft w:val="0"/>
                  <w:marRight w:val="0"/>
                  <w:marTop w:val="0"/>
                  <w:marBottom w:val="0"/>
                  <w:divBdr>
                    <w:top w:val="none" w:sz="0" w:space="0" w:color="auto"/>
                    <w:left w:val="none" w:sz="0" w:space="0" w:color="auto"/>
                    <w:bottom w:val="none" w:sz="0" w:space="0" w:color="auto"/>
                    <w:right w:val="none" w:sz="0" w:space="0" w:color="auto"/>
                  </w:divBdr>
                  <w:divsChild>
                    <w:div w:id="1484002697">
                      <w:marLeft w:val="0"/>
                      <w:marRight w:val="0"/>
                      <w:marTop w:val="0"/>
                      <w:marBottom w:val="0"/>
                      <w:divBdr>
                        <w:top w:val="none" w:sz="0" w:space="0" w:color="auto"/>
                        <w:left w:val="none" w:sz="0" w:space="0" w:color="auto"/>
                        <w:bottom w:val="none" w:sz="0" w:space="0" w:color="auto"/>
                        <w:right w:val="none" w:sz="0" w:space="0" w:color="auto"/>
                      </w:divBdr>
                    </w:div>
                  </w:divsChild>
                </w:div>
                <w:div w:id="1076828413">
                  <w:marLeft w:val="0"/>
                  <w:marRight w:val="0"/>
                  <w:marTop w:val="0"/>
                  <w:marBottom w:val="0"/>
                  <w:divBdr>
                    <w:top w:val="none" w:sz="0" w:space="0" w:color="auto"/>
                    <w:left w:val="none" w:sz="0" w:space="0" w:color="auto"/>
                    <w:bottom w:val="none" w:sz="0" w:space="0" w:color="auto"/>
                    <w:right w:val="none" w:sz="0" w:space="0" w:color="auto"/>
                  </w:divBdr>
                  <w:divsChild>
                    <w:div w:id="2009139606">
                      <w:marLeft w:val="0"/>
                      <w:marRight w:val="0"/>
                      <w:marTop w:val="0"/>
                      <w:marBottom w:val="0"/>
                      <w:divBdr>
                        <w:top w:val="none" w:sz="0" w:space="0" w:color="auto"/>
                        <w:left w:val="none" w:sz="0" w:space="0" w:color="auto"/>
                        <w:bottom w:val="none" w:sz="0" w:space="0" w:color="auto"/>
                        <w:right w:val="none" w:sz="0" w:space="0" w:color="auto"/>
                      </w:divBdr>
                    </w:div>
                  </w:divsChild>
                </w:div>
                <w:div w:id="1078014812">
                  <w:marLeft w:val="0"/>
                  <w:marRight w:val="0"/>
                  <w:marTop w:val="0"/>
                  <w:marBottom w:val="0"/>
                  <w:divBdr>
                    <w:top w:val="none" w:sz="0" w:space="0" w:color="auto"/>
                    <w:left w:val="none" w:sz="0" w:space="0" w:color="auto"/>
                    <w:bottom w:val="none" w:sz="0" w:space="0" w:color="auto"/>
                    <w:right w:val="none" w:sz="0" w:space="0" w:color="auto"/>
                  </w:divBdr>
                  <w:divsChild>
                    <w:div w:id="999505977">
                      <w:marLeft w:val="0"/>
                      <w:marRight w:val="0"/>
                      <w:marTop w:val="0"/>
                      <w:marBottom w:val="0"/>
                      <w:divBdr>
                        <w:top w:val="none" w:sz="0" w:space="0" w:color="auto"/>
                        <w:left w:val="none" w:sz="0" w:space="0" w:color="auto"/>
                        <w:bottom w:val="none" w:sz="0" w:space="0" w:color="auto"/>
                        <w:right w:val="none" w:sz="0" w:space="0" w:color="auto"/>
                      </w:divBdr>
                    </w:div>
                    <w:div w:id="1596674199">
                      <w:marLeft w:val="0"/>
                      <w:marRight w:val="0"/>
                      <w:marTop w:val="0"/>
                      <w:marBottom w:val="0"/>
                      <w:divBdr>
                        <w:top w:val="none" w:sz="0" w:space="0" w:color="auto"/>
                        <w:left w:val="none" w:sz="0" w:space="0" w:color="auto"/>
                        <w:bottom w:val="none" w:sz="0" w:space="0" w:color="auto"/>
                        <w:right w:val="none" w:sz="0" w:space="0" w:color="auto"/>
                      </w:divBdr>
                    </w:div>
                  </w:divsChild>
                </w:div>
                <w:div w:id="1099326315">
                  <w:marLeft w:val="0"/>
                  <w:marRight w:val="0"/>
                  <w:marTop w:val="0"/>
                  <w:marBottom w:val="0"/>
                  <w:divBdr>
                    <w:top w:val="none" w:sz="0" w:space="0" w:color="auto"/>
                    <w:left w:val="none" w:sz="0" w:space="0" w:color="auto"/>
                    <w:bottom w:val="none" w:sz="0" w:space="0" w:color="auto"/>
                    <w:right w:val="none" w:sz="0" w:space="0" w:color="auto"/>
                  </w:divBdr>
                  <w:divsChild>
                    <w:div w:id="338193347">
                      <w:marLeft w:val="0"/>
                      <w:marRight w:val="0"/>
                      <w:marTop w:val="0"/>
                      <w:marBottom w:val="0"/>
                      <w:divBdr>
                        <w:top w:val="none" w:sz="0" w:space="0" w:color="auto"/>
                        <w:left w:val="none" w:sz="0" w:space="0" w:color="auto"/>
                        <w:bottom w:val="none" w:sz="0" w:space="0" w:color="auto"/>
                        <w:right w:val="none" w:sz="0" w:space="0" w:color="auto"/>
                      </w:divBdr>
                    </w:div>
                  </w:divsChild>
                </w:div>
                <w:div w:id="1099595619">
                  <w:marLeft w:val="0"/>
                  <w:marRight w:val="0"/>
                  <w:marTop w:val="0"/>
                  <w:marBottom w:val="0"/>
                  <w:divBdr>
                    <w:top w:val="none" w:sz="0" w:space="0" w:color="auto"/>
                    <w:left w:val="none" w:sz="0" w:space="0" w:color="auto"/>
                    <w:bottom w:val="none" w:sz="0" w:space="0" w:color="auto"/>
                    <w:right w:val="none" w:sz="0" w:space="0" w:color="auto"/>
                  </w:divBdr>
                  <w:divsChild>
                    <w:div w:id="2035229987">
                      <w:marLeft w:val="0"/>
                      <w:marRight w:val="0"/>
                      <w:marTop w:val="0"/>
                      <w:marBottom w:val="0"/>
                      <w:divBdr>
                        <w:top w:val="none" w:sz="0" w:space="0" w:color="auto"/>
                        <w:left w:val="none" w:sz="0" w:space="0" w:color="auto"/>
                        <w:bottom w:val="none" w:sz="0" w:space="0" w:color="auto"/>
                        <w:right w:val="none" w:sz="0" w:space="0" w:color="auto"/>
                      </w:divBdr>
                    </w:div>
                  </w:divsChild>
                </w:div>
                <w:div w:id="1124081725">
                  <w:marLeft w:val="0"/>
                  <w:marRight w:val="0"/>
                  <w:marTop w:val="0"/>
                  <w:marBottom w:val="0"/>
                  <w:divBdr>
                    <w:top w:val="none" w:sz="0" w:space="0" w:color="auto"/>
                    <w:left w:val="none" w:sz="0" w:space="0" w:color="auto"/>
                    <w:bottom w:val="none" w:sz="0" w:space="0" w:color="auto"/>
                    <w:right w:val="none" w:sz="0" w:space="0" w:color="auto"/>
                  </w:divBdr>
                  <w:divsChild>
                    <w:div w:id="1160927417">
                      <w:marLeft w:val="0"/>
                      <w:marRight w:val="0"/>
                      <w:marTop w:val="0"/>
                      <w:marBottom w:val="0"/>
                      <w:divBdr>
                        <w:top w:val="none" w:sz="0" w:space="0" w:color="auto"/>
                        <w:left w:val="none" w:sz="0" w:space="0" w:color="auto"/>
                        <w:bottom w:val="none" w:sz="0" w:space="0" w:color="auto"/>
                        <w:right w:val="none" w:sz="0" w:space="0" w:color="auto"/>
                      </w:divBdr>
                    </w:div>
                  </w:divsChild>
                </w:div>
                <w:div w:id="1144736830">
                  <w:marLeft w:val="0"/>
                  <w:marRight w:val="0"/>
                  <w:marTop w:val="0"/>
                  <w:marBottom w:val="0"/>
                  <w:divBdr>
                    <w:top w:val="none" w:sz="0" w:space="0" w:color="auto"/>
                    <w:left w:val="none" w:sz="0" w:space="0" w:color="auto"/>
                    <w:bottom w:val="none" w:sz="0" w:space="0" w:color="auto"/>
                    <w:right w:val="none" w:sz="0" w:space="0" w:color="auto"/>
                  </w:divBdr>
                  <w:divsChild>
                    <w:div w:id="1580825420">
                      <w:marLeft w:val="0"/>
                      <w:marRight w:val="0"/>
                      <w:marTop w:val="0"/>
                      <w:marBottom w:val="0"/>
                      <w:divBdr>
                        <w:top w:val="none" w:sz="0" w:space="0" w:color="auto"/>
                        <w:left w:val="none" w:sz="0" w:space="0" w:color="auto"/>
                        <w:bottom w:val="none" w:sz="0" w:space="0" w:color="auto"/>
                        <w:right w:val="none" w:sz="0" w:space="0" w:color="auto"/>
                      </w:divBdr>
                    </w:div>
                  </w:divsChild>
                </w:div>
                <w:div w:id="1157576377">
                  <w:marLeft w:val="0"/>
                  <w:marRight w:val="0"/>
                  <w:marTop w:val="0"/>
                  <w:marBottom w:val="0"/>
                  <w:divBdr>
                    <w:top w:val="none" w:sz="0" w:space="0" w:color="auto"/>
                    <w:left w:val="none" w:sz="0" w:space="0" w:color="auto"/>
                    <w:bottom w:val="none" w:sz="0" w:space="0" w:color="auto"/>
                    <w:right w:val="none" w:sz="0" w:space="0" w:color="auto"/>
                  </w:divBdr>
                  <w:divsChild>
                    <w:div w:id="695229031">
                      <w:marLeft w:val="0"/>
                      <w:marRight w:val="0"/>
                      <w:marTop w:val="0"/>
                      <w:marBottom w:val="0"/>
                      <w:divBdr>
                        <w:top w:val="none" w:sz="0" w:space="0" w:color="auto"/>
                        <w:left w:val="none" w:sz="0" w:space="0" w:color="auto"/>
                        <w:bottom w:val="none" w:sz="0" w:space="0" w:color="auto"/>
                        <w:right w:val="none" w:sz="0" w:space="0" w:color="auto"/>
                      </w:divBdr>
                    </w:div>
                  </w:divsChild>
                </w:div>
                <w:div w:id="1177110375">
                  <w:marLeft w:val="0"/>
                  <w:marRight w:val="0"/>
                  <w:marTop w:val="0"/>
                  <w:marBottom w:val="0"/>
                  <w:divBdr>
                    <w:top w:val="none" w:sz="0" w:space="0" w:color="auto"/>
                    <w:left w:val="none" w:sz="0" w:space="0" w:color="auto"/>
                    <w:bottom w:val="none" w:sz="0" w:space="0" w:color="auto"/>
                    <w:right w:val="none" w:sz="0" w:space="0" w:color="auto"/>
                  </w:divBdr>
                  <w:divsChild>
                    <w:div w:id="933316508">
                      <w:marLeft w:val="0"/>
                      <w:marRight w:val="0"/>
                      <w:marTop w:val="0"/>
                      <w:marBottom w:val="0"/>
                      <w:divBdr>
                        <w:top w:val="none" w:sz="0" w:space="0" w:color="auto"/>
                        <w:left w:val="none" w:sz="0" w:space="0" w:color="auto"/>
                        <w:bottom w:val="none" w:sz="0" w:space="0" w:color="auto"/>
                        <w:right w:val="none" w:sz="0" w:space="0" w:color="auto"/>
                      </w:divBdr>
                    </w:div>
                  </w:divsChild>
                </w:div>
                <w:div w:id="1247494050">
                  <w:marLeft w:val="0"/>
                  <w:marRight w:val="0"/>
                  <w:marTop w:val="0"/>
                  <w:marBottom w:val="0"/>
                  <w:divBdr>
                    <w:top w:val="none" w:sz="0" w:space="0" w:color="auto"/>
                    <w:left w:val="none" w:sz="0" w:space="0" w:color="auto"/>
                    <w:bottom w:val="none" w:sz="0" w:space="0" w:color="auto"/>
                    <w:right w:val="none" w:sz="0" w:space="0" w:color="auto"/>
                  </w:divBdr>
                  <w:divsChild>
                    <w:div w:id="1434979731">
                      <w:marLeft w:val="0"/>
                      <w:marRight w:val="0"/>
                      <w:marTop w:val="0"/>
                      <w:marBottom w:val="0"/>
                      <w:divBdr>
                        <w:top w:val="none" w:sz="0" w:space="0" w:color="auto"/>
                        <w:left w:val="none" w:sz="0" w:space="0" w:color="auto"/>
                        <w:bottom w:val="none" w:sz="0" w:space="0" w:color="auto"/>
                        <w:right w:val="none" w:sz="0" w:space="0" w:color="auto"/>
                      </w:divBdr>
                    </w:div>
                  </w:divsChild>
                </w:div>
                <w:div w:id="1270090404">
                  <w:marLeft w:val="0"/>
                  <w:marRight w:val="0"/>
                  <w:marTop w:val="0"/>
                  <w:marBottom w:val="0"/>
                  <w:divBdr>
                    <w:top w:val="none" w:sz="0" w:space="0" w:color="auto"/>
                    <w:left w:val="none" w:sz="0" w:space="0" w:color="auto"/>
                    <w:bottom w:val="none" w:sz="0" w:space="0" w:color="auto"/>
                    <w:right w:val="none" w:sz="0" w:space="0" w:color="auto"/>
                  </w:divBdr>
                  <w:divsChild>
                    <w:div w:id="2012483133">
                      <w:marLeft w:val="0"/>
                      <w:marRight w:val="0"/>
                      <w:marTop w:val="0"/>
                      <w:marBottom w:val="0"/>
                      <w:divBdr>
                        <w:top w:val="none" w:sz="0" w:space="0" w:color="auto"/>
                        <w:left w:val="none" w:sz="0" w:space="0" w:color="auto"/>
                        <w:bottom w:val="none" w:sz="0" w:space="0" w:color="auto"/>
                        <w:right w:val="none" w:sz="0" w:space="0" w:color="auto"/>
                      </w:divBdr>
                    </w:div>
                  </w:divsChild>
                </w:div>
                <w:div w:id="1301115536">
                  <w:marLeft w:val="0"/>
                  <w:marRight w:val="0"/>
                  <w:marTop w:val="0"/>
                  <w:marBottom w:val="0"/>
                  <w:divBdr>
                    <w:top w:val="none" w:sz="0" w:space="0" w:color="auto"/>
                    <w:left w:val="none" w:sz="0" w:space="0" w:color="auto"/>
                    <w:bottom w:val="none" w:sz="0" w:space="0" w:color="auto"/>
                    <w:right w:val="none" w:sz="0" w:space="0" w:color="auto"/>
                  </w:divBdr>
                  <w:divsChild>
                    <w:div w:id="495196367">
                      <w:marLeft w:val="0"/>
                      <w:marRight w:val="0"/>
                      <w:marTop w:val="0"/>
                      <w:marBottom w:val="0"/>
                      <w:divBdr>
                        <w:top w:val="none" w:sz="0" w:space="0" w:color="auto"/>
                        <w:left w:val="none" w:sz="0" w:space="0" w:color="auto"/>
                        <w:bottom w:val="none" w:sz="0" w:space="0" w:color="auto"/>
                        <w:right w:val="none" w:sz="0" w:space="0" w:color="auto"/>
                      </w:divBdr>
                    </w:div>
                  </w:divsChild>
                </w:div>
                <w:div w:id="1352680776">
                  <w:marLeft w:val="0"/>
                  <w:marRight w:val="0"/>
                  <w:marTop w:val="0"/>
                  <w:marBottom w:val="0"/>
                  <w:divBdr>
                    <w:top w:val="none" w:sz="0" w:space="0" w:color="auto"/>
                    <w:left w:val="none" w:sz="0" w:space="0" w:color="auto"/>
                    <w:bottom w:val="none" w:sz="0" w:space="0" w:color="auto"/>
                    <w:right w:val="none" w:sz="0" w:space="0" w:color="auto"/>
                  </w:divBdr>
                  <w:divsChild>
                    <w:div w:id="1759862059">
                      <w:marLeft w:val="0"/>
                      <w:marRight w:val="0"/>
                      <w:marTop w:val="0"/>
                      <w:marBottom w:val="0"/>
                      <w:divBdr>
                        <w:top w:val="none" w:sz="0" w:space="0" w:color="auto"/>
                        <w:left w:val="none" w:sz="0" w:space="0" w:color="auto"/>
                        <w:bottom w:val="none" w:sz="0" w:space="0" w:color="auto"/>
                        <w:right w:val="none" w:sz="0" w:space="0" w:color="auto"/>
                      </w:divBdr>
                    </w:div>
                  </w:divsChild>
                </w:div>
                <w:div w:id="1420834745">
                  <w:marLeft w:val="0"/>
                  <w:marRight w:val="0"/>
                  <w:marTop w:val="0"/>
                  <w:marBottom w:val="0"/>
                  <w:divBdr>
                    <w:top w:val="none" w:sz="0" w:space="0" w:color="auto"/>
                    <w:left w:val="none" w:sz="0" w:space="0" w:color="auto"/>
                    <w:bottom w:val="none" w:sz="0" w:space="0" w:color="auto"/>
                    <w:right w:val="none" w:sz="0" w:space="0" w:color="auto"/>
                  </w:divBdr>
                  <w:divsChild>
                    <w:div w:id="340549974">
                      <w:marLeft w:val="0"/>
                      <w:marRight w:val="0"/>
                      <w:marTop w:val="0"/>
                      <w:marBottom w:val="0"/>
                      <w:divBdr>
                        <w:top w:val="none" w:sz="0" w:space="0" w:color="auto"/>
                        <w:left w:val="none" w:sz="0" w:space="0" w:color="auto"/>
                        <w:bottom w:val="none" w:sz="0" w:space="0" w:color="auto"/>
                        <w:right w:val="none" w:sz="0" w:space="0" w:color="auto"/>
                      </w:divBdr>
                    </w:div>
                  </w:divsChild>
                </w:div>
                <w:div w:id="1431510811">
                  <w:marLeft w:val="0"/>
                  <w:marRight w:val="0"/>
                  <w:marTop w:val="0"/>
                  <w:marBottom w:val="0"/>
                  <w:divBdr>
                    <w:top w:val="none" w:sz="0" w:space="0" w:color="auto"/>
                    <w:left w:val="none" w:sz="0" w:space="0" w:color="auto"/>
                    <w:bottom w:val="none" w:sz="0" w:space="0" w:color="auto"/>
                    <w:right w:val="none" w:sz="0" w:space="0" w:color="auto"/>
                  </w:divBdr>
                  <w:divsChild>
                    <w:div w:id="1279991316">
                      <w:marLeft w:val="0"/>
                      <w:marRight w:val="0"/>
                      <w:marTop w:val="0"/>
                      <w:marBottom w:val="0"/>
                      <w:divBdr>
                        <w:top w:val="none" w:sz="0" w:space="0" w:color="auto"/>
                        <w:left w:val="none" w:sz="0" w:space="0" w:color="auto"/>
                        <w:bottom w:val="none" w:sz="0" w:space="0" w:color="auto"/>
                        <w:right w:val="none" w:sz="0" w:space="0" w:color="auto"/>
                      </w:divBdr>
                    </w:div>
                    <w:div w:id="1892839667">
                      <w:marLeft w:val="0"/>
                      <w:marRight w:val="0"/>
                      <w:marTop w:val="0"/>
                      <w:marBottom w:val="0"/>
                      <w:divBdr>
                        <w:top w:val="none" w:sz="0" w:space="0" w:color="auto"/>
                        <w:left w:val="none" w:sz="0" w:space="0" w:color="auto"/>
                        <w:bottom w:val="none" w:sz="0" w:space="0" w:color="auto"/>
                        <w:right w:val="none" w:sz="0" w:space="0" w:color="auto"/>
                      </w:divBdr>
                    </w:div>
                  </w:divsChild>
                </w:div>
                <w:div w:id="1432892198">
                  <w:marLeft w:val="0"/>
                  <w:marRight w:val="0"/>
                  <w:marTop w:val="0"/>
                  <w:marBottom w:val="0"/>
                  <w:divBdr>
                    <w:top w:val="none" w:sz="0" w:space="0" w:color="auto"/>
                    <w:left w:val="none" w:sz="0" w:space="0" w:color="auto"/>
                    <w:bottom w:val="none" w:sz="0" w:space="0" w:color="auto"/>
                    <w:right w:val="none" w:sz="0" w:space="0" w:color="auto"/>
                  </w:divBdr>
                  <w:divsChild>
                    <w:div w:id="42798230">
                      <w:marLeft w:val="0"/>
                      <w:marRight w:val="0"/>
                      <w:marTop w:val="0"/>
                      <w:marBottom w:val="0"/>
                      <w:divBdr>
                        <w:top w:val="none" w:sz="0" w:space="0" w:color="auto"/>
                        <w:left w:val="none" w:sz="0" w:space="0" w:color="auto"/>
                        <w:bottom w:val="none" w:sz="0" w:space="0" w:color="auto"/>
                        <w:right w:val="none" w:sz="0" w:space="0" w:color="auto"/>
                      </w:divBdr>
                    </w:div>
                  </w:divsChild>
                </w:div>
                <w:div w:id="1464812594">
                  <w:marLeft w:val="0"/>
                  <w:marRight w:val="0"/>
                  <w:marTop w:val="0"/>
                  <w:marBottom w:val="0"/>
                  <w:divBdr>
                    <w:top w:val="none" w:sz="0" w:space="0" w:color="auto"/>
                    <w:left w:val="none" w:sz="0" w:space="0" w:color="auto"/>
                    <w:bottom w:val="none" w:sz="0" w:space="0" w:color="auto"/>
                    <w:right w:val="none" w:sz="0" w:space="0" w:color="auto"/>
                  </w:divBdr>
                  <w:divsChild>
                    <w:div w:id="1365902625">
                      <w:marLeft w:val="0"/>
                      <w:marRight w:val="0"/>
                      <w:marTop w:val="0"/>
                      <w:marBottom w:val="0"/>
                      <w:divBdr>
                        <w:top w:val="none" w:sz="0" w:space="0" w:color="auto"/>
                        <w:left w:val="none" w:sz="0" w:space="0" w:color="auto"/>
                        <w:bottom w:val="none" w:sz="0" w:space="0" w:color="auto"/>
                        <w:right w:val="none" w:sz="0" w:space="0" w:color="auto"/>
                      </w:divBdr>
                    </w:div>
                  </w:divsChild>
                </w:div>
                <w:div w:id="1505781724">
                  <w:marLeft w:val="0"/>
                  <w:marRight w:val="0"/>
                  <w:marTop w:val="0"/>
                  <w:marBottom w:val="0"/>
                  <w:divBdr>
                    <w:top w:val="none" w:sz="0" w:space="0" w:color="auto"/>
                    <w:left w:val="none" w:sz="0" w:space="0" w:color="auto"/>
                    <w:bottom w:val="none" w:sz="0" w:space="0" w:color="auto"/>
                    <w:right w:val="none" w:sz="0" w:space="0" w:color="auto"/>
                  </w:divBdr>
                  <w:divsChild>
                    <w:div w:id="259989118">
                      <w:marLeft w:val="0"/>
                      <w:marRight w:val="0"/>
                      <w:marTop w:val="0"/>
                      <w:marBottom w:val="0"/>
                      <w:divBdr>
                        <w:top w:val="none" w:sz="0" w:space="0" w:color="auto"/>
                        <w:left w:val="none" w:sz="0" w:space="0" w:color="auto"/>
                        <w:bottom w:val="none" w:sz="0" w:space="0" w:color="auto"/>
                        <w:right w:val="none" w:sz="0" w:space="0" w:color="auto"/>
                      </w:divBdr>
                    </w:div>
                  </w:divsChild>
                </w:div>
                <w:div w:id="1556235194">
                  <w:marLeft w:val="0"/>
                  <w:marRight w:val="0"/>
                  <w:marTop w:val="0"/>
                  <w:marBottom w:val="0"/>
                  <w:divBdr>
                    <w:top w:val="none" w:sz="0" w:space="0" w:color="auto"/>
                    <w:left w:val="none" w:sz="0" w:space="0" w:color="auto"/>
                    <w:bottom w:val="none" w:sz="0" w:space="0" w:color="auto"/>
                    <w:right w:val="none" w:sz="0" w:space="0" w:color="auto"/>
                  </w:divBdr>
                  <w:divsChild>
                    <w:div w:id="863052174">
                      <w:marLeft w:val="0"/>
                      <w:marRight w:val="0"/>
                      <w:marTop w:val="0"/>
                      <w:marBottom w:val="0"/>
                      <w:divBdr>
                        <w:top w:val="none" w:sz="0" w:space="0" w:color="auto"/>
                        <w:left w:val="none" w:sz="0" w:space="0" w:color="auto"/>
                        <w:bottom w:val="none" w:sz="0" w:space="0" w:color="auto"/>
                        <w:right w:val="none" w:sz="0" w:space="0" w:color="auto"/>
                      </w:divBdr>
                    </w:div>
                  </w:divsChild>
                </w:div>
                <w:div w:id="1610236278">
                  <w:marLeft w:val="0"/>
                  <w:marRight w:val="0"/>
                  <w:marTop w:val="0"/>
                  <w:marBottom w:val="0"/>
                  <w:divBdr>
                    <w:top w:val="none" w:sz="0" w:space="0" w:color="auto"/>
                    <w:left w:val="none" w:sz="0" w:space="0" w:color="auto"/>
                    <w:bottom w:val="none" w:sz="0" w:space="0" w:color="auto"/>
                    <w:right w:val="none" w:sz="0" w:space="0" w:color="auto"/>
                  </w:divBdr>
                  <w:divsChild>
                    <w:div w:id="893010020">
                      <w:marLeft w:val="0"/>
                      <w:marRight w:val="0"/>
                      <w:marTop w:val="0"/>
                      <w:marBottom w:val="0"/>
                      <w:divBdr>
                        <w:top w:val="none" w:sz="0" w:space="0" w:color="auto"/>
                        <w:left w:val="none" w:sz="0" w:space="0" w:color="auto"/>
                        <w:bottom w:val="none" w:sz="0" w:space="0" w:color="auto"/>
                        <w:right w:val="none" w:sz="0" w:space="0" w:color="auto"/>
                      </w:divBdr>
                    </w:div>
                  </w:divsChild>
                </w:div>
                <w:div w:id="1612122812">
                  <w:marLeft w:val="0"/>
                  <w:marRight w:val="0"/>
                  <w:marTop w:val="0"/>
                  <w:marBottom w:val="0"/>
                  <w:divBdr>
                    <w:top w:val="none" w:sz="0" w:space="0" w:color="auto"/>
                    <w:left w:val="none" w:sz="0" w:space="0" w:color="auto"/>
                    <w:bottom w:val="none" w:sz="0" w:space="0" w:color="auto"/>
                    <w:right w:val="none" w:sz="0" w:space="0" w:color="auto"/>
                  </w:divBdr>
                  <w:divsChild>
                    <w:div w:id="920332890">
                      <w:marLeft w:val="0"/>
                      <w:marRight w:val="0"/>
                      <w:marTop w:val="0"/>
                      <w:marBottom w:val="0"/>
                      <w:divBdr>
                        <w:top w:val="none" w:sz="0" w:space="0" w:color="auto"/>
                        <w:left w:val="none" w:sz="0" w:space="0" w:color="auto"/>
                        <w:bottom w:val="none" w:sz="0" w:space="0" w:color="auto"/>
                        <w:right w:val="none" w:sz="0" w:space="0" w:color="auto"/>
                      </w:divBdr>
                    </w:div>
                  </w:divsChild>
                </w:div>
                <w:div w:id="1647004884">
                  <w:marLeft w:val="0"/>
                  <w:marRight w:val="0"/>
                  <w:marTop w:val="0"/>
                  <w:marBottom w:val="0"/>
                  <w:divBdr>
                    <w:top w:val="none" w:sz="0" w:space="0" w:color="auto"/>
                    <w:left w:val="none" w:sz="0" w:space="0" w:color="auto"/>
                    <w:bottom w:val="none" w:sz="0" w:space="0" w:color="auto"/>
                    <w:right w:val="none" w:sz="0" w:space="0" w:color="auto"/>
                  </w:divBdr>
                  <w:divsChild>
                    <w:div w:id="1579943635">
                      <w:marLeft w:val="0"/>
                      <w:marRight w:val="0"/>
                      <w:marTop w:val="0"/>
                      <w:marBottom w:val="0"/>
                      <w:divBdr>
                        <w:top w:val="none" w:sz="0" w:space="0" w:color="auto"/>
                        <w:left w:val="none" w:sz="0" w:space="0" w:color="auto"/>
                        <w:bottom w:val="none" w:sz="0" w:space="0" w:color="auto"/>
                        <w:right w:val="none" w:sz="0" w:space="0" w:color="auto"/>
                      </w:divBdr>
                    </w:div>
                  </w:divsChild>
                </w:div>
                <w:div w:id="1650860843">
                  <w:marLeft w:val="0"/>
                  <w:marRight w:val="0"/>
                  <w:marTop w:val="0"/>
                  <w:marBottom w:val="0"/>
                  <w:divBdr>
                    <w:top w:val="none" w:sz="0" w:space="0" w:color="auto"/>
                    <w:left w:val="none" w:sz="0" w:space="0" w:color="auto"/>
                    <w:bottom w:val="none" w:sz="0" w:space="0" w:color="auto"/>
                    <w:right w:val="none" w:sz="0" w:space="0" w:color="auto"/>
                  </w:divBdr>
                  <w:divsChild>
                    <w:div w:id="1189642024">
                      <w:marLeft w:val="0"/>
                      <w:marRight w:val="0"/>
                      <w:marTop w:val="0"/>
                      <w:marBottom w:val="0"/>
                      <w:divBdr>
                        <w:top w:val="none" w:sz="0" w:space="0" w:color="auto"/>
                        <w:left w:val="none" w:sz="0" w:space="0" w:color="auto"/>
                        <w:bottom w:val="none" w:sz="0" w:space="0" w:color="auto"/>
                        <w:right w:val="none" w:sz="0" w:space="0" w:color="auto"/>
                      </w:divBdr>
                    </w:div>
                  </w:divsChild>
                </w:div>
                <w:div w:id="1727339579">
                  <w:marLeft w:val="0"/>
                  <w:marRight w:val="0"/>
                  <w:marTop w:val="0"/>
                  <w:marBottom w:val="0"/>
                  <w:divBdr>
                    <w:top w:val="none" w:sz="0" w:space="0" w:color="auto"/>
                    <w:left w:val="none" w:sz="0" w:space="0" w:color="auto"/>
                    <w:bottom w:val="none" w:sz="0" w:space="0" w:color="auto"/>
                    <w:right w:val="none" w:sz="0" w:space="0" w:color="auto"/>
                  </w:divBdr>
                  <w:divsChild>
                    <w:div w:id="1627471796">
                      <w:marLeft w:val="0"/>
                      <w:marRight w:val="0"/>
                      <w:marTop w:val="0"/>
                      <w:marBottom w:val="0"/>
                      <w:divBdr>
                        <w:top w:val="none" w:sz="0" w:space="0" w:color="auto"/>
                        <w:left w:val="none" w:sz="0" w:space="0" w:color="auto"/>
                        <w:bottom w:val="none" w:sz="0" w:space="0" w:color="auto"/>
                        <w:right w:val="none" w:sz="0" w:space="0" w:color="auto"/>
                      </w:divBdr>
                    </w:div>
                  </w:divsChild>
                </w:div>
                <w:div w:id="1744794717">
                  <w:marLeft w:val="0"/>
                  <w:marRight w:val="0"/>
                  <w:marTop w:val="0"/>
                  <w:marBottom w:val="0"/>
                  <w:divBdr>
                    <w:top w:val="none" w:sz="0" w:space="0" w:color="auto"/>
                    <w:left w:val="none" w:sz="0" w:space="0" w:color="auto"/>
                    <w:bottom w:val="none" w:sz="0" w:space="0" w:color="auto"/>
                    <w:right w:val="none" w:sz="0" w:space="0" w:color="auto"/>
                  </w:divBdr>
                  <w:divsChild>
                    <w:div w:id="389425154">
                      <w:marLeft w:val="0"/>
                      <w:marRight w:val="0"/>
                      <w:marTop w:val="0"/>
                      <w:marBottom w:val="0"/>
                      <w:divBdr>
                        <w:top w:val="none" w:sz="0" w:space="0" w:color="auto"/>
                        <w:left w:val="none" w:sz="0" w:space="0" w:color="auto"/>
                        <w:bottom w:val="none" w:sz="0" w:space="0" w:color="auto"/>
                        <w:right w:val="none" w:sz="0" w:space="0" w:color="auto"/>
                      </w:divBdr>
                    </w:div>
                  </w:divsChild>
                </w:div>
                <w:div w:id="1872646838">
                  <w:marLeft w:val="0"/>
                  <w:marRight w:val="0"/>
                  <w:marTop w:val="0"/>
                  <w:marBottom w:val="0"/>
                  <w:divBdr>
                    <w:top w:val="none" w:sz="0" w:space="0" w:color="auto"/>
                    <w:left w:val="none" w:sz="0" w:space="0" w:color="auto"/>
                    <w:bottom w:val="none" w:sz="0" w:space="0" w:color="auto"/>
                    <w:right w:val="none" w:sz="0" w:space="0" w:color="auto"/>
                  </w:divBdr>
                  <w:divsChild>
                    <w:div w:id="1341279333">
                      <w:marLeft w:val="0"/>
                      <w:marRight w:val="0"/>
                      <w:marTop w:val="0"/>
                      <w:marBottom w:val="0"/>
                      <w:divBdr>
                        <w:top w:val="none" w:sz="0" w:space="0" w:color="auto"/>
                        <w:left w:val="none" w:sz="0" w:space="0" w:color="auto"/>
                        <w:bottom w:val="none" w:sz="0" w:space="0" w:color="auto"/>
                        <w:right w:val="none" w:sz="0" w:space="0" w:color="auto"/>
                      </w:divBdr>
                    </w:div>
                  </w:divsChild>
                </w:div>
                <w:div w:id="1922521969">
                  <w:marLeft w:val="0"/>
                  <w:marRight w:val="0"/>
                  <w:marTop w:val="0"/>
                  <w:marBottom w:val="0"/>
                  <w:divBdr>
                    <w:top w:val="none" w:sz="0" w:space="0" w:color="auto"/>
                    <w:left w:val="none" w:sz="0" w:space="0" w:color="auto"/>
                    <w:bottom w:val="none" w:sz="0" w:space="0" w:color="auto"/>
                    <w:right w:val="none" w:sz="0" w:space="0" w:color="auto"/>
                  </w:divBdr>
                  <w:divsChild>
                    <w:div w:id="109394724">
                      <w:marLeft w:val="0"/>
                      <w:marRight w:val="0"/>
                      <w:marTop w:val="0"/>
                      <w:marBottom w:val="0"/>
                      <w:divBdr>
                        <w:top w:val="none" w:sz="0" w:space="0" w:color="auto"/>
                        <w:left w:val="none" w:sz="0" w:space="0" w:color="auto"/>
                        <w:bottom w:val="none" w:sz="0" w:space="0" w:color="auto"/>
                        <w:right w:val="none" w:sz="0" w:space="0" w:color="auto"/>
                      </w:divBdr>
                    </w:div>
                  </w:divsChild>
                </w:div>
                <w:div w:id="1930574027">
                  <w:marLeft w:val="0"/>
                  <w:marRight w:val="0"/>
                  <w:marTop w:val="0"/>
                  <w:marBottom w:val="0"/>
                  <w:divBdr>
                    <w:top w:val="none" w:sz="0" w:space="0" w:color="auto"/>
                    <w:left w:val="none" w:sz="0" w:space="0" w:color="auto"/>
                    <w:bottom w:val="none" w:sz="0" w:space="0" w:color="auto"/>
                    <w:right w:val="none" w:sz="0" w:space="0" w:color="auto"/>
                  </w:divBdr>
                  <w:divsChild>
                    <w:div w:id="515923734">
                      <w:marLeft w:val="0"/>
                      <w:marRight w:val="0"/>
                      <w:marTop w:val="0"/>
                      <w:marBottom w:val="0"/>
                      <w:divBdr>
                        <w:top w:val="none" w:sz="0" w:space="0" w:color="auto"/>
                        <w:left w:val="none" w:sz="0" w:space="0" w:color="auto"/>
                        <w:bottom w:val="none" w:sz="0" w:space="0" w:color="auto"/>
                        <w:right w:val="none" w:sz="0" w:space="0" w:color="auto"/>
                      </w:divBdr>
                    </w:div>
                  </w:divsChild>
                </w:div>
                <w:div w:id="1934781238">
                  <w:marLeft w:val="0"/>
                  <w:marRight w:val="0"/>
                  <w:marTop w:val="0"/>
                  <w:marBottom w:val="0"/>
                  <w:divBdr>
                    <w:top w:val="none" w:sz="0" w:space="0" w:color="auto"/>
                    <w:left w:val="none" w:sz="0" w:space="0" w:color="auto"/>
                    <w:bottom w:val="none" w:sz="0" w:space="0" w:color="auto"/>
                    <w:right w:val="none" w:sz="0" w:space="0" w:color="auto"/>
                  </w:divBdr>
                  <w:divsChild>
                    <w:div w:id="135611570">
                      <w:marLeft w:val="0"/>
                      <w:marRight w:val="0"/>
                      <w:marTop w:val="0"/>
                      <w:marBottom w:val="0"/>
                      <w:divBdr>
                        <w:top w:val="none" w:sz="0" w:space="0" w:color="auto"/>
                        <w:left w:val="none" w:sz="0" w:space="0" w:color="auto"/>
                        <w:bottom w:val="none" w:sz="0" w:space="0" w:color="auto"/>
                        <w:right w:val="none" w:sz="0" w:space="0" w:color="auto"/>
                      </w:divBdr>
                    </w:div>
                  </w:divsChild>
                </w:div>
                <w:div w:id="1947535530">
                  <w:marLeft w:val="0"/>
                  <w:marRight w:val="0"/>
                  <w:marTop w:val="0"/>
                  <w:marBottom w:val="0"/>
                  <w:divBdr>
                    <w:top w:val="none" w:sz="0" w:space="0" w:color="auto"/>
                    <w:left w:val="none" w:sz="0" w:space="0" w:color="auto"/>
                    <w:bottom w:val="none" w:sz="0" w:space="0" w:color="auto"/>
                    <w:right w:val="none" w:sz="0" w:space="0" w:color="auto"/>
                  </w:divBdr>
                  <w:divsChild>
                    <w:div w:id="196310754">
                      <w:marLeft w:val="0"/>
                      <w:marRight w:val="0"/>
                      <w:marTop w:val="0"/>
                      <w:marBottom w:val="0"/>
                      <w:divBdr>
                        <w:top w:val="none" w:sz="0" w:space="0" w:color="auto"/>
                        <w:left w:val="none" w:sz="0" w:space="0" w:color="auto"/>
                        <w:bottom w:val="none" w:sz="0" w:space="0" w:color="auto"/>
                        <w:right w:val="none" w:sz="0" w:space="0" w:color="auto"/>
                      </w:divBdr>
                    </w:div>
                  </w:divsChild>
                </w:div>
                <w:div w:id="1953825215">
                  <w:marLeft w:val="0"/>
                  <w:marRight w:val="0"/>
                  <w:marTop w:val="0"/>
                  <w:marBottom w:val="0"/>
                  <w:divBdr>
                    <w:top w:val="none" w:sz="0" w:space="0" w:color="auto"/>
                    <w:left w:val="none" w:sz="0" w:space="0" w:color="auto"/>
                    <w:bottom w:val="none" w:sz="0" w:space="0" w:color="auto"/>
                    <w:right w:val="none" w:sz="0" w:space="0" w:color="auto"/>
                  </w:divBdr>
                  <w:divsChild>
                    <w:div w:id="1625965969">
                      <w:marLeft w:val="0"/>
                      <w:marRight w:val="0"/>
                      <w:marTop w:val="0"/>
                      <w:marBottom w:val="0"/>
                      <w:divBdr>
                        <w:top w:val="none" w:sz="0" w:space="0" w:color="auto"/>
                        <w:left w:val="none" w:sz="0" w:space="0" w:color="auto"/>
                        <w:bottom w:val="none" w:sz="0" w:space="0" w:color="auto"/>
                        <w:right w:val="none" w:sz="0" w:space="0" w:color="auto"/>
                      </w:divBdr>
                    </w:div>
                  </w:divsChild>
                </w:div>
                <w:div w:id="1962951568">
                  <w:marLeft w:val="0"/>
                  <w:marRight w:val="0"/>
                  <w:marTop w:val="0"/>
                  <w:marBottom w:val="0"/>
                  <w:divBdr>
                    <w:top w:val="none" w:sz="0" w:space="0" w:color="auto"/>
                    <w:left w:val="none" w:sz="0" w:space="0" w:color="auto"/>
                    <w:bottom w:val="none" w:sz="0" w:space="0" w:color="auto"/>
                    <w:right w:val="none" w:sz="0" w:space="0" w:color="auto"/>
                  </w:divBdr>
                  <w:divsChild>
                    <w:div w:id="310334917">
                      <w:marLeft w:val="0"/>
                      <w:marRight w:val="0"/>
                      <w:marTop w:val="0"/>
                      <w:marBottom w:val="0"/>
                      <w:divBdr>
                        <w:top w:val="none" w:sz="0" w:space="0" w:color="auto"/>
                        <w:left w:val="none" w:sz="0" w:space="0" w:color="auto"/>
                        <w:bottom w:val="none" w:sz="0" w:space="0" w:color="auto"/>
                        <w:right w:val="none" w:sz="0" w:space="0" w:color="auto"/>
                      </w:divBdr>
                    </w:div>
                  </w:divsChild>
                </w:div>
                <w:div w:id="2003657215">
                  <w:marLeft w:val="0"/>
                  <w:marRight w:val="0"/>
                  <w:marTop w:val="0"/>
                  <w:marBottom w:val="0"/>
                  <w:divBdr>
                    <w:top w:val="none" w:sz="0" w:space="0" w:color="auto"/>
                    <w:left w:val="none" w:sz="0" w:space="0" w:color="auto"/>
                    <w:bottom w:val="none" w:sz="0" w:space="0" w:color="auto"/>
                    <w:right w:val="none" w:sz="0" w:space="0" w:color="auto"/>
                  </w:divBdr>
                  <w:divsChild>
                    <w:div w:id="986982906">
                      <w:marLeft w:val="0"/>
                      <w:marRight w:val="0"/>
                      <w:marTop w:val="0"/>
                      <w:marBottom w:val="0"/>
                      <w:divBdr>
                        <w:top w:val="none" w:sz="0" w:space="0" w:color="auto"/>
                        <w:left w:val="none" w:sz="0" w:space="0" w:color="auto"/>
                        <w:bottom w:val="none" w:sz="0" w:space="0" w:color="auto"/>
                        <w:right w:val="none" w:sz="0" w:space="0" w:color="auto"/>
                      </w:divBdr>
                    </w:div>
                  </w:divsChild>
                </w:div>
                <w:div w:id="2026902293">
                  <w:marLeft w:val="0"/>
                  <w:marRight w:val="0"/>
                  <w:marTop w:val="0"/>
                  <w:marBottom w:val="0"/>
                  <w:divBdr>
                    <w:top w:val="none" w:sz="0" w:space="0" w:color="auto"/>
                    <w:left w:val="none" w:sz="0" w:space="0" w:color="auto"/>
                    <w:bottom w:val="none" w:sz="0" w:space="0" w:color="auto"/>
                    <w:right w:val="none" w:sz="0" w:space="0" w:color="auto"/>
                  </w:divBdr>
                  <w:divsChild>
                    <w:div w:id="328992591">
                      <w:marLeft w:val="0"/>
                      <w:marRight w:val="0"/>
                      <w:marTop w:val="0"/>
                      <w:marBottom w:val="0"/>
                      <w:divBdr>
                        <w:top w:val="none" w:sz="0" w:space="0" w:color="auto"/>
                        <w:left w:val="none" w:sz="0" w:space="0" w:color="auto"/>
                        <w:bottom w:val="none" w:sz="0" w:space="0" w:color="auto"/>
                        <w:right w:val="none" w:sz="0" w:space="0" w:color="auto"/>
                      </w:divBdr>
                    </w:div>
                  </w:divsChild>
                </w:div>
                <w:div w:id="2050101922">
                  <w:marLeft w:val="0"/>
                  <w:marRight w:val="0"/>
                  <w:marTop w:val="0"/>
                  <w:marBottom w:val="0"/>
                  <w:divBdr>
                    <w:top w:val="none" w:sz="0" w:space="0" w:color="auto"/>
                    <w:left w:val="none" w:sz="0" w:space="0" w:color="auto"/>
                    <w:bottom w:val="none" w:sz="0" w:space="0" w:color="auto"/>
                    <w:right w:val="none" w:sz="0" w:space="0" w:color="auto"/>
                  </w:divBdr>
                  <w:divsChild>
                    <w:div w:id="1197351575">
                      <w:marLeft w:val="0"/>
                      <w:marRight w:val="0"/>
                      <w:marTop w:val="0"/>
                      <w:marBottom w:val="0"/>
                      <w:divBdr>
                        <w:top w:val="none" w:sz="0" w:space="0" w:color="auto"/>
                        <w:left w:val="none" w:sz="0" w:space="0" w:color="auto"/>
                        <w:bottom w:val="none" w:sz="0" w:space="0" w:color="auto"/>
                        <w:right w:val="none" w:sz="0" w:space="0" w:color="auto"/>
                      </w:divBdr>
                    </w:div>
                  </w:divsChild>
                </w:div>
                <w:div w:id="2076195035">
                  <w:marLeft w:val="0"/>
                  <w:marRight w:val="0"/>
                  <w:marTop w:val="0"/>
                  <w:marBottom w:val="0"/>
                  <w:divBdr>
                    <w:top w:val="none" w:sz="0" w:space="0" w:color="auto"/>
                    <w:left w:val="none" w:sz="0" w:space="0" w:color="auto"/>
                    <w:bottom w:val="none" w:sz="0" w:space="0" w:color="auto"/>
                    <w:right w:val="none" w:sz="0" w:space="0" w:color="auto"/>
                  </w:divBdr>
                  <w:divsChild>
                    <w:div w:id="9727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6652">
          <w:marLeft w:val="0"/>
          <w:marRight w:val="0"/>
          <w:marTop w:val="0"/>
          <w:marBottom w:val="0"/>
          <w:divBdr>
            <w:top w:val="none" w:sz="0" w:space="0" w:color="auto"/>
            <w:left w:val="none" w:sz="0" w:space="0" w:color="auto"/>
            <w:bottom w:val="none" w:sz="0" w:space="0" w:color="auto"/>
            <w:right w:val="none" w:sz="0" w:space="0" w:color="auto"/>
          </w:divBdr>
        </w:div>
        <w:div w:id="1890070085">
          <w:marLeft w:val="0"/>
          <w:marRight w:val="0"/>
          <w:marTop w:val="0"/>
          <w:marBottom w:val="0"/>
          <w:divBdr>
            <w:top w:val="none" w:sz="0" w:space="0" w:color="auto"/>
            <w:left w:val="none" w:sz="0" w:space="0" w:color="auto"/>
            <w:bottom w:val="none" w:sz="0" w:space="0" w:color="auto"/>
            <w:right w:val="none" w:sz="0" w:space="0" w:color="auto"/>
          </w:divBdr>
        </w:div>
        <w:div w:id="1917326289">
          <w:marLeft w:val="0"/>
          <w:marRight w:val="0"/>
          <w:marTop w:val="0"/>
          <w:marBottom w:val="0"/>
          <w:divBdr>
            <w:top w:val="none" w:sz="0" w:space="0" w:color="auto"/>
            <w:left w:val="none" w:sz="0" w:space="0" w:color="auto"/>
            <w:bottom w:val="none" w:sz="0" w:space="0" w:color="auto"/>
            <w:right w:val="none" w:sz="0" w:space="0" w:color="auto"/>
          </w:divBdr>
        </w:div>
        <w:div w:id="2055617376">
          <w:marLeft w:val="0"/>
          <w:marRight w:val="0"/>
          <w:marTop w:val="0"/>
          <w:marBottom w:val="0"/>
          <w:divBdr>
            <w:top w:val="none" w:sz="0" w:space="0" w:color="auto"/>
            <w:left w:val="none" w:sz="0" w:space="0" w:color="auto"/>
            <w:bottom w:val="none" w:sz="0" w:space="0" w:color="auto"/>
            <w:right w:val="none" w:sz="0" w:space="0" w:color="auto"/>
          </w:divBdr>
        </w:div>
        <w:div w:id="2130127332">
          <w:marLeft w:val="0"/>
          <w:marRight w:val="0"/>
          <w:marTop w:val="0"/>
          <w:marBottom w:val="0"/>
          <w:divBdr>
            <w:top w:val="none" w:sz="0" w:space="0" w:color="auto"/>
            <w:left w:val="none" w:sz="0" w:space="0" w:color="auto"/>
            <w:bottom w:val="none" w:sz="0" w:space="0" w:color="auto"/>
            <w:right w:val="none" w:sz="0" w:space="0" w:color="auto"/>
          </w:divBdr>
        </w:div>
        <w:div w:id="2135441303">
          <w:marLeft w:val="0"/>
          <w:marRight w:val="0"/>
          <w:marTop w:val="0"/>
          <w:marBottom w:val="0"/>
          <w:divBdr>
            <w:top w:val="none" w:sz="0" w:space="0" w:color="auto"/>
            <w:left w:val="none" w:sz="0" w:space="0" w:color="auto"/>
            <w:bottom w:val="none" w:sz="0" w:space="0" w:color="auto"/>
            <w:right w:val="none" w:sz="0" w:space="0" w:color="auto"/>
          </w:divBdr>
        </w:div>
      </w:divsChild>
    </w:div>
    <w:div w:id="1133864494">
      <w:bodyDiv w:val="1"/>
      <w:marLeft w:val="0"/>
      <w:marRight w:val="0"/>
      <w:marTop w:val="0"/>
      <w:marBottom w:val="0"/>
      <w:divBdr>
        <w:top w:val="none" w:sz="0" w:space="0" w:color="auto"/>
        <w:left w:val="none" w:sz="0" w:space="0" w:color="auto"/>
        <w:bottom w:val="none" w:sz="0" w:space="0" w:color="auto"/>
        <w:right w:val="none" w:sz="0" w:space="0" w:color="auto"/>
      </w:divBdr>
      <w:divsChild>
        <w:div w:id="966163050">
          <w:marLeft w:val="0"/>
          <w:marRight w:val="0"/>
          <w:marTop w:val="0"/>
          <w:marBottom w:val="0"/>
          <w:divBdr>
            <w:top w:val="none" w:sz="0" w:space="0" w:color="auto"/>
            <w:left w:val="none" w:sz="0" w:space="0" w:color="auto"/>
            <w:bottom w:val="none" w:sz="0" w:space="0" w:color="auto"/>
            <w:right w:val="none" w:sz="0" w:space="0" w:color="auto"/>
          </w:divBdr>
        </w:div>
        <w:div w:id="1745570132">
          <w:marLeft w:val="0"/>
          <w:marRight w:val="0"/>
          <w:marTop w:val="0"/>
          <w:marBottom w:val="0"/>
          <w:divBdr>
            <w:top w:val="none" w:sz="0" w:space="0" w:color="auto"/>
            <w:left w:val="none" w:sz="0" w:space="0" w:color="auto"/>
            <w:bottom w:val="none" w:sz="0" w:space="0" w:color="auto"/>
            <w:right w:val="none" w:sz="0" w:space="0" w:color="auto"/>
          </w:divBdr>
        </w:div>
        <w:div w:id="1746411440">
          <w:marLeft w:val="0"/>
          <w:marRight w:val="0"/>
          <w:marTop w:val="0"/>
          <w:marBottom w:val="0"/>
          <w:divBdr>
            <w:top w:val="none" w:sz="0" w:space="0" w:color="auto"/>
            <w:left w:val="none" w:sz="0" w:space="0" w:color="auto"/>
            <w:bottom w:val="none" w:sz="0" w:space="0" w:color="auto"/>
            <w:right w:val="none" w:sz="0" w:space="0" w:color="auto"/>
          </w:divBdr>
        </w:div>
      </w:divsChild>
    </w:div>
    <w:div w:id="1319840068">
      <w:bodyDiv w:val="1"/>
      <w:marLeft w:val="0"/>
      <w:marRight w:val="0"/>
      <w:marTop w:val="0"/>
      <w:marBottom w:val="0"/>
      <w:divBdr>
        <w:top w:val="none" w:sz="0" w:space="0" w:color="auto"/>
        <w:left w:val="none" w:sz="0" w:space="0" w:color="auto"/>
        <w:bottom w:val="none" w:sz="0" w:space="0" w:color="auto"/>
        <w:right w:val="none" w:sz="0" w:space="0" w:color="auto"/>
      </w:divBdr>
      <w:divsChild>
        <w:div w:id="138620996">
          <w:marLeft w:val="0"/>
          <w:marRight w:val="0"/>
          <w:marTop w:val="0"/>
          <w:marBottom w:val="0"/>
          <w:divBdr>
            <w:top w:val="none" w:sz="0" w:space="0" w:color="auto"/>
            <w:left w:val="none" w:sz="0" w:space="0" w:color="auto"/>
            <w:bottom w:val="none" w:sz="0" w:space="0" w:color="auto"/>
            <w:right w:val="none" w:sz="0" w:space="0" w:color="auto"/>
          </w:divBdr>
        </w:div>
        <w:div w:id="176699708">
          <w:marLeft w:val="0"/>
          <w:marRight w:val="0"/>
          <w:marTop w:val="0"/>
          <w:marBottom w:val="0"/>
          <w:divBdr>
            <w:top w:val="none" w:sz="0" w:space="0" w:color="auto"/>
            <w:left w:val="none" w:sz="0" w:space="0" w:color="auto"/>
            <w:bottom w:val="none" w:sz="0" w:space="0" w:color="auto"/>
            <w:right w:val="none" w:sz="0" w:space="0" w:color="auto"/>
          </w:divBdr>
        </w:div>
        <w:div w:id="245303668">
          <w:marLeft w:val="0"/>
          <w:marRight w:val="0"/>
          <w:marTop w:val="0"/>
          <w:marBottom w:val="0"/>
          <w:divBdr>
            <w:top w:val="none" w:sz="0" w:space="0" w:color="auto"/>
            <w:left w:val="none" w:sz="0" w:space="0" w:color="auto"/>
            <w:bottom w:val="none" w:sz="0" w:space="0" w:color="auto"/>
            <w:right w:val="none" w:sz="0" w:space="0" w:color="auto"/>
          </w:divBdr>
        </w:div>
        <w:div w:id="332954986">
          <w:marLeft w:val="0"/>
          <w:marRight w:val="0"/>
          <w:marTop w:val="0"/>
          <w:marBottom w:val="0"/>
          <w:divBdr>
            <w:top w:val="none" w:sz="0" w:space="0" w:color="auto"/>
            <w:left w:val="none" w:sz="0" w:space="0" w:color="auto"/>
            <w:bottom w:val="none" w:sz="0" w:space="0" w:color="auto"/>
            <w:right w:val="none" w:sz="0" w:space="0" w:color="auto"/>
          </w:divBdr>
        </w:div>
        <w:div w:id="644240904">
          <w:marLeft w:val="0"/>
          <w:marRight w:val="0"/>
          <w:marTop w:val="0"/>
          <w:marBottom w:val="0"/>
          <w:divBdr>
            <w:top w:val="none" w:sz="0" w:space="0" w:color="auto"/>
            <w:left w:val="none" w:sz="0" w:space="0" w:color="auto"/>
            <w:bottom w:val="none" w:sz="0" w:space="0" w:color="auto"/>
            <w:right w:val="none" w:sz="0" w:space="0" w:color="auto"/>
          </w:divBdr>
        </w:div>
        <w:div w:id="832796421">
          <w:marLeft w:val="0"/>
          <w:marRight w:val="0"/>
          <w:marTop w:val="0"/>
          <w:marBottom w:val="0"/>
          <w:divBdr>
            <w:top w:val="none" w:sz="0" w:space="0" w:color="auto"/>
            <w:left w:val="none" w:sz="0" w:space="0" w:color="auto"/>
            <w:bottom w:val="none" w:sz="0" w:space="0" w:color="auto"/>
            <w:right w:val="none" w:sz="0" w:space="0" w:color="auto"/>
          </w:divBdr>
        </w:div>
        <w:div w:id="862089335">
          <w:marLeft w:val="0"/>
          <w:marRight w:val="0"/>
          <w:marTop w:val="0"/>
          <w:marBottom w:val="0"/>
          <w:divBdr>
            <w:top w:val="none" w:sz="0" w:space="0" w:color="auto"/>
            <w:left w:val="none" w:sz="0" w:space="0" w:color="auto"/>
            <w:bottom w:val="none" w:sz="0" w:space="0" w:color="auto"/>
            <w:right w:val="none" w:sz="0" w:space="0" w:color="auto"/>
          </w:divBdr>
        </w:div>
        <w:div w:id="940258396">
          <w:marLeft w:val="0"/>
          <w:marRight w:val="0"/>
          <w:marTop w:val="0"/>
          <w:marBottom w:val="0"/>
          <w:divBdr>
            <w:top w:val="none" w:sz="0" w:space="0" w:color="auto"/>
            <w:left w:val="none" w:sz="0" w:space="0" w:color="auto"/>
            <w:bottom w:val="none" w:sz="0" w:space="0" w:color="auto"/>
            <w:right w:val="none" w:sz="0" w:space="0" w:color="auto"/>
          </w:divBdr>
        </w:div>
        <w:div w:id="1067799509">
          <w:marLeft w:val="0"/>
          <w:marRight w:val="0"/>
          <w:marTop w:val="0"/>
          <w:marBottom w:val="0"/>
          <w:divBdr>
            <w:top w:val="none" w:sz="0" w:space="0" w:color="auto"/>
            <w:left w:val="none" w:sz="0" w:space="0" w:color="auto"/>
            <w:bottom w:val="none" w:sz="0" w:space="0" w:color="auto"/>
            <w:right w:val="none" w:sz="0" w:space="0" w:color="auto"/>
          </w:divBdr>
        </w:div>
        <w:div w:id="1227837321">
          <w:marLeft w:val="0"/>
          <w:marRight w:val="0"/>
          <w:marTop w:val="0"/>
          <w:marBottom w:val="0"/>
          <w:divBdr>
            <w:top w:val="none" w:sz="0" w:space="0" w:color="auto"/>
            <w:left w:val="none" w:sz="0" w:space="0" w:color="auto"/>
            <w:bottom w:val="none" w:sz="0" w:space="0" w:color="auto"/>
            <w:right w:val="none" w:sz="0" w:space="0" w:color="auto"/>
          </w:divBdr>
        </w:div>
        <w:div w:id="1414473664">
          <w:marLeft w:val="0"/>
          <w:marRight w:val="0"/>
          <w:marTop w:val="0"/>
          <w:marBottom w:val="0"/>
          <w:divBdr>
            <w:top w:val="none" w:sz="0" w:space="0" w:color="auto"/>
            <w:left w:val="none" w:sz="0" w:space="0" w:color="auto"/>
            <w:bottom w:val="none" w:sz="0" w:space="0" w:color="auto"/>
            <w:right w:val="none" w:sz="0" w:space="0" w:color="auto"/>
          </w:divBdr>
        </w:div>
      </w:divsChild>
    </w:div>
    <w:div w:id="1577011988">
      <w:bodyDiv w:val="1"/>
      <w:marLeft w:val="0"/>
      <w:marRight w:val="0"/>
      <w:marTop w:val="0"/>
      <w:marBottom w:val="0"/>
      <w:divBdr>
        <w:top w:val="none" w:sz="0" w:space="0" w:color="auto"/>
        <w:left w:val="none" w:sz="0" w:space="0" w:color="auto"/>
        <w:bottom w:val="none" w:sz="0" w:space="0" w:color="auto"/>
        <w:right w:val="none" w:sz="0" w:space="0" w:color="auto"/>
      </w:divBdr>
      <w:divsChild>
        <w:div w:id="380980538">
          <w:marLeft w:val="0"/>
          <w:marRight w:val="0"/>
          <w:marTop w:val="0"/>
          <w:marBottom w:val="0"/>
          <w:divBdr>
            <w:top w:val="none" w:sz="0" w:space="0" w:color="auto"/>
            <w:left w:val="none" w:sz="0" w:space="0" w:color="auto"/>
            <w:bottom w:val="none" w:sz="0" w:space="0" w:color="auto"/>
            <w:right w:val="none" w:sz="0" w:space="0" w:color="auto"/>
          </w:divBdr>
        </w:div>
        <w:div w:id="491945763">
          <w:marLeft w:val="0"/>
          <w:marRight w:val="0"/>
          <w:marTop w:val="0"/>
          <w:marBottom w:val="0"/>
          <w:divBdr>
            <w:top w:val="none" w:sz="0" w:space="0" w:color="auto"/>
            <w:left w:val="none" w:sz="0" w:space="0" w:color="auto"/>
            <w:bottom w:val="none" w:sz="0" w:space="0" w:color="auto"/>
            <w:right w:val="none" w:sz="0" w:space="0" w:color="auto"/>
          </w:divBdr>
        </w:div>
        <w:div w:id="530848591">
          <w:marLeft w:val="0"/>
          <w:marRight w:val="0"/>
          <w:marTop w:val="0"/>
          <w:marBottom w:val="0"/>
          <w:divBdr>
            <w:top w:val="none" w:sz="0" w:space="0" w:color="auto"/>
            <w:left w:val="none" w:sz="0" w:space="0" w:color="auto"/>
            <w:bottom w:val="none" w:sz="0" w:space="0" w:color="auto"/>
            <w:right w:val="none" w:sz="0" w:space="0" w:color="auto"/>
          </w:divBdr>
        </w:div>
        <w:div w:id="717242087">
          <w:marLeft w:val="0"/>
          <w:marRight w:val="0"/>
          <w:marTop w:val="0"/>
          <w:marBottom w:val="0"/>
          <w:divBdr>
            <w:top w:val="none" w:sz="0" w:space="0" w:color="auto"/>
            <w:left w:val="none" w:sz="0" w:space="0" w:color="auto"/>
            <w:bottom w:val="none" w:sz="0" w:space="0" w:color="auto"/>
            <w:right w:val="none" w:sz="0" w:space="0" w:color="auto"/>
          </w:divBdr>
        </w:div>
        <w:div w:id="762262825">
          <w:marLeft w:val="0"/>
          <w:marRight w:val="0"/>
          <w:marTop w:val="0"/>
          <w:marBottom w:val="0"/>
          <w:divBdr>
            <w:top w:val="none" w:sz="0" w:space="0" w:color="auto"/>
            <w:left w:val="none" w:sz="0" w:space="0" w:color="auto"/>
            <w:bottom w:val="none" w:sz="0" w:space="0" w:color="auto"/>
            <w:right w:val="none" w:sz="0" w:space="0" w:color="auto"/>
          </w:divBdr>
        </w:div>
        <w:div w:id="818884372">
          <w:marLeft w:val="0"/>
          <w:marRight w:val="0"/>
          <w:marTop w:val="0"/>
          <w:marBottom w:val="0"/>
          <w:divBdr>
            <w:top w:val="none" w:sz="0" w:space="0" w:color="auto"/>
            <w:left w:val="none" w:sz="0" w:space="0" w:color="auto"/>
            <w:bottom w:val="none" w:sz="0" w:space="0" w:color="auto"/>
            <w:right w:val="none" w:sz="0" w:space="0" w:color="auto"/>
          </w:divBdr>
        </w:div>
        <w:div w:id="1044713914">
          <w:marLeft w:val="0"/>
          <w:marRight w:val="0"/>
          <w:marTop w:val="0"/>
          <w:marBottom w:val="0"/>
          <w:divBdr>
            <w:top w:val="none" w:sz="0" w:space="0" w:color="auto"/>
            <w:left w:val="none" w:sz="0" w:space="0" w:color="auto"/>
            <w:bottom w:val="none" w:sz="0" w:space="0" w:color="auto"/>
            <w:right w:val="none" w:sz="0" w:space="0" w:color="auto"/>
          </w:divBdr>
        </w:div>
        <w:div w:id="1126005986">
          <w:marLeft w:val="0"/>
          <w:marRight w:val="0"/>
          <w:marTop w:val="0"/>
          <w:marBottom w:val="0"/>
          <w:divBdr>
            <w:top w:val="none" w:sz="0" w:space="0" w:color="auto"/>
            <w:left w:val="none" w:sz="0" w:space="0" w:color="auto"/>
            <w:bottom w:val="none" w:sz="0" w:space="0" w:color="auto"/>
            <w:right w:val="none" w:sz="0" w:space="0" w:color="auto"/>
          </w:divBdr>
        </w:div>
        <w:div w:id="1236017868">
          <w:marLeft w:val="0"/>
          <w:marRight w:val="0"/>
          <w:marTop w:val="0"/>
          <w:marBottom w:val="0"/>
          <w:divBdr>
            <w:top w:val="none" w:sz="0" w:space="0" w:color="auto"/>
            <w:left w:val="none" w:sz="0" w:space="0" w:color="auto"/>
            <w:bottom w:val="none" w:sz="0" w:space="0" w:color="auto"/>
            <w:right w:val="none" w:sz="0" w:space="0" w:color="auto"/>
          </w:divBdr>
        </w:div>
        <w:div w:id="1264800986">
          <w:marLeft w:val="0"/>
          <w:marRight w:val="0"/>
          <w:marTop w:val="0"/>
          <w:marBottom w:val="0"/>
          <w:divBdr>
            <w:top w:val="none" w:sz="0" w:space="0" w:color="auto"/>
            <w:left w:val="none" w:sz="0" w:space="0" w:color="auto"/>
            <w:bottom w:val="none" w:sz="0" w:space="0" w:color="auto"/>
            <w:right w:val="none" w:sz="0" w:space="0" w:color="auto"/>
          </w:divBdr>
        </w:div>
        <w:div w:id="1332297404">
          <w:marLeft w:val="0"/>
          <w:marRight w:val="0"/>
          <w:marTop w:val="0"/>
          <w:marBottom w:val="0"/>
          <w:divBdr>
            <w:top w:val="none" w:sz="0" w:space="0" w:color="auto"/>
            <w:left w:val="none" w:sz="0" w:space="0" w:color="auto"/>
            <w:bottom w:val="none" w:sz="0" w:space="0" w:color="auto"/>
            <w:right w:val="none" w:sz="0" w:space="0" w:color="auto"/>
          </w:divBdr>
        </w:div>
        <w:div w:id="1977640309">
          <w:marLeft w:val="0"/>
          <w:marRight w:val="0"/>
          <w:marTop w:val="0"/>
          <w:marBottom w:val="0"/>
          <w:divBdr>
            <w:top w:val="none" w:sz="0" w:space="0" w:color="auto"/>
            <w:left w:val="none" w:sz="0" w:space="0" w:color="auto"/>
            <w:bottom w:val="none" w:sz="0" w:space="0" w:color="auto"/>
            <w:right w:val="none" w:sz="0" w:space="0" w:color="auto"/>
          </w:divBdr>
        </w:div>
        <w:div w:id="2049336780">
          <w:marLeft w:val="0"/>
          <w:marRight w:val="0"/>
          <w:marTop w:val="0"/>
          <w:marBottom w:val="0"/>
          <w:divBdr>
            <w:top w:val="none" w:sz="0" w:space="0" w:color="auto"/>
            <w:left w:val="none" w:sz="0" w:space="0" w:color="auto"/>
            <w:bottom w:val="none" w:sz="0" w:space="0" w:color="auto"/>
            <w:right w:val="none" w:sz="0" w:space="0" w:color="auto"/>
          </w:divBdr>
        </w:div>
        <w:div w:id="2080326312">
          <w:marLeft w:val="0"/>
          <w:marRight w:val="0"/>
          <w:marTop w:val="0"/>
          <w:marBottom w:val="0"/>
          <w:divBdr>
            <w:top w:val="none" w:sz="0" w:space="0" w:color="auto"/>
            <w:left w:val="none" w:sz="0" w:space="0" w:color="auto"/>
            <w:bottom w:val="none" w:sz="0" w:space="0" w:color="auto"/>
            <w:right w:val="none" w:sz="0" w:space="0" w:color="auto"/>
          </w:divBdr>
        </w:div>
      </w:divsChild>
    </w:div>
    <w:div w:id="1677491496">
      <w:bodyDiv w:val="1"/>
      <w:marLeft w:val="0"/>
      <w:marRight w:val="0"/>
      <w:marTop w:val="0"/>
      <w:marBottom w:val="0"/>
      <w:divBdr>
        <w:top w:val="none" w:sz="0" w:space="0" w:color="auto"/>
        <w:left w:val="none" w:sz="0" w:space="0" w:color="auto"/>
        <w:bottom w:val="none" w:sz="0" w:space="0" w:color="auto"/>
        <w:right w:val="none" w:sz="0" w:space="0" w:color="auto"/>
      </w:divBdr>
      <w:divsChild>
        <w:div w:id="335884861">
          <w:marLeft w:val="0"/>
          <w:marRight w:val="0"/>
          <w:marTop w:val="0"/>
          <w:marBottom w:val="0"/>
          <w:divBdr>
            <w:top w:val="none" w:sz="0" w:space="0" w:color="auto"/>
            <w:left w:val="none" w:sz="0" w:space="0" w:color="auto"/>
            <w:bottom w:val="none" w:sz="0" w:space="0" w:color="auto"/>
            <w:right w:val="none" w:sz="0" w:space="0" w:color="auto"/>
          </w:divBdr>
        </w:div>
        <w:div w:id="433014991">
          <w:marLeft w:val="0"/>
          <w:marRight w:val="0"/>
          <w:marTop w:val="0"/>
          <w:marBottom w:val="0"/>
          <w:divBdr>
            <w:top w:val="none" w:sz="0" w:space="0" w:color="auto"/>
            <w:left w:val="none" w:sz="0" w:space="0" w:color="auto"/>
            <w:bottom w:val="none" w:sz="0" w:space="0" w:color="auto"/>
            <w:right w:val="none" w:sz="0" w:space="0" w:color="auto"/>
          </w:divBdr>
        </w:div>
        <w:div w:id="1004631549">
          <w:marLeft w:val="0"/>
          <w:marRight w:val="0"/>
          <w:marTop w:val="0"/>
          <w:marBottom w:val="0"/>
          <w:divBdr>
            <w:top w:val="none" w:sz="0" w:space="0" w:color="auto"/>
            <w:left w:val="none" w:sz="0" w:space="0" w:color="auto"/>
            <w:bottom w:val="none" w:sz="0" w:space="0" w:color="auto"/>
            <w:right w:val="none" w:sz="0" w:space="0" w:color="auto"/>
          </w:divBdr>
        </w:div>
        <w:div w:id="1449659272">
          <w:marLeft w:val="0"/>
          <w:marRight w:val="0"/>
          <w:marTop w:val="0"/>
          <w:marBottom w:val="0"/>
          <w:divBdr>
            <w:top w:val="none" w:sz="0" w:space="0" w:color="auto"/>
            <w:left w:val="none" w:sz="0" w:space="0" w:color="auto"/>
            <w:bottom w:val="none" w:sz="0" w:space="0" w:color="auto"/>
            <w:right w:val="none" w:sz="0" w:space="0" w:color="auto"/>
          </w:divBdr>
        </w:div>
      </w:divsChild>
    </w:div>
    <w:div w:id="1892375448">
      <w:bodyDiv w:val="1"/>
      <w:marLeft w:val="0"/>
      <w:marRight w:val="0"/>
      <w:marTop w:val="0"/>
      <w:marBottom w:val="0"/>
      <w:divBdr>
        <w:top w:val="none" w:sz="0" w:space="0" w:color="auto"/>
        <w:left w:val="none" w:sz="0" w:space="0" w:color="auto"/>
        <w:bottom w:val="none" w:sz="0" w:space="0" w:color="auto"/>
        <w:right w:val="none" w:sz="0" w:space="0" w:color="auto"/>
      </w:divBdr>
      <w:divsChild>
        <w:div w:id="475686810">
          <w:marLeft w:val="0"/>
          <w:marRight w:val="0"/>
          <w:marTop w:val="0"/>
          <w:marBottom w:val="0"/>
          <w:divBdr>
            <w:top w:val="none" w:sz="0" w:space="0" w:color="auto"/>
            <w:left w:val="none" w:sz="0" w:space="0" w:color="auto"/>
            <w:bottom w:val="none" w:sz="0" w:space="0" w:color="auto"/>
            <w:right w:val="none" w:sz="0" w:space="0" w:color="auto"/>
          </w:divBdr>
        </w:div>
        <w:div w:id="555775767">
          <w:marLeft w:val="0"/>
          <w:marRight w:val="0"/>
          <w:marTop w:val="0"/>
          <w:marBottom w:val="0"/>
          <w:divBdr>
            <w:top w:val="none" w:sz="0" w:space="0" w:color="auto"/>
            <w:left w:val="none" w:sz="0" w:space="0" w:color="auto"/>
            <w:bottom w:val="none" w:sz="0" w:space="0" w:color="auto"/>
            <w:right w:val="none" w:sz="0" w:space="0" w:color="auto"/>
          </w:divBdr>
        </w:div>
        <w:div w:id="1245607406">
          <w:marLeft w:val="0"/>
          <w:marRight w:val="0"/>
          <w:marTop w:val="0"/>
          <w:marBottom w:val="0"/>
          <w:divBdr>
            <w:top w:val="none" w:sz="0" w:space="0" w:color="auto"/>
            <w:left w:val="none" w:sz="0" w:space="0" w:color="auto"/>
            <w:bottom w:val="none" w:sz="0" w:space="0" w:color="auto"/>
            <w:right w:val="none" w:sz="0" w:space="0" w:color="auto"/>
          </w:divBdr>
        </w:div>
        <w:div w:id="138228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talog.us-east-1.prod.workshops.aws/workshops/ee59d21b-4cb8-4b3d-a629-24537cf37bb5/en-US/lab6/etl/advanced-transfor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IAM/latest/UserGuide/best-practic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wellarchitected/latest/high-performance-computing-lens/batch-based-architecture.html" TargetMode="External"/><Relationship Id="rId5" Type="http://schemas.openxmlformats.org/officeDocument/2006/relationships/footnotes" Target="footnotes.xml"/><Relationship Id="rId15" Type="http://schemas.openxmlformats.org/officeDocument/2006/relationships/hyperlink" Target="https://ico.org.uk/for-organisations/uk-gdpr-guidance-and-resources/individual-rights/individual-righ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so27001guide.com/iso-27001-review-user-access-rights-requirements-iso27001-guide-iso27001-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1303</Words>
  <Characters>8725</Characters>
  <Application>Microsoft Office Word</Application>
  <DocSecurity>0</DocSecurity>
  <Lines>72</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Ringwood</dc:creator>
  <cp:keywords/>
  <dc:description/>
  <cp:lastModifiedBy>Richard Charnock</cp:lastModifiedBy>
  <cp:revision>3</cp:revision>
  <dcterms:created xsi:type="dcterms:W3CDTF">2023-10-28T21:37:00Z</dcterms:created>
  <dcterms:modified xsi:type="dcterms:W3CDTF">2023-10-28T21:38:00Z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325bb41c60c0b49ba22d41bdebc96012983c44224a242d50c722157fe365c18f</vt:lpwstr>
  </property>
</Properties>
</file>