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82" w:rsidRDefault="00F14482" w:rsidP="00F14482">
      <w:pPr>
        <w:spacing w:after="0" w:line="256" w:lineRule="auto"/>
        <w:ind w:left="0" w:firstLine="0"/>
      </w:pPr>
      <w:r>
        <w:rPr>
          <w:rFonts w:ascii="Calibri" w:eastAsia="Calibri" w:hAnsi="Calibri" w:cs="Calibri"/>
          <w:color w:val="17375E"/>
          <w:sz w:val="53"/>
        </w:rPr>
        <w:t xml:space="preserve">Flow Charts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ind w:left="-5"/>
      </w:pPr>
      <w:r>
        <w:t xml:space="preserve">Name: Ruhika Chatterjee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ind w:left="-5"/>
      </w:pPr>
      <w:r>
        <w:t xml:space="preserve">Period: Python Period 5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ind w:left="-5"/>
      </w:pPr>
      <w:r>
        <w:t xml:space="preserve">When you finish with this inquiry, you should be able to: </w:t>
      </w:r>
    </w:p>
    <w:p w:rsidR="00F14482" w:rsidRDefault="00F14482" w:rsidP="00F14482">
      <w:pPr>
        <w:spacing w:after="8" w:line="256" w:lineRule="auto"/>
        <w:ind w:left="0" w:firstLine="0"/>
      </w:pPr>
      <w:r>
        <w:t xml:space="preserve"> </w:t>
      </w:r>
    </w:p>
    <w:p w:rsidR="00F14482" w:rsidRDefault="00F14482" w:rsidP="00F14482">
      <w:pPr>
        <w:numPr>
          <w:ilvl w:val="0"/>
          <w:numId w:val="1"/>
        </w:numPr>
        <w:ind w:hanging="360"/>
      </w:pPr>
      <w:r>
        <w:t xml:space="preserve">Identify the purpose of flow charts </w:t>
      </w:r>
    </w:p>
    <w:p w:rsidR="00F14482" w:rsidRDefault="00F14482" w:rsidP="00F14482">
      <w:pPr>
        <w:numPr>
          <w:ilvl w:val="0"/>
          <w:numId w:val="1"/>
        </w:numPr>
        <w:ind w:hanging="360"/>
      </w:pPr>
      <w:r>
        <w:t xml:space="preserve">Identify flow chart symbols </w:t>
      </w:r>
    </w:p>
    <w:p w:rsidR="00F14482" w:rsidRDefault="00F14482" w:rsidP="00F14482">
      <w:pPr>
        <w:numPr>
          <w:ilvl w:val="0"/>
          <w:numId w:val="1"/>
        </w:numPr>
        <w:ind w:hanging="360"/>
      </w:pPr>
      <w:r>
        <w:t xml:space="preserve">Create Python code or pseudocode from a flow chart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40" w:lineRule="auto"/>
        <w:ind w:left="0" w:firstLine="0"/>
      </w:pPr>
      <w:r>
        <w:rPr>
          <w:b/>
        </w:rPr>
        <w:t xml:space="preserve">Flow charts are a graphical representation of an algorithm, often used in the design phase of programming to work out the logical flow of a program </w:t>
      </w:r>
    </w:p>
    <w:p w:rsidR="00F14482" w:rsidRDefault="00F14482" w:rsidP="00F14482">
      <w:pPr>
        <w:spacing w:after="60" w:line="256" w:lineRule="auto"/>
        <w:ind w:left="0" w:firstLine="0"/>
      </w:pPr>
      <w:r>
        <w:rPr>
          <w:sz w:val="17"/>
        </w:rPr>
        <w:t xml:space="preserve">*Definition from http://www.wiley.com/college/busin/icmis/oakman/outline/chap05/slides/symbols.htm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ind w:left="-5"/>
      </w:pPr>
      <w:r>
        <w:t xml:space="preserve">There are many flow chart symbols, but we will only focus on a few basic ones.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ind w:left="-5"/>
      </w:pPr>
      <w:r>
        <w:t xml:space="preserve">Find the meaning of each symbol in a flow chart (use the Internet and/or look sample flow </w:t>
      </w:r>
      <w:proofErr w:type="gramStart"/>
      <w:r>
        <w:t>charts</w:t>
      </w:r>
      <w:proofErr w:type="gramEnd"/>
      <w:r>
        <w:t xml:space="preserve"> below):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-5080</wp:posOffset>
            </wp:positionV>
            <wp:extent cx="1943100" cy="914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ind w:left="190"/>
      </w:pPr>
      <w:r>
        <w:t xml:space="preserve">Oval:  It tells you when the flowchart begins and ends. </w:t>
      </w:r>
    </w:p>
    <w:p w:rsidR="00F14482" w:rsidRDefault="00F14482" w:rsidP="00F14482">
      <w:pPr>
        <w:spacing w:after="0" w:line="256" w:lineRule="auto"/>
        <w:ind w:left="180" w:firstLine="0"/>
        <w:jc w:val="center"/>
      </w:pPr>
      <w:r>
        <w:t xml:space="preserve">Flowcharts can have multiple ends. 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1714500" cy="2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82" w:rsidRDefault="00F14482" w:rsidP="00F14482">
      <w:pPr>
        <w:spacing w:after="0" w:line="256" w:lineRule="auto"/>
        <w:ind w:left="0" w:firstLine="0"/>
        <w:jc w:val="right"/>
      </w:pPr>
      <w:r>
        <w:t xml:space="preserve">   Flow Line: The lines determine the flow throughout the chart.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52070</wp:posOffset>
            </wp:positionV>
            <wp:extent cx="1714500" cy="1028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F14482" w:rsidRDefault="00F14482" w:rsidP="00F14482">
      <w:pPr>
        <w:ind w:left="190"/>
      </w:pPr>
      <w:r>
        <w:t xml:space="preserve">Rectangle: Used to show an action, process, task, or operation. It tells you what has to be done or an action that has to be taken. Usually has a verb. Most common shape.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306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71120</wp:posOffset>
            </wp:positionV>
            <wp:extent cx="1943100" cy="1371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ind w:left="190"/>
      </w:pPr>
      <w:r>
        <w:t xml:space="preserve">Parallelogram:  It shows you input or output.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342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33020</wp:posOffset>
            </wp:positionV>
            <wp:extent cx="1828800" cy="1714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ind w:left="190"/>
      </w:pPr>
      <w:r>
        <w:t xml:space="preserve">Diamond: Requires an answer to a question. Your answer determines where on the flow chart you go.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18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lastRenderedPageBreak/>
        <w:t xml:space="preserve"> </w:t>
      </w:r>
    </w:p>
    <w:p w:rsidR="00F14482" w:rsidRDefault="00F14482" w:rsidP="00F14482">
      <w:pPr>
        <w:ind w:left="-5"/>
      </w:pPr>
      <w:r>
        <w:t xml:space="preserve">Here is a sample flow chart: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tabs>
          <w:tab w:val="center" w:pos="7920"/>
        </w:tabs>
        <w:spacing w:after="0" w:line="256" w:lineRule="auto"/>
        <w:ind w:left="0" w:firstLine="0"/>
      </w:pPr>
      <w:r>
        <w:rPr>
          <w:noProof/>
        </w:rPr>
        <w:drawing>
          <wp:inline distT="0" distB="0" distL="0" distR="0">
            <wp:extent cx="3771900" cy="5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ind w:left="-5"/>
      </w:pPr>
      <w:r>
        <w:t xml:space="preserve">Describe the flow chart in a few sentences:  </w:t>
      </w:r>
    </w:p>
    <w:p w:rsidR="00F14482" w:rsidRDefault="00F14482" w:rsidP="00F14482">
      <w:pPr>
        <w:ind w:left="-5"/>
      </w:pPr>
      <w:r>
        <w:t xml:space="preserve">The flowchart shows a person in the morning after the alarm rings. The person faces a decision of whether to hit snooze or turn the alarm off. Then the person has to either get up or sleep for another 5 minutes.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ind w:left="-5"/>
      </w:pPr>
      <w:r>
        <w:lastRenderedPageBreak/>
        <w:t xml:space="preserve">Can you write Python code or pseudocode for the following flow chart?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158" w:line="256" w:lineRule="auto"/>
        <w:ind w:left="180" w:firstLine="0"/>
      </w:pPr>
      <w:r>
        <w:rPr>
          <w:noProof/>
        </w:rPr>
        <w:drawing>
          <wp:inline distT="0" distB="0" distL="0" distR="0">
            <wp:extent cx="21717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right="284" w:firstLine="0"/>
        <w:jc w:val="center"/>
      </w:pPr>
      <w:r>
        <w:t xml:space="preserve"> </w:t>
      </w:r>
    </w:p>
    <w:p w:rsidR="00F14482" w:rsidRDefault="00F14482" w:rsidP="00F14482">
      <w:pPr>
        <w:spacing w:after="53" w:line="256" w:lineRule="auto"/>
        <w:ind w:left="-360" w:firstLine="0"/>
      </w:pPr>
      <w:r>
        <w:rPr>
          <w:noProof/>
        </w:rPr>
        <w:drawing>
          <wp:inline distT="0" distB="0" distL="0" distR="0">
            <wp:extent cx="29718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158" w:line="256" w:lineRule="auto"/>
        <w:ind w:left="-180" w:firstLine="0"/>
      </w:pPr>
      <w:r>
        <w:rPr>
          <w:noProof/>
        </w:rPr>
        <w:drawing>
          <wp:inline distT="0" distB="0" distL="0" distR="0">
            <wp:extent cx="28575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-360" w:firstLine="0"/>
      </w:pPr>
      <w:r>
        <w:rPr>
          <w:noProof/>
        </w:rPr>
        <w:drawing>
          <wp:inline distT="0" distB="0" distL="0" distR="0">
            <wp:extent cx="28575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82" w:rsidRDefault="00F14482" w:rsidP="00F14482">
      <w:pPr>
        <w:spacing w:after="0" w:line="256" w:lineRule="auto"/>
        <w:ind w:left="0" w:right="644" w:firstLine="0"/>
        <w:jc w:val="center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spacing w:after="0" w:line="256" w:lineRule="auto"/>
        <w:ind w:left="0" w:right="1364" w:firstLine="0"/>
        <w:jc w:val="center"/>
      </w:pPr>
      <w:r>
        <w:t xml:space="preserve"> </w:t>
      </w:r>
    </w:p>
    <w:p w:rsidR="00F14482" w:rsidRDefault="00F14482" w:rsidP="00F14482">
      <w:pPr>
        <w:spacing w:after="38" w:line="256" w:lineRule="auto"/>
        <w:ind w:left="-180" w:firstLine="0"/>
      </w:pPr>
      <w:r>
        <w:rPr>
          <w:noProof/>
        </w:rPr>
        <w:drawing>
          <wp:inline distT="0" distB="0" distL="0" distR="0">
            <wp:extent cx="25146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82" w:rsidRDefault="00F14482" w:rsidP="00F14482">
      <w:pPr>
        <w:spacing w:after="0" w:line="256" w:lineRule="auto"/>
        <w:ind w:left="0" w:right="1364" w:firstLine="0"/>
        <w:jc w:val="center"/>
      </w:pPr>
      <w:r>
        <w:t xml:space="preserve"> </w:t>
      </w:r>
    </w:p>
    <w:p w:rsidR="00F14482" w:rsidRDefault="00F14482" w:rsidP="00F14482">
      <w:pPr>
        <w:spacing w:after="0" w:line="256" w:lineRule="auto"/>
        <w:ind w:left="0" w:firstLine="0"/>
      </w:pPr>
      <w:r>
        <w:t xml:space="preserve"> </w:t>
      </w:r>
    </w:p>
    <w:p w:rsidR="00F14482" w:rsidRDefault="00F14482" w:rsidP="00F14482">
      <w:pPr>
        <w:ind w:left="-5"/>
      </w:pPr>
      <w:r>
        <w:t xml:space="preserve">Write Python code/pseudocode here: </w:t>
      </w:r>
    </w:p>
    <w:p w:rsidR="00F14482" w:rsidRDefault="00F14482" w:rsidP="00F14482">
      <w:pPr>
        <w:spacing w:after="27" w:line="256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F14482" w:rsidRDefault="00F14482" w:rsidP="00F14482">
      <w:pPr>
        <w:spacing w:after="3" w:line="283" w:lineRule="auto"/>
        <w:ind w:left="-5" w:right="3309"/>
      </w:pPr>
      <w:r>
        <w:rPr>
          <w:rFonts w:ascii="Arial" w:eastAsia="Arial" w:hAnsi="Arial" w:cs="Arial"/>
          <w:sz w:val="22"/>
        </w:rPr>
        <w:t xml:space="preserve">#Get the user’s name from the user and assign it to a variable print (“Please enter your name”) name = input () </w:t>
      </w:r>
    </w:p>
    <w:p w:rsidR="00F14482" w:rsidRDefault="00F14482" w:rsidP="00F14482">
      <w:pPr>
        <w:spacing w:after="27" w:line="256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F14482" w:rsidRDefault="00F14482" w:rsidP="00F14482">
      <w:pPr>
        <w:spacing w:after="3" w:line="283" w:lineRule="auto"/>
        <w:ind w:left="-5" w:right="7318"/>
      </w:pPr>
      <w:r>
        <w:rPr>
          <w:rFonts w:ascii="Arial" w:eastAsia="Arial" w:hAnsi="Arial" w:cs="Arial"/>
          <w:sz w:val="22"/>
        </w:rPr>
        <w:lastRenderedPageBreak/>
        <w:t xml:space="preserve">#Greet the user print (“Hello”, name) </w:t>
      </w:r>
    </w:p>
    <w:p w:rsidR="0004412A" w:rsidRDefault="0004412A">
      <w:bookmarkStart w:id="0" w:name="_GoBack"/>
      <w:bookmarkEnd w:id="0"/>
    </w:p>
    <w:sectPr w:rsidR="0004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A5FF2"/>
    <w:multiLevelType w:val="hybridMultilevel"/>
    <w:tmpl w:val="1F2E6B8A"/>
    <w:lvl w:ilvl="0" w:tplc="141263EC">
      <w:start w:val="1"/>
      <w:numFmt w:val="bullet"/>
      <w:lvlText w:val="●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A725C04">
      <w:start w:val="1"/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4AE3F6">
      <w:start w:val="1"/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14858A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EA0856C">
      <w:start w:val="1"/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8A4576">
      <w:start w:val="1"/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820CF9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86A82A6">
      <w:start w:val="1"/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C98F116">
      <w:start w:val="1"/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82"/>
    <w:rsid w:val="0004412A"/>
    <w:rsid w:val="00F1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1EA5F-EFDE-4266-8B1B-7FA6A4F9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482"/>
    <w:pPr>
      <w:spacing w:after="4" w:line="24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2016-12-17T00:17:00Z</dcterms:created>
  <dcterms:modified xsi:type="dcterms:W3CDTF">2016-12-17T00:17:00Z</dcterms:modified>
</cp:coreProperties>
</file>