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AA" w:rsidRDefault="002562AA" w:rsidP="002562AA">
      <w:pPr>
        <w:spacing w:after="0"/>
      </w:pPr>
      <w:r>
        <w:rPr>
          <w:rFonts w:ascii="Arial" w:eastAsia="Arial" w:hAnsi="Arial" w:cs="Arial"/>
          <w:sz w:val="52"/>
        </w:rPr>
        <w:t xml:space="preserve">Variable Scope Inquiry </w:t>
      </w:r>
    </w:p>
    <w:p w:rsidR="002562AA" w:rsidRDefault="002562AA" w:rsidP="002562AA">
      <w:pPr>
        <w:spacing w:after="27"/>
      </w:pPr>
      <w:proofErr w:type="gramStart"/>
      <w:r>
        <w:rPr>
          <w:rFonts w:ascii="Arial" w:eastAsia="Arial" w:hAnsi="Arial" w:cs="Arial"/>
          <w:color w:val="1155CC"/>
          <w:u w:val="single" w:color="1155CC"/>
        </w:rPr>
        <w:t>video</w:t>
      </w:r>
      <w:proofErr w:type="gramEnd"/>
      <w:r>
        <w:rPr>
          <w:rFonts w:ascii="Arial" w:eastAsia="Arial" w:hAnsi="Arial" w:cs="Arial"/>
          <w:color w:val="1155CC"/>
          <w:u w:val="single" w:color="1155CC"/>
        </w:rPr>
        <w:t xml:space="preserve"> on Global and Local Variable Scope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tabs>
          <w:tab w:val="center" w:pos="8073"/>
        </w:tabs>
        <w:spacing w:after="34"/>
      </w:pPr>
      <w:r>
        <w:rPr>
          <w:rFonts w:ascii="Arial" w:eastAsia="Arial" w:hAnsi="Arial" w:cs="Arial"/>
          <w:b/>
        </w:rPr>
        <w:t>Name: Ruhika Chatterjee</w:t>
      </w:r>
      <w:r>
        <w:rPr>
          <w:rFonts w:ascii="Arial" w:eastAsia="Arial" w:hAnsi="Arial" w:cs="Arial"/>
          <w:b/>
        </w:rPr>
        <w:tab/>
        <w:t xml:space="preserve">Python Period: 5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  <w:ind w:left="10" w:hanging="10"/>
      </w:pPr>
      <w:r>
        <w:rPr>
          <w:rFonts w:ascii="Arial" w:eastAsia="Arial" w:hAnsi="Arial" w:cs="Arial"/>
        </w:rPr>
        <w:t xml:space="preserve">Type the following code snippet in the Python Tutor Visualizer to answer the following questions: </w:t>
      </w:r>
    </w:p>
    <w:p w:rsidR="002562AA" w:rsidRDefault="002562AA" w:rsidP="002562AA">
      <w:pPr>
        <w:spacing w:after="46"/>
        <w:ind w:right="756"/>
        <w:jc w:val="right"/>
      </w:pPr>
      <w:r>
        <w:rPr>
          <w:noProof/>
        </w:rPr>
        <w:drawing>
          <wp:inline distT="0" distB="0" distL="0" distR="0">
            <wp:extent cx="536257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1"/>
        </w:numPr>
        <w:spacing w:after="2"/>
        <w:ind w:hanging="360"/>
      </w:pPr>
      <w:r>
        <w:rPr>
          <w:rFonts w:ascii="Arial" w:eastAsia="Arial" w:hAnsi="Arial" w:cs="Arial"/>
        </w:rPr>
        <w:t xml:space="preserve">What line of code is the first to be executed? 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Arial" w:eastAsia="Arial" w:hAnsi="Arial" w:cs="Arial"/>
          <w:u w:val="single" w:color="000000"/>
        </w:rPr>
        <w:t>Line # 7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1"/>
        </w:numPr>
        <w:spacing w:after="34"/>
        <w:ind w:hanging="360"/>
      </w:pPr>
      <w:r>
        <w:rPr>
          <w:rFonts w:ascii="Arial" w:eastAsia="Arial" w:hAnsi="Arial" w:cs="Arial"/>
        </w:rPr>
        <w:t xml:space="preserve">Stop after executing line #2. Which variables are visible (are listed in the visualizer)? </w:t>
      </w:r>
    </w:p>
    <w:p w:rsidR="002562AA" w:rsidRDefault="002562AA" w:rsidP="002562AA">
      <w:pPr>
        <w:spacing w:after="25"/>
        <w:ind w:left="730" w:hanging="10"/>
      </w:pPr>
      <w:r>
        <w:rPr>
          <w:rFonts w:ascii="Arial" w:eastAsia="Arial" w:hAnsi="Arial" w:cs="Arial"/>
          <w:u w:val="single" w:color="000000"/>
        </w:rPr>
        <w:t>Switch and Door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1"/>
          <w:numId w:val="1"/>
        </w:numPr>
        <w:spacing w:after="0"/>
        <w:ind w:hanging="360"/>
      </w:pPr>
      <w:r>
        <w:rPr>
          <w:rFonts w:ascii="Arial" w:eastAsia="Arial" w:hAnsi="Arial" w:cs="Arial"/>
        </w:rPr>
        <w:t xml:space="preserve">Is variable ‘roof’ visible? </w:t>
      </w:r>
      <w:r>
        <w:rPr>
          <w:rFonts w:ascii="Arial" w:eastAsia="Arial" w:hAnsi="Arial" w:cs="Arial"/>
          <w:u w:val="single" w:color="000000"/>
        </w:rPr>
        <w:t>No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</w:rP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  <w:b/>
          <w:sz w:val="20"/>
        </w:rPr>
        <w:t xml:space="preserve">Note: variable ‘door’ is in the scope of function </w:t>
      </w:r>
      <w:proofErr w:type="gramStart"/>
      <w:r>
        <w:rPr>
          <w:rFonts w:ascii="Arial" w:eastAsia="Arial" w:hAnsi="Arial" w:cs="Arial"/>
          <w:b/>
          <w:i/>
          <w:sz w:val="20"/>
        </w:rPr>
        <w:t>first</w:t>
      </w:r>
      <w:r>
        <w:rPr>
          <w:rFonts w:ascii="Gautami" w:eastAsia="Gautami" w:hAnsi="Gautami" w:cs="Gautami"/>
          <w:sz w:val="20"/>
        </w:rPr>
        <w:t>​</w:t>
      </w:r>
      <w:r>
        <w:rPr>
          <w:rFonts w:ascii="Gautami" w:eastAsia="Gautami" w:hAnsi="Gautami" w:cs="Gautami"/>
          <w:sz w:val="21"/>
        </w:rPr>
        <w:t>​</w:t>
      </w:r>
      <w:r>
        <w:rPr>
          <w:rFonts w:ascii="Arial" w:eastAsia="Arial" w:hAnsi="Arial" w:cs="Arial"/>
          <w:sz w:val="20"/>
        </w:rPr>
        <w:t>.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:rsidR="002562AA" w:rsidRDefault="002562AA" w:rsidP="002562AA">
      <w:pPr>
        <w:spacing w:after="31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1"/>
        </w:numPr>
        <w:spacing w:after="2"/>
        <w:ind w:hanging="360"/>
      </w:pPr>
      <w:r>
        <w:rPr>
          <w:rFonts w:ascii="Arial" w:eastAsia="Arial" w:hAnsi="Arial" w:cs="Arial"/>
        </w:rPr>
        <w:t xml:space="preserve">Stop after executing line #5.  Which variables are visible? </w:t>
      </w:r>
      <w:r>
        <w:rPr>
          <w:rFonts w:ascii="Arial" w:eastAsia="Arial" w:hAnsi="Arial" w:cs="Arial"/>
          <w:u w:val="single" w:color="000000"/>
        </w:rPr>
        <w:t>Switch and Roof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Gautami" w:eastAsia="Gautami" w:hAnsi="Gautami" w:cs="Gautami"/>
          <w:u w:val="single" w:color="000000"/>
        </w:rPr>
        <w:tab/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1"/>
          <w:numId w:val="1"/>
        </w:numPr>
        <w:spacing w:after="0" w:line="249" w:lineRule="auto"/>
        <w:ind w:hanging="360"/>
      </w:pPr>
      <w:r>
        <w:rPr>
          <w:rFonts w:ascii="Arial" w:eastAsia="Arial" w:hAnsi="Arial" w:cs="Arial"/>
        </w:rPr>
        <w:t xml:space="preserve">Is variable ‘door’ visible? </w:t>
      </w:r>
      <w:r>
        <w:rPr>
          <w:rFonts w:ascii="Arial" w:eastAsia="Arial" w:hAnsi="Arial" w:cs="Arial"/>
          <w:u w:val="single" w:color="000000"/>
        </w:rPr>
        <w:t>No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</w:rP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  <w:b/>
          <w:sz w:val="20"/>
        </w:rPr>
        <w:t xml:space="preserve">Note:  variable ‘roof’ is in the scope of function </w:t>
      </w:r>
      <w:proofErr w:type="gramStart"/>
      <w:r>
        <w:rPr>
          <w:rFonts w:ascii="Arial" w:eastAsia="Arial" w:hAnsi="Arial" w:cs="Arial"/>
          <w:b/>
          <w:i/>
          <w:sz w:val="20"/>
        </w:rPr>
        <w:t>second</w:t>
      </w:r>
      <w:r>
        <w:rPr>
          <w:rFonts w:ascii="Gautami" w:eastAsia="Gautami" w:hAnsi="Gautami" w:cs="Gautami"/>
          <w:sz w:val="21"/>
        </w:rPr>
        <w:t>​</w:t>
      </w:r>
      <w:r>
        <w:rPr>
          <w:rFonts w:ascii="Arial" w:eastAsia="Arial" w:hAnsi="Arial" w:cs="Arial"/>
          <w:sz w:val="20"/>
        </w:rPr>
        <w:t>.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:rsidR="002562AA" w:rsidRDefault="002562AA" w:rsidP="002562AA">
      <w:pPr>
        <w:spacing w:after="64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2562AA" w:rsidRDefault="002562AA" w:rsidP="002562AA">
      <w:pPr>
        <w:numPr>
          <w:ilvl w:val="0"/>
          <w:numId w:val="1"/>
        </w:numPr>
        <w:spacing w:after="2"/>
        <w:ind w:hanging="360"/>
      </w:pPr>
      <w:r>
        <w:rPr>
          <w:rFonts w:ascii="Arial" w:eastAsia="Arial" w:hAnsi="Arial" w:cs="Arial"/>
        </w:rPr>
        <w:t xml:space="preserve">What variable was visible during the entire run of the program? </w:t>
      </w:r>
      <w:r>
        <w:rPr>
          <w:rFonts w:ascii="Arial" w:eastAsia="Arial" w:hAnsi="Arial" w:cs="Arial"/>
          <w:u w:val="single" w:color="000000"/>
        </w:rPr>
        <w:t>Switch</w:t>
      </w:r>
      <w:r>
        <w:rPr>
          <w:rFonts w:ascii="Gautami" w:eastAsia="Gautami" w:hAnsi="Gautami" w:cs="Gautami"/>
          <w:u w:val="single" w:color="000000"/>
        </w:rPr>
        <w:t xml:space="preserve">​ 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</w:rP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  <w:b/>
          <w:sz w:val="20"/>
        </w:rPr>
        <w:t xml:space="preserve">Note: variable </w:t>
      </w:r>
    </w:p>
    <w:p w:rsidR="002562AA" w:rsidRDefault="002562AA" w:rsidP="002562AA">
      <w:pPr>
        <w:spacing w:after="29" w:line="249" w:lineRule="auto"/>
        <w:ind w:left="705"/>
      </w:pPr>
      <w:r>
        <w:rPr>
          <w:rFonts w:ascii="Arial" w:eastAsia="Arial" w:hAnsi="Arial" w:cs="Arial"/>
          <w:b/>
          <w:sz w:val="20"/>
        </w:rPr>
        <w:t>‘</w:t>
      </w:r>
      <w:proofErr w:type="gramStart"/>
      <w:r>
        <w:rPr>
          <w:rFonts w:ascii="Arial" w:eastAsia="Arial" w:hAnsi="Arial" w:cs="Arial"/>
          <w:b/>
          <w:sz w:val="20"/>
        </w:rPr>
        <w:t>switch</w:t>
      </w:r>
      <w:proofErr w:type="gramEnd"/>
      <w:r>
        <w:rPr>
          <w:rFonts w:ascii="Arial" w:eastAsia="Arial" w:hAnsi="Arial" w:cs="Arial"/>
          <w:b/>
          <w:sz w:val="20"/>
        </w:rPr>
        <w:t xml:space="preserve">’ is in the global scope (it belongs to the entire program, not a specific function). </w:t>
      </w:r>
    </w:p>
    <w:p w:rsidR="002562AA" w:rsidRDefault="002562AA" w:rsidP="002562AA">
      <w:pPr>
        <w:spacing w:after="5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562AA" w:rsidRDefault="002562AA" w:rsidP="002562AA">
      <w:pPr>
        <w:numPr>
          <w:ilvl w:val="0"/>
          <w:numId w:val="1"/>
        </w:numPr>
        <w:spacing w:after="29"/>
        <w:ind w:hanging="360"/>
      </w:pPr>
      <w:r>
        <w:rPr>
          <w:rFonts w:ascii="Arial" w:eastAsia="Arial" w:hAnsi="Arial" w:cs="Arial"/>
        </w:rPr>
        <w:t xml:space="preserve">Read </w:t>
      </w:r>
      <w:proofErr w:type="gramStart"/>
      <w:r>
        <w:rPr>
          <w:rFonts w:ascii="Arial" w:eastAsia="Arial" w:hAnsi="Arial" w:cs="Arial"/>
        </w:rPr>
        <w:t>the  comments</w:t>
      </w:r>
      <w:proofErr w:type="gramEnd"/>
      <w:r>
        <w:rPr>
          <w:rFonts w:ascii="Arial" w:eastAsia="Arial" w:hAnsi="Arial" w:cs="Arial"/>
        </w:rPr>
        <w:t xml:space="preserve"> in the code snippet.  Based on the comments and your answers to questions 1 </w:t>
      </w:r>
      <w:r>
        <w:rPr>
          <w:rFonts w:ascii="Arial" w:eastAsia="Arial" w:hAnsi="Arial" w:cs="Arial"/>
        </w:rPr>
        <w:softHyphen/>
        <w:t xml:space="preserve"> 4,and give a definition for the word scope: </w:t>
      </w:r>
    </w:p>
    <w:p w:rsidR="002562AA" w:rsidRDefault="002562AA" w:rsidP="002562AA">
      <w:pPr>
        <w:spacing w:after="27"/>
        <w:ind w:left="10" w:right="244" w:hanging="10"/>
        <w:jc w:val="right"/>
      </w:pPr>
      <w:r>
        <w:rPr>
          <w:rFonts w:ascii="Arial" w:eastAsia="Arial" w:hAnsi="Arial" w:cs="Arial"/>
          <w:u w:val="single" w:color="000000"/>
        </w:rPr>
        <w:t>Scope is where a variable can be seen, either locally (in a function) or globally.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53" w:line="283" w:lineRule="auto"/>
        <w:ind w:left="-5" w:hanging="10"/>
      </w:pPr>
      <w:r>
        <w:rPr>
          <w:rFonts w:ascii="Arial" w:eastAsia="Arial" w:hAnsi="Arial" w:cs="Arial"/>
          <w:b/>
          <w:i/>
        </w:rPr>
        <w:t xml:space="preserve">A simple definition of scope is the part of a computer program to which a variable </w:t>
      </w:r>
    </w:p>
    <w:p w:rsidR="002562AA" w:rsidRDefault="002562AA" w:rsidP="002562AA">
      <w:pPr>
        <w:spacing w:after="0" w:line="489" w:lineRule="auto"/>
      </w:pPr>
      <w:proofErr w:type="gramStart"/>
      <w:r>
        <w:rPr>
          <w:rFonts w:ascii="Arial" w:eastAsia="Arial" w:hAnsi="Arial" w:cs="Arial"/>
          <w:b/>
          <w:i/>
        </w:rPr>
        <w:t>belongs</w:t>
      </w:r>
      <w:proofErr w:type="gramEnd"/>
      <w:r>
        <w:rPr>
          <w:rFonts w:ascii="Arial" w:eastAsia="Arial" w:hAnsi="Arial" w:cs="Arial"/>
          <w:b/>
          <w:i/>
        </w:rPr>
        <w:t>.</w:t>
      </w:r>
      <w:r>
        <w:rPr>
          <w:rFonts w:ascii="Gautami" w:eastAsia="Gautami" w:hAnsi="Gautami" w:cs="Gautami"/>
          <w:sz w:val="23"/>
        </w:rPr>
        <w:t>​</w:t>
      </w:r>
      <w:r>
        <w:rPr>
          <w:rFonts w:ascii="Arial" w:eastAsia="Arial" w:hAnsi="Arial" w:cs="Arial"/>
        </w:rPr>
        <w:t xml:space="preserve">  </w:t>
      </w:r>
      <w:r>
        <w:rPr>
          <w:rFonts w:ascii="Gautami" w:eastAsia="Gautami" w:hAnsi="Gautami" w:cs="Gautami"/>
        </w:rPr>
        <w:t>​</w:t>
      </w:r>
      <w:r>
        <w:rPr>
          <w:rFonts w:ascii="Arial" w:eastAsia="Arial" w:hAnsi="Arial" w:cs="Arial"/>
          <w:i/>
          <w:sz w:val="16"/>
        </w:rPr>
        <w:t>A “local” variable is in the scope of a function.  Global variables are in the scope of the program (they are visible the entire time the program is running).</w:t>
      </w:r>
      <w:r>
        <w:rPr>
          <w:rFonts w:ascii="Arial" w:eastAsia="Arial" w:hAnsi="Arial" w:cs="Arial"/>
          <w:sz w:val="16"/>
        </w:rPr>
        <w:t xml:space="preserve"> </w:t>
      </w:r>
    </w:p>
    <w:p w:rsidR="002562AA" w:rsidRDefault="002562AA" w:rsidP="002562AA">
      <w:pPr>
        <w:spacing w:after="28"/>
        <w:ind w:left="10" w:hanging="10"/>
      </w:pPr>
      <w:r>
        <w:rPr>
          <w:rFonts w:ascii="Arial" w:eastAsia="Arial" w:hAnsi="Arial" w:cs="Arial"/>
        </w:rPr>
        <w:t>Type the following code snippet in the Python Tutor Visualizer to answer the following questions:</w:t>
      </w:r>
      <w:r>
        <w:rPr>
          <w:rFonts w:ascii="Arial" w:eastAsia="Arial" w:hAnsi="Arial" w:cs="Arial"/>
          <w:sz w:val="16"/>
        </w:rPr>
        <w:t xml:space="preserve"> </w:t>
      </w:r>
    </w:p>
    <w:p w:rsidR="002562AA" w:rsidRDefault="002562AA" w:rsidP="002562AA">
      <w:pPr>
        <w:spacing w:after="42"/>
        <w:ind w:right="4011"/>
        <w:jc w:val="center"/>
      </w:pPr>
      <w:r>
        <w:rPr>
          <w:noProof/>
        </w:rPr>
        <w:lastRenderedPageBreak/>
        <w:drawing>
          <wp:inline distT="0" distB="0" distL="0" distR="0">
            <wp:extent cx="32766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31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2"/>
        </w:numPr>
        <w:spacing w:after="2"/>
        <w:ind w:hanging="421"/>
      </w:pPr>
      <w:r>
        <w:rPr>
          <w:rFonts w:ascii="Arial" w:eastAsia="Arial" w:hAnsi="Arial" w:cs="Arial"/>
        </w:rPr>
        <w:t xml:space="preserve">Stop on line #2.  What scope does the variable ‘door’ belong to?  </w:t>
      </w:r>
      <w:r>
        <w:rPr>
          <w:rFonts w:ascii="Arial" w:eastAsia="Arial" w:hAnsi="Arial" w:cs="Arial"/>
          <w:u w:val="single" w:color="000000"/>
        </w:rPr>
        <w:t>Local (first)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Gautami" w:eastAsia="Gautami" w:hAnsi="Gautami" w:cs="Gautami"/>
          <w:u w:val="single" w:color="000000"/>
        </w:rPr>
        <w:tab/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2"/>
        </w:numPr>
        <w:spacing w:after="49" w:line="216" w:lineRule="auto"/>
        <w:ind w:hanging="421"/>
      </w:pPr>
      <w:r>
        <w:rPr>
          <w:rFonts w:ascii="Arial" w:eastAsia="Arial" w:hAnsi="Arial" w:cs="Arial"/>
        </w:rPr>
        <w:t xml:space="preserve">Continue to execute the code to line #6. Line #6 is in the global scope of the program (code has scope also!).  A syntax error will occur.  What is the error?  </w:t>
      </w:r>
      <w:r>
        <w:rPr>
          <w:rFonts w:ascii="Gautami" w:eastAsia="Gautami" w:hAnsi="Gautami" w:cs="Gautami"/>
          <w:u w:val="single" w:color="000000"/>
        </w:rPr>
        <w:t>​</w:t>
      </w:r>
      <w:proofErr w:type="spellStart"/>
      <w:r>
        <w:rPr>
          <w:rFonts w:ascii="Arial" w:eastAsia="Arial" w:hAnsi="Arial" w:cs="Arial"/>
          <w:u w:val="single" w:color="000000"/>
        </w:rPr>
        <w:t>NameError</w:t>
      </w:r>
      <w:proofErr w:type="spellEnd"/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31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2"/>
        </w:numPr>
        <w:spacing w:after="2"/>
        <w:ind w:hanging="421"/>
      </w:pPr>
      <w:r>
        <w:rPr>
          <w:rFonts w:ascii="Arial" w:eastAsia="Arial" w:hAnsi="Arial" w:cs="Arial"/>
        </w:rPr>
        <w:t xml:space="preserve">Look at the visualizer screen.  Is the variable ‘door’ listed anymore?  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Arial" w:eastAsia="Arial" w:hAnsi="Arial" w:cs="Arial"/>
          <w:u w:val="single" w:color="000000"/>
        </w:rPr>
        <w:t>No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2"/>
        </w:numPr>
        <w:spacing w:after="34"/>
        <w:ind w:hanging="421"/>
      </w:pPr>
      <w:r>
        <w:rPr>
          <w:rFonts w:ascii="Arial" w:eastAsia="Arial" w:hAnsi="Arial" w:cs="Arial"/>
        </w:rPr>
        <w:t xml:space="preserve">Based on your answer to 6 </w:t>
      </w:r>
      <w:r>
        <w:rPr>
          <w:rFonts w:ascii="Arial" w:eastAsia="Arial" w:hAnsi="Arial" w:cs="Arial"/>
        </w:rPr>
        <w:softHyphen/>
        <w:t xml:space="preserve"> 8, why has the syntax error occurred? </w:t>
      </w:r>
    </w:p>
    <w:p w:rsidR="002562AA" w:rsidRDefault="002562AA" w:rsidP="002562AA">
      <w:pPr>
        <w:spacing w:after="25"/>
        <w:ind w:left="1435" w:hanging="10"/>
      </w:pPr>
      <w:r>
        <w:rPr>
          <w:rFonts w:ascii="Arial" w:eastAsia="Arial" w:hAnsi="Arial" w:cs="Arial"/>
          <w:u w:val="single" w:color="000000"/>
        </w:rPr>
        <w:t>The variable ‘door’ was in the local scope of the function first, and can no longer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u w:val="single" w:color="000000"/>
        </w:rPr>
        <w:t>be seen by the code of the global scope.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" w:line="283" w:lineRule="auto"/>
        <w:ind w:left="-5" w:hanging="10"/>
      </w:pPr>
      <w:r>
        <w:rPr>
          <w:rFonts w:ascii="Arial" w:eastAsia="Arial" w:hAnsi="Arial" w:cs="Arial"/>
          <w:b/>
          <w:i/>
        </w:rPr>
        <w:t>Principle #1:  Code in the global scope of the program cannot use variables local to functions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  <w:ind w:left="10" w:hanging="10"/>
      </w:pPr>
      <w:r>
        <w:rPr>
          <w:rFonts w:ascii="Arial" w:eastAsia="Arial" w:hAnsi="Arial" w:cs="Arial"/>
        </w:rPr>
        <w:t xml:space="preserve">Type the following code snippet in the Python Tutor Visualizer to answer the following questions: </w:t>
      </w:r>
    </w:p>
    <w:p w:rsidR="002562AA" w:rsidRDefault="002562AA" w:rsidP="002562AA">
      <w:pPr>
        <w:spacing w:after="42"/>
        <w:ind w:right="4956"/>
        <w:jc w:val="center"/>
      </w:pPr>
      <w:r>
        <w:rPr>
          <w:noProof/>
        </w:rPr>
        <w:lastRenderedPageBreak/>
        <w:drawing>
          <wp:inline distT="0" distB="0" distL="0" distR="0">
            <wp:extent cx="267652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2"/>
        </w:numPr>
        <w:spacing w:after="2"/>
        <w:ind w:hanging="421"/>
      </w:pPr>
      <w:r>
        <w:rPr>
          <w:rFonts w:ascii="Arial" w:eastAsia="Arial" w:hAnsi="Arial" w:cs="Arial"/>
        </w:rPr>
        <w:t xml:space="preserve">Execute line #6 and stop.  What variables are currently visible in the Python Tutor visualizer? 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Arial" w:eastAsia="Arial" w:hAnsi="Arial" w:cs="Arial"/>
          <w:u w:val="single" w:color="000000"/>
        </w:rPr>
        <w:t>Switch and Roof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31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2"/>
        </w:numPr>
        <w:spacing w:after="2"/>
        <w:ind w:hanging="421"/>
      </w:pPr>
      <w:r>
        <w:rPr>
          <w:rFonts w:ascii="Arial" w:eastAsia="Arial" w:hAnsi="Arial" w:cs="Arial"/>
        </w:rPr>
        <w:t xml:space="preserve">Execute line #7.  A syntax error occurs.  What is the error? </w:t>
      </w:r>
      <w:proofErr w:type="spellStart"/>
      <w:r>
        <w:rPr>
          <w:rFonts w:ascii="Arial" w:eastAsia="Arial" w:hAnsi="Arial" w:cs="Arial"/>
          <w:u w:val="single" w:color="000000"/>
        </w:rPr>
        <w:t>NameError</w:t>
      </w:r>
      <w:proofErr w:type="spellEnd"/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Gautami" w:eastAsia="Gautami" w:hAnsi="Gautami" w:cs="Gautami"/>
          <w:u w:val="single" w:color="000000"/>
        </w:rPr>
        <w:tab/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2"/>
        </w:numPr>
        <w:spacing w:after="34"/>
        <w:ind w:hanging="421"/>
      </w:pPr>
      <w:r>
        <w:rPr>
          <w:rFonts w:ascii="Arial" w:eastAsia="Arial" w:hAnsi="Arial" w:cs="Arial"/>
        </w:rPr>
        <w:t xml:space="preserve">What caused the syntax error? </w:t>
      </w:r>
    </w:p>
    <w:p w:rsidR="002562AA" w:rsidRDefault="002562AA" w:rsidP="002562AA">
      <w:pPr>
        <w:spacing w:after="27"/>
        <w:ind w:left="10" w:right="574" w:hanging="10"/>
        <w:jc w:val="right"/>
      </w:pPr>
      <w:r>
        <w:rPr>
          <w:rFonts w:ascii="Arial" w:eastAsia="Arial" w:hAnsi="Arial" w:cs="Arial"/>
          <w:u w:val="single" w:color="000000"/>
        </w:rPr>
        <w:t>A local variable was called in a different function from where it was defined.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" w:line="283" w:lineRule="auto"/>
        <w:ind w:left="-5" w:hanging="10"/>
      </w:pPr>
      <w:r>
        <w:rPr>
          <w:rFonts w:ascii="Arial" w:eastAsia="Arial" w:hAnsi="Arial" w:cs="Arial"/>
          <w:b/>
          <w:i/>
        </w:rPr>
        <w:t>Principle #2 Code in a function’s local scope cannot use variables in the scope of a different function.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  <w:ind w:left="10" w:hanging="10"/>
      </w:pPr>
      <w:r>
        <w:rPr>
          <w:rFonts w:ascii="Arial" w:eastAsia="Arial" w:hAnsi="Arial" w:cs="Arial"/>
        </w:rPr>
        <w:t xml:space="preserve">Type the following code snippet in the Python Tutor Visualizer to answer the following questions: </w:t>
      </w:r>
    </w:p>
    <w:p w:rsidR="002562AA" w:rsidRDefault="002562AA" w:rsidP="002562AA">
      <w:pPr>
        <w:spacing w:after="46"/>
        <w:ind w:right="4716"/>
        <w:jc w:val="center"/>
      </w:pPr>
      <w:r>
        <w:rPr>
          <w:noProof/>
        </w:rPr>
        <w:lastRenderedPageBreak/>
        <w:drawing>
          <wp:inline distT="0" distB="0" distL="0" distR="0">
            <wp:extent cx="28289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2"/>
        </w:numPr>
        <w:spacing w:after="2"/>
        <w:ind w:hanging="421"/>
      </w:pPr>
      <w:r>
        <w:rPr>
          <w:rFonts w:ascii="Arial" w:eastAsia="Arial" w:hAnsi="Arial" w:cs="Arial"/>
        </w:rPr>
        <w:t xml:space="preserve">Does this code have any syntax errors? 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Arial" w:eastAsia="Arial" w:hAnsi="Arial" w:cs="Arial"/>
          <w:u w:val="single" w:color="000000"/>
        </w:rPr>
        <w:t>No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2"/>
        </w:numPr>
        <w:spacing w:after="37"/>
        <w:ind w:hanging="421"/>
      </w:pPr>
      <w:r>
        <w:rPr>
          <w:rFonts w:ascii="Arial" w:eastAsia="Arial" w:hAnsi="Arial" w:cs="Arial"/>
        </w:rPr>
        <w:t xml:space="preserve">Define the scope of the variables in the code: </w:t>
      </w:r>
    </w:p>
    <w:p w:rsidR="002562AA" w:rsidRDefault="002562AA" w:rsidP="002562AA">
      <w:pPr>
        <w:numPr>
          <w:ilvl w:val="1"/>
          <w:numId w:val="2"/>
        </w:numPr>
        <w:spacing w:after="0"/>
        <w:ind w:hanging="360"/>
      </w:pPr>
      <w:r>
        <w:rPr>
          <w:rFonts w:ascii="Arial" w:eastAsia="Arial" w:hAnsi="Arial" w:cs="Arial"/>
        </w:rPr>
        <w:t xml:space="preserve">door: </w:t>
      </w:r>
      <w:r>
        <w:rPr>
          <w:rFonts w:ascii="Arial" w:eastAsia="Arial" w:hAnsi="Arial" w:cs="Arial"/>
          <w:u w:val="single" w:color="000000"/>
        </w:rPr>
        <w:t>local (first)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Gautami" w:eastAsia="Gautami" w:hAnsi="Gautami" w:cs="Gautami"/>
          <w:u w:val="single" w:color="000000"/>
        </w:rPr>
        <w:tab/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1"/>
          <w:numId w:val="2"/>
        </w:numPr>
        <w:spacing w:after="2"/>
        <w:ind w:hanging="360"/>
      </w:pPr>
      <w:r>
        <w:rPr>
          <w:rFonts w:ascii="Arial" w:eastAsia="Arial" w:hAnsi="Arial" w:cs="Arial"/>
        </w:rPr>
        <w:t xml:space="preserve">switch: 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Arial" w:eastAsia="Arial" w:hAnsi="Arial" w:cs="Arial"/>
          <w:u w:val="single" w:color="000000"/>
        </w:rPr>
        <w:t>global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2"/>
        </w:numPr>
        <w:spacing w:after="25"/>
        <w:ind w:hanging="421"/>
      </w:pPr>
      <w:r>
        <w:rPr>
          <w:rFonts w:ascii="Arial" w:eastAsia="Arial" w:hAnsi="Arial" w:cs="Arial"/>
        </w:rPr>
        <w:t xml:space="preserve">What is the output of this code? </w:t>
      </w:r>
      <w:r>
        <w:rPr>
          <w:rFonts w:ascii="Arial" w:eastAsia="Arial" w:hAnsi="Arial" w:cs="Arial"/>
          <w:u w:val="single" w:color="000000"/>
        </w:rPr>
        <w:t>open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u w:val="single" w:color="000000"/>
        </w:rPr>
        <w:t>on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u w:val="single" w:color="000000"/>
        </w:rPr>
        <w:t>on</w:t>
      </w:r>
      <w:proofErr w:type="spellEnd"/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" w:line="283" w:lineRule="auto"/>
        <w:ind w:left="-5" w:right="975" w:hanging="10"/>
      </w:pPr>
      <w:r>
        <w:rPr>
          <w:rFonts w:ascii="Arial" w:eastAsia="Arial" w:hAnsi="Arial" w:cs="Arial"/>
          <w:b/>
          <w:i/>
        </w:rPr>
        <w:t xml:space="preserve">Principle #3 Global variables can be ACCESSED (and used) in functions </w:t>
      </w:r>
      <w:r>
        <w:rPr>
          <w:rFonts w:ascii="Arial" w:eastAsia="Arial" w:hAnsi="Arial" w:cs="Arial"/>
        </w:rPr>
        <w:t>Change the above code to this:</w:t>
      </w:r>
      <w:r>
        <w:rPr>
          <w:rFonts w:ascii="Arial" w:eastAsia="Arial" w:hAnsi="Arial" w:cs="Arial"/>
          <w:b/>
          <w:i/>
        </w:rPr>
        <w:t xml:space="preserve"> </w:t>
      </w:r>
    </w:p>
    <w:p w:rsidR="002562AA" w:rsidRDefault="002562AA" w:rsidP="002562AA">
      <w:pPr>
        <w:spacing w:after="46"/>
        <w:ind w:right="3996"/>
        <w:jc w:val="center"/>
      </w:pPr>
      <w:r>
        <w:rPr>
          <w:noProof/>
        </w:rPr>
        <w:drawing>
          <wp:inline distT="0" distB="0" distL="0" distR="0">
            <wp:extent cx="32861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2"/>
        </w:numPr>
        <w:spacing w:after="2"/>
        <w:ind w:hanging="421"/>
      </w:pPr>
      <w:r>
        <w:rPr>
          <w:rFonts w:ascii="Arial" w:eastAsia="Arial" w:hAnsi="Arial" w:cs="Arial"/>
        </w:rPr>
        <w:t xml:space="preserve">Does this code have a syntax error? 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Arial" w:eastAsia="Arial" w:hAnsi="Arial" w:cs="Arial"/>
          <w:u w:val="single" w:color="000000"/>
        </w:rPr>
        <w:t>No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2"/>
        </w:numPr>
        <w:spacing w:after="26"/>
        <w:ind w:hanging="421"/>
      </w:pPr>
      <w:r>
        <w:rPr>
          <w:rFonts w:ascii="Arial" w:eastAsia="Arial" w:hAnsi="Arial" w:cs="Arial"/>
        </w:rPr>
        <w:lastRenderedPageBreak/>
        <w:t xml:space="preserve">What is the output of this code? How is it different than the code snippet above questions 13 &amp; 14? </w:t>
      </w:r>
      <w:r>
        <w:rPr>
          <w:rFonts w:ascii="Arial" w:eastAsia="Arial" w:hAnsi="Arial" w:cs="Arial"/>
          <w:u w:val="single" w:color="000000"/>
        </w:rPr>
        <w:t>open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5"/>
        <w:ind w:left="1435" w:right="7336" w:hanging="10"/>
      </w:pPr>
      <w:proofErr w:type="gramStart"/>
      <w:r>
        <w:rPr>
          <w:rFonts w:ascii="Arial" w:eastAsia="Arial" w:hAnsi="Arial" w:cs="Arial"/>
          <w:u w:val="single" w:color="000000"/>
        </w:rPr>
        <w:t>off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u w:val="single" w:color="000000"/>
        </w:rPr>
        <w:t>on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  <w:ind w:left="1440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5"/>
        <w:ind w:left="1435" w:hanging="10"/>
      </w:pPr>
      <w:r>
        <w:rPr>
          <w:rFonts w:ascii="Arial" w:eastAsia="Arial" w:hAnsi="Arial" w:cs="Arial"/>
          <w:u w:val="single" w:color="000000"/>
        </w:rPr>
        <w:t>The second printed is off here, and was on above.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2"/>
        </w:numPr>
        <w:spacing w:after="2"/>
        <w:ind w:hanging="421"/>
      </w:pPr>
      <w:r>
        <w:rPr>
          <w:rFonts w:ascii="Arial" w:eastAsia="Arial" w:hAnsi="Arial" w:cs="Arial"/>
        </w:rPr>
        <w:t xml:space="preserve">Execute the code again and stop at line #3.  How many variables named ‘switch’ are listed on the visualizer screen? </w:t>
      </w:r>
      <w:r>
        <w:rPr>
          <w:rFonts w:ascii="Arial" w:eastAsia="Arial" w:hAnsi="Arial" w:cs="Arial"/>
          <w:u w:val="single" w:color="000000"/>
        </w:rPr>
        <w:t>2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1"/>
          <w:numId w:val="2"/>
        </w:numPr>
        <w:spacing w:after="37"/>
        <w:ind w:hanging="360"/>
      </w:pPr>
      <w:r>
        <w:rPr>
          <w:rFonts w:ascii="Arial" w:eastAsia="Arial" w:hAnsi="Arial" w:cs="Arial"/>
        </w:rPr>
        <w:t xml:space="preserve">Define the scope of the variables visible at this point: </w:t>
      </w:r>
    </w:p>
    <w:p w:rsidR="002562AA" w:rsidRDefault="002562AA" w:rsidP="002562AA">
      <w:pPr>
        <w:numPr>
          <w:ilvl w:val="3"/>
          <w:numId w:val="3"/>
        </w:numPr>
        <w:spacing w:after="2"/>
        <w:ind w:right="5153" w:hanging="480"/>
      </w:pPr>
      <w:r>
        <w:rPr>
          <w:rFonts w:ascii="Arial" w:eastAsia="Arial" w:hAnsi="Arial" w:cs="Arial"/>
        </w:rPr>
        <w:t xml:space="preserve">switch: 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Arial" w:eastAsia="Arial" w:hAnsi="Arial" w:cs="Arial"/>
          <w:u w:val="single" w:color="000000"/>
        </w:rPr>
        <w:t>global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3"/>
          <w:numId w:val="3"/>
        </w:numPr>
        <w:spacing w:after="2" w:line="283" w:lineRule="auto"/>
        <w:ind w:right="5153" w:hanging="480"/>
      </w:pPr>
      <w:proofErr w:type="gramStart"/>
      <w:r>
        <w:rPr>
          <w:rFonts w:ascii="Arial" w:eastAsia="Arial" w:hAnsi="Arial" w:cs="Arial"/>
        </w:rPr>
        <w:t>switch</w:t>
      </w:r>
      <w:proofErr w:type="gramEnd"/>
      <w:r>
        <w:rPr>
          <w:rFonts w:ascii="Arial" w:eastAsia="Arial" w:hAnsi="Arial" w:cs="Arial"/>
        </w:rPr>
        <w:t xml:space="preserve">: 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Arial" w:eastAsia="Arial" w:hAnsi="Arial" w:cs="Arial"/>
          <w:u w:val="single" w:color="000000"/>
        </w:rPr>
        <w:t>local (first)</w:t>
      </w:r>
      <w:r>
        <w:rPr>
          <w:rFonts w:ascii="Arial" w:eastAsia="Arial" w:hAnsi="Arial" w:cs="Arial"/>
        </w:rPr>
        <w:t xml:space="preserve"> iii.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door</w:t>
      </w:r>
      <w:proofErr w:type="gramEnd"/>
      <w:r>
        <w:rPr>
          <w:rFonts w:ascii="Arial" w:eastAsia="Arial" w:hAnsi="Arial" w:cs="Arial"/>
        </w:rPr>
        <w:t xml:space="preserve">: 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Arial" w:eastAsia="Arial" w:hAnsi="Arial" w:cs="Arial"/>
          <w:u w:val="single" w:color="000000"/>
        </w:rPr>
        <w:t>local (first)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 xml:space="preserve">Principle #4 A global variable cannot be changed inside a function.  If code is written to assign a value to a variable in a function, that variable is local to the function. </w:t>
      </w:r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numPr>
          <w:ilvl w:val="0"/>
          <w:numId w:val="2"/>
        </w:numPr>
        <w:spacing w:after="34"/>
        <w:ind w:hanging="421"/>
      </w:pPr>
      <w:r>
        <w:rPr>
          <w:rFonts w:ascii="Arial" w:eastAsia="Arial" w:hAnsi="Arial" w:cs="Arial"/>
        </w:rPr>
        <w:t xml:space="preserve">If  </w:t>
      </w:r>
    </w:p>
    <w:p w:rsidR="002562AA" w:rsidRDefault="002562AA" w:rsidP="002562AA">
      <w:pPr>
        <w:spacing w:after="49" w:line="216" w:lineRule="auto"/>
        <w:ind w:left="95" w:right="416" w:hanging="10"/>
        <w:jc w:val="center"/>
      </w:pPr>
      <w:r>
        <w:rPr>
          <w:rFonts w:ascii="Arial" w:eastAsia="Arial" w:hAnsi="Arial" w:cs="Arial"/>
        </w:rPr>
        <w:softHyphen/>
        <w:t xml:space="preserve"> </w:t>
      </w:r>
      <w:proofErr w:type="gramStart"/>
      <w:r>
        <w:rPr>
          <w:rFonts w:ascii="Arial" w:eastAsia="Arial" w:hAnsi="Arial" w:cs="Arial"/>
        </w:rPr>
        <w:t>functions</w:t>
      </w:r>
      <w:proofErr w:type="gramEnd"/>
      <w:r>
        <w:rPr>
          <w:rFonts w:ascii="Arial" w:eastAsia="Arial" w:hAnsi="Arial" w:cs="Arial"/>
        </w:rPr>
        <w:t xml:space="preserve"> cannot access variables local to other functions and  </w:t>
      </w:r>
    </w:p>
    <w:p w:rsidR="002562AA" w:rsidRDefault="002562AA" w:rsidP="002562AA">
      <w:pPr>
        <w:spacing w:after="27"/>
        <w:ind w:left="1450" w:hanging="10"/>
      </w:pPr>
      <w:r>
        <w:rPr>
          <w:rFonts w:ascii="Arial" w:eastAsia="Arial" w:hAnsi="Arial" w:cs="Arial"/>
        </w:rPr>
        <w:softHyphen/>
        <w:t xml:space="preserve"> </w:t>
      </w:r>
      <w:proofErr w:type="gramStart"/>
      <w:r>
        <w:rPr>
          <w:rFonts w:ascii="Arial" w:eastAsia="Arial" w:hAnsi="Arial" w:cs="Arial"/>
        </w:rPr>
        <w:t>functions</w:t>
      </w:r>
      <w:proofErr w:type="gramEnd"/>
      <w:r>
        <w:rPr>
          <w:rFonts w:ascii="Arial" w:eastAsia="Arial" w:hAnsi="Arial" w:cs="Arial"/>
        </w:rPr>
        <w:t xml:space="preserve"> cannot change global variables  </w:t>
      </w:r>
    </w:p>
    <w:p w:rsidR="002562AA" w:rsidRDefault="002562AA" w:rsidP="002562AA">
      <w:pPr>
        <w:spacing w:after="2"/>
        <w:ind w:left="730" w:hanging="10"/>
      </w:pPr>
      <w:r>
        <w:rPr>
          <w:rFonts w:ascii="Arial" w:eastAsia="Arial" w:hAnsi="Arial" w:cs="Arial"/>
        </w:rPr>
        <w:t xml:space="preserve">How do functions get values needed to do work and how do they pass values to other functions?  Hint: think about programs </w:t>
      </w:r>
      <w:proofErr w:type="spellStart"/>
      <w:r>
        <w:rPr>
          <w:rFonts w:ascii="Arial" w:eastAsia="Arial" w:hAnsi="Arial" w:cs="Arial"/>
        </w:rPr>
        <w:t>WebShopping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MyStory</w:t>
      </w:r>
      <w:proofErr w:type="spellEnd"/>
      <w:r>
        <w:rPr>
          <w:rFonts w:ascii="Arial" w:eastAsia="Arial" w:hAnsi="Arial" w:cs="Arial"/>
        </w:rPr>
        <w:t xml:space="preserve"> </w:t>
      </w:r>
    </w:p>
    <w:p w:rsidR="002562AA" w:rsidRDefault="002562AA" w:rsidP="002562AA">
      <w:pPr>
        <w:spacing w:after="27"/>
        <w:ind w:left="10" w:right="131" w:hanging="10"/>
        <w:jc w:val="center"/>
      </w:pPr>
      <w:bookmarkStart w:id="0" w:name="_GoBack"/>
      <w:bookmarkEnd w:id="0"/>
      <w:r>
        <w:rPr>
          <w:rFonts w:ascii="Arial" w:eastAsia="Arial" w:hAnsi="Arial" w:cs="Arial"/>
          <w:u w:val="single" w:color="000000"/>
        </w:rPr>
        <w:t>Functions use return variables and parameters to get the values that they need.</w:t>
      </w:r>
      <w:r>
        <w:rPr>
          <w:rFonts w:ascii="Arial" w:eastAsia="Arial" w:hAnsi="Arial" w:cs="Arial"/>
        </w:rPr>
        <w:t xml:space="preserve"> </w:t>
      </w:r>
    </w:p>
    <w:p w:rsidR="00EF1C8F" w:rsidRDefault="00EF1C8F" w:rsidP="002562AA"/>
    <w:sectPr w:rsidR="00EF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848AC"/>
    <w:multiLevelType w:val="hybridMultilevel"/>
    <w:tmpl w:val="47A03502"/>
    <w:lvl w:ilvl="0" w:tplc="E3DAC614">
      <w:start w:val="6"/>
      <w:numFmt w:val="decimal"/>
      <w:lvlText w:val="%1.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970783A">
      <w:start w:val="1"/>
      <w:numFmt w:val="lowerLetter"/>
      <w:lvlText w:val="%2.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6661D8E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350081E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4882252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0028C00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0AEB7D2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41A76E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5C81174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99D5312"/>
    <w:multiLevelType w:val="hybridMultilevel"/>
    <w:tmpl w:val="295AC0DE"/>
    <w:lvl w:ilvl="0" w:tplc="B68473FC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D5A42AA">
      <w:start w:val="1"/>
      <w:numFmt w:val="lowerLetter"/>
      <w:lvlText w:val="%2.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A2A1230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D16D276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01E7116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668D5B4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210F9A0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620D8AC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17AAFB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A6840A4"/>
    <w:multiLevelType w:val="hybridMultilevel"/>
    <w:tmpl w:val="5010D0D6"/>
    <w:lvl w:ilvl="0" w:tplc="3A1E11AA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AA29A32">
      <w:start w:val="1"/>
      <w:numFmt w:val="lowerLetter"/>
      <w:lvlText w:val="%2"/>
      <w:lvlJc w:val="left"/>
      <w:pPr>
        <w:ind w:left="9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848EF58">
      <w:start w:val="1"/>
      <w:numFmt w:val="lowerRoman"/>
      <w:lvlText w:val="%3"/>
      <w:lvlJc w:val="left"/>
      <w:pPr>
        <w:ind w:left="14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E5E2CE4">
      <w:start w:val="1"/>
      <w:numFmt w:val="lowerRoman"/>
      <w:lvlRestart w:val="0"/>
      <w:lvlText w:val="%4.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AF60B08">
      <w:start w:val="1"/>
      <w:numFmt w:val="lowerLetter"/>
      <w:lvlText w:val="%5"/>
      <w:lvlJc w:val="left"/>
      <w:pPr>
        <w:ind w:left="27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4BC6F0E">
      <w:start w:val="1"/>
      <w:numFmt w:val="lowerRoman"/>
      <w:lvlText w:val="%6"/>
      <w:lvlJc w:val="left"/>
      <w:pPr>
        <w:ind w:left="34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77C199E">
      <w:start w:val="1"/>
      <w:numFmt w:val="decimal"/>
      <w:lvlText w:val="%7"/>
      <w:lvlJc w:val="left"/>
      <w:pPr>
        <w:ind w:left="4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57C3B90">
      <w:start w:val="1"/>
      <w:numFmt w:val="lowerLetter"/>
      <w:lvlText w:val="%8"/>
      <w:lvlJc w:val="left"/>
      <w:pPr>
        <w:ind w:left="48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D401010">
      <w:start w:val="1"/>
      <w:numFmt w:val="lowerRoman"/>
      <w:lvlText w:val="%9"/>
      <w:lvlJc w:val="left"/>
      <w:pPr>
        <w:ind w:left="56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AA"/>
    <w:rsid w:val="002562AA"/>
    <w:rsid w:val="00E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91AC2-1C6B-4329-B846-8C570643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2AA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2016-12-17T19:28:00Z</dcterms:created>
  <dcterms:modified xsi:type="dcterms:W3CDTF">2016-12-17T19:30:00Z</dcterms:modified>
</cp:coreProperties>
</file>