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Default="007D70AA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>
        <w:rPr>
          <w:rFonts w:ascii="Didot" w:hAnsi="Didot" w:cs="Didot"/>
          <w:b/>
          <w:color w:val="000000"/>
          <w:sz w:val="44"/>
          <w:szCs w:val="44"/>
        </w:rPr>
        <w:t>RYA</w:t>
      </w:r>
      <w:bookmarkStart w:id="0" w:name="_GoBack"/>
      <w:bookmarkEnd w:id="0"/>
      <w:r>
        <w:rPr>
          <w:rFonts w:ascii="Didot" w:hAnsi="Didot" w:cs="Didot"/>
          <w:b/>
          <w:color w:val="000000"/>
          <w:sz w:val="44"/>
          <w:szCs w:val="44"/>
        </w:rPr>
        <w:t>N CHAU</w:t>
      </w:r>
    </w:p>
    <w:p w14:paraId="0100EC1A" w14:textId="77777777" w:rsidR="00CD53CD" w:rsidRDefault="007D70AA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Adobe Arabic"/>
          <w:color w:val="000000"/>
          <w:sz w:val="20"/>
          <w:szCs w:val="20"/>
        </w:rPr>
        <w:fldChar w:fldCharType="begin"/>
      </w:r>
      <w:r>
        <w:rPr>
          <w:rFonts w:ascii="Garamond" w:hAnsi="Garamond" w:cs="Adobe Arabic"/>
          <w:color w:val="000000"/>
          <w:sz w:val="20"/>
          <w:szCs w:val="20"/>
        </w:rPr>
        <w:instrText xml:space="preserve"> HYPERLINK "</w:instrText>
      </w:r>
      <w:r>
        <w:rPr>
          <w:rFonts w:ascii="Garamond" w:hAnsi="Garamond" w:cs="Adobe Arabic"/>
          <w:color w:val="000000"/>
          <w:sz w:val="20"/>
          <w:szCs w:val="20"/>
        </w:rPr>
        <w:instrText xml:space="preserve">http://linkedin.com/in/rchau0623" </w:instrText>
      </w:r>
      <w:r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</w:t>
      </w:r>
      <w:r>
        <w:rPr>
          <w:rFonts w:ascii="Garamond" w:hAnsi="Garamond" w:cs="Didot"/>
          <w:color w:val="000000"/>
          <w:sz w:val="20"/>
          <w:szCs w:val="20"/>
        </w:rPr>
        <w:t>September</w:t>
      </w:r>
      <w:r>
        <w:rPr>
          <w:rFonts w:ascii="Garamond" w:hAnsi="Garamond" w:cs="Didot"/>
          <w:color w:val="000000"/>
          <w:sz w:val="20"/>
          <w:szCs w:val="20"/>
        </w:rPr>
        <w:t xml:space="preserve">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</w:t>
      </w:r>
      <w:r>
        <w:rPr>
          <w:rFonts w:ascii="Didot" w:hAnsi="Didot" w:cs="Didot"/>
          <w:b/>
          <w:color w:val="000000"/>
          <w:sz w:val="20"/>
          <w:szCs w:val="20"/>
        </w:rPr>
        <w:t>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="00537799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Philosophical Engineering, Calculus III, </w:t>
      </w:r>
      <w:r>
        <w:rPr>
          <w:rFonts w:ascii="Garamond" w:hAnsi="Garamond"/>
          <w:sz w:val="16"/>
          <w:szCs w:val="16"/>
        </w:rPr>
        <w:t>Linear Algebra, Ordinary Differential Equations</w:t>
      </w:r>
    </w:p>
    <w:p w14:paraId="0F1760E9" w14:textId="77777777" w:rsidR="00CD53CD" w:rsidRPr="00C131C3" w:rsidRDefault="00CD53CD">
      <w:pPr>
        <w:rPr>
          <w:rFonts w:ascii="Garamond" w:hAnsi="Garamond" w:cs="Adobe Arabic"/>
          <w:sz w:val="6"/>
          <w:szCs w:val="6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>
        <w:rPr>
          <w:rFonts w:ascii="Garamond" w:hAnsi="Garamond" w:cs="Adobe Arabic"/>
          <w:color w:val="000000"/>
          <w:sz w:val="20"/>
          <w:szCs w:val="20"/>
        </w:rPr>
        <w:t xml:space="preserve"> Java, JavaScript, Python, SQL, C, C#, MATLAB, HTML, CSS</w:t>
      </w:r>
    </w:p>
    <w:p w14:paraId="56919D5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Node.js,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MongoDB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MySQL, MySQL Workbench, SQLite,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scikit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>-learn, Angular, MEAN Stack, React,</w:t>
      </w:r>
      <w:r>
        <w:rPr>
          <w:rFonts w:ascii="Garamond" w:hAnsi="Garamond" w:cs="Adobe Arabic"/>
          <w:color w:val="000000"/>
          <w:sz w:val="20"/>
          <w:szCs w:val="20"/>
        </w:rPr>
        <w:t xml:space="preserve"> Typescript, </w:t>
      </w:r>
      <w:r>
        <w:rPr>
          <w:rFonts w:ascii="Garamond" w:hAnsi="Garamond"/>
          <w:sz w:val="20"/>
          <w:szCs w:val="20"/>
        </w:rPr>
        <w:t>pandas,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LaTeX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</w:t>
      </w:r>
      <w:proofErr w:type="spellStart"/>
      <w:r>
        <w:rPr>
          <w:rFonts w:ascii="Garamond" w:hAnsi="Garamond" w:cs="Adobe Arabic"/>
          <w:color w:val="000000"/>
          <w:sz w:val="20"/>
          <w:szCs w:val="20"/>
        </w:rPr>
        <w:t>Git</w:t>
      </w:r>
      <w:proofErr w:type="spellEnd"/>
      <w:r>
        <w:rPr>
          <w:rFonts w:ascii="Garamond" w:hAnsi="Garamond" w:cs="Adobe Arabic"/>
          <w:color w:val="000000"/>
          <w:sz w:val="20"/>
          <w:szCs w:val="20"/>
        </w:rPr>
        <w:t xml:space="preserve">, Agile Development (Scrum), VBA, Processing, Unity, </w:t>
      </w:r>
      <w:r>
        <w:rPr>
          <w:rFonts w:ascii="Garamond" w:hAnsi="Garamond"/>
          <w:sz w:val="20"/>
          <w:szCs w:val="20"/>
        </w:rPr>
        <w:t xml:space="preserve">Excel, Pivot Tables, </w:t>
      </w:r>
      <w:r>
        <w:rPr>
          <w:rFonts w:ascii="Garamond" w:hAnsi="Garamond" w:cs="Adobe Arabic"/>
          <w:color w:val="000000"/>
          <w:sz w:val="20"/>
          <w:szCs w:val="20"/>
        </w:rPr>
        <w:t xml:space="preserve">Linux, </w:t>
      </w:r>
      <w:r>
        <w:rPr>
          <w:rFonts w:ascii="Garamond" w:hAnsi="Garamond"/>
          <w:sz w:val="20"/>
          <w:szCs w:val="20"/>
        </w:rPr>
        <w:t>Photoshop</w:t>
      </w:r>
    </w:p>
    <w:p w14:paraId="2B4D3625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 xml:space="preserve">Office of Records Management </w:t>
      </w:r>
      <w:r>
        <w:rPr>
          <w:rFonts w:ascii="Didot" w:hAnsi="Didot" w:cs="Didot"/>
          <w:i/>
          <w:color w:val="000000"/>
          <w:sz w:val="20"/>
          <w:szCs w:val="20"/>
        </w:rPr>
        <w:t>Intern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Didot"/>
          <w:color w:val="000000"/>
          <w:sz w:val="20"/>
          <w:szCs w:val="20"/>
        </w:rPr>
        <w:t>June 2017 — September 2017</w:t>
      </w:r>
    </w:p>
    <w:p w14:paraId="41C0931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Department of Litigations in the Office of Records Management.</w:t>
      </w:r>
    </w:p>
    <w:p w14:paraId="13D8D15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VBA to recompile large, antiquated spreadsheets into Excel for legibility and versatility.</w:t>
      </w:r>
    </w:p>
    <w:p w14:paraId="7FE408F0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Entered </w:t>
      </w:r>
      <w:r>
        <w:rPr>
          <w:rFonts w:ascii="Garamond" w:hAnsi="Garamond"/>
          <w:sz w:val="20"/>
          <w:szCs w:val="20"/>
        </w:rPr>
        <w:t>and categorized data from records across every department within the Department of Transportation.</w:t>
      </w:r>
    </w:p>
    <w:p w14:paraId="6A37D59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records for legal disposal and reclassified any older records that lacked or contained inaccurate metadata.</w:t>
      </w:r>
    </w:p>
    <w:p w14:paraId="7B0941F0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Attended meetings regarding transitioni</w:t>
      </w:r>
      <w:r>
        <w:rPr>
          <w:rFonts w:ascii="Garamond" w:hAnsi="Garamond"/>
          <w:sz w:val="20"/>
          <w:szCs w:val="20"/>
        </w:rPr>
        <w:t xml:space="preserve">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6D0A75BD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Data Analyst Intern   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Didot"/>
          <w:color w:val="000000"/>
          <w:sz w:val="20"/>
          <w:szCs w:val="20"/>
        </w:rPr>
        <w:t>June 2015 — July 2015</w:t>
      </w:r>
    </w:p>
    <w:p w14:paraId="4553CB9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Worked under the Innovations and Customer Service </w:t>
      </w:r>
      <w:r>
        <w:rPr>
          <w:rFonts w:ascii="Garamond" w:hAnsi="Garamond"/>
          <w:sz w:val="20"/>
          <w:szCs w:val="20"/>
        </w:rPr>
        <w:t>Departments.</w:t>
      </w:r>
    </w:p>
    <w:p w14:paraId="3AB76542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call volumes to render predictive charts used in managing limited resources.</w:t>
      </w:r>
    </w:p>
    <w:p w14:paraId="28B46E4B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pivot tables to generate weekly reports that kept metrics on resource utilization and case content.</w:t>
      </w:r>
    </w:p>
    <w:p w14:paraId="2CF7FA81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Led the formulation of a cohesive internship program</w:t>
      </w:r>
      <w:r>
        <w:rPr>
          <w:rFonts w:ascii="Garamond" w:hAnsi="Garamond"/>
          <w:sz w:val="20"/>
          <w:szCs w:val="20"/>
        </w:rPr>
        <w:t xml:space="preserve">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77777777" w:rsidR="00CD53CD" w:rsidRDefault="007D70AA">
      <w:pPr>
        <w:rPr>
          <w:rFonts w:ascii="Garamond" w:hAnsi="Garamond" w:cs="Adobe Arabic"/>
          <w:i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>
        <w:rPr>
          <w:rFonts w:ascii="Garamond" w:hAnsi="Garamond" w:cs="Adobe Arabic"/>
          <w:i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>
        <w:rPr>
          <w:rFonts w:ascii="Garamond" w:hAnsi="Garamond" w:cs="Didot"/>
          <w:color w:val="000000"/>
          <w:sz w:val="20"/>
          <w:szCs w:val="20"/>
        </w:rPr>
        <w:t>July 2013 — August 2013</w:t>
      </w:r>
    </w:p>
    <w:p w14:paraId="760A3425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Worked under the Sourcing and Production Department of Children </w:t>
      </w:r>
      <w:r>
        <w:rPr>
          <w:rFonts w:ascii="Garamond" w:hAnsi="Garamond"/>
          <w:sz w:val="20"/>
          <w:szCs w:val="20"/>
        </w:rPr>
        <w:t>Apparel and Accessories.</w:t>
      </w:r>
    </w:p>
    <w:p w14:paraId="007F6994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 w14:paraId="3302093D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CD78F2E" w14:textId="27CB2CB5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Pr="00C131C3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7777777" w:rsidR="00CD53CD" w:rsidRPr="00C131C3" w:rsidRDefault="007D70AA">
      <w:pPr>
        <w:rPr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JavaScript, </w:t>
      </w: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Node.js, Express,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AngularJS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HTML, CSS, Mongoose,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Passport.js,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Spotify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 Web API, Brain.js</w:t>
      </w:r>
    </w:p>
    <w:p w14:paraId="3E9E4E91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 w14:paraId="5A38EFC2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>Users can create profiles, connect t</w:t>
      </w:r>
      <w:r w:rsidRPr="00C131C3">
        <w:rPr>
          <w:rFonts w:ascii="Garamond" w:hAnsi="Garamond" w:cs="Didot"/>
          <w:color w:val="000000"/>
          <w:sz w:val="20"/>
          <w:szCs w:val="20"/>
        </w:rPr>
        <w:t xml:space="preserve">heir </w:t>
      </w:r>
      <w:proofErr w:type="spellStart"/>
      <w:r w:rsidRPr="00C131C3">
        <w:rPr>
          <w:rFonts w:ascii="Garamond" w:hAnsi="Garamond" w:cs="Didot"/>
          <w:color w:val="000000"/>
          <w:sz w:val="20"/>
          <w:szCs w:val="20"/>
        </w:rPr>
        <w:t>Spotify</w:t>
      </w:r>
      <w:proofErr w:type="spellEnd"/>
      <w:r w:rsidRPr="00C131C3">
        <w:rPr>
          <w:rFonts w:ascii="Garamond" w:hAnsi="Garamond" w:cs="Didot"/>
          <w:color w:val="000000"/>
          <w:sz w:val="20"/>
          <w:szCs w:val="20"/>
        </w:rPr>
        <w:t xml:space="preserve"> accounts, and use the application to play music.</w:t>
      </w:r>
    </w:p>
    <w:p w14:paraId="5552D292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 w14:paraId="656516DC" w14:textId="127B1AF2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22ADE5F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JavaScript, Node.js, Express, HTML, CSS, Mongoose,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>, ha</w:t>
      </w: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ndlebars, Passport.js, Stripe API  </w:t>
      </w:r>
    </w:p>
    <w:p w14:paraId="71A1C44A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Built a website for a mock online chair company using JavaScript and the Express module. </w:t>
      </w:r>
    </w:p>
    <w:p w14:paraId="65F44CBB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2B8CB89D" w14:textId="2BF525A3" w:rsidR="00CD53CD" w:rsidRPr="00C131C3" w:rsidRDefault="007D70AA" w:rsidP="00C131C3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Employing Mongoose and </w:t>
      </w:r>
      <w:proofErr w:type="spellStart"/>
      <w:r w:rsidRPr="00C131C3">
        <w:rPr>
          <w:rFonts w:ascii="Garamond" w:hAnsi="Garamond"/>
          <w:sz w:val="20"/>
          <w:szCs w:val="20"/>
        </w:rPr>
        <w:t>MongoDB</w:t>
      </w:r>
      <w:proofErr w:type="spellEnd"/>
      <w:r w:rsidRPr="00C131C3">
        <w:rPr>
          <w:rFonts w:ascii="Garamond" w:hAnsi="Garamond"/>
          <w:sz w:val="20"/>
          <w:szCs w:val="20"/>
        </w:rPr>
        <w:t xml:space="preserve"> to store and query product and user data. </w:t>
      </w:r>
    </w:p>
    <w:p w14:paraId="50933161" w14:textId="77777777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537799"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39DA47FB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JavaScript, Node.js, Express, HTML, CS</w:t>
      </w:r>
      <w:r w:rsidRPr="00C131C3">
        <w:rPr>
          <w:rFonts w:ascii="Didot" w:hAnsi="Didot" w:cs="Didot"/>
          <w:i/>
          <w:color w:val="000000"/>
          <w:sz w:val="20"/>
          <w:szCs w:val="20"/>
        </w:rPr>
        <w:t>S</w:t>
      </w:r>
    </w:p>
    <w:p w14:paraId="060837B0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proofErr w:type="spellStart"/>
      <w:r w:rsidRPr="00C131C3">
        <w:rPr>
          <w:rFonts w:ascii="Garamond" w:hAnsi="Garamond" w:cs="Garamond"/>
          <w:sz w:val="20"/>
          <w:szCs w:val="20"/>
        </w:rPr>
        <w:t>vs</w:t>
      </w:r>
      <w:proofErr w:type="spellEnd"/>
      <w:r w:rsidRPr="00C131C3">
        <w:rPr>
          <w:rFonts w:ascii="Garamond" w:hAnsi="Garamond" w:cs="Garamond"/>
          <w:sz w:val="20"/>
          <w:szCs w:val="20"/>
        </w:rPr>
        <w:t xml:space="preserve"> </w:t>
      </w:r>
      <w:proofErr w:type="spellStart"/>
      <w:proofErr w:type="gramStart"/>
      <w:r w:rsidRPr="00C131C3">
        <w:rPr>
          <w:rFonts w:ascii="Garamond" w:hAnsi="Garamond" w:cs="Garamond"/>
          <w:sz w:val="20"/>
          <w:szCs w:val="20"/>
        </w:rPr>
        <w:t>cpu</w:t>
      </w:r>
      <w:proofErr w:type="spellEnd"/>
      <w:proofErr w:type="gramEnd"/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77777777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 xml:space="preserve">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Created a </w:t>
      </w:r>
      <w:r w:rsidRPr="00C131C3">
        <w:rPr>
          <w:rFonts w:ascii="Garamond" w:hAnsi="Garamond"/>
          <w:sz w:val="20"/>
          <w:szCs w:val="20"/>
        </w:rPr>
        <w:t>2D two-player fighting game in Unity</w:t>
      </w:r>
      <w:r w:rsidRPr="00C131C3">
        <w:rPr>
          <w:rFonts w:ascii="Garamond" w:hAnsi="Garamond"/>
          <w:sz w:val="20"/>
          <w:szCs w:val="20"/>
        </w:rPr>
        <w:t xml:space="preserve">. The objective is to </w:t>
      </w:r>
      <w:r w:rsidRPr="00C131C3">
        <w:rPr>
          <w:rFonts w:ascii="Garamond" w:hAnsi="Garamond"/>
          <w:sz w:val="20"/>
          <w:szCs w:val="20"/>
        </w:rPr>
        <w:t>squish the other player by pushing floating platforms into th</w:t>
      </w:r>
      <w:r w:rsidRPr="00C131C3">
        <w:rPr>
          <w:rFonts w:ascii="Garamond" w:hAnsi="Garamond"/>
          <w:sz w:val="20"/>
          <w:szCs w:val="20"/>
        </w:rPr>
        <w:t>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C131C3" w:rsidRDefault="00CD53CD">
      <w:pPr>
        <w:rPr>
          <w:rFonts w:ascii="Garamond" w:hAnsi="Garamond" w:cs="Adobe Arabic"/>
          <w:color w:val="000000"/>
          <w:sz w:val="6"/>
          <w:szCs w:val="6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English (native), Mandarin (native), Spanish (intermediate</w:t>
      </w:r>
      <w:r>
        <w:rPr>
          <w:rFonts w:ascii="Garamond" w:hAnsi="Garamond"/>
          <w:sz w:val="20"/>
          <w:szCs w:val="20"/>
        </w:rPr>
        <w:t>)</w:t>
      </w:r>
    </w:p>
    <w:sectPr w:rsidR="00CD53CD" w:rsidSect="007D70AA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37799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D70AA"/>
    <w:rsid w:val="007F404B"/>
    <w:rsid w:val="0080484D"/>
    <w:rsid w:val="00822B97"/>
    <w:rsid w:val="00827934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D7545"/>
    <w:rsid w:val="00C032BF"/>
    <w:rsid w:val="00C131C3"/>
    <w:rsid w:val="00C13A31"/>
    <w:rsid w:val="00C16587"/>
    <w:rsid w:val="00C310C1"/>
    <w:rsid w:val="00C45297"/>
    <w:rsid w:val="00C45C8F"/>
    <w:rsid w:val="00CA711C"/>
    <w:rsid w:val="00CB0DB3"/>
    <w:rsid w:val="00CD53CD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942E7"/>
    <w:rsid w:val="00FA5874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oodify.herokuapp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C02A18-AA70-9143-9778-4AF859F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3833</Characters>
  <Application>Microsoft Macintosh Word</Application>
  <DocSecurity>0</DocSecurity>
  <Lines>31</Lines>
  <Paragraphs>8</Paragraphs>
  <ScaleCrop>false</ScaleCrop>
  <Company>Nina Footwear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4</cp:revision>
  <cp:lastPrinted>2018-06-20T14:42:00Z</cp:lastPrinted>
  <dcterms:created xsi:type="dcterms:W3CDTF">2018-06-20T14:42:00Z</dcterms:created>
  <dcterms:modified xsi:type="dcterms:W3CDTF">2018-06-20T14:43:00Z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