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4E53" w14:textId="77777777" w:rsidR="001E02A0" w:rsidRPr="00CB5A7E" w:rsidRDefault="001E02A0" w:rsidP="001E02A0">
      <w:pPr>
        <w:jc w:val="center"/>
        <w:rPr>
          <w:color w:val="000000" w:themeColor="text1"/>
          <w:sz w:val="22"/>
          <w:szCs w:val="22"/>
          <w:lang w:val="es-ES_tradnl"/>
        </w:rPr>
      </w:pPr>
      <w:r>
        <w:rPr>
          <w:color w:val="000000" w:themeColor="text1"/>
          <w:sz w:val="22"/>
          <w:szCs w:val="22"/>
        </w:rPr>
        <w:fldChar w:fldCharType="begin"/>
      </w:r>
      <w:r>
        <w:rPr>
          <w:color w:val="000000" w:themeColor="text1"/>
          <w:sz w:val="22"/>
          <w:szCs w:val="22"/>
        </w:rPr>
        <w:instrText xml:space="preserve"> INCLUDEPICTURE "https://ceutec.hn/wp-content/uploads/2025/01/logo-ceutec-web.png" \* MERGEFORMATINET </w:instrText>
      </w:r>
      <w:r>
        <w:rPr>
          <w:color w:val="000000" w:themeColor="text1"/>
          <w:sz w:val="22"/>
          <w:szCs w:val="22"/>
        </w:rPr>
        <w:fldChar w:fldCharType="separate"/>
      </w:r>
      <w:r>
        <w:rPr>
          <w:noProof/>
          <w:color w:val="000000" w:themeColor="text1"/>
          <w:sz w:val="22"/>
          <w:szCs w:val="22"/>
        </w:rPr>
        <w:drawing>
          <wp:inline distT="0" distB="0" distL="0" distR="0" wp14:anchorId="176C8534" wp14:editId="20842DC8">
            <wp:extent cx="1891323" cy="514026"/>
            <wp:effectExtent l="0" t="0" r="1270" b="0"/>
            <wp:docPr id="1306023921" name="Imagen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9237" cy="570533"/>
                    </a:xfrm>
                    <a:prstGeom prst="rect">
                      <a:avLst/>
                    </a:prstGeom>
                    <a:noFill/>
                    <a:ln>
                      <a:noFill/>
                    </a:ln>
                  </pic:spPr>
                </pic:pic>
              </a:graphicData>
            </a:graphic>
          </wp:inline>
        </w:drawing>
      </w:r>
      <w:r>
        <w:rPr>
          <w:color w:val="000000" w:themeColor="text1"/>
          <w:sz w:val="22"/>
          <w:szCs w:val="22"/>
        </w:rPr>
        <w:fldChar w:fldCharType="end"/>
      </w:r>
    </w:p>
    <w:p w14:paraId="49B277E8" w14:textId="77777777" w:rsidR="001E02A0" w:rsidRPr="00CB5A7E" w:rsidRDefault="001E02A0" w:rsidP="001E02A0">
      <w:pPr>
        <w:jc w:val="center"/>
        <w:rPr>
          <w:color w:val="000000" w:themeColor="text1"/>
          <w:sz w:val="22"/>
          <w:szCs w:val="22"/>
          <w:lang w:val="es-ES_tradnl"/>
        </w:rPr>
      </w:pPr>
    </w:p>
    <w:p w14:paraId="5EAECA22" w14:textId="77777777" w:rsidR="001E02A0" w:rsidRPr="00CB5A7E" w:rsidRDefault="001E02A0" w:rsidP="001E02A0">
      <w:pPr>
        <w:jc w:val="center"/>
        <w:rPr>
          <w:color w:val="000000" w:themeColor="text1"/>
          <w:sz w:val="22"/>
          <w:szCs w:val="22"/>
          <w:lang w:val="es-ES_tradnl"/>
        </w:rPr>
      </w:pPr>
    </w:p>
    <w:p w14:paraId="728D65CC" w14:textId="77777777" w:rsidR="001E02A0" w:rsidRPr="00CB5A7E" w:rsidRDefault="001E02A0" w:rsidP="001E02A0">
      <w:pPr>
        <w:jc w:val="center"/>
        <w:rPr>
          <w:color w:val="000000" w:themeColor="text1"/>
          <w:sz w:val="22"/>
          <w:szCs w:val="22"/>
          <w:lang w:val="es-ES_tradnl"/>
        </w:rPr>
      </w:pPr>
    </w:p>
    <w:p w14:paraId="35872F15" w14:textId="77777777" w:rsidR="001E02A0" w:rsidRPr="00CB5A7E" w:rsidRDefault="001E02A0" w:rsidP="001E02A0">
      <w:pPr>
        <w:jc w:val="center"/>
        <w:rPr>
          <w:color w:val="000000" w:themeColor="text1"/>
          <w:sz w:val="22"/>
          <w:szCs w:val="22"/>
          <w:lang w:val="es-ES_tradnl"/>
        </w:rPr>
      </w:pPr>
    </w:p>
    <w:p w14:paraId="1E2608BB" w14:textId="77777777" w:rsidR="001E02A0" w:rsidRPr="00CB5A7E" w:rsidRDefault="001E02A0" w:rsidP="001E02A0">
      <w:pPr>
        <w:jc w:val="center"/>
        <w:rPr>
          <w:b/>
          <w:bCs/>
          <w:color w:val="000000" w:themeColor="text1"/>
          <w:lang w:val="es-ES_tradnl"/>
        </w:rPr>
      </w:pPr>
      <w:r>
        <w:rPr>
          <w:b/>
          <w:bCs/>
          <w:color w:val="000000" w:themeColor="text1"/>
          <w:lang w:val="es-ES_tradnl"/>
        </w:rPr>
        <w:t>CENTRO UNIVERSITARIO TECNOLÓGICO CEUTEC</w:t>
      </w:r>
    </w:p>
    <w:p w14:paraId="3429A814" w14:textId="77777777" w:rsidR="001E02A0" w:rsidRPr="00CB5A7E" w:rsidRDefault="001E02A0" w:rsidP="001E02A0">
      <w:pPr>
        <w:jc w:val="center"/>
        <w:rPr>
          <w:b/>
          <w:bCs/>
          <w:color w:val="000000" w:themeColor="text1"/>
          <w:lang w:val="es-ES_tradnl"/>
        </w:rPr>
      </w:pPr>
    </w:p>
    <w:p w14:paraId="3D21DF4F" w14:textId="77777777" w:rsidR="001E02A0" w:rsidRDefault="001E02A0" w:rsidP="001E02A0">
      <w:pPr>
        <w:jc w:val="center"/>
        <w:rPr>
          <w:b/>
          <w:bCs/>
          <w:color w:val="000000" w:themeColor="text1"/>
          <w:lang w:val="es-ES_tradnl"/>
        </w:rPr>
      </w:pPr>
    </w:p>
    <w:p w14:paraId="739B3BBE" w14:textId="77777777" w:rsidR="007F1112" w:rsidRPr="00CB5A7E" w:rsidRDefault="007F1112" w:rsidP="001E02A0">
      <w:pPr>
        <w:jc w:val="center"/>
        <w:rPr>
          <w:b/>
          <w:bCs/>
          <w:color w:val="000000" w:themeColor="text1"/>
          <w:lang w:val="es-ES_tradnl"/>
        </w:rPr>
      </w:pPr>
    </w:p>
    <w:p w14:paraId="57809D95" w14:textId="77777777" w:rsidR="001E02A0" w:rsidRPr="00CB5A7E" w:rsidRDefault="001E02A0" w:rsidP="001E02A0">
      <w:pPr>
        <w:jc w:val="center"/>
        <w:rPr>
          <w:b/>
          <w:bCs/>
          <w:color w:val="000000" w:themeColor="text1"/>
          <w:lang w:val="es-ES_tradnl"/>
        </w:rPr>
      </w:pPr>
      <w:r>
        <w:rPr>
          <w:b/>
          <w:bCs/>
          <w:color w:val="000000" w:themeColor="text1"/>
          <w:lang w:val="es-ES_tradnl"/>
        </w:rPr>
        <w:t>FACULTAD DE INGENIERÍA</w:t>
      </w:r>
    </w:p>
    <w:p w14:paraId="7C2A4CB2" w14:textId="0206336E" w:rsidR="001E02A0" w:rsidRDefault="001E02A0" w:rsidP="001E02A0">
      <w:pPr>
        <w:jc w:val="center"/>
        <w:rPr>
          <w:b/>
          <w:bCs/>
          <w:color w:val="000000" w:themeColor="text1"/>
          <w:lang w:val="es-ES_tradnl"/>
        </w:rPr>
      </w:pPr>
    </w:p>
    <w:p w14:paraId="00A41EF6" w14:textId="77777777" w:rsidR="007F1112" w:rsidRPr="00CB5A7E" w:rsidRDefault="007F1112" w:rsidP="001E02A0">
      <w:pPr>
        <w:jc w:val="center"/>
        <w:rPr>
          <w:b/>
          <w:bCs/>
          <w:color w:val="000000" w:themeColor="text1"/>
          <w:lang w:val="es-ES_tradnl"/>
        </w:rPr>
      </w:pPr>
    </w:p>
    <w:p w14:paraId="7DCD3442" w14:textId="77777777" w:rsidR="001E02A0" w:rsidRPr="00CB5A7E" w:rsidRDefault="001E02A0" w:rsidP="001E02A0">
      <w:pPr>
        <w:jc w:val="center"/>
        <w:rPr>
          <w:b/>
          <w:bCs/>
          <w:color w:val="000000" w:themeColor="text1"/>
          <w:lang w:val="es-ES_tradnl"/>
        </w:rPr>
      </w:pPr>
    </w:p>
    <w:p w14:paraId="445AC1E3" w14:textId="77777777" w:rsidR="001E02A0" w:rsidRPr="00CB5A7E" w:rsidRDefault="001E02A0" w:rsidP="001E02A0">
      <w:pPr>
        <w:jc w:val="center"/>
        <w:rPr>
          <w:b/>
          <w:bCs/>
          <w:color w:val="000000" w:themeColor="text1"/>
          <w:lang w:val="es-ES_tradnl"/>
        </w:rPr>
      </w:pPr>
      <w:r>
        <w:rPr>
          <w:b/>
          <w:bCs/>
          <w:color w:val="000000" w:themeColor="text1"/>
          <w:lang w:val="es-ES_tradnl"/>
        </w:rPr>
        <w:t>CARRERA: INGENIERÍA EN INFORMÁTICA</w:t>
      </w:r>
    </w:p>
    <w:p w14:paraId="68CCE952" w14:textId="77777777" w:rsidR="001E02A0" w:rsidRDefault="001E02A0" w:rsidP="001E02A0">
      <w:pPr>
        <w:jc w:val="center"/>
        <w:rPr>
          <w:b/>
          <w:bCs/>
          <w:color w:val="000000" w:themeColor="text1"/>
          <w:lang w:val="es-ES_tradnl"/>
        </w:rPr>
      </w:pPr>
    </w:p>
    <w:p w14:paraId="64F1C9BE" w14:textId="77777777" w:rsidR="007F1112" w:rsidRPr="00CB5A7E" w:rsidRDefault="007F1112" w:rsidP="001E02A0">
      <w:pPr>
        <w:jc w:val="center"/>
        <w:rPr>
          <w:b/>
          <w:bCs/>
          <w:color w:val="000000" w:themeColor="text1"/>
          <w:lang w:val="es-ES_tradnl"/>
        </w:rPr>
      </w:pPr>
    </w:p>
    <w:p w14:paraId="181FD00C" w14:textId="77777777" w:rsidR="001E02A0" w:rsidRPr="00CB5A7E" w:rsidRDefault="001E02A0" w:rsidP="001E02A0">
      <w:pPr>
        <w:jc w:val="center"/>
        <w:rPr>
          <w:b/>
          <w:bCs/>
          <w:color w:val="000000" w:themeColor="text1"/>
          <w:lang w:val="es-ES_tradnl"/>
        </w:rPr>
      </w:pPr>
    </w:p>
    <w:p w14:paraId="3841E376" w14:textId="082098B4" w:rsidR="001E02A0" w:rsidRDefault="007F1112" w:rsidP="001E02A0">
      <w:pPr>
        <w:jc w:val="center"/>
        <w:rPr>
          <w:b/>
          <w:bCs/>
          <w:color w:val="000000" w:themeColor="text1"/>
          <w:lang w:val="es-ES_tradnl"/>
        </w:rPr>
      </w:pPr>
      <w:r>
        <w:rPr>
          <w:b/>
          <w:bCs/>
          <w:color w:val="000000" w:themeColor="text1"/>
          <w:lang w:val="es-ES_tradnl"/>
        </w:rPr>
        <w:t>1513 PROYECTO/PRÁCTICA FASE I 2026Q2</w:t>
      </w:r>
    </w:p>
    <w:p w14:paraId="3875AD39" w14:textId="77777777" w:rsidR="007F1112" w:rsidRDefault="007F1112" w:rsidP="001E02A0">
      <w:pPr>
        <w:jc w:val="center"/>
        <w:rPr>
          <w:b/>
          <w:bCs/>
          <w:color w:val="000000" w:themeColor="text1"/>
          <w:lang w:val="es-ES_tradnl"/>
        </w:rPr>
      </w:pPr>
    </w:p>
    <w:p w14:paraId="594030E6" w14:textId="77777777" w:rsidR="007F1112" w:rsidRPr="00CB5A7E" w:rsidRDefault="007F1112" w:rsidP="001E02A0">
      <w:pPr>
        <w:jc w:val="center"/>
        <w:rPr>
          <w:b/>
          <w:bCs/>
          <w:color w:val="000000" w:themeColor="text1"/>
          <w:lang w:val="es-ES_tradnl"/>
        </w:rPr>
      </w:pPr>
    </w:p>
    <w:p w14:paraId="52BFF2D1" w14:textId="77777777" w:rsidR="001E02A0" w:rsidRPr="00CB5A7E" w:rsidRDefault="001E02A0" w:rsidP="001E02A0">
      <w:pPr>
        <w:jc w:val="center"/>
        <w:rPr>
          <w:b/>
          <w:bCs/>
          <w:color w:val="000000" w:themeColor="text1"/>
          <w:lang w:val="es-ES_tradnl"/>
        </w:rPr>
      </w:pPr>
    </w:p>
    <w:p w14:paraId="28D32AAC" w14:textId="77777777" w:rsidR="001E02A0" w:rsidRPr="00CB5A7E" w:rsidRDefault="001E02A0" w:rsidP="001E02A0">
      <w:pPr>
        <w:jc w:val="center"/>
        <w:rPr>
          <w:b/>
          <w:bCs/>
          <w:color w:val="000000" w:themeColor="text1"/>
          <w:lang w:val="es-ES_tradnl"/>
        </w:rPr>
      </w:pPr>
      <w:r>
        <w:rPr>
          <w:b/>
          <w:bCs/>
          <w:color w:val="000000" w:themeColor="text1"/>
          <w:lang w:val="es-ES_tradnl"/>
        </w:rPr>
        <w:t>ACTIVIDAD: PORTAFOLIO</w:t>
      </w:r>
    </w:p>
    <w:p w14:paraId="4818CDCB" w14:textId="77777777" w:rsidR="001E02A0" w:rsidRDefault="001E02A0" w:rsidP="001E02A0">
      <w:pPr>
        <w:jc w:val="center"/>
        <w:rPr>
          <w:b/>
          <w:bCs/>
          <w:color w:val="000000" w:themeColor="text1"/>
          <w:lang w:val="es-ES_tradnl"/>
        </w:rPr>
      </w:pPr>
    </w:p>
    <w:p w14:paraId="48CEC9DD" w14:textId="77777777" w:rsidR="007F1112" w:rsidRPr="00CB5A7E" w:rsidRDefault="007F1112" w:rsidP="001E02A0">
      <w:pPr>
        <w:jc w:val="center"/>
        <w:rPr>
          <w:b/>
          <w:bCs/>
          <w:color w:val="000000" w:themeColor="text1"/>
          <w:lang w:val="es-ES_tradnl"/>
        </w:rPr>
      </w:pPr>
    </w:p>
    <w:p w14:paraId="7A9BBF42" w14:textId="77777777" w:rsidR="001E02A0" w:rsidRPr="00CB5A7E" w:rsidRDefault="001E02A0" w:rsidP="001E02A0">
      <w:pPr>
        <w:jc w:val="center"/>
        <w:rPr>
          <w:b/>
          <w:bCs/>
          <w:color w:val="000000" w:themeColor="text1"/>
          <w:lang w:val="es-ES_tradnl"/>
        </w:rPr>
      </w:pPr>
    </w:p>
    <w:p w14:paraId="44053100" w14:textId="77777777" w:rsidR="001E02A0" w:rsidRPr="00CB5A7E" w:rsidRDefault="001E02A0" w:rsidP="001E02A0">
      <w:pPr>
        <w:jc w:val="center"/>
        <w:rPr>
          <w:b/>
          <w:bCs/>
          <w:color w:val="000000" w:themeColor="text1"/>
          <w:lang w:val="es-ES_tradnl"/>
        </w:rPr>
      </w:pPr>
      <w:r>
        <w:rPr>
          <w:b/>
          <w:bCs/>
          <w:color w:val="000000" w:themeColor="text1"/>
          <w:lang w:val="es-ES_tradnl"/>
        </w:rPr>
        <w:t>PRESENTADO POR:</w:t>
      </w:r>
    </w:p>
    <w:p w14:paraId="1635A7BE" w14:textId="77777777" w:rsidR="001E02A0" w:rsidRPr="00CB5A7E" w:rsidRDefault="001E02A0" w:rsidP="001E02A0">
      <w:pPr>
        <w:jc w:val="center"/>
        <w:rPr>
          <w:b/>
          <w:bCs/>
          <w:color w:val="000000" w:themeColor="text1"/>
          <w:lang w:val="es-ES_tradnl"/>
        </w:rPr>
      </w:pPr>
      <w:r>
        <w:rPr>
          <w:b/>
          <w:bCs/>
          <w:color w:val="000000" w:themeColor="text1"/>
          <w:lang w:val="es-ES_tradnl"/>
        </w:rPr>
        <w:t>ROY GUILLERMO CHÁVEZ ESPINAL, #31521560</w:t>
      </w:r>
    </w:p>
    <w:p w14:paraId="2370D63A" w14:textId="77777777" w:rsidR="001E02A0" w:rsidRDefault="001E02A0" w:rsidP="001E02A0">
      <w:pPr>
        <w:jc w:val="center"/>
        <w:rPr>
          <w:b/>
          <w:bCs/>
          <w:color w:val="000000" w:themeColor="text1"/>
          <w:lang w:val="es-ES_tradnl"/>
        </w:rPr>
      </w:pPr>
    </w:p>
    <w:p w14:paraId="17F11656" w14:textId="77777777" w:rsidR="007F1112" w:rsidRPr="00CB5A7E" w:rsidRDefault="007F1112" w:rsidP="001E02A0">
      <w:pPr>
        <w:jc w:val="center"/>
        <w:rPr>
          <w:b/>
          <w:bCs/>
          <w:color w:val="000000" w:themeColor="text1"/>
          <w:lang w:val="es-ES_tradnl"/>
        </w:rPr>
      </w:pPr>
    </w:p>
    <w:p w14:paraId="3AD73D5F" w14:textId="77777777" w:rsidR="001E02A0" w:rsidRPr="00CB5A7E" w:rsidRDefault="001E02A0" w:rsidP="001E02A0">
      <w:pPr>
        <w:jc w:val="center"/>
        <w:rPr>
          <w:b/>
          <w:bCs/>
          <w:color w:val="000000" w:themeColor="text1"/>
          <w:lang w:val="es-ES_tradnl"/>
        </w:rPr>
      </w:pPr>
    </w:p>
    <w:p w14:paraId="357A7100" w14:textId="1C0D93F1" w:rsidR="001E02A0" w:rsidRPr="00CB5A7E" w:rsidRDefault="001E02A0" w:rsidP="007F1112">
      <w:pPr>
        <w:jc w:val="center"/>
        <w:rPr>
          <w:b/>
          <w:bCs/>
          <w:color w:val="000000" w:themeColor="text1"/>
          <w:lang w:val="es-ES_tradnl"/>
        </w:rPr>
      </w:pPr>
      <w:r>
        <w:rPr>
          <w:b/>
          <w:bCs/>
          <w:color w:val="000000" w:themeColor="text1"/>
          <w:lang w:val="es-ES_tradnl"/>
        </w:rPr>
        <w:t>DOCENTE: ING. RAFAEL CERRATO</w:t>
      </w:r>
    </w:p>
    <w:p w14:paraId="354DE4F7" w14:textId="77777777" w:rsidR="001E02A0" w:rsidRPr="00CB5A7E" w:rsidRDefault="001E02A0" w:rsidP="001E02A0">
      <w:pPr>
        <w:jc w:val="center"/>
        <w:rPr>
          <w:b/>
          <w:bCs/>
          <w:color w:val="000000" w:themeColor="text1"/>
          <w:lang w:val="es-ES_tradnl"/>
        </w:rPr>
      </w:pPr>
    </w:p>
    <w:p w14:paraId="0855BB04" w14:textId="77777777" w:rsidR="001E02A0" w:rsidRPr="00CB5A7E" w:rsidRDefault="001E02A0" w:rsidP="001E02A0">
      <w:pPr>
        <w:jc w:val="center"/>
        <w:rPr>
          <w:b/>
          <w:bCs/>
          <w:color w:val="000000" w:themeColor="text1"/>
          <w:lang w:val="es-ES_tradnl"/>
        </w:rPr>
      </w:pPr>
    </w:p>
    <w:p w14:paraId="5BF42F6A" w14:textId="77777777" w:rsidR="001E02A0" w:rsidRPr="00CB5A7E" w:rsidRDefault="001E02A0" w:rsidP="001E02A0">
      <w:pPr>
        <w:jc w:val="center"/>
        <w:rPr>
          <w:b/>
          <w:bCs/>
          <w:color w:val="000000" w:themeColor="text1"/>
          <w:lang w:val="es-ES_tradnl"/>
        </w:rPr>
      </w:pPr>
    </w:p>
    <w:p w14:paraId="41CBE0BB" w14:textId="77777777" w:rsidR="001E02A0" w:rsidRDefault="001E02A0" w:rsidP="001E02A0">
      <w:pPr>
        <w:jc w:val="center"/>
        <w:rPr>
          <w:b/>
          <w:bCs/>
          <w:color w:val="000000" w:themeColor="text1"/>
          <w:lang w:val="es-ES_tradnl"/>
        </w:rPr>
      </w:pPr>
    </w:p>
    <w:p w14:paraId="4FEFB027" w14:textId="77777777" w:rsidR="007F1112" w:rsidRPr="00CB5A7E" w:rsidRDefault="007F1112" w:rsidP="001E02A0">
      <w:pPr>
        <w:jc w:val="center"/>
        <w:rPr>
          <w:b/>
          <w:bCs/>
          <w:color w:val="000000" w:themeColor="text1"/>
          <w:lang w:val="es-ES_tradnl"/>
        </w:rPr>
      </w:pPr>
    </w:p>
    <w:p w14:paraId="45793D00" w14:textId="77777777" w:rsidR="001E02A0" w:rsidRPr="00CB5A7E" w:rsidRDefault="001E02A0" w:rsidP="001E02A0">
      <w:pPr>
        <w:jc w:val="center"/>
        <w:rPr>
          <w:b/>
          <w:bCs/>
          <w:color w:val="000000" w:themeColor="text1"/>
          <w:lang w:val="es-ES_tradnl"/>
        </w:rPr>
      </w:pPr>
    </w:p>
    <w:p w14:paraId="57260563" w14:textId="77777777" w:rsidR="001E02A0" w:rsidRPr="00CB5A7E" w:rsidRDefault="001E02A0" w:rsidP="001E02A0">
      <w:pPr>
        <w:jc w:val="center"/>
        <w:rPr>
          <w:b/>
          <w:bCs/>
          <w:color w:val="000000" w:themeColor="text1"/>
          <w:lang w:val="es-ES_tradnl"/>
        </w:rPr>
      </w:pPr>
    </w:p>
    <w:p w14:paraId="177AE8B2" w14:textId="7FC4C5CF" w:rsidR="001E02A0" w:rsidRPr="00CB5A7E" w:rsidRDefault="001E02A0" w:rsidP="007F1112">
      <w:pPr>
        <w:jc w:val="center"/>
        <w:rPr>
          <w:b/>
          <w:bCs/>
          <w:color w:val="000000" w:themeColor="text1"/>
          <w:lang w:val="es-ES_tradnl"/>
        </w:rPr>
      </w:pPr>
      <w:r>
        <w:rPr>
          <w:b/>
          <w:bCs/>
          <w:color w:val="000000" w:themeColor="text1"/>
          <w:lang w:val="es-ES_tradnl"/>
        </w:rPr>
        <w:t>TEGUCIGALPA</w:t>
      </w:r>
      <w:r>
        <w:rPr>
          <w:b/>
          <w:bCs/>
          <w:color w:val="000000" w:themeColor="text1"/>
          <w:lang w:val="es-ES_tradnl"/>
        </w:rPr>
        <w:tab/>
      </w:r>
      <w:r>
        <w:rPr>
          <w:b/>
          <w:bCs/>
          <w:color w:val="000000" w:themeColor="text1"/>
          <w:lang w:val="es-ES_tradnl"/>
        </w:rPr>
        <w:tab/>
      </w:r>
      <w:r>
        <w:rPr>
          <w:b/>
          <w:bCs/>
          <w:color w:val="000000" w:themeColor="text1"/>
          <w:lang w:val="es-ES_tradnl"/>
        </w:rPr>
        <w:tab/>
      </w:r>
      <w:r>
        <w:rPr>
          <w:b/>
          <w:bCs/>
          <w:color w:val="000000" w:themeColor="text1"/>
          <w:lang w:val="es-ES_tradnl"/>
        </w:rPr>
        <w:tab/>
        <w:t xml:space="preserve">   </w:t>
      </w:r>
      <w:r>
        <w:rPr>
          <w:b/>
          <w:bCs/>
          <w:color w:val="000000" w:themeColor="text1"/>
          <w:lang w:val="es-ES_tradnl"/>
        </w:rPr>
        <w:tab/>
      </w:r>
      <w:r>
        <w:rPr>
          <w:b/>
          <w:bCs/>
          <w:color w:val="000000" w:themeColor="text1"/>
          <w:lang w:val="es-ES_tradnl"/>
        </w:rPr>
        <w:tab/>
      </w:r>
      <w:r>
        <w:rPr>
          <w:b/>
          <w:bCs/>
          <w:color w:val="000000" w:themeColor="text1"/>
          <w:lang w:val="es-ES_tradnl"/>
        </w:rPr>
        <w:tab/>
        <w:t xml:space="preserve">      HONDURAS, C.A.</w:t>
      </w:r>
    </w:p>
    <w:p w14:paraId="613DBBC5" w14:textId="77777777" w:rsidR="001E02A0" w:rsidRPr="00CB5A7E" w:rsidRDefault="001E02A0" w:rsidP="001E02A0">
      <w:pPr>
        <w:jc w:val="center"/>
        <w:rPr>
          <w:b/>
          <w:bCs/>
          <w:color w:val="000000" w:themeColor="text1"/>
          <w:lang w:val="es-ES_tradnl"/>
        </w:rPr>
      </w:pPr>
    </w:p>
    <w:p w14:paraId="18595CDF" w14:textId="77777777" w:rsidR="001E02A0" w:rsidRPr="00CB5A7E" w:rsidRDefault="001E02A0" w:rsidP="001E02A0">
      <w:pPr>
        <w:jc w:val="center"/>
        <w:rPr>
          <w:b/>
          <w:bCs/>
          <w:color w:val="000000" w:themeColor="text1"/>
          <w:lang w:val="es-ES_tradnl"/>
        </w:rPr>
      </w:pPr>
    </w:p>
    <w:p w14:paraId="374C847E" w14:textId="77777777" w:rsidR="001E02A0" w:rsidRPr="00CB5A7E" w:rsidRDefault="001E02A0" w:rsidP="001E02A0">
      <w:pPr>
        <w:jc w:val="center"/>
        <w:rPr>
          <w:b/>
          <w:bCs/>
          <w:color w:val="000000" w:themeColor="text1"/>
          <w:lang w:val="es-ES_tradnl"/>
        </w:rPr>
      </w:pPr>
    </w:p>
    <w:p w14:paraId="0D83B96E" w14:textId="77777777" w:rsidR="001E02A0" w:rsidRPr="00CB5A7E" w:rsidRDefault="001E02A0" w:rsidP="001E02A0">
      <w:pPr>
        <w:jc w:val="center"/>
        <w:rPr>
          <w:b/>
          <w:bCs/>
          <w:color w:val="000000" w:themeColor="text1"/>
          <w:lang w:val="es-ES_tradnl"/>
        </w:rPr>
      </w:pPr>
    </w:p>
    <w:p w14:paraId="116D7AC5" w14:textId="77777777" w:rsidR="001E02A0" w:rsidRPr="00CB5A7E" w:rsidRDefault="001E02A0" w:rsidP="001E02A0">
      <w:pPr>
        <w:jc w:val="center"/>
        <w:rPr>
          <w:b/>
          <w:bCs/>
          <w:color w:val="000000" w:themeColor="text1"/>
          <w:lang w:val="es-ES_tradnl"/>
        </w:rPr>
      </w:pPr>
    </w:p>
    <w:p w14:paraId="300B87D2" w14:textId="77777777" w:rsidR="001E02A0" w:rsidRPr="00CB5A7E" w:rsidRDefault="00D43FBF" w:rsidP="001E02A0">
      <w:pPr>
        <w:jc w:val="center"/>
        <w:rPr>
          <w:b/>
          <w:bCs/>
          <w:color w:val="000000" w:themeColor="text1"/>
          <w:lang w:val="es-ES_tradnl"/>
        </w:rPr>
        <w:sectPr w:rsidR="001E02A0" w:rsidRPr="00CB5A7E" w:rsidSect="001E02A0">
          <w:pgSz w:w="12240" w:h="15840"/>
          <w:pgMar w:top="1417" w:right="1701" w:bottom="1417" w:left="1701" w:header="708" w:footer="708" w:gutter="0"/>
          <w:cols w:space="708"/>
          <w:docGrid w:linePitch="360"/>
        </w:sectPr>
      </w:pPr>
      <w:r>
        <w:rPr>
          <w:b/>
          <w:bCs/>
          <w:color w:val="000000" w:themeColor="text1"/>
          <w:lang w:val="es-ES_tradnl"/>
        </w:rPr>
        <w:t>JUNIO, 2026</w:t>
      </w:r>
    </w:p>
    <w:p w14:paraId="45665C3B" w14:textId="77777777" w:rsidR="00A9553B" w:rsidRPr="00CB5A7E" w:rsidRDefault="00A9553B">
      <w:pPr>
        <w:pageBreakBefore/>
        <w:rPr>
          <w:color w:val="000000" w:themeColor="text1"/>
        </w:rPr>
      </w:pPr>
    </w:p>
    <w:p w14:paraId="02ED0E37" w14:textId="77777777" w:rsidR="004E72EE" w:rsidRPr="002B7474" w:rsidRDefault="00000000" w:rsidP="00CB5A7E">
      <w:pPr>
        <w:pStyle w:val="Ttulo1"/>
        <w:jc w:val="center"/>
        <w:rPr>
          <w:b/>
          <w:bCs/>
          <w:color w:val="000000" w:themeColor="text1"/>
          <w:sz w:val="24"/>
          <w:szCs w:val="24"/>
        </w:rPr>
      </w:pPr>
      <w:bookmarkStart w:id="0" w:name="_Toc233539197"/>
      <w:r w:rsidRPr="002B7474">
        <w:rPr>
          <w:b/>
          <w:bCs/>
          <w:color w:val="000000" w:themeColor="text1"/>
          <w:sz w:val="24"/>
          <w:szCs w:val="24"/>
        </w:rPr>
        <w:t>Introducción</w:t>
      </w:r>
      <w:bookmarkEnd w:id="0"/>
    </w:p>
    <w:p w14:paraId="2EBDFD8C" w14:textId="77777777" w:rsidR="00FE274F" w:rsidRDefault="00FE274F">
      <w:pPr>
        <w:spacing w:line="360" w:lineRule="auto"/>
        <w:jc w:val="both"/>
        <w:rPr>
          <w:color w:val="000000" w:themeColor="text1"/>
        </w:rPr>
      </w:pPr>
    </w:p>
    <w:p w14:paraId="0F2AD001" w14:textId="7FBDC866" w:rsidR="00CB5A7E" w:rsidRDefault="00CB5A7E" w:rsidP="00FE274F">
      <w:pPr>
        <w:spacing w:line="360" w:lineRule="auto"/>
        <w:ind w:firstLine="708"/>
        <w:jc w:val="both"/>
        <w:rPr>
          <w:color w:val="000000" w:themeColor="text1"/>
        </w:rPr>
      </w:pPr>
      <w:r>
        <w:rPr>
          <w:color w:val="000000" w:themeColor="text1"/>
        </w:rPr>
        <w:t>El presente portafolio estudiantil reúne las evidencias del trabajo realizado a lo largo de la asignatura 1513 Proyecto/Práctica Fase I, correspondiente al periodo 2026Q2 de la carrera de Ingeniería en Informática. Su propósito es documentar de forma ordenada el proceso de desarrollo del proyecto de graduación CumpleHN, una plataforma web orientada al seguimiento de promesas políticas en Honduras, desde la concepción inicial de la idea hasta la construcción de los instrumentos de recopilación de datos.</w:t>
      </w:r>
    </w:p>
    <w:p w14:paraId="750AD92F" w14:textId="77777777" w:rsidR="00FE274F" w:rsidRDefault="00FE274F">
      <w:pPr>
        <w:spacing w:line="360" w:lineRule="auto"/>
        <w:jc w:val="both"/>
        <w:rPr>
          <w:color w:val="000000" w:themeColor="text1"/>
        </w:rPr>
      </w:pPr>
    </w:p>
    <w:p w14:paraId="0F2AD002" w14:textId="77777777" w:rsidR="00CB5A7E" w:rsidRDefault="00CB5A7E" w:rsidP="00FE274F">
      <w:pPr>
        <w:spacing w:line="360" w:lineRule="auto"/>
        <w:ind w:firstLine="708"/>
        <w:jc w:val="both"/>
        <w:rPr>
          <w:color w:val="000000" w:themeColor="text1"/>
        </w:rPr>
      </w:pPr>
      <w:r>
        <w:rPr>
          <w:color w:val="000000" w:themeColor="text1"/>
        </w:rPr>
        <w:t>En este documento se recopilan las actividades formativas y sumativas desarrolladas durante el periodo, entre ellas la ficha de descripción del proyecto, los avances de informe, la revisión de los instrumentos de recopilación de datos y la certificación ALFIN. Cada evidencia se presenta como captura de la actividad entregada en el aula virtual e identifica la semana y la actividad a la que corresponde.</w:t>
      </w:r>
    </w:p>
    <w:p w14:paraId="38A12237" w14:textId="77777777" w:rsidR="00FE274F" w:rsidRDefault="00FE274F">
      <w:pPr>
        <w:spacing w:line="360" w:lineRule="auto"/>
        <w:jc w:val="both"/>
        <w:rPr>
          <w:color w:val="000000" w:themeColor="text1"/>
        </w:rPr>
      </w:pPr>
    </w:p>
    <w:p w14:paraId="0F2AD003" w14:textId="0807EB77" w:rsidR="00FE274F" w:rsidRDefault="00CB5A7E" w:rsidP="00FE274F">
      <w:pPr>
        <w:spacing w:line="360" w:lineRule="auto"/>
        <w:ind w:firstLine="708"/>
        <w:jc w:val="both"/>
        <w:rPr>
          <w:color w:val="000000" w:themeColor="text1"/>
        </w:rPr>
      </w:pPr>
      <w:r>
        <w:rPr>
          <w:color w:val="000000" w:themeColor="text1"/>
        </w:rPr>
        <w:t>Finalmente, el portafolio cierra con una reflexión personal sobre los aprendizajes obtenidos, los logros más significativos y los retos enfrentados durante el curso, de manera que sirva como registro integral del recorrido académico de esta primera fase.</w:t>
      </w:r>
    </w:p>
    <w:p w14:paraId="337169A2" w14:textId="2D089CC1" w:rsidR="00FE274F" w:rsidRDefault="00FE274F" w:rsidP="00FE274F">
      <w:pPr>
        <w:rPr>
          <w:color w:val="000000" w:themeColor="text1"/>
        </w:rPr>
      </w:pPr>
      <w:r>
        <w:rPr>
          <w:color w:val="000000" w:themeColor="text1"/>
        </w:rPr>
        <w:br w:type="page"/>
      </w:r>
    </w:p>
    <w:sdt>
      <w:sdtPr>
        <w:rPr>
          <w:rFonts w:ascii="Times New Roman" w:eastAsia="Times New Roman" w:hAnsi="Times New Roman" w:cs="Times New Roman"/>
          <w:b w:val="0"/>
          <w:bCs w:val="0"/>
          <w:color w:val="auto"/>
          <w:sz w:val="24"/>
          <w:szCs w:val="24"/>
          <w:lang w:val="es-ES"/>
        </w:rPr>
        <w:id w:val="-1451544468"/>
        <w:docPartObj>
          <w:docPartGallery w:val="Table of Contents"/>
          <w:docPartUnique/>
        </w:docPartObj>
      </w:sdtPr>
      <w:sdtEndPr>
        <w:rPr>
          <w:noProof/>
          <w:lang w:val="es-HN"/>
        </w:rPr>
      </w:sdtEndPr>
      <w:sdtContent>
        <w:p w14:paraId="26373F25" w14:textId="609F2792" w:rsidR="00FE274F" w:rsidRPr="00FE274F" w:rsidRDefault="00FE274F" w:rsidP="00FE274F">
          <w:pPr>
            <w:pStyle w:val="TtuloTDC"/>
            <w:jc w:val="center"/>
            <w:rPr>
              <w:rFonts w:ascii="Times New Roman" w:hAnsi="Times New Roman" w:cs="Times New Roman"/>
              <w:color w:val="000000" w:themeColor="text1"/>
              <w:sz w:val="24"/>
              <w:szCs w:val="24"/>
            </w:rPr>
          </w:pPr>
          <w:r w:rsidRPr="00FE274F">
            <w:rPr>
              <w:rFonts w:ascii="Times New Roman" w:hAnsi="Times New Roman" w:cs="Times New Roman"/>
              <w:color w:val="000000" w:themeColor="text1"/>
              <w:sz w:val="24"/>
              <w:szCs w:val="24"/>
              <w:lang w:val="es-ES"/>
            </w:rPr>
            <w:t>Tabla de contenido</w:t>
          </w:r>
        </w:p>
        <w:p w14:paraId="75B9050B" w14:textId="54E333D2" w:rsidR="002B7474" w:rsidRPr="002B7474" w:rsidRDefault="00FE274F">
          <w:pPr>
            <w:pStyle w:val="TDC1"/>
            <w:tabs>
              <w:tab w:val="right" w:leader="dot" w:pos="9350"/>
            </w:tabs>
            <w:rPr>
              <w:rFonts w:ascii="Times New Roman" w:eastAsiaTheme="minorEastAsia" w:hAnsi="Times New Roman"/>
              <w:b w:val="0"/>
              <w:bCs w:val="0"/>
              <w:i w:val="0"/>
              <w:iCs w:val="0"/>
              <w:noProof/>
              <w:kern w:val="2"/>
              <w14:ligatures w14:val="standardContextual"/>
            </w:rPr>
          </w:pPr>
          <w:r w:rsidRPr="00FE274F">
            <w:rPr>
              <w:rFonts w:ascii="Times New Roman" w:hAnsi="Times New Roman"/>
              <w:b w:val="0"/>
              <w:bCs w:val="0"/>
              <w:color w:val="000000" w:themeColor="text1"/>
            </w:rPr>
            <w:fldChar w:fldCharType="begin"/>
          </w:r>
          <w:r w:rsidRPr="00FE274F">
            <w:rPr>
              <w:rFonts w:ascii="Times New Roman" w:hAnsi="Times New Roman"/>
              <w:b w:val="0"/>
              <w:bCs w:val="0"/>
              <w:color w:val="000000" w:themeColor="text1"/>
            </w:rPr>
            <w:instrText>TOC \o "1-3" \h \z \u</w:instrText>
          </w:r>
          <w:r w:rsidRPr="00FE274F">
            <w:rPr>
              <w:rFonts w:ascii="Times New Roman" w:hAnsi="Times New Roman"/>
              <w:b w:val="0"/>
              <w:bCs w:val="0"/>
              <w:color w:val="000000" w:themeColor="text1"/>
            </w:rPr>
            <w:fldChar w:fldCharType="separate"/>
          </w:r>
          <w:hyperlink w:anchor="_Toc233539197" w:history="1">
            <w:r w:rsidR="002B7474" w:rsidRPr="002B7474">
              <w:rPr>
                <w:rStyle w:val="Hipervnculo"/>
                <w:rFonts w:ascii="Times New Roman" w:hAnsi="Times New Roman"/>
                <w:b w:val="0"/>
                <w:bCs w:val="0"/>
                <w:noProof/>
              </w:rPr>
              <w:t>Introducción</w:t>
            </w:r>
            <w:r w:rsidR="002B7474" w:rsidRPr="002B7474">
              <w:rPr>
                <w:rFonts w:ascii="Times New Roman" w:hAnsi="Times New Roman"/>
                <w:b w:val="0"/>
                <w:bCs w:val="0"/>
                <w:noProof/>
                <w:webHidden/>
              </w:rPr>
              <w:tab/>
            </w:r>
            <w:r w:rsidR="002B7474" w:rsidRPr="002B7474">
              <w:rPr>
                <w:rFonts w:ascii="Times New Roman" w:hAnsi="Times New Roman"/>
                <w:b w:val="0"/>
                <w:bCs w:val="0"/>
                <w:noProof/>
                <w:webHidden/>
              </w:rPr>
              <w:fldChar w:fldCharType="begin"/>
            </w:r>
            <w:r w:rsidR="002B7474" w:rsidRPr="002B7474">
              <w:rPr>
                <w:rFonts w:ascii="Times New Roman" w:hAnsi="Times New Roman"/>
                <w:b w:val="0"/>
                <w:bCs w:val="0"/>
                <w:noProof/>
                <w:webHidden/>
              </w:rPr>
              <w:instrText xml:space="preserve"> PAGEREF _Toc233539197 \h </w:instrText>
            </w:r>
            <w:r w:rsidR="002B7474" w:rsidRPr="002B7474">
              <w:rPr>
                <w:rFonts w:ascii="Times New Roman" w:hAnsi="Times New Roman"/>
                <w:b w:val="0"/>
                <w:bCs w:val="0"/>
                <w:noProof/>
                <w:webHidden/>
              </w:rPr>
            </w:r>
            <w:r w:rsidR="002B7474" w:rsidRPr="002B7474">
              <w:rPr>
                <w:rFonts w:ascii="Times New Roman" w:hAnsi="Times New Roman"/>
                <w:b w:val="0"/>
                <w:bCs w:val="0"/>
                <w:noProof/>
                <w:webHidden/>
              </w:rPr>
              <w:fldChar w:fldCharType="separate"/>
            </w:r>
            <w:r w:rsidR="00E273A4">
              <w:rPr>
                <w:rFonts w:ascii="Times New Roman" w:hAnsi="Times New Roman"/>
                <w:b w:val="0"/>
                <w:bCs w:val="0"/>
                <w:noProof/>
                <w:webHidden/>
              </w:rPr>
              <w:t>2</w:t>
            </w:r>
            <w:r w:rsidR="002B7474" w:rsidRPr="002B7474">
              <w:rPr>
                <w:rFonts w:ascii="Times New Roman" w:hAnsi="Times New Roman"/>
                <w:b w:val="0"/>
                <w:bCs w:val="0"/>
                <w:noProof/>
                <w:webHidden/>
              </w:rPr>
              <w:fldChar w:fldCharType="end"/>
            </w:r>
          </w:hyperlink>
        </w:p>
        <w:p w14:paraId="56035DDF" w14:textId="3BB5CDF7" w:rsidR="002B7474" w:rsidRPr="002B7474" w:rsidRDefault="002B7474">
          <w:pPr>
            <w:pStyle w:val="TDC1"/>
            <w:tabs>
              <w:tab w:val="right" w:leader="dot" w:pos="9350"/>
            </w:tabs>
            <w:rPr>
              <w:rFonts w:ascii="Times New Roman" w:eastAsiaTheme="minorEastAsia" w:hAnsi="Times New Roman"/>
              <w:b w:val="0"/>
              <w:bCs w:val="0"/>
              <w:i w:val="0"/>
              <w:iCs w:val="0"/>
              <w:noProof/>
              <w:kern w:val="2"/>
              <w14:ligatures w14:val="standardContextual"/>
            </w:rPr>
          </w:pPr>
          <w:hyperlink w:anchor="_Toc233539198" w:history="1">
            <w:r w:rsidRPr="002B7474">
              <w:rPr>
                <w:rStyle w:val="Hipervnculo"/>
                <w:rFonts w:ascii="Times New Roman" w:hAnsi="Times New Roman"/>
                <w:b w:val="0"/>
                <w:bCs w:val="0"/>
                <w:noProof/>
              </w:rPr>
              <w:t>Evidencias de las Actividades</w:t>
            </w:r>
            <w:r w:rsidRPr="002B7474">
              <w:rPr>
                <w:rFonts w:ascii="Times New Roman" w:hAnsi="Times New Roman"/>
                <w:b w:val="0"/>
                <w:bCs w:val="0"/>
                <w:noProof/>
                <w:webHidden/>
              </w:rPr>
              <w:tab/>
            </w:r>
            <w:r w:rsidRPr="002B7474">
              <w:rPr>
                <w:rFonts w:ascii="Times New Roman" w:hAnsi="Times New Roman"/>
                <w:b w:val="0"/>
                <w:bCs w:val="0"/>
                <w:noProof/>
                <w:webHidden/>
              </w:rPr>
              <w:fldChar w:fldCharType="begin"/>
            </w:r>
            <w:r w:rsidRPr="002B7474">
              <w:rPr>
                <w:rFonts w:ascii="Times New Roman" w:hAnsi="Times New Roman"/>
                <w:b w:val="0"/>
                <w:bCs w:val="0"/>
                <w:noProof/>
                <w:webHidden/>
              </w:rPr>
              <w:instrText xml:space="preserve"> PAGEREF _Toc233539198 \h </w:instrText>
            </w:r>
            <w:r w:rsidRPr="002B7474">
              <w:rPr>
                <w:rFonts w:ascii="Times New Roman" w:hAnsi="Times New Roman"/>
                <w:b w:val="0"/>
                <w:bCs w:val="0"/>
                <w:noProof/>
                <w:webHidden/>
              </w:rPr>
            </w:r>
            <w:r w:rsidRPr="002B7474">
              <w:rPr>
                <w:rFonts w:ascii="Times New Roman" w:hAnsi="Times New Roman"/>
                <w:b w:val="0"/>
                <w:bCs w:val="0"/>
                <w:noProof/>
                <w:webHidden/>
              </w:rPr>
              <w:fldChar w:fldCharType="separate"/>
            </w:r>
            <w:r w:rsidR="00E273A4">
              <w:rPr>
                <w:rFonts w:ascii="Times New Roman" w:hAnsi="Times New Roman"/>
                <w:b w:val="0"/>
                <w:bCs w:val="0"/>
                <w:noProof/>
                <w:webHidden/>
              </w:rPr>
              <w:t>4</w:t>
            </w:r>
            <w:r w:rsidRPr="002B7474">
              <w:rPr>
                <w:rFonts w:ascii="Times New Roman" w:hAnsi="Times New Roman"/>
                <w:b w:val="0"/>
                <w:bCs w:val="0"/>
                <w:noProof/>
                <w:webHidden/>
              </w:rPr>
              <w:fldChar w:fldCharType="end"/>
            </w:r>
          </w:hyperlink>
        </w:p>
        <w:p w14:paraId="5A351CFC" w14:textId="6F811814" w:rsidR="002B7474" w:rsidRPr="002B7474" w:rsidRDefault="002B7474">
          <w:pPr>
            <w:pStyle w:val="TDC2"/>
            <w:tabs>
              <w:tab w:val="right" w:leader="dot" w:pos="9350"/>
            </w:tabs>
            <w:rPr>
              <w:rFonts w:ascii="Times New Roman" w:eastAsiaTheme="minorEastAsia" w:hAnsi="Times New Roman"/>
              <w:b w:val="0"/>
              <w:bCs w:val="0"/>
              <w:noProof/>
              <w:kern w:val="2"/>
              <w:sz w:val="24"/>
              <w:szCs w:val="24"/>
              <w14:ligatures w14:val="standardContextual"/>
            </w:rPr>
          </w:pPr>
          <w:hyperlink w:anchor="_Toc233539199" w:history="1">
            <w:r w:rsidRPr="002B7474">
              <w:rPr>
                <w:rStyle w:val="Hipervnculo"/>
                <w:rFonts w:ascii="Times New Roman" w:hAnsi="Times New Roman"/>
                <w:b w:val="0"/>
                <w:bCs w:val="0"/>
                <w:noProof/>
                <w:sz w:val="24"/>
                <w:szCs w:val="24"/>
              </w:rPr>
              <w:t>Evidencia 1. Actividad 2.1 (Semana 2) — Ficha de descripción del proyecto</w:t>
            </w:r>
            <w:r w:rsidRPr="002B7474">
              <w:rPr>
                <w:rFonts w:ascii="Times New Roman" w:hAnsi="Times New Roman"/>
                <w:b w:val="0"/>
                <w:bCs w:val="0"/>
                <w:noProof/>
                <w:webHidden/>
                <w:sz w:val="24"/>
                <w:szCs w:val="24"/>
              </w:rPr>
              <w:tab/>
            </w:r>
            <w:r w:rsidRPr="002B7474">
              <w:rPr>
                <w:rFonts w:ascii="Times New Roman" w:hAnsi="Times New Roman"/>
                <w:b w:val="0"/>
                <w:bCs w:val="0"/>
                <w:noProof/>
                <w:webHidden/>
                <w:sz w:val="24"/>
                <w:szCs w:val="24"/>
              </w:rPr>
              <w:fldChar w:fldCharType="begin"/>
            </w:r>
            <w:r w:rsidRPr="002B7474">
              <w:rPr>
                <w:rFonts w:ascii="Times New Roman" w:hAnsi="Times New Roman"/>
                <w:b w:val="0"/>
                <w:bCs w:val="0"/>
                <w:noProof/>
                <w:webHidden/>
                <w:sz w:val="24"/>
                <w:szCs w:val="24"/>
              </w:rPr>
              <w:instrText xml:space="preserve"> PAGEREF _Toc233539199 \h </w:instrText>
            </w:r>
            <w:r w:rsidRPr="002B7474">
              <w:rPr>
                <w:rFonts w:ascii="Times New Roman" w:hAnsi="Times New Roman"/>
                <w:b w:val="0"/>
                <w:bCs w:val="0"/>
                <w:noProof/>
                <w:webHidden/>
                <w:sz w:val="24"/>
                <w:szCs w:val="24"/>
              </w:rPr>
            </w:r>
            <w:r w:rsidRPr="002B7474">
              <w:rPr>
                <w:rFonts w:ascii="Times New Roman" w:hAnsi="Times New Roman"/>
                <w:b w:val="0"/>
                <w:bCs w:val="0"/>
                <w:noProof/>
                <w:webHidden/>
                <w:sz w:val="24"/>
                <w:szCs w:val="24"/>
              </w:rPr>
              <w:fldChar w:fldCharType="separate"/>
            </w:r>
            <w:r w:rsidR="00E273A4">
              <w:rPr>
                <w:rFonts w:ascii="Times New Roman" w:hAnsi="Times New Roman"/>
                <w:b w:val="0"/>
                <w:bCs w:val="0"/>
                <w:noProof/>
                <w:webHidden/>
                <w:sz w:val="24"/>
                <w:szCs w:val="24"/>
              </w:rPr>
              <w:t>4</w:t>
            </w:r>
            <w:r w:rsidRPr="002B7474">
              <w:rPr>
                <w:rFonts w:ascii="Times New Roman" w:hAnsi="Times New Roman"/>
                <w:b w:val="0"/>
                <w:bCs w:val="0"/>
                <w:noProof/>
                <w:webHidden/>
                <w:sz w:val="24"/>
                <w:szCs w:val="24"/>
              </w:rPr>
              <w:fldChar w:fldCharType="end"/>
            </w:r>
          </w:hyperlink>
        </w:p>
        <w:p w14:paraId="42A5DBBE" w14:textId="138020E6" w:rsidR="002B7474" w:rsidRPr="002B7474" w:rsidRDefault="002B7474">
          <w:pPr>
            <w:pStyle w:val="TDC2"/>
            <w:tabs>
              <w:tab w:val="right" w:leader="dot" w:pos="9350"/>
            </w:tabs>
            <w:rPr>
              <w:rFonts w:ascii="Times New Roman" w:eastAsiaTheme="minorEastAsia" w:hAnsi="Times New Roman"/>
              <w:b w:val="0"/>
              <w:bCs w:val="0"/>
              <w:noProof/>
              <w:kern w:val="2"/>
              <w:sz w:val="24"/>
              <w:szCs w:val="24"/>
              <w14:ligatures w14:val="standardContextual"/>
            </w:rPr>
          </w:pPr>
          <w:hyperlink w:anchor="_Toc233539200" w:history="1">
            <w:r w:rsidRPr="002B7474">
              <w:rPr>
                <w:rStyle w:val="Hipervnculo"/>
                <w:rFonts w:ascii="Times New Roman" w:hAnsi="Times New Roman"/>
                <w:b w:val="0"/>
                <w:bCs w:val="0"/>
                <w:noProof/>
                <w:sz w:val="24"/>
                <w:szCs w:val="24"/>
              </w:rPr>
              <w:t>Evidencia 2. Primer Avance de Informe (Semana 3)</w:t>
            </w:r>
            <w:r w:rsidRPr="002B7474">
              <w:rPr>
                <w:rFonts w:ascii="Times New Roman" w:hAnsi="Times New Roman"/>
                <w:b w:val="0"/>
                <w:bCs w:val="0"/>
                <w:noProof/>
                <w:webHidden/>
                <w:sz w:val="24"/>
                <w:szCs w:val="24"/>
              </w:rPr>
              <w:tab/>
            </w:r>
            <w:r w:rsidRPr="002B7474">
              <w:rPr>
                <w:rFonts w:ascii="Times New Roman" w:hAnsi="Times New Roman"/>
                <w:b w:val="0"/>
                <w:bCs w:val="0"/>
                <w:noProof/>
                <w:webHidden/>
                <w:sz w:val="24"/>
                <w:szCs w:val="24"/>
              </w:rPr>
              <w:fldChar w:fldCharType="begin"/>
            </w:r>
            <w:r w:rsidRPr="002B7474">
              <w:rPr>
                <w:rFonts w:ascii="Times New Roman" w:hAnsi="Times New Roman"/>
                <w:b w:val="0"/>
                <w:bCs w:val="0"/>
                <w:noProof/>
                <w:webHidden/>
                <w:sz w:val="24"/>
                <w:szCs w:val="24"/>
              </w:rPr>
              <w:instrText xml:space="preserve"> PAGEREF _Toc233539200 \h </w:instrText>
            </w:r>
            <w:r w:rsidRPr="002B7474">
              <w:rPr>
                <w:rFonts w:ascii="Times New Roman" w:hAnsi="Times New Roman"/>
                <w:b w:val="0"/>
                <w:bCs w:val="0"/>
                <w:noProof/>
                <w:webHidden/>
                <w:sz w:val="24"/>
                <w:szCs w:val="24"/>
              </w:rPr>
            </w:r>
            <w:r w:rsidRPr="002B7474">
              <w:rPr>
                <w:rFonts w:ascii="Times New Roman" w:hAnsi="Times New Roman"/>
                <w:b w:val="0"/>
                <w:bCs w:val="0"/>
                <w:noProof/>
                <w:webHidden/>
                <w:sz w:val="24"/>
                <w:szCs w:val="24"/>
              </w:rPr>
              <w:fldChar w:fldCharType="separate"/>
            </w:r>
            <w:r w:rsidR="00E273A4">
              <w:rPr>
                <w:rFonts w:ascii="Times New Roman" w:hAnsi="Times New Roman"/>
                <w:b w:val="0"/>
                <w:bCs w:val="0"/>
                <w:noProof/>
                <w:webHidden/>
                <w:sz w:val="24"/>
                <w:szCs w:val="24"/>
              </w:rPr>
              <w:t>4</w:t>
            </w:r>
            <w:r w:rsidRPr="002B7474">
              <w:rPr>
                <w:rFonts w:ascii="Times New Roman" w:hAnsi="Times New Roman"/>
                <w:b w:val="0"/>
                <w:bCs w:val="0"/>
                <w:noProof/>
                <w:webHidden/>
                <w:sz w:val="24"/>
                <w:szCs w:val="24"/>
              </w:rPr>
              <w:fldChar w:fldCharType="end"/>
            </w:r>
          </w:hyperlink>
        </w:p>
        <w:p w14:paraId="6FEBECF3" w14:textId="42056C80" w:rsidR="002B7474" w:rsidRPr="002B7474" w:rsidRDefault="002B7474">
          <w:pPr>
            <w:pStyle w:val="TDC2"/>
            <w:tabs>
              <w:tab w:val="right" w:leader="dot" w:pos="9350"/>
            </w:tabs>
            <w:rPr>
              <w:rFonts w:ascii="Times New Roman" w:eastAsiaTheme="minorEastAsia" w:hAnsi="Times New Roman"/>
              <w:b w:val="0"/>
              <w:bCs w:val="0"/>
              <w:noProof/>
              <w:kern w:val="2"/>
              <w:sz w:val="24"/>
              <w:szCs w:val="24"/>
              <w14:ligatures w14:val="standardContextual"/>
            </w:rPr>
          </w:pPr>
          <w:hyperlink w:anchor="_Toc233539201" w:history="1">
            <w:r w:rsidRPr="002B7474">
              <w:rPr>
                <w:rStyle w:val="Hipervnculo"/>
                <w:rFonts w:ascii="Times New Roman" w:hAnsi="Times New Roman"/>
                <w:b w:val="0"/>
                <w:bCs w:val="0"/>
                <w:noProof/>
                <w:sz w:val="24"/>
                <w:szCs w:val="24"/>
              </w:rPr>
              <w:t>Evidencia 3. Actividad 6.1 (Semana 6) — Revisión de instrumentos de recopilación de datos</w:t>
            </w:r>
            <w:r w:rsidRPr="002B7474">
              <w:rPr>
                <w:rFonts w:ascii="Times New Roman" w:hAnsi="Times New Roman"/>
                <w:b w:val="0"/>
                <w:bCs w:val="0"/>
                <w:noProof/>
                <w:webHidden/>
                <w:sz w:val="24"/>
                <w:szCs w:val="24"/>
              </w:rPr>
              <w:tab/>
            </w:r>
            <w:r w:rsidRPr="002B7474">
              <w:rPr>
                <w:rFonts w:ascii="Times New Roman" w:hAnsi="Times New Roman"/>
                <w:b w:val="0"/>
                <w:bCs w:val="0"/>
                <w:noProof/>
                <w:webHidden/>
                <w:sz w:val="24"/>
                <w:szCs w:val="24"/>
              </w:rPr>
              <w:fldChar w:fldCharType="begin"/>
            </w:r>
            <w:r w:rsidRPr="002B7474">
              <w:rPr>
                <w:rFonts w:ascii="Times New Roman" w:hAnsi="Times New Roman"/>
                <w:b w:val="0"/>
                <w:bCs w:val="0"/>
                <w:noProof/>
                <w:webHidden/>
                <w:sz w:val="24"/>
                <w:szCs w:val="24"/>
              </w:rPr>
              <w:instrText xml:space="preserve"> PAGEREF _Toc233539201 \h </w:instrText>
            </w:r>
            <w:r w:rsidRPr="002B7474">
              <w:rPr>
                <w:rFonts w:ascii="Times New Roman" w:hAnsi="Times New Roman"/>
                <w:b w:val="0"/>
                <w:bCs w:val="0"/>
                <w:noProof/>
                <w:webHidden/>
                <w:sz w:val="24"/>
                <w:szCs w:val="24"/>
              </w:rPr>
            </w:r>
            <w:r w:rsidRPr="002B7474">
              <w:rPr>
                <w:rFonts w:ascii="Times New Roman" w:hAnsi="Times New Roman"/>
                <w:b w:val="0"/>
                <w:bCs w:val="0"/>
                <w:noProof/>
                <w:webHidden/>
                <w:sz w:val="24"/>
                <w:szCs w:val="24"/>
              </w:rPr>
              <w:fldChar w:fldCharType="separate"/>
            </w:r>
            <w:r w:rsidR="00E273A4">
              <w:rPr>
                <w:rFonts w:ascii="Times New Roman" w:hAnsi="Times New Roman"/>
                <w:b w:val="0"/>
                <w:bCs w:val="0"/>
                <w:noProof/>
                <w:webHidden/>
                <w:sz w:val="24"/>
                <w:szCs w:val="24"/>
              </w:rPr>
              <w:t>5</w:t>
            </w:r>
            <w:r w:rsidRPr="002B7474">
              <w:rPr>
                <w:rFonts w:ascii="Times New Roman" w:hAnsi="Times New Roman"/>
                <w:b w:val="0"/>
                <w:bCs w:val="0"/>
                <w:noProof/>
                <w:webHidden/>
                <w:sz w:val="24"/>
                <w:szCs w:val="24"/>
              </w:rPr>
              <w:fldChar w:fldCharType="end"/>
            </w:r>
          </w:hyperlink>
        </w:p>
        <w:p w14:paraId="48EE19D1" w14:textId="2437D4C4" w:rsidR="002B7474" w:rsidRPr="002B7474" w:rsidRDefault="002B7474">
          <w:pPr>
            <w:pStyle w:val="TDC2"/>
            <w:tabs>
              <w:tab w:val="right" w:leader="dot" w:pos="9350"/>
            </w:tabs>
            <w:rPr>
              <w:rFonts w:ascii="Times New Roman" w:eastAsiaTheme="minorEastAsia" w:hAnsi="Times New Roman"/>
              <w:b w:val="0"/>
              <w:bCs w:val="0"/>
              <w:noProof/>
              <w:kern w:val="2"/>
              <w:sz w:val="24"/>
              <w:szCs w:val="24"/>
              <w14:ligatures w14:val="standardContextual"/>
            </w:rPr>
          </w:pPr>
          <w:hyperlink w:anchor="_Toc233539202" w:history="1">
            <w:r w:rsidRPr="002B7474">
              <w:rPr>
                <w:rStyle w:val="Hipervnculo"/>
                <w:rFonts w:ascii="Times New Roman" w:hAnsi="Times New Roman"/>
                <w:b w:val="0"/>
                <w:bCs w:val="0"/>
                <w:noProof/>
                <w:sz w:val="24"/>
                <w:szCs w:val="24"/>
              </w:rPr>
              <w:t>Evidencia 4. Segundo Avance de Informe (Semana 7)</w:t>
            </w:r>
            <w:r w:rsidRPr="002B7474">
              <w:rPr>
                <w:rFonts w:ascii="Times New Roman" w:hAnsi="Times New Roman"/>
                <w:b w:val="0"/>
                <w:bCs w:val="0"/>
                <w:noProof/>
                <w:webHidden/>
                <w:sz w:val="24"/>
                <w:szCs w:val="24"/>
              </w:rPr>
              <w:tab/>
            </w:r>
            <w:r w:rsidRPr="002B7474">
              <w:rPr>
                <w:rFonts w:ascii="Times New Roman" w:hAnsi="Times New Roman"/>
                <w:b w:val="0"/>
                <w:bCs w:val="0"/>
                <w:noProof/>
                <w:webHidden/>
                <w:sz w:val="24"/>
                <w:szCs w:val="24"/>
              </w:rPr>
              <w:fldChar w:fldCharType="begin"/>
            </w:r>
            <w:r w:rsidRPr="002B7474">
              <w:rPr>
                <w:rFonts w:ascii="Times New Roman" w:hAnsi="Times New Roman"/>
                <w:b w:val="0"/>
                <w:bCs w:val="0"/>
                <w:noProof/>
                <w:webHidden/>
                <w:sz w:val="24"/>
                <w:szCs w:val="24"/>
              </w:rPr>
              <w:instrText xml:space="preserve"> PAGEREF _Toc233539202 \h </w:instrText>
            </w:r>
            <w:r w:rsidRPr="002B7474">
              <w:rPr>
                <w:rFonts w:ascii="Times New Roman" w:hAnsi="Times New Roman"/>
                <w:b w:val="0"/>
                <w:bCs w:val="0"/>
                <w:noProof/>
                <w:webHidden/>
                <w:sz w:val="24"/>
                <w:szCs w:val="24"/>
              </w:rPr>
            </w:r>
            <w:r w:rsidRPr="002B7474">
              <w:rPr>
                <w:rFonts w:ascii="Times New Roman" w:hAnsi="Times New Roman"/>
                <w:b w:val="0"/>
                <w:bCs w:val="0"/>
                <w:noProof/>
                <w:webHidden/>
                <w:sz w:val="24"/>
                <w:szCs w:val="24"/>
              </w:rPr>
              <w:fldChar w:fldCharType="separate"/>
            </w:r>
            <w:r w:rsidR="00E273A4">
              <w:rPr>
                <w:rFonts w:ascii="Times New Roman" w:hAnsi="Times New Roman"/>
                <w:b w:val="0"/>
                <w:bCs w:val="0"/>
                <w:noProof/>
                <w:webHidden/>
                <w:sz w:val="24"/>
                <w:szCs w:val="24"/>
              </w:rPr>
              <w:t>5</w:t>
            </w:r>
            <w:r w:rsidRPr="002B7474">
              <w:rPr>
                <w:rFonts w:ascii="Times New Roman" w:hAnsi="Times New Roman"/>
                <w:b w:val="0"/>
                <w:bCs w:val="0"/>
                <w:noProof/>
                <w:webHidden/>
                <w:sz w:val="24"/>
                <w:szCs w:val="24"/>
              </w:rPr>
              <w:fldChar w:fldCharType="end"/>
            </w:r>
          </w:hyperlink>
        </w:p>
        <w:p w14:paraId="71614435" w14:textId="1103C2DF" w:rsidR="002B7474" w:rsidRPr="002B7474" w:rsidRDefault="002B7474">
          <w:pPr>
            <w:pStyle w:val="TDC2"/>
            <w:tabs>
              <w:tab w:val="right" w:leader="dot" w:pos="9350"/>
            </w:tabs>
            <w:rPr>
              <w:rFonts w:ascii="Times New Roman" w:eastAsiaTheme="minorEastAsia" w:hAnsi="Times New Roman"/>
              <w:b w:val="0"/>
              <w:bCs w:val="0"/>
              <w:noProof/>
              <w:kern w:val="2"/>
              <w:sz w:val="24"/>
              <w:szCs w:val="24"/>
              <w14:ligatures w14:val="standardContextual"/>
            </w:rPr>
          </w:pPr>
          <w:hyperlink w:anchor="_Toc233539203" w:history="1">
            <w:r w:rsidRPr="002B7474">
              <w:rPr>
                <w:rStyle w:val="Hipervnculo"/>
                <w:rFonts w:ascii="Times New Roman" w:hAnsi="Times New Roman"/>
                <w:b w:val="0"/>
                <w:bCs w:val="0"/>
                <w:noProof/>
                <w:sz w:val="24"/>
                <w:szCs w:val="24"/>
              </w:rPr>
              <w:t>Evidencia 5. Actividad 10.1 (Semana 10) — Certificado de ALFIN</w:t>
            </w:r>
            <w:r w:rsidRPr="002B7474">
              <w:rPr>
                <w:rFonts w:ascii="Times New Roman" w:hAnsi="Times New Roman"/>
                <w:b w:val="0"/>
                <w:bCs w:val="0"/>
                <w:noProof/>
                <w:webHidden/>
                <w:sz w:val="24"/>
                <w:szCs w:val="24"/>
              </w:rPr>
              <w:tab/>
            </w:r>
            <w:r w:rsidRPr="002B7474">
              <w:rPr>
                <w:rFonts w:ascii="Times New Roman" w:hAnsi="Times New Roman"/>
                <w:b w:val="0"/>
                <w:bCs w:val="0"/>
                <w:noProof/>
                <w:webHidden/>
                <w:sz w:val="24"/>
                <w:szCs w:val="24"/>
              </w:rPr>
              <w:fldChar w:fldCharType="begin"/>
            </w:r>
            <w:r w:rsidRPr="002B7474">
              <w:rPr>
                <w:rFonts w:ascii="Times New Roman" w:hAnsi="Times New Roman"/>
                <w:b w:val="0"/>
                <w:bCs w:val="0"/>
                <w:noProof/>
                <w:webHidden/>
                <w:sz w:val="24"/>
                <w:szCs w:val="24"/>
              </w:rPr>
              <w:instrText xml:space="preserve"> PAGEREF _Toc233539203 \h </w:instrText>
            </w:r>
            <w:r w:rsidRPr="002B7474">
              <w:rPr>
                <w:rFonts w:ascii="Times New Roman" w:hAnsi="Times New Roman"/>
                <w:b w:val="0"/>
                <w:bCs w:val="0"/>
                <w:noProof/>
                <w:webHidden/>
                <w:sz w:val="24"/>
                <w:szCs w:val="24"/>
              </w:rPr>
            </w:r>
            <w:r w:rsidRPr="002B7474">
              <w:rPr>
                <w:rFonts w:ascii="Times New Roman" w:hAnsi="Times New Roman"/>
                <w:b w:val="0"/>
                <w:bCs w:val="0"/>
                <w:noProof/>
                <w:webHidden/>
                <w:sz w:val="24"/>
                <w:szCs w:val="24"/>
              </w:rPr>
              <w:fldChar w:fldCharType="separate"/>
            </w:r>
            <w:r w:rsidR="00E273A4">
              <w:rPr>
                <w:rFonts w:ascii="Times New Roman" w:hAnsi="Times New Roman"/>
                <w:b w:val="0"/>
                <w:bCs w:val="0"/>
                <w:noProof/>
                <w:webHidden/>
                <w:sz w:val="24"/>
                <w:szCs w:val="24"/>
              </w:rPr>
              <w:t>6</w:t>
            </w:r>
            <w:r w:rsidRPr="002B7474">
              <w:rPr>
                <w:rFonts w:ascii="Times New Roman" w:hAnsi="Times New Roman"/>
                <w:b w:val="0"/>
                <w:bCs w:val="0"/>
                <w:noProof/>
                <w:webHidden/>
                <w:sz w:val="24"/>
                <w:szCs w:val="24"/>
              </w:rPr>
              <w:fldChar w:fldCharType="end"/>
            </w:r>
          </w:hyperlink>
        </w:p>
        <w:p w14:paraId="3B82AAED" w14:textId="3270B15E" w:rsidR="002B7474" w:rsidRPr="002B7474" w:rsidRDefault="002B7474">
          <w:pPr>
            <w:pStyle w:val="TDC2"/>
            <w:tabs>
              <w:tab w:val="right" w:leader="dot" w:pos="9350"/>
            </w:tabs>
            <w:rPr>
              <w:rFonts w:ascii="Times New Roman" w:eastAsiaTheme="minorEastAsia" w:hAnsi="Times New Roman"/>
              <w:b w:val="0"/>
              <w:bCs w:val="0"/>
              <w:noProof/>
              <w:kern w:val="2"/>
              <w:sz w:val="24"/>
              <w:szCs w:val="24"/>
              <w14:ligatures w14:val="standardContextual"/>
            </w:rPr>
          </w:pPr>
          <w:hyperlink w:anchor="_Toc233539204" w:history="1">
            <w:r w:rsidRPr="002B7474">
              <w:rPr>
                <w:rStyle w:val="Hipervnculo"/>
                <w:rFonts w:ascii="Times New Roman" w:hAnsi="Times New Roman"/>
                <w:b w:val="0"/>
                <w:bCs w:val="0"/>
                <w:noProof/>
                <w:sz w:val="24"/>
                <w:szCs w:val="24"/>
              </w:rPr>
              <w:t>Evidencia 6. Tercer avance de informe (Semana 10)</w:t>
            </w:r>
            <w:r w:rsidRPr="002B7474">
              <w:rPr>
                <w:rFonts w:ascii="Times New Roman" w:hAnsi="Times New Roman"/>
                <w:b w:val="0"/>
                <w:bCs w:val="0"/>
                <w:noProof/>
                <w:webHidden/>
                <w:sz w:val="24"/>
                <w:szCs w:val="24"/>
              </w:rPr>
              <w:tab/>
            </w:r>
            <w:r w:rsidRPr="002B7474">
              <w:rPr>
                <w:rFonts w:ascii="Times New Roman" w:hAnsi="Times New Roman"/>
                <w:b w:val="0"/>
                <w:bCs w:val="0"/>
                <w:noProof/>
                <w:webHidden/>
                <w:sz w:val="24"/>
                <w:szCs w:val="24"/>
              </w:rPr>
              <w:fldChar w:fldCharType="begin"/>
            </w:r>
            <w:r w:rsidRPr="002B7474">
              <w:rPr>
                <w:rFonts w:ascii="Times New Roman" w:hAnsi="Times New Roman"/>
                <w:b w:val="0"/>
                <w:bCs w:val="0"/>
                <w:noProof/>
                <w:webHidden/>
                <w:sz w:val="24"/>
                <w:szCs w:val="24"/>
              </w:rPr>
              <w:instrText xml:space="preserve"> PAGEREF _Toc233539204 \h </w:instrText>
            </w:r>
            <w:r w:rsidRPr="002B7474">
              <w:rPr>
                <w:rFonts w:ascii="Times New Roman" w:hAnsi="Times New Roman"/>
                <w:b w:val="0"/>
                <w:bCs w:val="0"/>
                <w:noProof/>
                <w:webHidden/>
                <w:sz w:val="24"/>
                <w:szCs w:val="24"/>
              </w:rPr>
            </w:r>
            <w:r w:rsidRPr="002B7474">
              <w:rPr>
                <w:rFonts w:ascii="Times New Roman" w:hAnsi="Times New Roman"/>
                <w:b w:val="0"/>
                <w:bCs w:val="0"/>
                <w:noProof/>
                <w:webHidden/>
                <w:sz w:val="24"/>
                <w:szCs w:val="24"/>
              </w:rPr>
              <w:fldChar w:fldCharType="separate"/>
            </w:r>
            <w:r w:rsidR="00E273A4">
              <w:rPr>
                <w:rFonts w:ascii="Times New Roman" w:hAnsi="Times New Roman"/>
                <w:b w:val="0"/>
                <w:bCs w:val="0"/>
                <w:noProof/>
                <w:webHidden/>
                <w:sz w:val="24"/>
                <w:szCs w:val="24"/>
              </w:rPr>
              <w:t>6</w:t>
            </w:r>
            <w:r w:rsidRPr="002B7474">
              <w:rPr>
                <w:rFonts w:ascii="Times New Roman" w:hAnsi="Times New Roman"/>
                <w:b w:val="0"/>
                <w:bCs w:val="0"/>
                <w:noProof/>
                <w:webHidden/>
                <w:sz w:val="24"/>
                <w:szCs w:val="24"/>
              </w:rPr>
              <w:fldChar w:fldCharType="end"/>
            </w:r>
          </w:hyperlink>
        </w:p>
        <w:p w14:paraId="1EE421BD" w14:textId="50BA1AC7" w:rsidR="002B7474" w:rsidRPr="002B7474" w:rsidRDefault="002B7474">
          <w:pPr>
            <w:pStyle w:val="TDC1"/>
            <w:tabs>
              <w:tab w:val="right" w:leader="dot" w:pos="9350"/>
            </w:tabs>
            <w:rPr>
              <w:rFonts w:ascii="Times New Roman" w:eastAsiaTheme="minorEastAsia" w:hAnsi="Times New Roman"/>
              <w:b w:val="0"/>
              <w:bCs w:val="0"/>
              <w:i w:val="0"/>
              <w:iCs w:val="0"/>
              <w:noProof/>
              <w:kern w:val="2"/>
              <w14:ligatures w14:val="standardContextual"/>
            </w:rPr>
          </w:pPr>
          <w:hyperlink w:anchor="_Toc233539205" w:history="1">
            <w:r w:rsidRPr="002B7474">
              <w:rPr>
                <w:rStyle w:val="Hipervnculo"/>
                <w:rFonts w:ascii="Times New Roman" w:hAnsi="Times New Roman"/>
                <w:b w:val="0"/>
                <w:bCs w:val="0"/>
                <w:noProof/>
              </w:rPr>
              <w:t>Reflexión Final</w:t>
            </w:r>
            <w:r w:rsidRPr="002B7474">
              <w:rPr>
                <w:rFonts w:ascii="Times New Roman" w:hAnsi="Times New Roman"/>
                <w:b w:val="0"/>
                <w:bCs w:val="0"/>
                <w:noProof/>
                <w:webHidden/>
              </w:rPr>
              <w:tab/>
            </w:r>
            <w:r w:rsidRPr="002B7474">
              <w:rPr>
                <w:rFonts w:ascii="Times New Roman" w:hAnsi="Times New Roman"/>
                <w:b w:val="0"/>
                <w:bCs w:val="0"/>
                <w:noProof/>
                <w:webHidden/>
              </w:rPr>
              <w:fldChar w:fldCharType="begin"/>
            </w:r>
            <w:r w:rsidRPr="002B7474">
              <w:rPr>
                <w:rFonts w:ascii="Times New Roman" w:hAnsi="Times New Roman"/>
                <w:b w:val="0"/>
                <w:bCs w:val="0"/>
                <w:noProof/>
                <w:webHidden/>
              </w:rPr>
              <w:instrText xml:space="preserve"> PAGEREF _Toc233539205 \h </w:instrText>
            </w:r>
            <w:r w:rsidRPr="002B7474">
              <w:rPr>
                <w:rFonts w:ascii="Times New Roman" w:hAnsi="Times New Roman"/>
                <w:b w:val="0"/>
                <w:bCs w:val="0"/>
                <w:noProof/>
                <w:webHidden/>
              </w:rPr>
            </w:r>
            <w:r w:rsidRPr="002B7474">
              <w:rPr>
                <w:rFonts w:ascii="Times New Roman" w:hAnsi="Times New Roman"/>
                <w:b w:val="0"/>
                <w:bCs w:val="0"/>
                <w:noProof/>
                <w:webHidden/>
              </w:rPr>
              <w:fldChar w:fldCharType="separate"/>
            </w:r>
            <w:r w:rsidR="00E273A4">
              <w:rPr>
                <w:rFonts w:ascii="Times New Roman" w:hAnsi="Times New Roman"/>
                <w:b w:val="0"/>
                <w:bCs w:val="0"/>
                <w:noProof/>
                <w:webHidden/>
              </w:rPr>
              <w:t>7</w:t>
            </w:r>
            <w:r w:rsidRPr="002B7474">
              <w:rPr>
                <w:rFonts w:ascii="Times New Roman" w:hAnsi="Times New Roman"/>
                <w:b w:val="0"/>
                <w:bCs w:val="0"/>
                <w:noProof/>
                <w:webHidden/>
              </w:rPr>
              <w:fldChar w:fldCharType="end"/>
            </w:r>
          </w:hyperlink>
        </w:p>
        <w:p w14:paraId="307E285D" w14:textId="30EF08C2" w:rsidR="00FE274F" w:rsidRPr="00FE274F" w:rsidRDefault="00FE274F">
          <w:r w:rsidRPr="00FE274F">
            <w:rPr>
              <w:noProof/>
              <w:color w:val="000000" w:themeColor="text1"/>
            </w:rPr>
            <w:fldChar w:fldCharType="end"/>
          </w:r>
        </w:p>
      </w:sdtContent>
    </w:sdt>
    <w:p w14:paraId="26E6853C" w14:textId="4ED4C697" w:rsidR="00CB5A7E" w:rsidRPr="007F1112" w:rsidRDefault="007F1112" w:rsidP="007F1112">
      <w:pPr>
        <w:rPr>
          <w:color w:val="000000" w:themeColor="text1"/>
          <w:sz w:val="32"/>
          <w:szCs w:val="32"/>
        </w:rPr>
      </w:pPr>
      <w:r>
        <w:rPr>
          <w:color w:val="000000" w:themeColor="text1"/>
        </w:rPr>
        <w:br w:type="page"/>
      </w:r>
    </w:p>
    <w:p w14:paraId="22F7ABE0" w14:textId="77777777" w:rsidR="00CB5A7E" w:rsidRDefault="00CB5A7E">
      <w:pPr>
        <w:pStyle w:val="Ttulo1"/>
        <w:rPr>
          <w:color w:val="000000" w:themeColor="text1"/>
        </w:rPr>
      </w:pPr>
    </w:p>
    <w:p w14:paraId="75749C36" w14:textId="74921334" w:rsidR="004E72EE" w:rsidRPr="00CB5A7E" w:rsidRDefault="00000000" w:rsidP="00CB5A7E">
      <w:pPr>
        <w:pStyle w:val="Ttulo1"/>
        <w:jc w:val="center"/>
        <w:rPr>
          <w:color w:val="000000" w:themeColor="text1"/>
          <w:sz w:val="28"/>
          <w:szCs w:val="28"/>
        </w:rPr>
      </w:pPr>
      <w:bookmarkStart w:id="1" w:name="_Toc233539198"/>
      <w:r>
        <w:rPr>
          <w:color w:val="000000" w:themeColor="text1"/>
          <w:sz w:val="28"/>
          <w:szCs w:val="28"/>
        </w:rPr>
        <w:t>Evidencias de las Actividades</w:t>
      </w:r>
      <w:bookmarkEnd w:id="1"/>
    </w:p>
    <w:p w14:paraId="67FF95A4" w14:textId="77777777" w:rsidR="00CB5A7E" w:rsidRDefault="00CB5A7E">
      <w:pPr>
        <w:pStyle w:val="Ttulo2"/>
        <w:keepNext/>
        <w:rPr>
          <w:color w:val="000000" w:themeColor="text1"/>
        </w:rPr>
      </w:pPr>
      <w:bookmarkStart w:id="2" w:name="_Toc233539199"/>
      <w:r>
        <w:rPr>
          <w:color w:val="000000" w:themeColor="text1"/>
        </w:rPr>
        <w:t>Evidencia 1. Actividad 2.1 (Semana 2) — Ficha de descripción del proyecto</w:t>
      </w:r>
      <w:bookmarkEnd w:id="2"/>
    </w:p>
    <w:p w14:paraId="24C43D33" w14:textId="64767037" w:rsidR="004E72EE" w:rsidRDefault="00887F22" w:rsidP="007F1112">
      <w:pPr>
        <w:spacing w:after="280"/>
        <w:rPr>
          <w:color w:val="000000" w:themeColor="text1"/>
        </w:rPr>
      </w:pPr>
      <w:r>
        <w:rPr>
          <w:noProof/>
          <w:color w:val="000000" w:themeColor="text1"/>
        </w:rPr>
        <w:drawing>
          <wp:inline distT="0" distB="0" distL="0" distR="0" wp14:anchorId="2EBBE3EB" wp14:editId="387A2C56">
            <wp:extent cx="5943600" cy="3211830"/>
            <wp:effectExtent l="0" t="0" r="0" b="1270"/>
            <wp:docPr id="135273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3076" name=""/>
                    <pic:cNvPicPr/>
                  </pic:nvPicPr>
                  <pic:blipFill>
                    <a:blip r:embed="rId7"/>
                    <a:stretch>
                      <a:fillRect/>
                    </a:stretch>
                  </pic:blipFill>
                  <pic:spPr>
                    <a:xfrm>
                      <a:off x="0" y="0"/>
                      <a:ext cx="5943600" cy="3211830"/>
                    </a:xfrm>
                    <a:prstGeom prst="rect">
                      <a:avLst/>
                    </a:prstGeom>
                  </pic:spPr>
                </pic:pic>
              </a:graphicData>
            </a:graphic>
          </wp:inline>
        </w:drawing>
      </w:r>
    </w:p>
    <w:p w14:paraId="20F7AD01" w14:textId="77777777" w:rsidR="00887F22" w:rsidRDefault="00887F22">
      <w:pPr>
        <w:pStyle w:val="Ttulo2"/>
        <w:keepNext/>
        <w:rPr>
          <w:color w:val="000000" w:themeColor="text1"/>
        </w:rPr>
      </w:pPr>
      <w:bookmarkStart w:id="3" w:name="_Toc233539200"/>
      <w:r>
        <w:rPr>
          <w:color w:val="000000" w:themeColor="text1"/>
        </w:rPr>
        <w:t>Evidencia 2. Primer Avance de Informe (Semana 3)</w:t>
      </w:r>
      <w:bookmarkEnd w:id="3"/>
    </w:p>
    <w:p w14:paraId="20F7ADCC" w14:textId="41716686" w:rsidR="00887F22" w:rsidRDefault="00887F22" w:rsidP="007F1112">
      <w:pPr>
        <w:spacing w:after="280"/>
        <w:rPr>
          <w:color w:val="000000" w:themeColor="text1"/>
        </w:rPr>
      </w:pPr>
      <w:r>
        <w:rPr>
          <w:noProof/>
          <w:color w:val="000000" w:themeColor="text1"/>
        </w:rPr>
        <w:drawing>
          <wp:inline distT="0" distB="0" distL="0" distR="0" wp14:anchorId="36770C8E" wp14:editId="17D75631">
            <wp:extent cx="5943600" cy="3211830"/>
            <wp:effectExtent l="0" t="0" r="0" b="1270"/>
            <wp:docPr id="2039517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17564" name=""/>
                    <pic:cNvPicPr/>
                  </pic:nvPicPr>
                  <pic:blipFill>
                    <a:blip r:embed="rId8"/>
                    <a:stretch>
                      <a:fillRect/>
                    </a:stretch>
                  </pic:blipFill>
                  <pic:spPr>
                    <a:xfrm>
                      <a:off x="0" y="0"/>
                      <a:ext cx="5943600" cy="3211830"/>
                    </a:xfrm>
                    <a:prstGeom prst="rect">
                      <a:avLst/>
                    </a:prstGeom>
                  </pic:spPr>
                </pic:pic>
              </a:graphicData>
            </a:graphic>
          </wp:inline>
        </w:drawing>
      </w:r>
    </w:p>
    <w:p w14:paraId="4680E601" w14:textId="77777777" w:rsidR="00887F22" w:rsidRDefault="00887F22">
      <w:pPr>
        <w:pStyle w:val="Ttulo2"/>
        <w:keepNext/>
        <w:rPr>
          <w:color w:val="000000" w:themeColor="text1"/>
        </w:rPr>
      </w:pPr>
      <w:bookmarkStart w:id="4" w:name="_Toc233539201"/>
      <w:r>
        <w:rPr>
          <w:color w:val="000000" w:themeColor="text1"/>
        </w:rPr>
        <w:lastRenderedPageBreak/>
        <w:t>Evidencia 3. Actividad 6.1 (Semana 6) — Revisión de instrumentos de recopilación de datos</w:t>
      </w:r>
      <w:bookmarkEnd w:id="4"/>
    </w:p>
    <w:p w14:paraId="4680E6C0" w14:textId="29CBB660" w:rsidR="00887F22" w:rsidRDefault="00887F22" w:rsidP="007F1112">
      <w:pPr>
        <w:spacing w:after="280"/>
        <w:rPr>
          <w:color w:val="000000" w:themeColor="text1"/>
        </w:rPr>
      </w:pPr>
      <w:r>
        <w:rPr>
          <w:noProof/>
          <w:color w:val="000000" w:themeColor="text1"/>
        </w:rPr>
        <w:drawing>
          <wp:inline distT="0" distB="0" distL="0" distR="0" wp14:anchorId="0720527A" wp14:editId="2AA5FE9B">
            <wp:extent cx="5943600" cy="3211830"/>
            <wp:effectExtent l="0" t="0" r="0" b="1270"/>
            <wp:docPr id="57554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244" name=""/>
                    <pic:cNvPicPr/>
                  </pic:nvPicPr>
                  <pic:blipFill>
                    <a:blip r:embed="rId9"/>
                    <a:stretch>
                      <a:fillRect/>
                    </a:stretch>
                  </pic:blipFill>
                  <pic:spPr>
                    <a:xfrm>
                      <a:off x="0" y="0"/>
                      <a:ext cx="5943600" cy="3211830"/>
                    </a:xfrm>
                    <a:prstGeom prst="rect">
                      <a:avLst/>
                    </a:prstGeom>
                  </pic:spPr>
                </pic:pic>
              </a:graphicData>
            </a:graphic>
          </wp:inline>
        </w:drawing>
      </w:r>
    </w:p>
    <w:p w14:paraId="5BFD8101" w14:textId="77777777" w:rsidR="00887F22" w:rsidRDefault="00887F22">
      <w:pPr>
        <w:pStyle w:val="Ttulo2"/>
        <w:keepNext/>
        <w:rPr>
          <w:color w:val="000000" w:themeColor="text1"/>
        </w:rPr>
      </w:pPr>
      <w:bookmarkStart w:id="5" w:name="_Toc233539202"/>
      <w:r>
        <w:rPr>
          <w:color w:val="000000" w:themeColor="text1"/>
        </w:rPr>
        <w:t>Evidencia 4. Segundo Avance de Informe (Semana 7)</w:t>
      </w:r>
      <w:bookmarkEnd w:id="5"/>
    </w:p>
    <w:p w14:paraId="5BFD811D" w14:textId="49E50430" w:rsidR="00887F22" w:rsidRDefault="00887F22" w:rsidP="007F1112">
      <w:pPr>
        <w:spacing w:after="280"/>
        <w:rPr>
          <w:color w:val="000000" w:themeColor="text1"/>
        </w:rPr>
      </w:pPr>
      <w:r>
        <w:rPr>
          <w:noProof/>
          <w:color w:val="000000" w:themeColor="text1"/>
        </w:rPr>
        <w:drawing>
          <wp:inline distT="0" distB="0" distL="0" distR="0" wp14:anchorId="72763649" wp14:editId="79D7DFF5">
            <wp:extent cx="5943600" cy="3211830"/>
            <wp:effectExtent l="0" t="0" r="0" b="1270"/>
            <wp:docPr id="1922671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1803" name=""/>
                    <pic:cNvPicPr/>
                  </pic:nvPicPr>
                  <pic:blipFill>
                    <a:blip r:embed="rId10"/>
                    <a:stretch>
                      <a:fillRect/>
                    </a:stretch>
                  </pic:blipFill>
                  <pic:spPr>
                    <a:xfrm>
                      <a:off x="0" y="0"/>
                      <a:ext cx="5943600" cy="3211830"/>
                    </a:xfrm>
                    <a:prstGeom prst="rect">
                      <a:avLst/>
                    </a:prstGeom>
                  </pic:spPr>
                </pic:pic>
              </a:graphicData>
            </a:graphic>
          </wp:inline>
        </w:drawing>
      </w:r>
    </w:p>
    <w:p w14:paraId="00F36A01" w14:textId="77777777" w:rsidR="00887F22" w:rsidRDefault="00887F22">
      <w:pPr>
        <w:pStyle w:val="Ttulo2"/>
        <w:keepNext/>
        <w:rPr>
          <w:color w:val="000000" w:themeColor="text1"/>
        </w:rPr>
      </w:pPr>
      <w:bookmarkStart w:id="6" w:name="_Toc233539203"/>
      <w:r>
        <w:rPr>
          <w:color w:val="000000" w:themeColor="text1"/>
        </w:rPr>
        <w:lastRenderedPageBreak/>
        <w:t>Evidencia 5. Actividad 10.1 (Semana 10) — Certificado de ALFIN</w:t>
      </w:r>
      <w:bookmarkEnd w:id="6"/>
    </w:p>
    <w:p w14:paraId="00F36AE4" w14:textId="75F5893A" w:rsidR="00887F22" w:rsidRPr="00CB5A7E" w:rsidRDefault="00887F22" w:rsidP="007F1112">
      <w:pPr>
        <w:spacing w:after="280"/>
        <w:rPr>
          <w:color w:val="000000" w:themeColor="text1"/>
        </w:rPr>
      </w:pPr>
      <w:r>
        <w:rPr>
          <w:noProof/>
          <w:color w:val="000000" w:themeColor="text1"/>
        </w:rPr>
        <w:drawing>
          <wp:inline distT="0" distB="0" distL="0" distR="0" wp14:anchorId="679E5E4B" wp14:editId="5A4EF0FD">
            <wp:extent cx="5943600" cy="3211830"/>
            <wp:effectExtent l="0" t="0" r="0" b="1270"/>
            <wp:docPr id="86210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05064" name=""/>
                    <pic:cNvPicPr/>
                  </pic:nvPicPr>
                  <pic:blipFill>
                    <a:blip r:embed="rId11"/>
                    <a:stretch>
                      <a:fillRect/>
                    </a:stretch>
                  </pic:blipFill>
                  <pic:spPr>
                    <a:xfrm>
                      <a:off x="0" y="0"/>
                      <a:ext cx="5943600" cy="3211830"/>
                    </a:xfrm>
                    <a:prstGeom prst="rect">
                      <a:avLst/>
                    </a:prstGeom>
                  </pic:spPr>
                </pic:pic>
              </a:graphicData>
            </a:graphic>
          </wp:inline>
        </w:drawing>
      </w:r>
    </w:p>
    <w:p w14:paraId="5D6B97E0" w14:textId="0507FB2F" w:rsidR="00E015C9" w:rsidRPr="00E015C9" w:rsidRDefault="00E015C9" w:rsidP="00E015C9">
      <w:pPr>
        <w:pStyle w:val="Ttulo2"/>
        <w:rPr>
          <w:color w:val="000000" w:themeColor="text1"/>
          <w:sz w:val="28"/>
          <w:szCs w:val="28"/>
        </w:rPr>
      </w:pPr>
      <w:bookmarkStart w:id="7" w:name="_Toc233539204"/>
      <w:r w:rsidRPr="00E015C9">
        <w:rPr>
          <w:color w:val="000000" w:themeColor="text1"/>
          <w:sz w:val="28"/>
          <w:szCs w:val="28"/>
        </w:rPr>
        <w:t xml:space="preserve">Evidencia </w:t>
      </w:r>
      <w:r>
        <w:rPr>
          <w:color w:val="000000" w:themeColor="text1"/>
          <w:sz w:val="28"/>
          <w:szCs w:val="28"/>
        </w:rPr>
        <w:t>6</w:t>
      </w:r>
      <w:r w:rsidRPr="00E015C9">
        <w:rPr>
          <w:color w:val="000000" w:themeColor="text1"/>
          <w:sz w:val="28"/>
          <w:szCs w:val="28"/>
        </w:rPr>
        <w:t xml:space="preserve">. </w:t>
      </w:r>
      <w:r>
        <w:rPr>
          <w:color w:val="000000" w:themeColor="text1"/>
          <w:sz w:val="28"/>
          <w:szCs w:val="28"/>
        </w:rPr>
        <w:t>Tercer avance de informe</w:t>
      </w:r>
      <w:r w:rsidRPr="00E015C9">
        <w:rPr>
          <w:color w:val="000000" w:themeColor="text1"/>
          <w:sz w:val="28"/>
          <w:szCs w:val="28"/>
        </w:rPr>
        <w:t xml:space="preserve"> (Semana 10)</w:t>
      </w:r>
      <w:bookmarkEnd w:id="7"/>
    </w:p>
    <w:p w14:paraId="10C4CB81" w14:textId="77777777" w:rsidR="002B7474" w:rsidRDefault="002B7474">
      <w:pPr>
        <w:rPr>
          <w:color w:val="000000" w:themeColor="text1"/>
        </w:rPr>
      </w:pPr>
      <w:r w:rsidRPr="002B7474">
        <w:rPr>
          <w:noProof/>
          <w:color w:val="000000" w:themeColor="text1"/>
        </w:rPr>
        <w:drawing>
          <wp:inline distT="0" distB="0" distL="0" distR="0" wp14:anchorId="5FF4EC69" wp14:editId="3C972D42">
            <wp:extent cx="5943600" cy="3399155"/>
            <wp:effectExtent l="0" t="0" r="0" b="0"/>
            <wp:docPr id="116625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5084" name=""/>
                    <pic:cNvPicPr/>
                  </pic:nvPicPr>
                  <pic:blipFill>
                    <a:blip r:embed="rId12"/>
                    <a:stretch>
                      <a:fillRect/>
                    </a:stretch>
                  </pic:blipFill>
                  <pic:spPr>
                    <a:xfrm>
                      <a:off x="0" y="0"/>
                      <a:ext cx="5943600" cy="3399155"/>
                    </a:xfrm>
                    <a:prstGeom prst="rect">
                      <a:avLst/>
                    </a:prstGeom>
                  </pic:spPr>
                </pic:pic>
              </a:graphicData>
            </a:graphic>
          </wp:inline>
        </w:drawing>
      </w:r>
    </w:p>
    <w:p w14:paraId="0F2AD0B0" w14:textId="4400EFB9" w:rsidR="00887F22" w:rsidRDefault="002B7474">
      <w:pPr>
        <w:rPr>
          <w:color w:val="000000" w:themeColor="text1"/>
        </w:rPr>
      </w:pPr>
      <w:r>
        <w:rPr>
          <w:color w:val="000000" w:themeColor="text1"/>
        </w:rPr>
        <w:t>Nota: Para este avance se completaron todas las correcciones y sugerencias realizadas por el docente.</w:t>
      </w:r>
      <w:r w:rsidR="00887F22">
        <w:rPr>
          <w:color w:val="000000" w:themeColor="text1"/>
        </w:rPr>
        <w:br w:type="page"/>
      </w:r>
    </w:p>
    <w:p w14:paraId="0F2AD0B1" w14:textId="77777777" w:rsidR="00887F22" w:rsidRPr="00FE274F" w:rsidRDefault="00887F22" w:rsidP="00FE274F">
      <w:pPr>
        <w:pStyle w:val="Ttulo1"/>
        <w:jc w:val="center"/>
        <w:rPr>
          <w:b/>
          <w:bCs/>
          <w:color w:val="000000" w:themeColor="text1"/>
          <w:sz w:val="24"/>
          <w:szCs w:val="24"/>
        </w:rPr>
      </w:pPr>
      <w:bookmarkStart w:id="8" w:name="_Toc233539205"/>
      <w:r w:rsidRPr="00FE274F">
        <w:rPr>
          <w:b/>
          <w:bCs/>
          <w:color w:val="000000" w:themeColor="text1"/>
          <w:sz w:val="24"/>
          <w:szCs w:val="24"/>
        </w:rPr>
        <w:lastRenderedPageBreak/>
        <w:t>Reflexión Final</w:t>
      </w:r>
      <w:bookmarkEnd w:id="8"/>
    </w:p>
    <w:p w14:paraId="65C7BE8D" w14:textId="77777777" w:rsidR="00FE274F" w:rsidRDefault="00FE274F">
      <w:pPr>
        <w:spacing w:line="360" w:lineRule="auto"/>
        <w:jc w:val="both"/>
        <w:rPr>
          <w:b/>
          <w:color w:val="000000" w:themeColor="text1"/>
        </w:rPr>
      </w:pPr>
    </w:p>
    <w:p w14:paraId="0F2AD0B2" w14:textId="7B4D767E" w:rsidR="00887F22" w:rsidRDefault="00887F22" w:rsidP="00FE274F">
      <w:pPr>
        <w:spacing w:line="360" w:lineRule="auto"/>
        <w:ind w:firstLine="708"/>
        <w:jc w:val="both"/>
        <w:rPr>
          <w:color w:val="000000" w:themeColor="text1"/>
        </w:rPr>
      </w:pPr>
      <w:r w:rsidRPr="00FE274F">
        <w:rPr>
          <w:bCs/>
          <w:color w:val="000000" w:themeColor="text1"/>
        </w:rPr>
        <w:t xml:space="preserve">¿Qué aprendí? </w:t>
      </w:r>
      <w:r>
        <w:rPr>
          <w:color w:val="000000" w:themeColor="text1"/>
        </w:rPr>
        <w:t>A lo largo de la elaboración y desarrollo de las actividades aprendí a estructurar un proyecto de investigación desde su idea inicial hasta su formalización metodológica. Comprendí la importancia de delimitar correctamente el alcance, de fundamentar cada afirmación con fuentes confiables bajo el formato APA y de diseñar instrumentos de recopilación de datos coherentes con los objetivos planteados. También fortalecí mi capacidad de recibir retroalimentación del asesor e incorporarla de forma iterativa en cada avance.</w:t>
      </w:r>
    </w:p>
    <w:p w14:paraId="15C3608E" w14:textId="77777777" w:rsidR="00FE274F" w:rsidRDefault="00FE274F">
      <w:pPr>
        <w:spacing w:line="360" w:lineRule="auto"/>
        <w:jc w:val="both"/>
        <w:rPr>
          <w:color w:val="000000" w:themeColor="text1"/>
        </w:rPr>
      </w:pPr>
    </w:p>
    <w:p w14:paraId="0F2AD0B3" w14:textId="77777777" w:rsidR="00887F22" w:rsidRDefault="00887F22" w:rsidP="00FE274F">
      <w:pPr>
        <w:spacing w:line="360" w:lineRule="auto"/>
        <w:ind w:firstLine="708"/>
        <w:jc w:val="both"/>
        <w:rPr>
          <w:color w:val="000000" w:themeColor="text1"/>
        </w:rPr>
      </w:pPr>
      <w:r w:rsidRPr="00FE274F">
        <w:rPr>
          <w:bCs/>
          <w:color w:val="000000" w:themeColor="text1"/>
        </w:rPr>
        <w:t>¿Cuáles han sido los logros más significativos?</w:t>
      </w:r>
      <w:r>
        <w:rPr>
          <w:b/>
          <w:color w:val="000000" w:themeColor="text1"/>
        </w:rPr>
        <w:t xml:space="preserve"> </w:t>
      </w:r>
      <w:r>
        <w:rPr>
          <w:color w:val="000000" w:themeColor="text1"/>
        </w:rPr>
        <w:t>El logro más importante fue consolidar la propuesta del proyecto CumpleHN y llevarla desde una idea general hasta un planteamiento con marco teórico, metodología definida e instrumento de encuesta validado. Completar los avances de informe y obtener la certificación ALFIN representan hitos concretos que reflejan el progreso alcanzado durante la fase.</w:t>
      </w:r>
    </w:p>
    <w:p w14:paraId="755A4D35" w14:textId="77777777" w:rsidR="00FE274F" w:rsidRDefault="00FE274F">
      <w:pPr>
        <w:spacing w:line="360" w:lineRule="auto"/>
        <w:jc w:val="both"/>
        <w:rPr>
          <w:color w:val="000000" w:themeColor="text1"/>
        </w:rPr>
      </w:pPr>
    </w:p>
    <w:p w14:paraId="0F2AD0B4" w14:textId="77777777" w:rsidR="00887F22" w:rsidRDefault="00887F22" w:rsidP="00FE274F">
      <w:pPr>
        <w:spacing w:line="360" w:lineRule="auto"/>
        <w:ind w:firstLine="708"/>
        <w:jc w:val="both"/>
        <w:rPr>
          <w:color w:val="000000" w:themeColor="text1"/>
        </w:rPr>
      </w:pPr>
      <w:r w:rsidRPr="00FE274F">
        <w:rPr>
          <w:bCs/>
          <w:color w:val="000000" w:themeColor="text1"/>
        </w:rPr>
        <w:t>¿Qué retos enfrenté?</w:t>
      </w:r>
      <w:r>
        <w:rPr>
          <w:b/>
          <w:color w:val="000000" w:themeColor="text1"/>
        </w:rPr>
        <w:t xml:space="preserve"> </w:t>
      </w:r>
      <w:r>
        <w:rPr>
          <w:color w:val="000000" w:themeColor="text1"/>
        </w:rPr>
        <w:t>El principal reto fue delimitar el alcance del proyecto para que resultara viable dentro del tiempo disponible, especialmente al ajustar el enfoque hacia la población estudiantil universitaria y mantener un tono adecuado sobre los mecanismos oficiales. Otro desafío fue cumplir rigurosamente con las normas APA en la citación de fuentes y traducir el diseño metodológico en un instrumento de medición claro y aplicable.</w:t>
      </w:r>
    </w:p>
    <w:sectPr w:rsidR="00887F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C4387"/>
    <w:multiLevelType w:val="hybridMultilevel"/>
    <w:tmpl w:val="C7BCF48C"/>
    <w:lvl w:ilvl="0" w:tplc="29CE2EDC">
      <w:start w:val="1"/>
      <w:numFmt w:val="bullet"/>
      <w:lvlText w:val="●"/>
      <w:lvlJc w:val="left"/>
      <w:pPr>
        <w:ind w:left="720" w:hanging="360"/>
      </w:pPr>
    </w:lvl>
    <w:lvl w:ilvl="1" w:tplc="264459A8">
      <w:start w:val="1"/>
      <w:numFmt w:val="bullet"/>
      <w:lvlText w:val="○"/>
      <w:lvlJc w:val="left"/>
      <w:pPr>
        <w:ind w:left="1440" w:hanging="360"/>
      </w:pPr>
    </w:lvl>
    <w:lvl w:ilvl="2" w:tplc="009820D4">
      <w:start w:val="1"/>
      <w:numFmt w:val="bullet"/>
      <w:lvlText w:val="■"/>
      <w:lvlJc w:val="left"/>
      <w:pPr>
        <w:ind w:left="2160" w:hanging="360"/>
      </w:pPr>
    </w:lvl>
    <w:lvl w:ilvl="3" w:tplc="DAFA40EE">
      <w:start w:val="1"/>
      <w:numFmt w:val="bullet"/>
      <w:lvlText w:val="●"/>
      <w:lvlJc w:val="left"/>
      <w:pPr>
        <w:ind w:left="2880" w:hanging="360"/>
      </w:pPr>
    </w:lvl>
    <w:lvl w:ilvl="4" w:tplc="4B069AC6">
      <w:start w:val="1"/>
      <w:numFmt w:val="bullet"/>
      <w:lvlText w:val="○"/>
      <w:lvlJc w:val="left"/>
      <w:pPr>
        <w:ind w:left="3600" w:hanging="360"/>
      </w:pPr>
    </w:lvl>
    <w:lvl w:ilvl="5" w:tplc="3F6EC788">
      <w:start w:val="1"/>
      <w:numFmt w:val="bullet"/>
      <w:lvlText w:val="■"/>
      <w:lvlJc w:val="left"/>
      <w:pPr>
        <w:ind w:left="4320" w:hanging="360"/>
      </w:pPr>
    </w:lvl>
    <w:lvl w:ilvl="6" w:tplc="2CEA6096">
      <w:start w:val="1"/>
      <w:numFmt w:val="bullet"/>
      <w:lvlText w:val="●"/>
      <w:lvlJc w:val="left"/>
      <w:pPr>
        <w:ind w:left="5040" w:hanging="360"/>
      </w:pPr>
    </w:lvl>
    <w:lvl w:ilvl="7" w:tplc="E2B27FFC">
      <w:start w:val="1"/>
      <w:numFmt w:val="bullet"/>
      <w:lvlText w:val="●"/>
      <w:lvlJc w:val="left"/>
      <w:pPr>
        <w:ind w:left="5760" w:hanging="360"/>
      </w:pPr>
    </w:lvl>
    <w:lvl w:ilvl="8" w:tplc="8A0ECDF4">
      <w:start w:val="1"/>
      <w:numFmt w:val="bullet"/>
      <w:lvlText w:val="●"/>
      <w:lvlJc w:val="left"/>
      <w:pPr>
        <w:ind w:left="6480" w:hanging="360"/>
      </w:pPr>
    </w:lvl>
  </w:abstractNum>
  <w:abstractNum w:abstractNumId="1" w15:restartNumberingAfterBreak="0">
    <w:nsid w:val="43DF0F14"/>
    <w:multiLevelType w:val="hybridMultilevel"/>
    <w:tmpl w:val="6C9C32A4"/>
    <w:lvl w:ilvl="0" w:tplc="33EC3600">
      <w:start w:val="1"/>
      <w:numFmt w:val="bullet"/>
      <w:lvlText w:val="•"/>
      <w:lvlJc w:val="left"/>
      <w:pPr>
        <w:ind w:left="720" w:hanging="360"/>
      </w:pPr>
    </w:lvl>
    <w:lvl w:ilvl="1" w:tplc="2BBAFFEA">
      <w:numFmt w:val="decimal"/>
      <w:lvlText w:val=""/>
      <w:lvlJc w:val="left"/>
    </w:lvl>
    <w:lvl w:ilvl="2" w:tplc="7C622288">
      <w:numFmt w:val="decimal"/>
      <w:lvlText w:val=""/>
      <w:lvlJc w:val="left"/>
    </w:lvl>
    <w:lvl w:ilvl="3" w:tplc="01300118">
      <w:numFmt w:val="decimal"/>
      <w:lvlText w:val=""/>
      <w:lvlJc w:val="left"/>
    </w:lvl>
    <w:lvl w:ilvl="4" w:tplc="696CC6BC">
      <w:numFmt w:val="decimal"/>
      <w:lvlText w:val=""/>
      <w:lvlJc w:val="left"/>
    </w:lvl>
    <w:lvl w:ilvl="5" w:tplc="AC864102">
      <w:numFmt w:val="decimal"/>
      <w:lvlText w:val=""/>
      <w:lvlJc w:val="left"/>
    </w:lvl>
    <w:lvl w:ilvl="6" w:tplc="455A0C72">
      <w:numFmt w:val="decimal"/>
      <w:lvlText w:val=""/>
      <w:lvlJc w:val="left"/>
    </w:lvl>
    <w:lvl w:ilvl="7" w:tplc="CFA23A6A">
      <w:numFmt w:val="decimal"/>
      <w:lvlText w:val=""/>
      <w:lvlJc w:val="left"/>
    </w:lvl>
    <w:lvl w:ilvl="8" w:tplc="651201CC">
      <w:numFmt w:val="decimal"/>
      <w:lvlText w:val=""/>
      <w:lvlJc w:val="left"/>
    </w:lvl>
  </w:abstractNum>
  <w:abstractNum w:abstractNumId="2" w15:restartNumberingAfterBreak="0">
    <w:nsid w:val="50B15D67"/>
    <w:multiLevelType w:val="hybridMultilevel"/>
    <w:tmpl w:val="1BB8DF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31257487">
    <w:abstractNumId w:val="0"/>
    <w:lvlOverride w:ilvl="0">
      <w:startOverride w:val="1"/>
    </w:lvlOverride>
  </w:num>
  <w:num w:numId="2" w16cid:durableId="471407392">
    <w:abstractNumId w:val="2"/>
  </w:num>
  <w:num w:numId="3" w16cid:durableId="15262139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53B"/>
    <w:rsid w:val="001C6BC4"/>
    <w:rsid w:val="001E02A0"/>
    <w:rsid w:val="001F2F81"/>
    <w:rsid w:val="002B7474"/>
    <w:rsid w:val="004E72EE"/>
    <w:rsid w:val="005749DC"/>
    <w:rsid w:val="0069225F"/>
    <w:rsid w:val="007F1112"/>
    <w:rsid w:val="00887F22"/>
    <w:rsid w:val="00A9553B"/>
    <w:rsid w:val="00CB5A7E"/>
    <w:rsid w:val="00D43FBF"/>
    <w:rsid w:val="00E015C9"/>
    <w:rsid w:val="00E273A4"/>
    <w:rsid w:val="00ED13BE"/>
    <w:rsid w:val="00FE274F"/>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decimalSymbol w:val="."/>
  <w:listSeparator w:val=";"/>
  <w14:docId w14:val="3B0C170C"/>
  <w15:docId w15:val="{27DE8ABB-A24B-9748-838F-B062D8166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HN"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FE274F"/>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DC1">
    <w:name w:val="toc 1"/>
    <w:basedOn w:val="Normal"/>
    <w:next w:val="Normal"/>
    <w:autoRedefine/>
    <w:uiPriority w:val="39"/>
    <w:unhideWhenUsed/>
    <w:rsid w:val="00FE274F"/>
    <w:pPr>
      <w:spacing w:before="120"/>
    </w:pPr>
    <w:rPr>
      <w:rFonts w:asciiTheme="minorHAnsi" w:hAnsiTheme="minorHAnsi"/>
      <w:b/>
      <w:bCs/>
      <w:i/>
      <w:iCs/>
    </w:rPr>
  </w:style>
  <w:style w:type="paragraph" w:styleId="TDC2">
    <w:name w:val="toc 2"/>
    <w:basedOn w:val="Normal"/>
    <w:next w:val="Normal"/>
    <w:autoRedefine/>
    <w:uiPriority w:val="39"/>
    <w:unhideWhenUsed/>
    <w:rsid w:val="00FE274F"/>
    <w:pPr>
      <w:spacing w:before="120"/>
      <w:ind w:left="240"/>
    </w:pPr>
    <w:rPr>
      <w:rFonts w:asciiTheme="minorHAnsi" w:hAnsiTheme="minorHAnsi"/>
      <w:b/>
      <w:bCs/>
      <w:sz w:val="22"/>
      <w:szCs w:val="22"/>
    </w:rPr>
  </w:style>
  <w:style w:type="paragraph" w:styleId="TDC3">
    <w:name w:val="toc 3"/>
    <w:basedOn w:val="Normal"/>
    <w:next w:val="Normal"/>
    <w:autoRedefine/>
    <w:uiPriority w:val="39"/>
    <w:semiHidden/>
    <w:unhideWhenUsed/>
    <w:rsid w:val="00FE274F"/>
    <w:pPr>
      <w:ind w:left="480"/>
    </w:pPr>
    <w:rPr>
      <w:rFonts w:asciiTheme="minorHAnsi" w:hAnsiTheme="minorHAnsi"/>
      <w:sz w:val="20"/>
      <w:szCs w:val="20"/>
    </w:rPr>
  </w:style>
  <w:style w:type="paragraph" w:styleId="TDC4">
    <w:name w:val="toc 4"/>
    <w:basedOn w:val="Normal"/>
    <w:next w:val="Normal"/>
    <w:autoRedefine/>
    <w:uiPriority w:val="39"/>
    <w:semiHidden/>
    <w:unhideWhenUsed/>
    <w:rsid w:val="00FE274F"/>
    <w:pPr>
      <w:ind w:left="720"/>
    </w:pPr>
    <w:rPr>
      <w:rFonts w:asciiTheme="minorHAnsi" w:hAnsiTheme="minorHAnsi"/>
      <w:sz w:val="20"/>
      <w:szCs w:val="20"/>
    </w:rPr>
  </w:style>
  <w:style w:type="paragraph" w:styleId="TDC5">
    <w:name w:val="toc 5"/>
    <w:basedOn w:val="Normal"/>
    <w:next w:val="Normal"/>
    <w:autoRedefine/>
    <w:uiPriority w:val="39"/>
    <w:semiHidden/>
    <w:unhideWhenUsed/>
    <w:rsid w:val="00FE274F"/>
    <w:pPr>
      <w:ind w:left="960"/>
    </w:pPr>
    <w:rPr>
      <w:rFonts w:asciiTheme="minorHAnsi" w:hAnsiTheme="minorHAnsi"/>
      <w:sz w:val="20"/>
      <w:szCs w:val="20"/>
    </w:rPr>
  </w:style>
  <w:style w:type="paragraph" w:styleId="TDC6">
    <w:name w:val="toc 6"/>
    <w:basedOn w:val="Normal"/>
    <w:next w:val="Normal"/>
    <w:autoRedefine/>
    <w:uiPriority w:val="39"/>
    <w:semiHidden/>
    <w:unhideWhenUsed/>
    <w:rsid w:val="00FE274F"/>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FE274F"/>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FE274F"/>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FE274F"/>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8008E-BE8A-C74F-9A4A-EF99558BE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708</Words>
  <Characters>3895</Characters>
  <Application>Microsoft Office Word</Application>
  <DocSecurity>0</DocSecurity>
  <Lines>32</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Chavez</cp:lastModifiedBy>
  <cp:revision>3</cp:revision>
  <cp:lastPrinted>2026-06-28T17:41:00Z</cp:lastPrinted>
  <dcterms:created xsi:type="dcterms:W3CDTF">2026-06-28T17:41:00Z</dcterms:created>
  <dcterms:modified xsi:type="dcterms:W3CDTF">2026-06-28T17:41:00Z</dcterms:modified>
</cp:coreProperties>
</file>