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BAC84" w14:textId="03CF36A2" w:rsidR="002E1762" w:rsidRDefault="00147DFF" w:rsidP="002E1762">
      <w:pPr>
        <w:jc w:val="center"/>
        <w:rPr>
          <w:rFonts w:ascii="Times New Roman" w:hAnsi="Times New Roman" w:cs="Times New Roman"/>
          <w:b/>
          <w:bCs/>
          <w:sz w:val="28"/>
          <w:szCs w:val="28"/>
        </w:rPr>
      </w:pPr>
      <w:r>
        <w:rPr>
          <w:rFonts w:ascii="Times New Roman" w:hAnsi="Times New Roman" w:cs="Times New Roman"/>
          <w:b/>
          <w:bCs/>
          <w:sz w:val="28"/>
          <w:szCs w:val="28"/>
        </w:rPr>
        <w:t>Automated OPO Locking System User Guide</w:t>
      </w:r>
    </w:p>
    <w:p w14:paraId="3F6F8BE4" w14:textId="66831AB8" w:rsidR="00147DFF" w:rsidRDefault="00147DFF" w:rsidP="002E1762">
      <w:pPr>
        <w:jc w:val="center"/>
        <w:rPr>
          <w:rFonts w:ascii="Times New Roman" w:hAnsi="Times New Roman" w:cs="Times New Roman"/>
          <w:sz w:val="24"/>
          <w:szCs w:val="24"/>
        </w:rPr>
      </w:pPr>
      <w:r>
        <w:rPr>
          <w:rFonts w:ascii="Times New Roman" w:hAnsi="Times New Roman" w:cs="Times New Roman"/>
          <w:sz w:val="24"/>
          <w:szCs w:val="24"/>
        </w:rPr>
        <w:t>By Rahul Chawlani</w:t>
      </w:r>
      <w:r w:rsidR="00E213D0">
        <w:rPr>
          <w:rFonts w:ascii="Times New Roman" w:hAnsi="Times New Roman" w:cs="Times New Roman"/>
          <w:sz w:val="24"/>
          <w:szCs w:val="24"/>
        </w:rPr>
        <w:t>, Nonlinear Photonics Group at Caltech</w:t>
      </w:r>
    </w:p>
    <w:p w14:paraId="64DB2788" w14:textId="46886A37" w:rsidR="007A0762" w:rsidRDefault="007A0762" w:rsidP="002E1762">
      <w:pPr>
        <w:jc w:val="center"/>
        <w:rPr>
          <w:rFonts w:ascii="Times New Roman" w:hAnsi="Times New Roman" w:cs="Times New Roman"/>
          <w:sz w:val="24"/>
          <w:szCs w:val="24"/>
        </w:rPr>
      </w:pPr>
    </w:p>
    <w:p w14:paraId="00664947" w14:textId="292D7D2C" w:rsidR="007A0762" w:rsidRDefault="007A0762" w:rsidP="007A0762">
      <w:pPr>
        <w:rPr>
          <w:rFonts w:ascii="Times New Roman" w:hAnsi="Times New Roman" w:cs="Times New Roman"/>
          <w:sz w:val="24"/>
          <w:szCs w:val="24"/>
        </w:rPr>
      </w:pPr>
      <w:r>
        <w:rPr>
          <w:rFonts w:ascii="Times New Roman" w:hAnsi="Times New Roman" w:cs="Times New Roman"/>
          <w:sz w:val="24"/>
          <w:szCs w:val="24"/>
        </w:rPr>
        <w:t>Revisions</w:t>
      </w:r>
    </w:p>
    <w:p w14:paraId="5127D175" w14:textId="6CBD3ADC" w:rsidR="007A0762" w:rsidRDefault="007A0762" w:rsidP="007A0762">
      <w:pPr>
        <w:rPr>
          <w:rFonts w:ascii="Times New Roman" w:hAnsi="Times New Roman" w:cs="Times New Roman"/>
          <w:sz w:val="24"/>
          <w:szCs w:val="24"/>
        </w:rPr>
      </w:pPr>
      <w:r>
        <w:rPr>
          <w:rFonts w:ascii="Times New Roman" w:hAnsi="Times New Roman" w:cs="Times New Roman"/>
          <w:sz w:val="24"/>
          <w:szCs w:val="24"/>
        </w:rPr>
        <w:t>08/19/2022:</w:t>
      </w:r>
      <w:r>
        <w:rPr>
          <w:rFonts w:ascii="Times New Roman" w:hAnsi="Times New Roman" w:cs="Times New Roman"/>
          <w:sz w:val="24"/>
          <w:szCs w:val="24"/>
        </w:rPr>
        <w:tab/>
        <w:t>First Draft Created and Published by Rahul Chawlani</w:t>
      </w:r>
    </w:p>
    <w:p w14:paraId="4D860C00" w14:textId="2A8748F3" w:rsidR="00147DFF" w:rsidRDefault="00147DFF" w:rsidP="00147DFF">
      <w:pPr>
        <w:rPr>
          <w:rFonts w:ascii="Times New Roman" w:hAnsi="Times New Roman" w:cs="Times New Roman"/>
          <w:sz w:val="24"/>
          <w:szCs w:val="24"/>
        </w:rPr>
      </w:pPr>
    </w:p>
    <w:p w14:paraId="230649CD" w14:textId="7D4AC69F" w:rsidR="00147DFF" w:rsidRDefault="00147DFF" w:rsidP="00147DFF">
      <w:pPr>
        <w:rPr>
          <w:rFonts w:ascii="Times New Roman" w:hAnsi="Times New Roman" w:cs="Times New Roman"/>
          <w:sz w:val="24"/>
          <w:szCs w:val="24"/>
        </w:rPr>
      </w:pPr>
      <w:r>
        <w:rPr>
          <w:rFonts w:ascii="Times New Roman" w:hAnsi="Times New Roman" w:cs="Times New Roman"/>
          <w:sz w:val="24"/>
          <w:szCs w:val="24"/>
        </w:rPr>
        <w:t>Congratulations! You have taken an important step in having an automated locking system for your OPO. Included in this manual is a guide on how to use this software, trouble-shooting tips, and more.</w:t>
      </w:r>
    </w:p>
    <w:p w14:paraId="38B2C556" w14:textId="56F9F367" w:rsidR="00465C06" w:rsidRDefault="00465C06" w:rsidP="00147DFF">
      <w:pPr>
        <w:rPr>
          <w:rFonts w:ascii="Times New Roman" w:hAnsi="Times New Roman" w:cs="Times New Roman"/>
          <w:b/>
          <w:bCs/>
          <w:sz w:val="24"/>
          <w:szCs w:val="24"/>
        </w:rPr>
      </w:pPr>
      <w:r>
        <w:rPr>
          <w:rFonts w:ascii="Times New Roman" w:hAnsi="Times New Roman" w:cs="Times New Roman"/>
          <w:b/>
          <w:bCs/>
          <w:sz w:val="24"/>
          <w:szCs w:val="24"/>
        </w:rPr>
        <w:t>Table of Contents:</w:t>
      </w:r>
    </w:p>
    <w:p w14:paraId="4DFBAC21" w14:textId="205A443F" w:rsidR="00465C06" w:rsidRDefault="00465C06" w:rsidP="00465C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Starting up the Program</w:t>
      </w:r>
    </w:p>
    <w:p w14:paraId="41F8F223" w14:textId="3A764482" w:rsidR="00465C06" w:rsidRDefault="00465C06" w:rsidP="00465C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to Use</w:t>
      </w:r>
    </w:p>
    <w:p w14:paraId="662EFD60" w14:textId="6E6BDE95" w:rsidR="00465C06" w:rsidRDefault="00465C06" w:rsidP="00465C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Common Troubleshooting Techniques</w:t>
      </w:r>
    </w:p>
    <w:p w14:paraId="3B46EBB9" w14:textId="2CEC2981" w:rsidR="00465C06" w:rsidRDefault="00465C06" w:rsidP="00465C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Source Code</w:t>
      </w:r>
    </w:p>
    <w:p w14:paraId="7B00FAF9" w14:textId="2352F47F" w:rsidR="00D929B1" w:rsidRDefault="00D929B1" w:rsidP="00465C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Links to Helpful References</w:t>
      </w:r>
    </w:p>
    <w:p w14:paraId="407A6AA1" w14:textId="5AF14548" w:rsidR="006C2BD1" w:rsidRDefault="006C2BD1" w:rsidP="006C2BD1">
      <w:pPr>
        <w:rPr>
          <w:rFonts w:ascii="Times New Roman" w:hAnsi="Times New Roman" w:cs="Times New Roman"/>
          <w:sz w:val="24"/>
          <w:szCs w:val="24"/>
        </w:rPr>
      </w:pPr>
    </w:p>
    <w:p w14:paraId="74FBC3FA" w14:textId="0636E9D8" w:rsidR="006C2BD1" w:rsidRDefault="006C2BD1" w:rsidP="006C2BD1">
      <w:pPr>
        <w:rPr>
          <w:rFonts w:ascii="Times New Roman" w:hAnsi="Times New Roman" w:cs="Times New Roman"/>
          <w:b/>
          <w:bCs/>
          <w:sz w:val="24"/>
          <w:szCs w:val="24"/>
        </w:rPr>
      </w:pPr>
      <w:r>
        <w:rPr>
          <w:rFonts w:ascii="Times New Roman" w:hAnsi="Times New Roman" w:cs="Times New Roman"/>
          <w:b/>
          <w:bCs/>
          <w:sz w:val="24"/>
          <w:szCs w:val="24"/>
        </w:rPr>
        <w:t>Starting up the Program</w:t>
      </w:r>
    </w:p>
    <w:p w14:paraId="03B5C0C4" w14:textId="3A9E6CE8" w:rsidR="006C2BD1" w:rsidRDefault="006C2BD1" w:rsidP="006C2BD1">
      <w:pPr>
        <w:rPr>
          <w:rFonts w:ascii="Times New Roman" w:hAnsi="Times New Roman" w:cs="Times New Roman"/>
          <w:sz w:val="24"/>
          <w:szCs w:val="24"/>
        </w:rPr>
      </w:pPr>
      <w:r>
        <w:rPr>
          <w:rFonts w:ascii="Times New Roman" w:hAnsi="Times New Roman" w:cs="Times New Roman"/>
          <w:sz w:val="24"/>
          <w:szCs w:val="24"/>
        </w:rPr>
        <w:t>When given the source code, immediately divert your attention to the following line:</w:t>
      </w:r>
    </w:p>
    <w:p w14:paraId="6AC4C5BD" w14:textId="0F8451E9" w:rsidR="006C2BD1" w:rsidRDefault="006C2BD1" w:rsidP="006C2BD1">
      <w:pPr>
        <w:rPr>
          <w:rFonts w:ascii="Times New Roman" w:hAnsi="Times New Roman" w:cs="Times New Roman"/>
          <w:sz w:val="24"/>
          <w:szCs w:val="24"/>
        </w:rPr>
      </w:pPr>
      <w:r w:rsidRPr="006C2BD1">
        <w:rPr>
          <w:rFonts w:ascii="Times New Roman" w:hAnsi="Times New Roman" w:cs="Times New Roman"/>
          <w:sz w:val="24"/>
          <w:szCs w:val="24"/>
        </w:rPr>
        <w:t>url = 'http://131.215.138.174/data'</w:t>
      </w:r>
      <w:r>
        <w:rPr>
          <w:rFonts w:ascii="Times New Roman" w:hAnsi="Times New Roman" w:cs="Times New Roman"/>
          <w:sz w:val="24"/>
          <w:szCs w:val="24"/>
        </w:rPr>
        <w:t xml:space="preserve"> </w:t>
      </w:r>
    </w:p>
    <w:p w14:paraId="624700DA" w14:textId="24A50252" w:rsidR="006C2BD1" w:rsidRDefault="006C2BD1" w:rsidP="006C2BD1">
      <w:pPr>
        <w:rPr>
          <w:rFonts w:ascii="Times New Roman" w:hAnsi="Times New Roman" w:cs="Times New Roman"/>
          <w:sz w:val="24"/>
          <w:szCs w:val="24"/>
        </w:rPr>
      </w:pPr>
      <w:r>
        <w:rPr>
          <w:rFonts w:ascii="Times New Roman" w:hAnsi="Times New Roman" w:cs="Times New Roman"/>
          <w:sz w:val="24"/>
          <w:szCs w:val="24"/>
        </w:rPr>
        <w:t>on line 37 of automated_locking.py. Find the IP address of the Red Pitaya FPGA used in your setup and find the Lockin+PID controller from the Red Pitaya software, and copy the url into this string. Make sure you have /data and not /lockin+pid or /run?</w:t>
      </w:r>
      <w:r w:rsidR="00D55160">
        <w:rPr>
          <w:rFonts w:ascii="Times New Roman" w:hAnsi="Times New Roman" w:cs="Times New Roman"/>
          <w:sz w:val="24"/>
          <w:szCs w:val="24"/>
        </w:rPr>
        <w:t>.</w:t>
      </w:r>
    </w:p>
    <w:p w14:paraId="6956BB15" w14:textId="5CAC37B7" w:rsidR="00D55160" w:rsidRDefault="00D55160" w:rsidP="006C2BD1">
      <w:pPr>
        <w:rPr>
          <w:rFonts w:ascii="Times New Roman" w:hAnsi="Times New Roman" w:cs="Times New Roman"/>
          <w:sz w:val="24"/>
          <w:szCs w:val="24"/>
        </w:rPr>
      </w:pPr>
      <w:r>
        <w:rPr>
          <w:rFonts w:ascii="Times New Roman" w:hAnsi="Times New Roman" w:cs="Times New Roman"/>
          <w:sz w:val="24"/>
          <w:szCs w:val="24"/>
        </w:rPr>
        <w:t>We also have made several startup options. The first being that the PID settings have been set to PID B and the values are:\</w:t>
      </w:r>
    </w:p>
    <w:p w14:paraId="55E25865" w14:textId="4F05D2EE" w:rsidR="00D55160" w:rsidRDefault="00D55160" w:rsidP="006C2BD1">
      <w:pPr>
        <w:rPr>
          <w:rFonts w:ascii="Times New Roman" w:hAnsi="Times New Roman" w:cs="Times New Roman"/>
          <w:sz w:val="24"/>
          <w:szCs w:val="24"/>
        </w:rPr>
      </w:pPr>
      <w:r>
        <w:rPr>
          <w:rFonts w:ascii="Times New Roman" w:hAnsi="Times New Roman" w:cs="Times New Roman"/>
          <w:sz w:val="24"/>
          <w:szCs w:val="24"/>
        </w:rPr>
        <w:t>P = 200</w:t>
      </w:r>
    </w:p>
    <w:p w14:paraId="2D79C383" w14:textId="253D17D6" w:rsidR="00D55160" w:rsidRDefault="00D55160" w:rsidP="006C2BD1">
      <w:pPr>
        <w:rPr>
          <w:rFonts w:ascii="Times New Roman" w:hAnsi="Times New Roman" w:cs="Times New Roman"/>
          <w:sz w:val="24"/>
          <w:szCs w:val="24"/>
        </w:rPr>
      </w:pPr>
      <w:r>
        <w:rPr>
          <w:rFonts w:ascii="Times New Roman" w:hAnsi="Times New Roman" w:cs="Times New Roman"/>
          <w:sz w:val="24"/>
          <w:szCs w:val="24"/>
        </w:rPr>
        <w:t>I = 200</w:t>
      </w:r>
    </w:p>
    <w:p w14:paraId="33C82DB5" w14:textId="3C3AC9AB" w:rsidR="00D55160" w:rsidRDefault="00D55160" w:rsidP="006C2BD1">
      <w:pPr>
        <w:rPr>
          <w:rFonts w:ascii="Times New Roman" w:hAnsi="Times New Roman" w:cs="Times New Roman"/>
          <w:sz w:val="24"/>
          <w:szCs w:val="24"/>
        </w:rPr>
      </w:pPr>
      <w:r>
        <w:rPr>
          <w:rFonts w:ascii="Times New Roman" w:hAnsi="Times New Roman" w:cs="Times New Roman"/>
          <w:sz w:val="24"/>
          <w:szCs w:val="24"/>
        </w:rPr>
        <w:t>D = 0</w:t>
      </w:r>
    </w:p>
    <w:p w14:paraId="36576FE7" w14:textId="7E1CC14B" w:rsidR="00D55160" w:rsidRDefault="00D55160" w:rsidP="006C2BD1">
      <w:pPr>
        <w:rPr>
          <w:rFonts w:ascii="Times New Roman" w:hAnsi="Times New Roman" w:cs="Times New Roman"/>
          <w:sz w:val="24"/>
          <w:szCs w:val="24"/>
        </w:rPr>
      </w:pPr>
      <w:r>
        <w:rPr>
          <w:rFonts w:ascii="Times New Roman" w:hAnsi="Times New Roman" w:cs="Times New Roman"/>
          <w:sz w:val="24"/>
          <w:szCs w:val="24"/>
        </w:rPr>
        <w:t>And the Phase offset being = 50</w:t>
      </w:r>
    </w:p>
    <w:p w14:paraId="3030488B" w14:textId="49AF3FF5" w:rsidR="00C10A91" w:rsidRDefault="00C10A91" w:rsidP="006C2BD1">
      <w:pPr>
        <w:rPr>
          <w:rFonts w:ascii="Times New Roman" w:hAnsi="Times New Roman" w:cs="Times New Roman"/>
          <w:sz w:val="24"/>
          <w:szCs w:val="24"/>
        </w:rPr>
      </w:pPr>
      <w:r>
        <w:rPr>
          <w:rFonts w:ascii="Times New Roman" w:hAnsi="Times New Roman" w:cs="Times New Roman"/>
          <w:sz w:val="24"/>
          <w:szCs w:val="24"/>
        </w:rPr>
        <w:t>Next, it is important to check what peak your laser is expected to lock at. We do not consider any peaks below 1.20 (a variable known as peak_cutoff). Thus, change it to a reasonable value based on your experiment</w:t>
      </w:r>
      <w:r w:rsidR="003F04E0">
        <w:rPr>
          <w:rFonts w:ascii="Times New Roman" w:hAnsi="Times New Roman" w:cs="Times New Roman"/>
          <w:sz w:val="24"/>
          <w:szCs w:val="24"/>
        </w:rPr>
        <w:t>. (In a later update, this may be changed to be automated.)</w:t>
      </w:r>
    </w:p>
    <w:p w14:paraId="63356408" w14:textId="35E84A84" w:rsidR="00D04B3B" w:rsidRDefault="00D04B3B" w:rsidP="006C2BD1">
      <w:pPr>
        <w:rPr>
          <w:rFonts w:ascii="Times New Roman" w:hAnsi="Times New Roman" w:cs="Times New Roman"/>
          <w:sz w:val="24"/>
          <w:szCs w:val="24"/>
        </w:rPr>
      </w:pPr>
      <w:r>
        <w:rPr>
          <w:rFonts w:ascii="Times New Roman" w:hAnsi="Times New Roman" w:cs="Times New Roman"/>
          <w:sz w:val="24"/>
          <w:szCs w:val="24"/>
        </w:rPr>
        <w:lastRenderedPageBreak/>
        <w:t xml:space="preserve">Also important is setting up the oscilloscope. Make sure to connect it to the ethernet (and double check the connection!) Capture the IP address on the oscilloscope (we assume a RIGOL model, for non-RIGOL models, check the user guide and adjust the code in locking_driver.py as necessary) and record it in OSC_ADDR in locking_driver.py. </w:t>
      </w:r>
      <w:r w:rsidR="001A65DD">
        <w:rPr>
          <w:rFonts w:ascii="Times New Roman" w:hAnsi="Times New Roman" w:cs="Times New Roman"/>
          <w:sz w:val="24"/>
          <w:szCs w:val="24"/>
        </w:rPr>
        <w:t>As a test, ping the IP address and wait for a success to occur.</w:t>
      </w:r>
    </w:p>
    <w:p w14:paraId="2B7F89B7" w14:textId="083FD28C" w:rsidR="00CE1621" w:rsidRDefault="00CE1621" w:rsidP="006C2BD1">
      <w:pPr>
        <w:rPr>
          <w:rFonts w:ascii="Times New Roman" w:hAnsi="Times New Roman" w:cs="Times New Roman"/>
          <w:sz w:val="24"/>
          <w:szCs w:val="24"/>
        </w:rPr>
      </w:pPr>
      <w:r>
        <w:rPr>
          <w:rFonts w:ascii="Times New Roman" w:hAnsi="Times New Roman" w:cs="Times New Roman"/>
          <w:sz w:val="24"/>
          <w:szCs w:val="24"/>
        </w:rPr>
        <w:t xml:space="preserve">At this point, we can now start connecting the Oscilloscope to the Red Pitaya and OPO. </w:t>
      </w:r>
      <w:r w:rsidR="00A271CD">
        <w:rPr>
          <w:rFonts w:ascii="Times New Roman" w:hAnsi="Times New Roman" w:cs="Times New Roman"/>
          <w:sz w:val="24"/>
          <w:szCs w:val="24"/>
        </w:rPr>
        <w:t xml:space="preserve">After doing this, we should be ready to start up the GUI. For safe measures, </w:t>
      </w:r>
      <w:r w:rsidR="00A63DEB">
        <w:rPr>
          <w:rFonts w:ascii="Times New Roman" w:hAnsi="Times New Roman" w:cs="Times New Roman"/>
          <w:sz w:val="24"/>
          <w:szCs w:val="24"/>
        </w:rPr>
        <w:t>restart the kernel if working in Spyder. Upon running the automated_locking.py, you should see a GUI start up.</w:t>
      </w:r>
    </w:p>
    <w:p w14:paraId="137D0BE5" w14:textId="3F3E0B29" w:rsidR="00A63DEB" w:rsidRDefault="00A63DEB" w:rsidP="006C2BD1">
      <w:pPr>
        <w:rPr>
          <w:rFonts w:ascii="Times New Roman" w:hAnsi="Times New Roman" w:cs="Times New Roman"/>
          <w:sz w:val="24"/>
          <w:szCs w:val="24"/>
        </w:rPr>
      </w:pPr>
    </w:p>
    <w:p w14:paraId="4A3EFBDC" w14:textId="51B97783" w:rsidR="00A63DEB" w:rsidRDefault="00CD37C7" w:rsidP="006C2BD1">
      <w:pPr>
        <w:rPr>
          <w:rFonts w:ascii="Times New Roman" w:hAnsi="Times New Roman" w:cs="Times New Roman"/>
          <w:b/>
          <w:bCs/>
          <w:sz w:val="24"/>
          <w:szCs w:val="24"/>
        </w:rPr>
      </w:pPr>
      <w:r>
        <w:rPr>
          <w:rFonts w:ascii="Times New Roman" w:hAnsi="Times New Roman" w:cs="Times New Roman"/>
          <w:b/>
          <w:bCs/>
          <w:sz w:val="24"/>
          <w:szCs w:val="24"/>
        </w:rPr>
        <w:t>How to Navigate the Program</w:t>
      </w:r>
    </w:p>
    <w:p w14:paraId="532ABBD3" w14:textId="27035027" w:rsidR="00CD37C7" w:rsidRDefault="00344C25" w:rsidP="006C2BD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563A9D" wp14:editId="60F8AF1B">
            <wp:extent cx="5943600" cy="385064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50640"/>
                    </a:xfrm>
                    <a:prstGeom prst="rect">
                      <a:avLst/>
                    </a:prstGeom>
                  </pic:spPr>
                </pic:pic>
              </a:graphicData>
            </a:graphic>
          </wp:inline>
        </w:drawing>
      </w:r>
    </w:p>
    <w:p w14:paraId="4526B57E" w14:textId="6015D026" w:rsidR="00344C25" w:rsidRDefault="00344C25" w:rsidP="006C2BD1">
      <w:pPr>
        <w:rPr>
          <w:rFonts w:ascii="Times New Roman" w:hAnsi="Times New Roman" w:cs="Times New Roman"/>
          <w:sz w:val="24"/>
          <w:szCs w:val="24"/>
        </w:rPr>
      </w:pPr>
      <w:r>
        <w:rPr>
          <w:rFonts w:ascii="Times New Roman" w:hAnsi="Times New Roman" w:cs="Times New Roman"/>
          <w:sz w:val="24"/>
          <w:szCs w:val="24"/>
        </w:rPr>
        <w:t>Upon running the program, you’ll receive the GUI upon start up. You have two options: Lock onto a maximum peak or choose a peak.</w:t>
      </w:r>
    </w:p>
    <w:p w14:paraId="3FDF35F2" w14:textId="73DB22CE" w:rsidR="00344C25" w:rsidRDefault="00344C25" w:rsidP="006C2BD1">
      <w:pPr>
        <w:rPr>
          <w:rFonts w:ascii="Times New Roman" w:hAnsi="Times New Roman" w:cs="Times New Roman"/>
          <w:sz w:val="24"/>
          <w:szCs w:val="24"/>
        </w:rPr>
      </w:pPr>
      <w:r>
        <w:rPr>
          <w:rFonts w:ascii="Times New Roman" w:hAnsi="Times New Roman" w:cs="Times New Roman"/>
          <w:sz w:val="24"/>
          <w:szCs w:val="24"/>
        </w:rPr>
        <w:tab/>
        <w:t>To lock onto the maximum peak value, simply press “Lock with Max Peaks” at the top. By doing so, it will scan the oscilloscope data, and choose the highest value. It will then apply an offset and lock on that peak. Then, the program will wait 5 seconds and enter a while loop. If it detects that the power has dipped below 92.5% of the peak power (this variable can be changed in the code), then it will search for the maximum peak and relock.</w:t>
      </w:r>
      <w:r w:rsidR="00D47403">
        <w:rPr>
          <w:rFonts w:ascii="Times New Roman" w:hAnsi="Times New Roman" w:cs="Times New Roman"/>
          <w:sz w:val="24"/>
          <w:szCs w:val="24"/>
        </w:rPr>
        <w:t xml:space="preserve"> To check this value, it will print a message and display the peak value where it is at. To stop locking, simply press “Stop Locking” to stop locking and stay in the program, or click “Quit/Stop Locking” to stop locking </w:t>
      </w:r>
      <w:r w:rsidR="00D47403">
        <w:rPr>
          <w:rFonts w:ascii="Times New Roman" w:hAnsi="Times New Roman" w:cs="Times New Roman"/>
          <w:sz w:val="24"/>
          <w:szCs w:val="24"/>
        </w:rPr>
        <w:lastRenderedPageBreak/>
        <w:t xml:space="preserve">and leave the program. IF YOU EXIT OUT OF THE PROGRAM WITHOUT STOPPING THE LOCK, YOU WILL HAVE TO STOP LOCKING BEFORE YOU RELOCK THE NEXT TIME YOU ENTER OR ERRORS WILL OCCUR! </w:t>
      </w:r>
    </w:p>
    <w:p w14:paraId="38D3330B" w14:textId="5E3867A5" w:rsidR="00D47403" w:rsidRDefault="00D47403" w:rsidP="006C2BD1">
      <w:pPr>
        <w:rPr>
          <w:rFonts w:ascii="Times New Roman" w:hAnsi="Times New Roman" w:cs="Times New Roman"/>
          <w:sz w:val="24"/>
          <w:szCs w:val="24"/>
        </w:rPr>
      </w:pPr>
      <w:r>
        <w:rPr>
          <w:rFonts w:ascii="Times New Roman" w:hAnsi="Times New Roman" w:cs="Times New Roman"/>
          <w:sz w:val="24"/>
          <w:szCs w:val="24"/>
        </w:rPr>
        <w:tab/>
        <w:t>To lock on a custom peak, press “Show Peaks.” Upon pressing, the program will wait 1-2 seconds while waiting for the oscilloscope to ramp and it will display this updated window:</w:t>
      </w:r>
    </w:p>
    <w:p w14:paraId="34ECFCE9" w14:textId="1D93E8A1" w:rsidR="00D47403" w:rsidRDefault="004B5FFC" w:rsidP="006C2BD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E0C0BA" wp14:editId="701CD7E9">
            <wp:extent cx="5943600" cy="3897630"/>
            <wp:effectExtent l="0" t="0" r="0" b="762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97630"/>
                    </a:xfrm>
                    <a:prstGeom prst="rect">
                      <a:avLst/>
                    </a:prstGeom>
                  </pic:spPr>
                </pic:pic>
              </a:graphicData>
            </a:graphic>
          </wp:inline>
        </w:drawing>
      </w:r>
    </w:p>
    <w:p w14:paraId="4E501A04" w14:textId="7DA6513F" w:rsidR="004B5FFC" w:rsidRDefault="004B5FFC" w:rsidP="006C2BD1">
      <w:pPr>
        <w:rPr>
          <w:rFonts w:ascii="Times New Roman" w:hAnsi="Times New Roman" w:cs="Times New Roman"/>
          <w:sz w:val="24"/>
          <w:szCs w:val="24"/>
        </w:rPr>
      </w:pPr>
      <w:r>
        <w:rPr>
          <w:rFonts w:ascii="Times New Roman" w:hAnsi="Times New Roman" w:cs="Times New Roman"/>
          <w:sz w:val="24"/>
          <w:szCs w:val="24"/>
        </w:rPr>
        <w:t>There are usually between 4-5 peaks. It is possible it is more, but if there are more, it will only save those on a positive time trace. It is then possible to choose one of the peaks by pressing one of the buttons. If you wish to stop locking onto that peak and choose a new one, you MUST hit “Relock User Selected Peaks” and not choose another peak. The program will reload and 5 new peaks will show up. This is because in the time that is has locked on to a specific peak, the values have most likely shifted.</w:t>
      </w:r>
      <w:r w:rsidR="00BC599B">
        <w:rPr>
          <w:rFonts w:ascii="Times New Roman" w:hAnsi="Times New Roman" w:cs="Times New Roman"/>
          <w:sz w:val="24"/>
          <w:szCs w:val="24"/>
        </w:rPr>
        <w:t xml:space="preserve"> Again, like before, press any of the stop locking buttons to stop the lock</w:t>
      </w:r>
      <w:r w:rsidR="007C684B">
        <w:rPr>
          <w:rFonts w:ascii="Times New Roman" w:hAnsi="Times New Roman" w:cs="Times New Roman"/>
          <w:sz w:val="24"/>
          <w:szCs w:val="24"/>
        </w:rPr>
        <w:t>. If you want to switch to locking with max peaks, stop the lock with “Stop Locking” before pressing Lock with Max Peaks.</w:t>
      </w:r>
    </w:p>
    <w:p w14:paraId="7087E80D" w14:textId="5660DA46" w:rsidR="00ED14E3" w:rsidRDefault="00ED14E3" w:rsidP="006C2BD1">
      <w:pPr>
        <w:rPr>
          <w:rFonts w:ascii="Times New Roman" w:hAnsi="Times New Roman" w:cs="Times New Roman"/>
          <w:sz w:val="24"/>
          <w:szCs w:val="24"/>
        </w:rPr>
      </w:pPr>
      <w:r>
        <w:rPr>
          <w:rFonts w:ascii="Times New Roman" w:hAnsi="Times New Roman" w:cs="Times New Roman"/>
          <w:sz w:val="24"/>
          <w:szCs w:val="24"/>
        </w:rPr>
        <w:tab/>
        <w:t>Finally, in this program, it is possible to change the PID settings without changing the source code. Go to “PID settings” and go into that window:</w:t>
      </w:r>
    </w:p>
    <w:p w14:paraId="5CA298A1" w14:textId="5FE2848C" w:rsidR="00ED14E3" w:rsidRDefault="00B166AE" w:rsidP="006C2BD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B610D3" wp14:editId="4074E784">
            <wp:extent cx="5943600" cy="39268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26840"/>
                    </a:xfrm>
                    <a:prstGeom prst="rect">
                      <a:avLst/>
                    </a:prstGeom>
                  </pic:spPr>
                </pic:pic>
              </a:graphicData>
            </a:graphic>
          </wp:inline>
        </w:drawing>
      </w:r>
    </w:p>
    <w:p w14:paraId="1003E7A6" w14:textId="4192E9C3" w:rsidR="00B166AE" w:rsidRDefault="00B166AE" w:rsidP="006C2BD1">
      <w:pPr>
        <w:rPr>
          <w:rFonts w:ascii="Times New Roman" w:hAnsi="Times New Roman" w:cs="Times New Roman"/>
          <w:sz w:val="24"/>
          <w:szCs w:val="24"/>
        </w:rPr>
      </w:pPr>
      <w:r>
        <w:rPr>
          <w:rFonts w:ascii="Times New Roman" w:hAnsi="Times New Roman" w:cs="Times New Roman"/>
          <w:sz w:val="24"/>
          <w:szCs w:val="24"/>
        </w:rPr>
        <w:t xml:space="preserve">Here, you can enter 4 valid float values and update the settings. Note that you must input all 4 values at the same time or it will not record. Thus, if you wish to change P, I, D, but keep the Phase value, you must record all 4 values. </w:t>
      </w:r>
      <w:r w:rsidR="00D74E64">
        <w:rPr>
          <w:rFonts w:ascii="Times New Roman" w:hAnsi="Times New Roman" w:cs="Times New Roman"/>
          <w:sz w:val="24"/>
          <w:szCs w:val="24"/>
        </w:rPr>
        <w:t>When you hit apply, it will change the internal P, I, D, and Phase settings and will be updated the next time you lock.</w:t>
      </w:r>
    </w:p>
    <w:p w14:paraId="3C1EB61B" w14:textId="013D029A" w:rsidR="009A32E2" w:rsidRDefault="009A32E2" w:rsidP="006C2BD1">
      <w:pPr>
        <w:rPr>
          <w:rFonts w:ascii="Times New Roman" w:hAnsi="Times New Roman" w:cs="Times New Roman"/>
          <w:sz w:val="24"/>
          <w:szCs w:val="24"/>
        </w:rPr>
      </w:pPr>
    </w:p>
    <w:p w14:paraId="1C998ACA" w14:textId="203B4209" w:rsidR="009A32E2" w:rsidRDefault="009A32E2" w:rsidP="006C2BD1">
      <w:pPr>
        <w:rPr>
          <w:rFonts w:ascii="Times New Roman" w:hAnsi="Times New Roman" w:cs="Times New Roman"/>
          <w:b/>
          <w:bCs/>
          <w:sz w:val="24"/>
          <w:szCs w:val="24"/>
        </w:rPr>
      </w:pPr>
      <w:r>
        <w:rPr>
          <w:rFonts w:ascii="Times New Roman" w:hAnsi="Times New Roman" w:cs="Times New Roman"/>
          <w:b/>
          <w:bCs/>
          <w:sz w:val="24"/>
          <w:szCs w:val="24"/>
        </w:rPr>
        <w:t>Common Troubleshooting Techniques</w:t>
      </w:r>
    </w:p>
    <w:p w14:paraId="1C610746" w14:textId="70D98727" w:rsidR="009A32E2" w:rsidRDefault="009322E8" w:rsidP="009322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recognizing the device, peak images, or other files: Make sure to have everything in the same path (including the old images! They will be rewritten over).</w:t>
      </w:r>
    </w:p>
    <w:p w14:paraId="6422DDF9" w14:textId="4DB59C93" w:rsidR="00AB7AC0" w:rsidRDefault="00AB7AC0" w:rsidP="009322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PyVISA Error: This is perhaps the most common and the most troublesome problem. There are two likely culprits: The laser or the oscilloscope.</w:t>
      </w:r>
    </w:p>
    <w:p w14:paraId="4B448F1D" w14:textId="3FE33CF0" w:rsidR="00AB7AC0" w:rsidRDefault="00AB7AC0" w:rsidP="00AB7AC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Check the laser: One good idea is to check the laser is on. Try to turn it off then on again.</w:t>
      </w:r>
    </w:p>
    <w:p w14:paraId="0BA59995" w14:textId="60F239EC" w:rsidR="00AB7AC0" w:rsidRDefault="00AB7AC0" w:rsidP="00AB7AC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that doesn’t work, the most likely culprit is the Oscilloscope. For further information, check the oscilloscope user manual at the end of this document. </w:t>
      </w:r>
      <w:r w:rsidR="000752A4">
        <w:rPr>
          <w:rFonts w:ascii="Times New Roman" w:hAnsi="Times New Roman" w:cs="Times New Roman"/>
          <w:sz w:val="24"/>
          <w:szCs w:val="24"/>
        </w:rPr>
        <w:t>But essentially, first try unplugging the ethernet cord and plugging it back in. If you can ping the oscilloscope successfully, but still receive the PyVISA error, try turning off the oscilloscope and on again.</w:t>
      </w:r>
    </w:p>
    <w:p w14:paraId="47A50500" w14:textId="2D809285" w:rsidR="000752A4" w:rsidRDefault="000752A4" w:rsidP="00AB7AC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Once you turn it back on, look at the trigger levels, make sure to set them to an appropriate value to make sure we actually trigger the oscilloscope. If we can’t trigger, then we can’t read values.</w:t>
      </w:r>
    </w:p>
    <w:p w14:paraId="3881C797" w14:textId="1AB62D3A" w:rsidR="00B664DD" w:rsidRDefault="00B664DD" w:rsidP="00AB7AC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Also, whenever you’re checking for errors, TURN OFF THE LOCKING</w:t>
      </w:r>
    </w:p>
    <w:p w14:paraId="59F1CFAD" w14:textId="50E85E10" w:rsidR="007F7C80" w:rsidRDefault="007F7C80" w:rsidP="007F7C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Argmax/Value errors: This is most likely because the laser is off. It should catch whenever this happens and purposefully unlock the system, but it may happen. If this does happen, simply follow the steps under 2.</w:t>
      </w:r>
    </w:p>
    <w:p w14:paraId="7D6D6978" w14:textId="59EF641C" w:rsidR="00313789" w:rsidRDefault="00313789" w:rsidP="007F7C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Locking Issues: Sometimes, when we lock, we run into issues such as the PyVISA issue. Unlike 2, this is software related since we already connected to the device before. Thus, to fix this</w:t>
      </w:r>
      <w:r w:rsidR="0006244C">
        <w:rPr>
          <w:rFonts w:ascii="Times New Roman" w:hAnsi="Times New Roman" w:cs="Times New Roman"/>
          <w:sz w:val="24"/>
          <w:szCs w:val="24"/>
        </w:rPr>
        <w:t>, simply stop locking and quit out of the program. Re-enter the program and start locking again. Again, I want to repeat this, before you want to manually relock, you must stop the current lock. If we don’t stop the current lock, you have two threads moving side by side in parallel that are both controlling the OPO.</w:t>
      </w:r>
    </w:p>
    <w:p w14:paraId="4FE06016" w14:textId="42FD41A9" w:rsidR="00DD41D5" w:rsidRDefault="00DD41D5" w:rsidP="007F7C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Ramp Issues: Sometimes, if you ramp and start locking, it will fail. If you check the oscilloscope and do not see the full ramp, that will cause issues. At the very least, adjust the voltage and time settings on the oscilloscope to see the bottom of the ramp.</w:t>
      </w:r>
    </w:p>
    <w:p w14:paraId="08CCCEE2" w14:textId="7013E584" w:rsidR="004F721E" w:rsidRDefault="004F721E" w:rsidP="007F7C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unlocking: Simply hitting Stop Locking will allow you to stop your current lock and recreate a new lock. However, if you want to completely stop locking, an issue may occur where the power will decrease, but it will still stay in lock. If this happens, this issue occurs on the Red Pitaya side. Simply reloading the Red Pitaya program will fix this issue and throw the OPO out of lock. Rerunning the GUI will lock as normal.</w:t>
      </w:r>
    </w:p>
    <w:p w14:paraId="378D5495" w14:textId="3D47A4EA" w:rsidR="00D1617C" w:rsidRDefault="00D1617C" w:rsidP="007F7C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 bench: For a testbench to the code (this helps test the connection to the devices, not the actual locking mechanism), see locking_tb.py. Running this can help you debug whether an issue is coming from the oscilloscope side or the software.</w:t>
      </w:r>
    </w:p>
    <w:p w14:paraId="008E672C" w14:textId="1F44E5A9" w:rsidR="00F6395C" w:rsidRDefault="00F6395C" w:rsidP="00F639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992628" wp14:editId="76AE7ED7">
            <wp:extent cx="5943600" cy="3917950"/>
            <wp:effectExtent l="0" t="0" r="0" b="635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14:paraId="312B3912" w14:textId="42E5BE70" w:rsidR="00F6395C" w:rsidRPr="00F6395C" w:rsidRDefault="00F6395C" w:rsidP="00F639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Sometimes, as we can see in the figure above, not all the peaks are captured correctly. In this case, simply either choose peak 2 if you’d want the first peak or click “Relock User Selected Peaks” to reload the images.</w:t>
      </w:r>
    </w:p>
    <w:p w14:paraId="0B981DB2" w14:textId="21F4DBAB" w:rsidR="00871FB6" w:rsidRPr="00871FB6" w:rsidRDefault="00871FB6" w:rsidP="00871FB6">
      <w:pPr>
        <w:rPr>
          <w:rFonts w:ascii="Times New Roman" w:hAnsi="Times New Roman" w:cs="Times New Roman"/>
          <w:sz w:val="24"/>
          <w:szCs w:val="24"/>
        </w:rPr>
      </w:pPr>
      <w:r>
        <w:rPr>
          <w:rFonts w:ascii="Times New Roman" w:hAnsi="Times New Roman" w:cs="Times New Roman"/>
          <w:sz w:val="24"/>
          <w:szCs w:val="24"/>
        </w:rPr>
        <w:t xml:space="preserve">If there are ever issues that cannot be resolved by looking at this guide, feel free to contact me at </w:t>
      </w:r>
      <w:hyperlink r:id="rId9" w:history="1">
        <w:r w:rsidRPr="005A26B2">
          <w:rPr>
            <w:rStyle w:val="Hyperlink"/>
            <w:rFonts w:ascii="Times New Roman" w:hAnsi="Times New Roman" w:cs="Times New Roman"/>
            <w:sz w:val="24"/>
            <w:szCs w:val="24"/>
          </w:rPr>
          <w:t>rchawlan@caltech.edu</w:t>
        </w:r>
      </w:hyperlink>
      <w:r>
        <w:rPr>
          <w:rFonts w:ascii="Times New Roman" w:hAnsi="Times New Roman" w:cs="Times New Roman"/>
          <w:sz w:val="24"/>
          <w:szCs w:val="24"/>
        </w:rPr>
        <w:t xml:space="preserve"> or send me a Slack Message. </w:t>
      </w:r>
    </w:p>
    <w:p w14:paraId="77688C55" w14:textId="29A3ADA1" w:rsidR="00012D36" w:rsidRDefault="00012D36" w:rsidP="00012D36">
      <w:pPr>
        <w:rPr>
          <w:rFonts w:ascii="Times New Roman" w:hAnsi="Times New Roman" w:cs="Times New Roman"/>
          <w:b/>
          <w:bCs/>
          <w:sz w:val="24"/>
          <w:szCs w:val="24"/>
        </w:rPr>
      </w:pPr>
      <w:r>
        <w:rPr>
          <w:rFonts w:ascii="Times New Roman" w:hAnsi="Times New Roman" w:cs="Times New Roman"/>
          <w:b/>
          <w:bCs/>
          <w:sz w:val="24"/>
          <w:szCs w:val="24"/>
        </w:rPr>
        <w:t>Source Code</w:t>
      </w:r>
    </w:p>
    <w:p w14:paraId="0748CEAF" w14:textId="23433DC4" w:rsidR="00012D36" w:rsidRDefault="008963A6" w:rsidP="00012D36">
      <w:pPr>
        <w:rPr>
          <w:rFonts w:ascii="Times New Roman" w:hAnsi="Times New Roman" w:cs="Times New Roman"/>
          <w:b/>
          <w:bCs/>
          <w:sz w:val="24"/>
          <w:szCs w:val="24"/>
        </w:rPr>
      </w:pPr>
      <w:r w:rsidRPr="008963A6">
        <w:rPr>
          <w:rFonts w:ascii="Times New Roman" w:hAnsi="Times New Roman" w:cs="Times New Roman"/>
          <w:b/>
          <w:bCs/>
          <w:sz w:val="24"/>
          <w:szCs w:val="24"/>
        </w:rPr>
        <w:t>https://github.com/rchawlani/Continuous-OPO-Locking</w:t>
      </w:r>
    </w:p>
    <w:p w14:paraId="6CA5D89A" w14:textId="65A53FDF" w:rsidR="00012D36" w:rsidRDefault="00012D36" w:rsidP="00012D36">
      <w:pPr>
        <w:rPr>
          <w:rFonts w:ascii="Times New Roman" w:hAnsi="Times New Roman" w:cs="Times New Roman"/>
          <w:b/>
          <w:bCs/>
          <w:sz w:val="24"/>
          <w:szCs w:val="24"/>
        </w:rPr>
      </w:pPr>
      <w:r>
        <w:rPr>
          <w:rFonts w:ascii="Times New Roman" w:hAnsi="Times New Roman" w:cs="Times New Roman"/>
          <w:b/>
          <w:bCs/>
          <w:sz w:val="24"/>
          <w:szCs w:val="24"/>
        </w:rPr>
        <w:t>References</w:t>
      </w:r>
    </w:p>
    <w:p w14:paraId="0F904CA5" w14:textId="5259DA2C" w:rsidR="008963A6" w:rsidRDefault="004741E3" w:rsidP="00012D36">
      <w:pPr>
        <w:rPr>
          <w:rFonts w:ascii="Times New Roman" w:hAnsi="Times New Roman" w:cs="Times New Roman"/>
          <w:sz w:val="24"/>
          <w:szCs w:val="24"/>
        </w:rPr>
      </w:pPr>
      <w:hyperlink r:id="rId10" w:history="1">
        <w:r w:rsidRPr="005A26B2">
          <w:rPr>
            <w:rStyle w:val="Hyperlink"/>
            <w:rFonts w:ascii="Times New Roman" w:hAnsi="Times New Roman" w:cs="Times New Roman"/>
            <w:sz w:val="24"/>
            <w:szCs w:val="24"/>
          </w:rPr>
          <w:t>https://www.batronix.com/pdf/Rigol/ProgrammingGuide/DS1000DE_ProgrammingGuide_EN.pdf</w:t>
        </w:r>
      </w:hyperlink>
    </w:p>
    <w:p w14:paraId="043E6A61" w14:textId="5C13A40C" w:rsidR="004741E3" w:rsidRDefault="004741E3" w:rsidP="00012D36">
      <w:pPr>
        <w:rPr>
          <w:rFonts w:ascii="Times New Roman" w:hAnsi="Times New Roman" w:cs="Times New Roman"/>
          <w:sz w:val="24"/>
          <w:szCs w:val="24"/>
        </w:rPr>
      </w:pPr>
    </w:p>
    <w:p w14:paraId="788946EF" w14:textId="591B7103" w:rsidR="004741E3" w:rsidRPr="008963A6" w:rsidRDefault="004741E3" w:rsidP="00012D36">
      <w:pPr>
        <w:rPr>
          <w:rFonts w:ascii="Times New Roman" w:hAnsi="Times New Roman" w:cs="Times New Roman"/>
          <w:sz w:val="24"/>
          <w:szCs w:val="24"/>
        </w:rPr>
      </w:pPr>
      <w:r w:rsidRPr="004741E3">
        <w:rPr>
          <w:rFonts w:ascii="Times New Roman" w:hAnsi="Times New Roman" w:cs="Times New Roman"/>
          <w:sz w:val="24"/>
          <w:szCs w:val="24"/>
        </w:rPr>
        <w:t>https://redpitaya.com/</w:t>
      </w:r>
    </w:p>
    <w:sectPr w:rsidR="004741E3" w:rsidRPr="00896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42374"/>
    <w:multiLevelType w:val="hybridMultilevel"/>
    <w:tmpl w:val="6BE483B8"/>
    <w:lvl w:ilvl="0" w:tplc="8EACD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F61A6"/>
    <w:multiLevelType w:val="hybridMultilevel"/>
    <w:tmpl w:val="143A64BE"/>
    <w:lvl w:ilvl="0" w:tplc="EC82D7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2312915">
    <w:abstractNumId w:val="0"/>
  </w:num>
  <w:num w:numId="2" w16cid:durableId="828521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62"/>
    <w:rsid w:val="00012D36"/>
    <w:rsid w:val="0006244C"/>
    <w:rsid w:val="000752A4"/>
    <w:rsid w:val="00147DFF"/>
    <w:rsid w:val="001A65DD"/>
    <w:rsid w:val="002E1762"/>
    <w:rsid w:val="00313789"/>
    <w:rsid w:val="00344C25"/>
    <w:rsid w:val="003F04E0"/>
    <w:rsid w:val="00465C06"/>
    <w:rsid w:val="004741E3"/>
    <w:rsid w:val="004B5FFC"/>
    <w:rsid w:val="004F721E"/>
    <w:rsid w:val="006C2BD1"/>
    <w:rsid w:val="007A0762"/>
    <w:rsid w:val="007C684B"/>
    <w:rsid w:val="007F7C80"/>
    <w:rsid w:val="00871FB6"/>
    <w:rsid w:val="00884210"/>
    <w:rsid w:val="008963A6"/>
    <w:rsid w:val="009322E8"/>
    <w:rsid w:val="009A32E2"/>
    <w:rsid w:val="00A271CD"/>
    <w:rsid w:val="00A63DEB"/>
    <w:rsid w:val="00AB7AC0"/>
    <w:rsid w:val="00B166AE"/>
    <w:rsid w:val="00B664DD"/>
    <w:rsid w:val="00BC599B"/>
    <w:rsid w:val="00C10A91"/>
    <w:rsid w:val="00CD37C7"/>
    <w:rsid w:val="00CE1621"/>
    <w:rsid w:val="00D04B3B"/>
    <w:rsid w:val="00D1617C"/>
    <w:rsid w:val="00D47403"/>
    <w:rsid w:val="00D55160"/>
    <w:rsid w:val="00D74E64"/>
    <w:rsid w:val="00D929B1"/>
    <w:rsid w:val="00DD41D5"/>
    <w:rsid w:val="00E213D0"/>
    <w:rsid w:val="00E30A68"/>
    <w:rsid w:val="00E3234D"/>
    <w:rsid w:val="00ED14E3"/>
    <w:rsid w:val="00F63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4D25"/>
  <w15:chartTrackingRefBased/>
  <w15:docId w15:val="{F740AD27-B0E1-48DC-8BEC-6B11BAD2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C06"/>
    <w:pPr>
      <w:ind w:left="720"/>
      <w:contextualSpacing/>
    </w:pPr>
  </w:style>
  <w:style w:type="character" w:styleId="Hyperlink">
    <w:name w:val="Hyperlink"/>
    <w:basedOn w:val="DefaultParagraphFont"/>
    <w:uiPriority w:val="99"/>
    <w:unhideWhenUsed/>
    <w:rsid w:val="00871FB6"/>
    <w:rPr>
      <w:color w:val="0563C1" w:themeColor="hyperlink"/>
      <w:u w:val="single"/>
    </w:rPr>
  </w:style>
  <w:style w:type="character" w:styleId="UnresolvedMention">
    <w:name w:val="Unresolved Mention"/>
    <w:basedOn w:val="DefaultParagraphFont"/>
    <w:uiPriority w:val="99"/>
    <w:semiHidden/>
    <w:unhideWhenUsed/>
    <w:rsid w:val="00871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atronix.com/pdf/Rigol/ProgrammingGuide/DS1000DE_ProgrammingGuide_EN.pdf" TargetMode="External"/><Relationship Id="rId4" Type="http://schemas.openxmlformats.org/officeDocument/2006/relationships/webSettings" Target="webSettings.xml"/><Relationship Id="rId9" Type="http://schemas.openxmlformats.org/officeDocument/2006/relationships/hyperlink" Target="mailto:rchawlan@cal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3092</TotalTime>
  <Pages>6</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Chawlani, Rahul I.</dc:creator>
  <cp:keywords/>
  <dc:description/>
  <cp:lastModifiedBy>Chawlani, Rahul I.</cp:lastModifiedBy>
  <cp:revision>43</cp:revision>
  <dcterms:created xsi:type="dcterms:W3CDTF">2022-08-15T00:37:00Z</dcterms:created>
  <dcterms:modified xsi:type="dcterms:W3CDTF">2022-08-19T21:24:00Z</dcterms:modified>
</cp:coreProperties>
</file>