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5D70D" w14:textId="21C5F425" w:rsidR="002448C7" w:rsidRDefault="0065105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Manuscript</w:t>
      </w:r>
    </w:p>
    <w:p w14:paraId="7B01F1D6" w14:textId="77777777" w:rsidR="0065105F" w:rsidRDefault="0065105F">
      <w:pPr>
        <w:rPr>
          <w:b/>
          <w:bCs/>
          <w:sz w:val="22"/>
          <w:szCs w:val="22"/>
        </w:rPr>
      </w:pPr>
    </w:p>
    <w:p w14:paraId="5F60B754" w14:textId="2C5E3F0A" w:rsidR="0065105F" w:rsidRDefault="0065105F" w:rsidP="0065105F">
      <w:pPr>
        <w:pStyle w:val="ListParagraph"/>
        <w:numPr>
          <w:ilvl w:val="0"/>
          <w:numId w:val="2"/>
        </w:numPr>
      </w:pPr>
      <w:r>
        <w:t xml:space="preserve">Tanggalin na </w:t>
      </w:r>
      <w:proofErr w:type="spellStart"/>
      <w:r>
        <w:t>yung</w:t>
      </w:r>
      <w:proofErr w:type="spellEnd"/>
      <w:r>
        <w:t xml:space="preserve"> deadlines</w:t>
      </w:r>
    </w:p>
    <w:p w14:paraId="78228CC3" w14:textId="77777777" w:rsidR="0065105F" w:rsidRDefault="0065105F" w:rsidP="0065105F"/>
    <w:sectPr w:rsidR="006510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32771"/>
    <w:multiLevelType w:val="hybridMultilevel"/>
    <w:tmpl w:val="CC80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6BA16"/>
    <w:multiLevelType w:val="singleLevel"/>
    <w:tmpl w:val="5596BA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850414254">
    <w:abstractNumId w:val="1"/>
  </w:num>
  <w:num w:numId="2" w16cid:durableId="153488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625708"/>
    <w:rsid w:val="002448C7"/>
    <w:rsid w:val="0065105F"/>
    <w:rsid w:val="00E315E4"/>
    <w:rsid w:val="3E043BD8"/>
    <w:rsid w:val="6C62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876EF"/>
  <w15:docId w15:val="{6B4B8228-F280-4EEC-813D-6A21551E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65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G7</dc:creator>
  <cp:lastModifiedBy>ritchelle rueras</cp:lastModifiedBy>
  <cp:revision>2</cp:revision>
  <dcterms:created xsi:type="dcterms:W3CDTF">2024-12-29T17:47:00Z</dcterms:created>
  <dcterms:modified xsi:type="dcterms:W3CDTF">2024-12-31T02:42:00Z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591D2CA4D76441908ECFF904F8A74C1B_11</vt:lpwstr>
  </property>
</Properties>
</file>