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A853" w14:textId="77777777" w:rsidR="009C2655" w:rsidRDefault="00000000">
      <w:r>
        <w:t xml:space="preserve">                                                           </w:t>
      </w:r>
    </w:p>
    <w:p w14:paraId="739871D5" w14:textId="77777777" w:rsidR="009C2655" w:rsidRDefault="009C2655"/>
    <w:p w14:paraId="3A53F7FC" w14:textId="4D04C438" w:rsidR="009C2655" w:rsidRDefault="00CB4428">
      <w:r>
        <w:rPr>
          <w:noProof/>
        </w:rPr>
        <w:pict w14:anchorId="20CCD35C">
          <v:group id="Group 114" o:spid="_x0000_s1029" style="position:absolute;margin-left:27.5pt;margin-top:0;width:18.1pt;height:720.1pt;z-index:10;mso-width-percent:30;mso-height-percent:910;mso-wrap-distance-left:.5pt;mso-wrap-distance-top:.5pt;mso-wrap-distance-right:.5pt;mso-wrap-distance-bottom:.5pt;mso-position-horizontal-relative:page;mso-position-vertical:center;mso-position-vertical-relative:page;mso-width-percent:30;mso-height-percent:910" coordorigin="3492,4564" coordsize="2293,91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" o:allowincell="f">
            <v:rect id="Rectangle 1414323837" o:spid="_x0000_s1030" style="position:absolute;width:2293;height:87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" fillcolor="#747070 [1614]" stroked="f" strokeweight="1pt"/>
            <v:rect id="Rectangle 2018773128" o:spid="_x0000_s1031" style="position:absolute;top:89172;width:2293;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" fillcolor="#747070 [1614]" stroked="f" strokeweight="1pt"/>
            <w10:wrap anchorx="page" anchory="page"/>
          </v:group>
        </w:pict>
      </w:r>
      <w:r>
        <w:rPr>
          <w:noProof/>
        </w:rPr>
        <w:pict w14:anchorId="0C05A4F7">
          <v:rect id="Text Box 113" o:spid="_x0000_s1028" style="position:absolute;margin-left:91.5pt;margin-top:5in;width:457.15pt;height:274.6pt;z-index:11;visibility:visible;mso-wrap-style:square;mso-width-percent:730;mso-wrap-distance-left:9.5pt;mso-wrap-distance-top:.5pt;mso-wrap-distance-right:8.9pt;mso-wrap-distance-bottom:.5pt;mso-position-horizontal:absolute;mso-position-horizontal-relative:page;mso-position-vertical:absolute;mso-position-vertical-relative:page;mso-width-percent:73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" o:allowincell="f" filled="f" stroked="f" strokeweight=".5pt">
            <v:textbox inset="0,0,0,0">
              <w:txbxContent>
                <w:p w14:paraId="09455EAB" w14:textId="77777777" w:rsidR="009C2655" w:rsidRDefault="00000000">
                  <w:pPr>
                    <w:pStyle w:val="NoSpacing"/>
                    <w:jc w:val="right"/>
                    <w:rPr>
                      <w:caps/>
                      <w:color w:val="323E4F" w:themeColor="text2" w:themeShade="BF"/>
                      <w:sz w:val="48"/>
                      <w:szCs w:val="48"/>
                    </w:rPr>
                  </w:pPr>
                  <w:sdt>
                    <w:sdtPr>
                      <w:alias w:val="Title"/>
                      <w:id w:val="1309682199"/>
                      <w:text w:multiLine="1"/>
                    </w:sdtPr>
                    <w:sdtContent>
                      <w:r>
                        <w:rPr>
                          <w:caps/>
                          <w:color w:val="323E4F" w:themeColor="text2" w:themeShade="BF"/>
                          <w:sz w:val="48"/>
                          <w:szCs w:val="48"/>
                        </w:rPr>
                        <w:t>Cygnet fame enriched API Specification</w:t>
                      </w:r>
                    </w:sdtContent>
                  </w:sdt>
                </w:p>
                <w:sdt>
                  <w:sdtPr>
                    <w:alias w:val="Subtitle"/>
                    <w:id w:val="1326727306"/>
                    <w:dataBinding w:prefixMappings="xmlns:ns0='http://purl.org/dc/elements/1.1/' xmlns:ns1='http://schemas.openxmlformats.org/package/2006/metadata/core-properties' " w:xpath="/ns1:coreProperties[1]/ns0:subject[1]" w:storeItemID="{6C3C8BC8-F283-45AE-878A-BAB7291924A1}"/>
                    <w:text/>
                  </w:sdtPr>
                  <w:sdtContent>
                    <w:p w14:paraId="454D6E48" w14:textId="77777777" w:rsidR="009C2655" w:rsidRDefault="00000000">
                      <w:pPr>
                        <w:pStyle w:val="NoSpacing"/>
                        <w:jc w:val="right"/>
                        <w:rPr>
                          <w:smallCaps/>
                          <w:color w:val="44546A" w:themeColor="text2"/>
                          <w:sz w:val="24"/>
                          <w:szCs w:val="24"/>
                        </w:rPr>
                      </w:pPr>
                      <w:r>
                        <w:rPr>
                          <w:smallCaps/>
                          <w:color w:val="44546A" w:themeColor="text2"/>
                          <w:sz w:val="24"/>
                          <w:szCs w:val="24"/>
                        </w:rPr>
                        <w:t>This document contains api specification to access functionalities of cygnet fame</w:t>
                      </w:r>
                    </w:p>
                  </w:sdtContent>
                </w:sdt>
              </w:txbxContent>
            </v:textbox>
            <w10:wrap type="square" anchorx="page" anchory="page"/>
          </v:rect>
        </w:pict>
      </w:r>
      <w:r>
        <w:rPr>
          <w:noProof/>
        </w:rPr>
        <w:pict w14:anchorId="45C6EEFC">
          <v:rect id="Text Box 112" o:spid="_x0000_s1027" style="position:absolute;margin-left:91.5pt;margin-top:697.5pt;width:457.15pt;height:43.6pt;z-index:13;visibility:visible;mso-wrap-style:square;mso-width-percent:730;mso-wrap-distance-left:9.5pt;mso-wrap-distance-top:.5pt;mso-wrap-distance-right:8.9pt;mso-wrap-distance-bottom:.5pt;mso-position-horizontal:absolute;mso-position-horizontal-relative:page;mso-position-vertical:absolute;mso-position-vertical-relative:page;mso-width-percent:73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" o:allowincell="f" filled="f" stroked="f" strokeweight=".5pt">
            <v:textbox inset="0,0,0,0">
              <w:txbxContent>
                <w:p w14:paraId="1D0D8584" w14:textId="77777777" w:rsidR="009C2655" w:rsidRDefault="009C2655">
                  <w:pPr>
                    <w:pStyle w:val="NoSpacing"/>
                    <w:jc w:val="right"/>
                    <w:rPr>
                      <w:caps/>
                      <w:color w:val="262626" w:themeColor="text1" w:themeTint="D9"/>
                      <w:sz w:val="28"/>
                      <w:szCs w:val="28"/>
                    </w:rPr>
                  </w:pPr>
                </w:p>
                <w:p w14:paraId="2AC7D4F9" w14:textId="77777777" w:rsidR="009C2655" w:rsidRDefault="00000000">
                  <w:pPr>
                    <w:pStyle w:val="NoSpacing"/>
                    <w:jc w:val="right"/>
                    <w:rPr>
                      <w:caps/>
                      <w:color w:val="262626" w:themeColor="text1" w:themeTint="D9"/>
                      <w:sz w:val="20"/>
                      <w:szCs w:val="20"/>
                    </w:rPr>
                  </w:pPr>
                  <w:sdt>
                    <w:sdtPr>
                      <w:alias w:val="Company"/>
                      <w:id w:val="1768103120"/>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Cygnet Infotech</w:t>
                      </w:r>
                    </w:sdtContent>
                  </w:sdt>
                </w:p>
                <w:p w14:paraId="4F421AE4" w14:textId="77777777" w:rsidR="009C2655" w:rsidRDefault="009C2655">
                  <w:pPr>
                    <w:pStyle w:val="NoSpacing"/>
                    <w:jc w:val="right"/>
                    <w:rPr>
                      <w:caps/>
                      <w:color w:val="262626" w:themeColor="text1" w:themeTint="D9"/>
                      <w:sz w:val="20"/>
                      <w:szCs w:val="20"/>
                    </w:rPr>
                  </w:pPr>
                </w:p>
              </w:txbxContent>
            </v:textbox>
            <w10:wrap type="square" anchorx="page" anchory="page"/>
          </v:rect>
        </w:pict>
      </w:r>
      <w:r>
        <w:rPr>
          <w:noProof/>
        </w:rPr>
        <w:pict w14:anchorId="2827A9E8">
          <v:rect id="Text Box 111" o:spid="_x0000_s1026" style="position:absolute;margin-left:91.85pt;margin-top:72.05pt;width:453.1pt;height:13.4pt;z-index:15;visibility:visible;mso-wrap-style:square;mso-width-percent:730;mso-height-percent:360;mso-wrap-distance-left:9.5pt;mso-wrap-distance-top:.5pt;mso-wrap-distance-right:8.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" o:allowincell="f" filled="f" stroked="f" strokeweight=".5pt">
            <v:textbox style="mso-fit-shape-to-text:t" inset="0,0,0,0">
              <w:txbxContent>
                <w:p w14:paraId="626FE0DD" w14:textId="77777777" w:rsidR="009C2655" w:rsidRDefault="009C2655">
                  <w:pPr>
                    <w:pStyle w:val="NoSpacing"/>
                    <w:jc w:val="right"/>
                    <w:rPr>
                      <w:caps/>
                      <w:color w:val="323E4F" w:themeColor="text2" w:themeShade="BF"/>
                      <w:sz w:val="40"/>
                      <w:szCs w:val="40"/>
                    </w:rPr>
                  </w:pPr>
                </w:p>
              </w:txbxContent>
            </v:textbox>
            <w10:wrap type="square" anchorx="page" anchory="page"/>
          </v:rect>
        </w:pict>
      </w:r>
      <w:r w:rsidR="00000000">
        <w:rPr>
          <w:noProof/>
        </w:rPr>
        <w:drawing>
          <wp:anchor distT="0" distB="0" distL="0" distR="0" simplePos="0" relativeHeight="17" behindDoc="0" locked="0" layoutInCell="0" allowOverlap="1" wp14:anchorId="3D079F46">
            <wp:simplePos x="0" y="0"/>
            <wp:positionH relativeFrom="column">
              <wp:posOffset>2536190</wp:posOffset>
            </wp:positionH>
            <wp:positionV relativeFrom="paragraph">
              <wp:posOffset>1177925</wp:posOffset>
            </wp:positionV>
            <wp:extent cx="2081530" cy="462915"/>
            <wp:effectExtent l="0" t="0" r="0" b="0"/>
            <wp:wrapNone/>
            <wp:docPr id="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
                    <pic:cNvPicPr>
                      <a:picLocks noChangeAspect="1" noChangeArrowheads="1"/>
                    </pic:cNvPicPr>
                  </pic:nvPicPr>
                  <pic:blipFill>
                    <a:blip r:embed="rId10"/>
                    <a:stretch>
                      <a:fillRect/>
                    </a:stretch>
                  </pic:blipFill>
                  <pic:spPr bwMode="auto">
                    <a:xfrm>
                      <a:off x="0" y="0"/>
                      <a:ext cx="2081530" cy="462915"/>
                    </a:xfrm>
                    <a:prstGeom prst="rect">
                      <a:avLst/>
                    </a:prstGeom>
                  </pic:spPr>
                </pic:pic>
              </a:graphicData>
            </a:graphic>
          </wp:anchor>
        </w:drawing>
      </w:r>
      <w:r w:rsidR="00000000">
        <w:br w:type="page"/>
      </w:r>
    </w:p>
    <w:p w14:paraId="425D3EE9" w14:textId="77777777" w:rsidR="009C2655" w:rsidRDefault="00000000">
      <w:pPr>
        <w:rPr>
          <w:b/>
        </w:rPr>
      </w:pPr>
      <w:r>
        <w:rPr>
          <w:b/>
        </w:rPr>
        <w:lastRenderedPageBreak/>
        <w:t>Version History</w:t>
      </w:r>
    </w:p>
    <w:tbl>
      <w:tblPr>
        <w:tblW w:w="10915" w:type="dxa"/>
        <w:tblInd w:w="115" w:type="dxa"/>
        <w:tblLayout w:type="fixed"/>
        <w:tblCellMar>
          <w:top w:w="29" w:type="dxa"/>
          <w:left w:w="115" w:type="dxa"/>
          <w:bottom w:w="29" w:type="dxa"/>
          <w:right w:w="115" w:type="dxa"/>
        </w:tblCellMar>
        <w:tblLook w:val="04A0" w:firstRow="1" w:lastRow="0" w:firstColumn="1" w:lastColumn="0" w:noHBand="0" w:noVBand="1"/>
      </w:tblPr>
      <w:tblGrid>
        <w:gridCol w:w="1012"/>
        <w:gridCol w:w="1681"/>
        <w:gridCol w:w="1448"/>
        <w:gridCol w:w="1710"/>
        <w:gridCol w:w="1709"/>
        <w:gridCol w:w="3355"/>
      </w:tblGrid>
      <w:tr w:rsidR="009C2655" w14:paraId="758D50AB" w14:textId="77777777">
        <w:tc>
          <w:tcPr>
            <w:tcW w:w="1011"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0E434B9C" w14:textId="77777777" w:rsidR="009C2655" w:rsidRDefault="00000000">
            <w:pPr>
              <w:widowControl w:val="0"/>
              <w:spacing w:line="240" w:lineRule="auto"/>
              <w:jc w:val="center"/>
              <w:rPr>
                <w:b/>
              </w:rPr>
            </w:pPr>
            <w:r>
              <w:rPr>
                <w:b/>
              </w:rPr>
              <w:t>Version</w:t>
            </w:r>
          </w:p>
        </w:tc>
        <w:tc>
          <w:tcPr>
            <w:tcW w:w="1681"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46B866C7" w14:textId="77777777" w:rsidR="009C2655" w:rsidRDefault="00000000">
            <w:pPr>
              <w:widowControl w:val="0"/>
              <w:spacing w:line="240" w:lineRule="auto"/>
              <w:jc w:val="center"/>
              <w:rPr>
                <w:b/>
              </w:rPr>
            </w:pPr>
            <w:r>
              <w:rPr>
                <w:b/>
              </w:rPr>
              <w:t>Prepared By</w:t>
            </w:r>
          </w:p>
        </w:tc>
        <w:tc>
          <w:tcPr>
            <w:tcW w:w="1448"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2B4BC898" w14:textId="77777777" w:rsidR="009C2655" w:rsidRDefault="00000000">
            <w:pPr>
              <w:widowControl w:val="0"/>
              <w:spacing w:line="240" w:lineRule="auto"/>
              <w:jc w:val="center"/>
              <w:rPr>
                <w:b/>
              </w:rPr>
            </w:pPr>
            <w:r>
              <w:rPr>
                <w:b/>
              </w:rPr>
              <w:t>Prepared On</w:t>
            </w:r>
          </w:p>
        </w:tc>
        <w:tc>
          <w:tcPr>
            <w:tcW w:w="1710"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155B4311" w14:textId="77777777" w:rsidR="009C2655" w:rsidRDefault="00000000">
            <w:pPr>
              <w:widowControl w:val="0"/>
              <w:spacing w:line="240" w:lineRule="auto"/>
              <w:jc w:val="center"/>
              <w:rPr>
                <w:b/>
              </w:rPr>
            </w:pPr>
            <w:r>
              <w:rPr>
                <w:b/>
              </w:rPr>
              <w:t>Reviewed &amp; Approved By</w:t>
            </w:r>
          </w:p>
        </w:tc>
        <w:tc>
          <w:tcPr>
            <w:tcW w:w="1709"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6928A077" w14:textId="77777777" w:rsidR="009C2655" w:rsidRDefault="00000000">
            <w:pPr>
              <w:widowControl w:val="0"/>
              <w:spacing w:line="240" w:lineRule="auto"/>
              <w:jc w:val="center"/>
              <w:rPr>
                <w:b/>
              </w:rPr>
            </w:pPr>
            <w:r>
              <w:rPr>
                <w:b/>
              </w:rPr>
              <w:t>Reviewed &amp; Approved On</w:t>
            </w:r>
          </w:p>
        </w:tc>
        <w:tc>
          <w:tcPr>
            <w:tcW w:w="3355"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tcPr>
          <w:p w14:paraId="56A0E566" w14:textId="77777777" w:rsidR="009C2655" w:rsidRDefault="00000000">
            <w:pPr>
              <w:widowControl w:val="0"/>
              <w:spacing w:line="240" w:lineRule="auto"/>
              <w:jc w:val="center"/>
              <w:rPr>
                <w:b/>
              </w:rPr>
            </w:pPr>
            <w:r>
              <w:rPr>
                <w:b/>
              </w:rPr>
              <w:t>Description</w:t>
            </w:r>
          </w:p>
        </w:tc>
      </w:tr>
      <w:tr w:rsidR="009C2655" w14:paraId="67AFF17A" w14:textId="77777777">
        <w:tc>
          <w:tcPr>
            <w:tcW w:w="1011" w:type="dxa"/>
            <w:tcBorders>
              <w:top w:val="single" w:sz="4" w:space="0" w:color="000000"/>
              <w:left w:val="single" w:sz="4" w:space="0" w:color="000000"/>
              <w:bottom w:val="single" w:sz="4" w:space="0" w:color="000000"/>
              <w:right w:val="single" w:sz="4" w:space="0" w:color="000000"/>
            </w:tcBorders>
            <w:vAlign w:val="center"/>
          </w:tcPr>
          <w:p w14:paraId="495CAF6D" w14:textId="77777777" w:rsidR="009C2655" w:rsidRDefault="00000000">
            <w:pPr>
              <w:widowControl w:val="0"/>
              <w:spacing w:line="240" w:lineRule="auto"/>
              <w:jc w:val="center"/>
            </w:pPr>
            <w:r>
              <w:t>1.0</w:t>
            </w:r>
          </w:p>
        </w:tc>
        <w:tc>
          <w:tcPr>
            <w:tcW w:w="1681" w:type="dxa"/>
            <w:tcBorders>
              <w:top w:val="single" w:sz="4" w:space="0" w:color="000000"/>
              <w:left w:val="single" w:sz="4" w:space="0" w:color="000000"/>
              <w:bottom w:val="single" w:sz="4" w:space="0" w:color="000000"/>
              <w:right w:val="single" w:sz="4" w:space="0" w:color="000000"/>
            </w:tcBorders>
            <w:vAlign w:val="center"/>
          </w:tcPr>
          <w:p w14:paraId="03C2B374" w14:textId="77777777" w:rsidR="009C2655" w:rsidRDefault="00000000">
            <w:pPr>
              <w:widowControl w:val="0"/>
              <w:spacing w:line="240" w:lineRule="auto"/>
              <w:jc w:val="center"/>
            </w:pPr>
            <w:r>
              <w:t>Parth Doshi</w:t>
            </w:r>
          </w:p>
        </w:tc>
        <w:tc>
          <w:tcPr>
            <w:tcW w:w="1448" w:type="dxa"/>
            <w:tcBorders>
              <w:top w:val="single" w:sz="4" w:space="0" w:color="000000"/>
              <w:left w:val="single" w:sz="4" w:space="0" w:color="000000"/>
              <w:bottom w:val="single" w:sz="4" w:space="0" w:color="000000"/>
              <w:right w:val="single" w:sz="4" w:space="0" w:color="000000"/>
            </w:tcBorders>
            <w:vAlign w:val="center"/>
          </w:tcPr>
          <w:p w14:paraId="5F6B2E39" w14:textId="77777777" w:rsidR="009C2655" w:rsidRDefault="00000000">
            <w:pPr>
              <w:widowControl w:val="0"/>
              <w:spacing w:line="240" w:lineRule="auto"/>
              <w:jc w:val="center"/>
            </w:pPr>
            <w:r>
              <w:t>03-07-2019</w:t>
            </w:r>
          </w:p>
        </w:tc>
        <w:tc>
          <w:tcPr>
            <w:tcW w:w="1710" w:type="dxa"/>
            <w:tcBorders>
              <w:top w:val="single" w:sz="4" w:space="0" w:color="000000"/>
              <w:left w:val="single" w:sz="4" w:space="0" w:color="000000"/>
              <w:bottom w:val="single" w:sz="4" w:space="0" w:color="000000"/>
              <w:right w:val="single" w:sz="4" w:space="0" w:color="000000"/>
            </w:tcBorders>
            <w:vAlign w:val="center"/>
          </w:tcPr>
          <w:p w14:paraId="2DD92CAE" w14:textId="77777777" w:rsidR="009C2655" w:rsidRDefault="00000000">
            <w:pPr>
              <w:widowControl w:val="0"/>
              <w:spacing w:line="240" w:lineRule="auto"/>
              <w:jc w:val="center"/>
            </w:pPr>
            <w:r>
              <w:t>Fenil Rathod</w:t>
            </w:r>
          </w:p>
        </w:tc>
        <w:tc>
          <w:tcPr>
            <w:tcW w:w="1709" w:type="dxa"/>
            <w:tcBorders>
              <w:top w:val="single" w:sz="4" w:space="0" w:color="000000"/>
              <w:left w:val="single" w:sz="4" w:space="0" w:color="000000"/>
              <w:bottom w:val="single" w:sz="4" w:space="0" w:color="000000"/>
              <w:right w:val="single" w:sz="4" w:space="0" w:color="000000"/>
            </w:tcBorders>
            <w:vAlign w:val="center"/>
          </w:tcPr>
          <w:p w14:paraId="7F93DF3B" w14:textId="77777777" w:rsidR="009C2655" w:rsidRDefault="00000000">
            <w:pPr>
              <w:widowControl w:val="0"/>
              <w:spacing w:line="240" w:lineRule="auto"/>
              <w:jc w:val="center"/>
            </w:pPr>
            <w:r>
              <w:t>03-07-2019</w:t>
            </w:r>
          </w:p>
        </w:tc>
        <w:tc>
          <w:tcPr>
            <w:tcW w:w="3355" w:type="dxa"/>
            <w:tcBorders>
              <w:top w:val="single" w:sz="4" w:space="0" w:color="000000"/>
              <w:left w:val="single" w:sz="4" w:space="0" w:color="000000"/>
              <w:bottom w:val="single" w:sz="4" w:space="0" w:color="000000"/>
              <w:right w:val="single" w:sz="4" w:space="0" w:color="000000"/>
            </w:tcBorders>
          </w:tcPr>
          <w:p w14:paraId="66E7DA56" w14:textId="77777777" w:rsidR="009C2655" w:rsidRDefault="00000000">
            <w:pPr>
              <w:widowControl w:val="0"/>
              <w:spacing w:line="240" w:lineRule="auto"/>
            </w:pPr>
            <w:r>
              <w:t>Initial Draft.</w:t>
            </w:r>
          </w:p>
        </w:tc>
      </w:tr>
      <w:tr w:rsidR="009C2655" w14:paraId="6F9BE2BD" w14:textId="77777777">
        <w:tc>
          <w:tcPr>
            <w:tcW w:w="1011" w:type="dxa"/>
            <w:tcBorders>
              <w:top w:val="single" w:sz="4" w:space="0" w:color="000000"/>
              <w:left w:val="single" w:sz="4" w:space="0" w:color="000000"/>
              <w:bottom w:val="single" w:sz="4" w:space="0" w:color="000000"/>
              <w:right w:val="single" w:sz="4" w:space="0" w:color="000000"/>
            </w:tcBorders>
            <w:vAlign w:val="center"/>
          </w:tcPr>
          <w:p w14:paraId="63CFC629" w14:textId="77777777" w:rsidR="009C2655" w:rsidRDefault="00000000">
            <w:pPr>
              <w:widowControl w:val="0"/>
              <w:spacing w:line="240" w:lineRule="auto"/>
              <w:jc w:val="center"/>
            </w:pPr>
            <w:r>
              <w:t>1.1</w:t>
            </w:r>
          </w:p>
        </w:tc>
        <w:tc>
          <w:tcPr>
            <w:tcW w:w="1681" w:type="dxa"/>
            <w:tcBorders>
              <w:top w:val="single" w:sz="4" w:space="0" w:color="000000"/>
              <w:left w:val="single" w:sz="4" w:space="0" w:color="000000"/>
              <w:bottom w:val="single" w:sz="4" w:space="0" w:color="000000"/>
              <w:right w:val="single" w:sz="4" w:space="0" w:color="000000"/>
            </w:tcBorders>
            <w:vAlign w:val="center"/>
          </w:tcPr>
          <w:p w14:paraId="34F201DD" w14:textId="77777777" w:rsidR="009C2655" w:rsidRDefault="00000000">
            <w:pPr>
              <w:widowControl w:val="0"/>
              <w:spacing w:line="240" w:lineRule="auto"/>
              <w:jc w:val="center"/>
            </w:pPr>
            <w:r>
              <w:t>Amit Khanna</w:t>
            </w:r>
          </w:p>
        </w:tc>
        <w:tc>
          <w:tcPr>
            <w:tcW w:w="1448" w:type="dxa"/>
            <w:tcBorders>
              <w:top w:val="single" w:sz="4" w:space="0" w:color="000000"/>
              <w:left w:val="single" w:sz="4" w:space="0" w:color="000000"/>
              <w:bottom w:val="single" w:sz="4" w:space="0" w:color="000000"/>
              <w:right w:val="single" w:sz="4" w:space="0" w:color="000000"/>
            </w:tcBorders>
            <w:vAlign w:val="center"/>
          </w:tcPr>
          <w:p w14:paraId="433E5580" w14:textId="77777777" w:rsidR="009C2655" w:rsidRDefault="00000000">
            <w:pPr>
              <w:widowControl w:val="0"/>
              <w:spacing w:line="240" w:lineRule="auto"/>
              <w:jc w:val="center"/>
            </w:pPr>
            <w:r>
              <w:t>03-07-2019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62DDA6" w14:textId="77777777" w:rsidR="009C2655" w:rsidRDefault="00000000">
            <w:pPr>
              <w:widowControl w:val="0"/>
              <w:spacing w:line="240" w:lineRule="auto"/>
              <w:jc w:val="center"/>
            </w:pPr>
            <w:r>
              <w:t>Fenil Rathod</w:t>
            </w:r>
          </w:p>
        </w:tc>
        <w:tc>
          <w:tcPr>
            <w:tcW w:w="1709" w:type="dxa"/>
            <w:tcBorders>
              <w:top w:val="single" w:sz="4" w:space="0" w:color="000000"/>
              <w:left w:val="single" w:sz="4" w:space="0" w:color="000000"/>
              <w:bottom w:val="single" w:sz="4" w:space="0" w:color="000000"/>
              <w:right w:val="single" w:sz="4" w:space="0" w:color="000000"/>
            </w:tcBorders>
            <w:vAlign w:val="center"/>
          </w:tcPr>
          <w:p w14:paraId="70DE1473" w14:textId="77777777" w:rsidR="009C2655" w:rsidRDefault="00000000">
            <w:pPr>
              <w:widowControl w:val="0"/>
              <w:spacing w:line="240" w:lineRule="auto"/>
              <w:jc w:val="center"/>
            </w:pPr>
            <w:r>
              <w:t>03-07-2019</w:t>
            </w:r>
          </w:p>
        </w:tc>
        <w:tc>
          <w:tcPr>
            <w:tcW w:w="3355" w:type="dxa"/>
            <w:tcBorders>
              <w:top w:val="single" w:sz="4" w:space="0" w:color="000000"/>
              <w:left w:val="single" w:sz="4" w:space="0" w:color="000000"/>
              <w:bottom w:val="single" w:sz="4" w:space="0" w:color="000000"/>
              <w:right w:val="single" w:sz="4" w:space="0" w:color="000000"/>
            </w:tcBorders>
          </w:tcPr>
          <w:p w14:paraId="12C3763E" w14:textId="77777777" w:rsidR="009C2655" w:rsidRDefault="00000000">
            <w:pPr>
              <w:widowControl w:val="0"/>
              <w:spacing w:line="240" w:lineRule="auto"/>
            </w:pPr>
            <w:r>
              <w:t>Initial Draft.</w:t>
            </w:r>
          </w:p>
        </w:tc>
      </w:tr>
      <w:tr w:rsidR="009C2655" w14:paraId="04B8A4E5" w14:textId="77777777">
        <w:tc>
          <w:tcPr>
            <w:tcW w:w="1011" w:type="dxa"/>
            <w:tcBorders>
              <w:top w:val="single" w:sz="4" w:space="0" w:color="000000"/>
              <w:left w:val="single" w:sz="4" w:space="0" w:color="000000"/>
              <w:bottom w:val="single" w:sz="4" w:space="0" w:color="000000"/>
              <w:right w:val="single" w:sz="4" w:space="0" w:color="000000"/>
            </w:tcBorders>
            <w:vAlign w:val="center"/>
          </w:tcPr>
          <w:p w14:paraId="4A567208" w14:textId="77777777" w:rsidR="009C2655" w:rsidRDefault="00000000">
            <w:pPr>
              <w:widowControl w:val="0"/>
              <w:spacing w:line="240" w:lineRule="auto"/>
              <w:jc w:val="center"/>
            </w:pPr>
            <w:r>
              <w:t>1.2</w:t>
            </w:r>
          </w:p>
        </w:tc>
        <w:tc>
          <w:tcPr>
            <w:tcW w:w="1681" w:type="dxa"/>
            <w:tcBorders>
              <w:top w:val="single" w:sz="4" w:space="0" w:color="000000"/>
              <w:left w:val="single" w:sz="4" w:space="0" w:color="000000"/>
              <w:bottom w:val="single" w:sz="4" w:space="0" w:color="000000"/>
              <w:right w:val="single" w:sz="4" w:space="0" w:color="000000"/>
            </w:tcBorders>
            <w:vAlign w:val="center"/>
          </w:tcPr>
          <w:p w14:paraId="71618308" w14:textId="77777777" w:rsidR="009C2655" w:rsidRDefault="00000000">
            <w:pPr>
              <w:widowControl w:val="0"/>
              <w:spacing w:line="240" w:lineRule="auto"/>
              <w:jc w:val="center"/>
            </w:pPr>
            <w:r>
              <w:t>Parth Doshi</w:t>
            </w:r>
          </w:p>
        </w:tc>
        <w:tc>
          <w:tcPr>
            <w:tcW w:w="1448" w:type="dxa"/>
            <w:tcBorders>
              <w:top w:val="single" w:sz="4" w:space="0" w:color="000000"/>
              <w:left w:val="single" w:sz="4" w:space="0" w:color="000000"/>
              <w:bottom w:val="single" w:sz="4" w:space="0" w:color="000000"/>
              <w:right w:val="single" w:sz="4" w:space="0" w:color="000000"/>
            </w:tcBorders>
            <w:vAlign w:val="center"/>
          </w:tcPr>
          <w:p w14:paraId="44ECB9D9" w14:textId="77777777" w:rsidR="009C2655" w:rsidRDefault="00000000">
            <w:pPr>
              <w:widowControl w:val="0"/>
              <w:spacing w:line="240" w:lineRule="auto"/>
              <w:jc w:val="center"/>
            </w:pPr>
            <w:r>
              <w:t>26-08-2019</w:t>
            </w:r>
          </w:p>
        </w:tc>
        <w:tc>
          <w:tcPr>
            <w:tcW w:w="1710" w:type="dxa"/>
            <w:tcBorders>
              <w:top w:val="single" w:sz="4" w:space="0" w:color="000000"/>
              <w:left w:val="single" w:sz="4" w:space="0" w:color="000000"/>
              <w:bottom w:val="single" w:sz="4" w:space="0" w:color="000000"/>
              <w:right w:val="single" w:sz="4" w:space="0" w:color="000000"/>
            </w:tcBorders>
            <w:vAlign w:val="center"/>
          </w:tcPr>
          <w:p w14:paraId="48A2A20F" w14:textId="77777777" w:rsidR="009C2655" w:rsidRDefault="00000000">
            <w:pPr>
              <w:widowControl w:val="0"/>
              <w:spacing w:line="240" w:lineRule="auto"/>
              <w:jc w:val="center"/>
            </w:pPr>
            <w:r>
              <w:t>Rajesh Khunt</w:t>
            </w:r>
          </w:p>
        </w:tc>
        <w:tc>
          <w:tcPr>
            <w:tcW w:w="1709" w:type="dxa"/>
            <w:tcBorders>
              <w:top w:val="single" w:sz="4" w:space="0" w:color="000000"/>
              <w:left w:val="single" w:sz="4" w:space="0" w:color="000000"/>
              <w:bottom w:val="single" w:sz="4" w:space="0" w:color="000000"/>
              <w:right w:val="single" w:sz="4" w:space="0" w:color="000000"/>
            </w:tcBorders>
            <w:vAlign w:val="center"/>
          </w:tcPr>
          <w:p w14:paraId="222FE654" w14:textId="77777777" w:rsidR="009C2655" w:rsidRDefault="00000000">
            <w:pPr>
              <w:widowControl w:val="0"/>
              <w:spacing w:line="240" w:lineRule="auto"/>
              <w:jc w:val="center"/>
            </w:pPr>
            <w:r>
              <w:t>26-08-2019</w:t>
            </w:r>
          </w:p>
        </w:tc>
        <w:tc>
          <w:tcPr>
            <w:tcW w:w="3355" w:type="dxa"/>
            <w:tcBorders>
              <w:top w:val="single" w:sz="4" w:space="0" w:color="000000"/>
              <w:left w:val="single" w:sz="4" w:space="0" w:color="000000"/>
              <w:bottom w:val="single" w:sz="4" w:space="0" w:color="000000"/>
              <w:right w:val="single" w:sz="4" w:space="0" w:color="000000"/>
            </w:tcBorders>
          </w:tcPr>
          <w:p w14:paraId="22A3E5EE" w14:textId="77777777" w:rsidR="009C2655" w:rsidRDefault="00000000">
            <w:pPr>
              <w:widowControl w:val="0"/>
              <w:spacing w:line="240" w:lineRule="auto"/>
            </w:pPr>
            <w:r>
              <w:t>Updated data encryption steps.</w:t>
            </w:r>
          </w:p>
        </w:tc>
      </w:tr>
      <w:tr w:rsidR="009F54C3" w14:paraId="41E4F781" w14:textId="77777777">
        <w:tc>
          <w:tcPr>
            <w:tcW w:w="1011" w:type="dxa"/>
            <w:tcBorders>
              <w:top w:val="single" w:sz="4" w:space="0" w:color="000000"/>
              <w:left w:val="single" w:sz="4" w:space="0" w:color="000000"/>
              <w:bottom w:val="single" w:sz="4" w:space="0" w:color="000000"/>
              <w:right w:val="single" w:sz="4" w:space="0" w:color="000000"/>
            </w:tcBorders>
            <w:vAlign w:val="center"/>
          </w:tcPr>
          <w:p w14:paraId="52D574D7" w14:textId="3DD3F06D" w:rsidR="009F54C3" w:rsidRDefault="009F54C3">
            <w:pPr>
              <w:widowControl w:val="0"/>
              <w:spacing w:line="240" w:lineRule="auto"/>
              <w:jc w:val="center"/>
            </w:pPr>
            <w:r>
              <w:t>1.3</w:t>
            </w:r>
          </w:p>
        </w:tc>
        <w:tc>
          <w:tcPr>
            <w:tcW w:w="1681" w:type="dxa"/>
            <w:tcBorders>
              <w:top w:val="single" w:sz="4" w:space="0" w:color="000000"/>
              <w:left w:val="single" w:sz="4" w:space="0" w:color="000000"/>
              <w:bottom w:val="single" w:sz="4" w:space="0" w:color="000000"/>
              <w:right w:val="single" w:sz="4" w:space="0" w:color="000000"/>
            </w:tcBorders>
            <w:vAlign w:val="center"/>
          </w:tcPr>
          <w:p w14:paraId="61F04A66" w14:textId="1C282F6B" w:rsidR="009F54C3" w:rsidRDefault="009F54C3">
            <w:pPr>
              <w:widowControl w:val="0"/>
              <w:spacing w:line="240" w:lineRule="auto"/>
              <w:jc w:val="center"/>
            </w:pPr>
            <w:r>
              <w:t>Sagar Sathwara</w:t>
            </w:r>
          </w:p>
        </w:tc>
        <w:tc>
          <w:tcPr>
            <w:tcW w:w="1448" w:type="dxa"/>
            <w:tcBorders>
              <w:top w:val="single" w:sz="4" w:space="0" w:color="000000"/>
              <w:left w:val="single" w:sz="4" w:space="0" w:color="000000"/>
              <w:bottom w:val="single" w:sz="4" w:space="0" w:color="000000"/>
              <w:right w:val="single" w:sz="4" w:space="0" w:color="000000"/>
            </w:tcBorders>
            <w:vAlign w:val="center"/>
          </w:tcPr>
          <w:p w14:paraId="5A631347" w14:textId="77993975" w:rsidR="009F54C3" w:rsidRDefault="009F54C3">
            <w:pPr>
              <w:widowControl w:val="0"/>
              <w:spacing w:line="240" w:lineRule="auto"/>
              <w:jc w:val="center"/>
            </w:pPr>
            <w:r>
              <w:t>23-08-2023</w:t>
            </w:r>
          </w:p>
        </w:tc>
        <w:tc>
          <w:tcPr>
            <w:tcW w:w="1710" w:type="dxa"/>
            <w:tcBorders>
              <w:top w:val="single" w:sz="4" w:space="0" w:color="000000"/>
              <w:left w:val="single" w:sz="4" w:space="0" w:color="000000"/>
              <w:bottom w:val="single" w:sz="4" w:space="0" w:color="000000"/>
              <w:right w:val="single" w:sz="4" w:space="0" w:color="000000"/>
            </w:tcBorders>
            <w:vAlign w:val="center"/>
          </w:tcPr>
          <w:p w14:paraId="25E77E09" w14:textId="0A2C3CE5" w:rsidR="009F54C3" w:rsidRDefault="009F54C3">
            <w:pPr>
              <w:widowControl w:val="0"/>
              <w:spacing w:line="240" w:lineRule="auto"/>
              <w:jc w:val="center"/>
            </w:pPr>
            <w:r>
              <w:t>Darshit Gajjar</w:t>
            </w:r>
          </w:p>
        </w:tc>
        <w:tc>
          <w:tcPr>
            <w:tcW w:w="1709" w:type="dxa"/>
            <w:tcBorders>
              <w:top w:val="single" w:sz="4" w:space="0" w:color="000000"/>
              <w:left w:val="single" w:sz="4" w:space="0" w:color="000000"/>
              <w:bottom w:val="single" w:sz="4" w:space="0" w:color="000000"/>
              <w:right w:val="single" w:sz="4" w:space="0" w:color="000000"/>
            </w:tcBorders>
            <w:vAlign w:val="center"/>
          </w:tcPr>
          <w:p w14:paraId="3CDAE0AF" w14:textId="594711EC" w:rsidR="009F54C3" w:rsidRDefault="009F54C3">
            <w:pPr>
              <w:widowControl w:val="0"/>
              <w:spacing w:line="240" w:lineRule="auto"/>
              <w:jc w:val="center"/>
            </w:pPr>
            <w:r>
              <w:t>24-08-2023</w:t>
            </w:r>
          </w:p>
        </w:tc>
        <w:tc>
          <w:tcPr>
            <w:tcW w:w="3355" w:type="dxa"/>
            <w:tcBorders>
              <w:top w:val="single" w:sz="4" w:space="0" w:color="000000"/>
              <w:left w:val="single" w:sz="4" w:space="0" w:color="000000"/>
              <w:bottom w:val="single" w:sz="4" w:space="0" w:color="000000"/>
              <w:right w:val="single" w:sz="4" w:space="0" w:color="000000"/>
            </w:tcBorders>
          </w:tcPr>
          <w:p w14:paraId="33EA6301" w14:textId="0FA2BC79" w:rsidR="009F54C3" w:rsidRDefault="009F54C3">
            <w:pPr>
              <w:widowControl w:val="0"/>
              <w:spacing w:line="240" w:lineRule="auto"/>
            </w:pPr>
            <w:r>
              <w:t>Added Encryption Decruption Flag</w:t>
            </w:r>
          </w:p>
        </w:tc>
      </w:tr>
    </w:tbl>
    <w:p w14:paraId="3A9A98F8" w14:textId="77777777" w:rsidR="009C2655" w:rsidRDefault="009C2655"/>
    <w:p w14:paraId="57EB2946" w14:textId="77777777" w:rsidR="009C2655" w:rsidRDefault="00000000">
      <w:r>
        <w:br w:type="page"/>
      </w:r>
    </w:p>
    <w:sdt>
      <w:sdtPr>
        <w:id w:val="583800756"/>
        <w:docPartObj>
          <w:docPartGallery w:val="Table of Contents"/>
          <w:docPartUnique/>
        </w:docPartObj>
      </w:sdtPr>
      <w:sdtContent>
        <w:p w14:paraId="739B51B2" w14:textId="77777777" w:rsidR="009C2655" w:rsidRDefault="00000000">
          <w:pPr>
            <w:pStyle w:val="TOCHeading2"/>
          </w:pPr>
          <w:r>
            <w:t>Table of Contents</w:t>
          </w:r>
        </w:p>
      </w:sdtContent>
    </w:sdt>
    <w:p w14:paraId="289A0FC1" w14:textId="77777777" w:rsidR="009C2655" w:rsidRDefault="009C2655"/>
    <w:sdt>
      <w:sdtPr>
        <w:id w:val="2013692545"/>
        <w:docPartObj>
          <w:docPartGallery w:val="Table of Contents"/>
          <w:docPartUnique/>
        </w:docPartObj>
      </w:sdtPr>
      <w:sdtContent>
        <w:p w14:paraId="395B1CC8" w14:textId="77777777" w:rsidR="009C2655" w:rsidRDefault="00000000">
          <w:pPr>
            <w:pStyle w:val="TOC1"/>
            <w:tabs>
              <w:tab w:val="right" w:leader="dot" w:pos="10790"/>
            </w:tabs>
            <w:rPr>
              <w:rFonts w:cstheme="minorBidi"/>
              <w:lang w:val="en-IN" w:eastAsia="en-IN"/>
            </w:rPr>
          </w:pPr>
          <w:r>
            <w:fldChar w:fldCharType="begin"/>
          </w:r>
          <w:r>
            <w:rPr>
              <w:rStyle w:val="IndexLink"/>
              <w:webHidden/>
            </w:rPr>
            <w:instrText>TOC \z \o "1-3" \u \h</w:instrText>
          </w:r>
          <w:r>
            <w:rPr>
              <w:rStyle w:val="IndexLink"/>
            </w:rPr>
            <w:fldChar w:fldCharType="separate"/>
          </w:r>
          <w:hyperlink w:anchor="_Toc37337278">
            <w:r>
              <w:rPr>
                <w:webHidden/>
              </w:rPr>
              <w:fldChar w:fldCharType="begin"/>
            </w:r>
            <w:r>
              <w:rPr>
                <w:webHidden/>
              </w:rPr>
              <w:instrText>PAGEREF _Toc37337278 \h</w:instrText>
            </w:r>
            <w:r>
              <w:rPr>
                <w:webHidden/>
              </w:rPr>
            </w:r>
            <w:r>
              <w:rPr>
                <w:webHidden/>
              </w:rPr>
              <w:fldChar w:fldCharType="separate"/>
            </w:r>
            <w:r>
              <w:rPr>
                <w:rStyle w:val="IndexLink"/>
                <w:webHidden/>
              </w:rPr>
              <w:t>API Overview</w:t>
            </w:r>
            <w:r>
              <w:rPr>
                <w:rStyle w:val="IndexLink"/>
                <w:webHidden/>
              </w:rPr>
              <w:tab/>
              <w:t>3</w:t>
            </w:r>
            <w:r>
              <w:rPr>
                <w:webHidden/>
              </w:rPr>
              <w:fldChar w:fldCharType="end"/>
            </w:r>
          </w:hyperlink>
        </w:p>
        <w:p w14:paraId="776BEAF0" w14:textId="77777777" w:rsidR="009C2655" w:rsidRDefault="00000000">
          <w:pPr>
            <w:pStyle w:val="TOC2"/>
            <w:tabs>
              <w:tab w:val="right" w:leader="dot" w:pos="10790"/>
            </w:tabs>
            <w:rPr>
              <w:rFonts w:cstheme="minorBidi"/>
              <w:lang w:val="en-IN" w:eastAsia="en-IN"/>
            </w:rPr>
          </w:pPr>
          <w:hyperlink w:anchor="_Toc37337279">
            <w:r>
              <w:rPr>
                <w:webHidden/>
              </w:rPr>
              <w:fldChar w:fldCharType="begin"/>
            </w:r>
            <w:r>
              <w:rPr>
                <w:webHidden/>
              </w:rPr>
              <w:instrText>PAGEREF _Toc37337279 \h</w:instrText>
            </w:r>
            <w:r>
              <w:rPr>
                <w:webHidden/>
              </w:rPr>
            </w:r>
            <w:r>
              <w:rPr>
                <w:webHidden/>
              </w:rPr>
              <w:fldChar w:fldCharType="separate"/>
            </w:r>
            <w:r>
              <w:rPr>
                <w:rStyle w:val="IndexLink"/>
                <w:webHidden/>
              </w:rPr>
              <w:t>API Format</w:t>
            </w:r>
            <w:r>
              <w:rPr>
                <w:rStyle w:val="IndexLink"/>
                <w:webHidden/>
              </w:rPr>
              <w:tab/>
              <w:t>3</w:t>
            </w:r>
            <w:r>
              <w:rPr>
                <w:webHidden/>
              </w:rPr>
              <w:fldChar w:fldCharType="end"/>
            </w:r>
          </w:hyperlink>
        </w:p>
        <w:p w14:paraId="0220E191" w14:textId="77777777" w:rsidR="009C2655" w:rsidRDefault="00000000">
          <w:pPr>
            <w:pStyle w:val="TOC2"/>
            <w:tabs>
              <w:tab w:val="right" w:leader="dot" w:pos="10790"/>
            </w:tabs>
            <w:rPr>
              <w:rFonts w:cstheme="minorBidi"/>
              <w:lang w:val="en-IN" w:eastAsia="en-IN"/>
            </w:rPr>
          </w:pPr>
          <w:hyperlink w:anchor="_Toc37337280">
            <w:r>
              <w:rPr>
                <w:webHidden/>
              </w:rPr>
              <w:fldChar w:fldCharType="begin"/>
            </w:r>
            <w:r>
              <w:rPr>
                <w:webHidden/>
              </w:rPr>
              <w:instrText>PAGEREF _Toc37337280 \h</w:instrText>
            </w:r>
            <w:r>
              <w:rPr>
                <w:webHidden/>
              </w:rPr>
            </w:r>
            <w:r>
              <w:rPr>
                <w:webHidden/>
              </w:rPr>
              <w:fldChar w:fldCharType="separate"/>
            </w:r>
            <w:r>
              <w:rPr>
                <w:rStyle w:val="IndexLink"/>
                <w:webHidden/>
              </w:rPr>
              <w:t>API Request Headers</w:t>
            </w:r>
            <w:r>
              <w:rPr>
                <w:rStyle w:val="IndexLink"/>
                <w:webHidden/>
              </w:rPr>
              <w:tab/>
              <w:t>3</w:t>
            </w:r>
            <w:r>
              <w:rPr>
                <w:webHidden/>
              </w:rPr>
              <w:fldChar w:fldCharType="end"/>
            </w:r>
          </w:hyperlink>
        </w:p>
        <w:p w14:paraId="427A2C33" w14:textId="77777777" w:rsidR="009C2655" w:rsidRDefault="00000000">
          <w:pPr>
            <w:pStyle w:val="TOC2"/>
            <w:tabs>
              <w:tab w:val="right" w:leader="dot" w:pos="10790"/>
            </w:tabs>
            <w:rPr>
              <w:rFonts w:cstheme="minorBidi"/>
              <w:lang w:val="en-IN" w:eastAsia="en-IN"/>
            </w:rPr>
          </w:pPr>
          <w:hyperlink w:anchor="_Toc37337281">
            <w:r>
              <w:rPr>
                <w:webHidden/>
              </w:rPr>
              <w:fldChar w:fldCharType="begin"/>
            </w:r>
            <w:r>
              <w:rPr>
                <w:webHidden/>
              </w:rPr>
              <w:instrText>PAGEREF _Toc37337281 \h</w:instrText>
            </w:r>
            <w:r>
              <w:rPr>
                <w:webHidden/>
              </w:rPr>
            </w:r>
            <w:r>
              <w:rPr>
                <w:webHidden/>
              </w:rPr>
              <w:fldChar w:fldCharType="separate"/>
            </w:r>
            <w:r>
              <w:rPr>
                <w:rStyle w:val="IndexLink"/>
                <w:webHidden/>
              </w:rPr>
              <w:t>Sample Encrypted Request JSON</w:t>
            </w:r>
            <w:r>
              <w:rPr>
                <w:rStyle w:val="IndexLink"/>
                <w:webHidden/>
              </w:rPr>
              <w:tab/>
              <w:t>4</w:t>
            </w:r>
            <w:r>
              <w:rPr>
                <w:webHidden/>
              </w:rPr>
              <w:fldChar w:fldCharType="end"/>
            </w:r>
          </w:hyperlink>
        </w:p>
        <w:p w14:paraId="63FE8708" w14:textId="77777777" w:rsidR="009C2655" w:rsidRDefault="00000000">
          <w:pPr>
            <w:pStyle w:val="TOC2"/>
            <w:tabs>
              <w:tab w:val="right" w:leader="dot" w:pos="10790"/>
            </w:tabs>
            <w:rPr>
              <w:rFonts w:cstheme="minorBidi"/>
              <w:lang w:val="en-IN" w:eastAsia="en-IN"/>
            </w:rPr>
          </w:pPr>
          <w:hyperlink w:anchor="_Toc37337282">
            <w:r>
              <w:rPr>
                <w:webHidden/>
              </w:rPr>
              <w:fldChar w:fldCharType="begin"/>
            </w:r>
            <w:r>
              <w:rPr>
                <w:webHidden/>
              </w:rPr>
              <w:instrText>PAGEREF _Toc37337282 \h</w:instrText>
            </w:r>
            <w:r>
              <w:rPr>
                <w:webHidden/>
              </w:rPr>
            </w:r>
            <w:r>
              <w:rPr>
                <w:webHidden/>
              </w:rPr>
              <w:fldChar w:fldCharType="separate"/>
            </w:r>
            <w:r>
              <w:rPr>
                <w:rStyle w:val="IndexLink"/>
                <w:webHidden/>
              </w:rPr>
              <w:t>App_Key Overview</w:t>
            </w:r>
            <w:r>
              <w:rPr>
                <w:rStyle w:val="IndexLink"/>
                <w:webHidden/>
              </w:rPr>
              <w:tab/>
              <w:t>4</w:t>
            </w:r>
            <w:r>
              <w:rPr>
                <w:webHidden/>
              </w:rPr>
              <w:fldChar w:fldCharType="end"/>
            </w:r>
          </w:hyperlink>
        </w:p>
        <w:p w14:paraId="368F1AF8" w14:textId="77777777" w:rsidR="009C2655" w:rsidRDefault="00000000">
          <w:pPr>
            <w:pStyle w:val="TOC2"/>
            <w:tabs>
              <w:tab w:val="right" w:leader="dot" w:pos="10790"/>
            </w:tabs>
            <w:rPr>
              <w:rFonts w:cstheme="minorBidi"/>
              <w:lang w:val="en-IN" w:eastAsia="en-IN"/>
            </w:rPr>
          </w:pPr>
          <w:hyperlink w:anchor="_Toc37337283">
            <w:r>
              <w:rPr>
                <w:webHidden/>
              </w:rPr>
              <w:fldChar w:fldCharType="begin"/>
            </w:r>
            <w:r>
              <w:rPr>
                <w:webHidden/>
              </w:rPr>
              <w:instrText>PAGEREF _Toc37337283 \h</w:instrText>
            </w:r>
            <w:r>
              <w:rPr>
                <w:webHidden/>
              </w:rPr>
            </w:r>
            <w:r>
              <w:rPr>
                <w:webHidden/>
              </w:rPr>
              <w:fldChar w:fldCharType="separate"/>
            </w:r>
            <w:r>
              <w:rPr>
                <w:rStyle w:val="IndexLink"/>
                <w:webHidden/>
              </w:rPr>
              <w:t>API Request Overview</w:t>
            </w:r>
            <w:r>
              <w:rPr>
                <w:rStyle w:val="IndexLink"/>
                <w:webHidden/>
              </w:rPr>
              <w:tab/>
              <w:t>5</w:t>
            </w:r>
            <w:r>
              <w:rPr>
                <w:webHidden/>
              </w:rPr>
              <w:fldChar w:fldCharType="end"/>
            </w:r>
          </w:hyperlink>
        </w:p>
        <w:p w14:paraId="2B0A6680" w14:textId="77777777" w:rsidR="009C2655" w:rsidRDefault="00000000">
          <w:pPr>
            <w:pStyle w:val="TOC2"/>
            <w:tabs>
              <w:tab w:val="right" w:leader="dot" w:pos="10790"/>
            </w:tabs>
            <w:rPr>
              <w:rFonts w:cstheme="minorBidi"/>
              <w:lang w:val="en-IN" w:eastAsia="en-IN"/>
            </w:rPr>
          </w:pPr>
          <w:hyperlink w:anchor="_Toc37337284">
            <w:r>
              <w:rPr>
                <w:webHidden/>
              </w:rPr>
              <w:fldChar w:fldCharType="begin"/>
            </w:r>
            <w:r>
              <w:rPr>
                <w:webHidden/>
              </w:rPr>
              <w:instrText>PAGEREF _Toc37337284 \h</w:instrText>
            </w:r>
            <w:r>
              <w:rPr>
                <w:webHidden/>
              </w:rPr>
            </w:r>
            <w:r>
              <w:rPr>
                <w:webHidden/>
              </w:rPr>
              <w:fldChar w:fldCharType="separate"/>
            </w:r>
            <w:r>
              <w:rPr>
                <w:rStyle w:val="IndexLink"/>
                <w:webHidden/>
              </w:rPr>
              <w:t>API Response Overview</w:t>
            </w:r>
            <w:r>
              <w:rPr>
                <w:rStyle w:val="IndexLink"/>
                <w:webHidden/>
              </w:rPr>
              <w:tab/>
              <w:t>5</w:t>
            </w:r>
            <w:r>
              <w:rPr>
                <w:webHidden/>
              </w:rPr>
              <w:fldChar w:fldCharType="end"/>
            </w:r>
          </w:hyperlink>
        </w:p>
        <w:p w14:paraId="490AFE23" w14:textId="77777777" w:rsidR="009C2655" w:rsidRDefault="00000000">
          <w:pPr>
            <w:pStyle w:val="TOC2"/>
            <w:tabs>
              <w:tab w:val="right" w:leader="dot" w:pos="10790"/>
            </w:tabs>
            <w:rPr>
              <w:rFonts w:cstheme="minorBidi"/>
              <w:lang w:val="en-IN" w:eastAsia="en-IN"/>
            </w:rPr>
          </w:pPr>
          <w:hyperlink w:anchor="_Toc37337285">
            <w:r>
              <w:rPr>
                <w:webHidden/>
              </w:rPr>
              <w:fldChar w:fldCharType="begin"/>
            </w:r>
            <w:r>
              <w:rPr>
                <w:webHidden/>
              </w:rPr>
              <w:instrText>PAGEREF _Toc37337285 \h</w:instrText>
            </w:r>
            <w:r>
              <w:rPr>
                <w:webHidden/>
              </w:rPr>
            </w:r>
            <w:r>
              <w:rPr>
                <w:webHidden/>
              </w:rPr>
              <w:fldChar w:fldCharType="separate"/>
            </w:r>
            <w:r>
              <w:rPr>
                <w:rStyle w:val="IndexLink"/>
                <w:webHidden/>
              </w:rPr>
              <w:t>Error Payload</w:t>
            </w:r>
            <w:r>
              <w:rPr>
                <w:rStyle w:val="IndexLink"/>
                <w:webHidden/>
              </w:rPr>
              <w:tab/>
              <w:t>6</w:t>
            </w:r>
            <w:r>
              <w:rPr>
                <w:webHidden/>
              </w:rPr>
              <w:fldChar w:fldCharType="end"/>
            </w:r>
          </w:hyperlink>
        </w:p>
        <w:p w14:paraId="45C4630D" w14:textId="77777777" w:rsidR="009C2655" w:rsidRDefault="00000000">
          <w:pPr>
            <w:pStyle w:val="TOC2"/>
            <w:tabs>
              <w:tab w:val="right" w:leader="dot" w:pos="10790"/>
            </w:tabs>
            <w:rPr>
              <w:rFonts w:cstheme="minorBidi"/>
              <w:lang w:val="en-IN" w:eastAsia="en-IN"/>
            </w:rPr>
          </w:pPr>
          <w:hyperlink w:anchor="_Toc37337286">
            <w:r>
              <w:rPr>
                <w:webHidden/>
              </w:rPr>
              <w:fldChar w:fldCharType="begin"/>
            </w:r>
            <w:r>
              <w:rPr>
                <w:webHidden/>
              </w:rPr>
              <w:instrText>PAGEREF _Toc37337286 \h</w:instrText>
            </w:r>
            <w:r>
              <w:rPr>
                <w:webHidden/>
              </w:rPr>
            </w:r>
            <w:r>
              <w:rPr>
                <w:webHidden/>
              </w:rPr>
              <w:fldChar w:fldCharType="separate"/>
            </w:r>
            <w:r>
              <w:rPr>
                <w:rStyle w:val="IndexLink"/>
                <w:webHidden/>
              </w:rPr>
              <w:t>Response HTTP Status Code</w:t>
            </w:r>
            <w:r>
              <w:rPr>
                <w:rStyle w:val="IndexLink"/>
                <w:webHidden/>
              </w:rPr>
              <w:tab/>
              <w:t>6</w:t>
            </w:r>
            <w:r>
              <w:rPr>
                <w:webHidden/>
              </w:rPr>
              <w:fldChar w:fldCharType="end"/>
            </w:r>
          </w:hyperlink>
        </w:p>
        <w:p w14:paraId="1A18B780" w14:textId="77777777" w:rsidR="009C2655" w:rsidRDefault="00000000">
          <w:pPr>
            <w:pStyle w:val="TOC2"/>
            <w:tabs>
              <w:tab w:val="right" w:leader="dot" w:pos="10790"/>
            </w:tabs>
            <w:rPr>
              <w:rFonts w:cstheme="minorBidi"/>
              <w:lang w:val="en-IN" w:eastAsia="en-IN"/>
            </w:rPr>
          </w:pPr>
          <w:hyperlink w:anchor="_Toc37337287">
            <w:r>
              <w:rPr>
                <w:webHidden/>
              </w:rPr>
              <w:fldChar w:fldCharType="begin"/>
            </w:r>
            <w:r>
              <w:rPr>
                <w:webHidden/>
              </w:rPr>
              <w:instrText>PAGEREF _Toc37337287 \h</w:instrText>
            </w:r>
            <w:r>
              <w:rPr>
                <w:webHidden/>
              </w:rPr>
            </w:r>
            <w:r>
              <w:rPr>
                <w:webHidden/>
              </w:rPr>
              <w:fldChar w:fldCharType="separate"/>
            </w:r>
            <w:r>
              <w:rPr>
                <w:rStyle w:val="IndexLink"/>
                <w:webHidden/>
              </w:rPr>
              <w:t>Common Error Codes</w:t>
            </w:r>
            <w:r>
              <w:rPr>
                <w:rStyle w:val="IndexLink"/>
                <w:webHidden/>
              </w:rPr>
              <w:tab/>
              <w:t>6</w:t>
            </w:r>
            <w:r>
              <w:rPr>
                <w:webHidden/>
              </w:rPr>
              <w:fldChar w:fldCharType="end"/>
            </w:r>
          </w:hyperlink>
        </w:p>
        <w:p w14:paraId="414471CE" w14:textId="77777777" w:rsidR="009C2655" w:rsidRDefault="00000000">
          <w:pPr>
            <w:pStyle w:val="TOC1"/>
            <w:tabs>
              <w:tab w:val="right" w:leader="dot" w:pos="10790"/>
            </w:tabs>
            <w:rPr>
              <w:rFonts w:cstheme="minorBidi"/>
              <w:lang w:val="en-IN" w:eastAsia="en-IN"/>
            </w:rPr>
          </w:pPr>
          <w:hyperlink w:anchor="_Toc37337288">
            <w:r>
              <w:rPr>
                <w:webHidden/>
              </w:rPr>
              <w:fldChar w:fldCharType="begin"/>
            </w:r>
            <w:r>
              <w:rPr>
                <w:webHidden/>
              </w:rPr>
              <w:instrText>PAGEREF _Toc37337288 \h</w:instrText>
            </w:r>
            <w:r>
              <w:rPr>
                <w:webHidden/>
              </w:rPr>
            </w:r>
            <w:r>
              <w:rPr>
                <w:webHidden/>
              </w:rPr>
              <w:fldChar w:fldCharType="separate"/>
            </w:r>
            <w:r>
              <w:rPr>
                <w:rStyle w:val="IndexLink"/>
                <w:webHidden/>
              </w:rPr>
              <w:t>API List</w:t>
            </w:r>
            <w:r>
              <w:rPr>
                <w:rStyle w:val="IndexLink"/>
                <w:webHidden/>
              </w:rPr>
              <w:tab/>
              <w:t>7</w:t>
            </w:r>
            <w:r>
              <w:rPr>
                <w:webHidden/>
              </w:rPr>
              <w:fldChar w:fldCharType="end"/>
            </w:r>
          </w:hyperlink>
        </w:p>
        <w:p w14:paraId="79CED089" w14:textId="77777777" w:rsidR="009C2655" w:rsidRDefault="00000000">
          <w:pPr>
            <w:pStyle w:val="TOC2"/>
            <w:tabs>
              <w:tab w:val="right" w:leader="dot" w:pos="10790"/>
            </w:tabs>
            <w:rPr>
              <w:rFonts w:cstheme="minorBidi"/>
              <w:lang w:val="en-IN" w:eastAsia="en-IN"/>
            </w:rPr>
          </w:pPr>
          <w:hyperlink w:anchor="_Toc37337289">
            <w:r>
              <w:rPr>
                <w:webHidden/>
              </w:rPr>
              <w:fldChar w:fldCharType="begin"/>
            </w:r>
            <w:r>
              <w:rPr>
                <w:webHidden/>
              </w:rPr>
              <w:instrText>PAGEREF _Toc37337289 \h</w:instrText>
            </w:r>
            <w:r>
              <w:rPr>
                <w:webHidden/>
              </w:rPr>
            </w:r>
            <w:r>
              <w:rPr>
                <w:webHidden/>
              </w:rPr>
              <w:fldChar w:fldCharType="separate"/>
            </w:r>
            <w:r>
              <w:rPr>
                <w:rStyle w:val="IndexLink"/>
                <w:webHidden/>
              </w:rPr>
              <w:t>Authentication</w:t>
            </w:r>
            <w:r>
              <w:rPr>
                <w:rStyle w:val="IndexLink"/>
                <w:webHidden/>
              </w:rPr>
              <w:tab/>
              <w:t>7</w:t>
            </w:r>
            <w:r>
              <w:rPr>
                <w:webHidden/>
              </w:rPr>
              <w:fldChar w:fldCharType="end"/>
            </w:r>
          </w:hyperlink>
          <w:r>
            <w:rPr>
              <w:rStyle w:val="IndexLink"/>
            </w:rPr>
            <w:fldChar w:fldCharType="end"/>
          </w:r>
        </w:p>
      </w:sdtContent>
    </w:sdt>
    <w:p w14:paraId="0E231CC5" w14:textId="77777777" w:rsidR="009C2655" w:rsidRDefault="009C2655"/>
    <w:p w14:paraId="741374ED" w14:textId="77777777" w:rsidR="009C2655" w:rsidRDefault="00000000">
      <w:pPr>
        <w:rPr>
          <w:rFonts w:asciiTheme="majorHAnsi" w:eastAsiaTheme="majorEastAsia" w:hAnsiTheme="majorHAnsi" w:cstheme="majorBidi"/>
          <w:color w:val="2F5496" w:themeColor="accent1" w:themeShade="BF"/>
          <w:sz w:val="32"/>
          <w:szCs w:val="32"/>
        </w:rPr>
      </w:pPr>
      <w:r>
        <w:br w:type="page"/>
      </w:r>
    </w:p>
    <w:p w14:paraId="29798D41" w14:textId="77777777" w:rsidR="009C2655" w:rsidRDefault="00000000">
      <w:pPr>
        <w:pStyle w:val="Heading1"/>
      </w:pPr>
      <w:bookmarkStart w:id="0" w:name="_Toc37337278"/>
      <w:r>
        <w:lastRenderedPageBreak/>
        <w:t>API Overview</w:t>
      </w:r>
      <w:bookmarkEnd w:id="0"/>
    </w:p>
    <w:p w14:paraId="372CB27B" w14:textId="77777777" w:rsidR="009C2655" w:rsidRDefault="009C2655"/>
    <w:p w14:paraId="48C7F78B" w14:textId="77777777" w:rsidR="009C2655" w:rsidRDefault="00000000">
      <w:pPr>
        <w:pStyle w:val="Heading2"/>
      </w:pPr>
      <w:bookmarkStart w:id="1" w:name="_Toc5972581"/>
      <w:bookmarkStart w:id="2" w:name="_Toc5983941"/>
      <w:bookmarkStart w:id="3" w:name="_Toc37337279"/>
      <w:r>
        <w:t>API Format</w:t>
      </w:r>
      <w:bookmarkEnd w:id="1"/>
      <w:bookmarkEnd w:id="2"/>
      <w:bookmarkEnd w:id="3"/>
    </w:p>
    <w:p w14:paraId="3A7067B0" w14:textId="77777777" w:rsidR="009C2655" w:rsidRDefault="009C2655">
      <w:pPr>
        <w:pStyle w:val="NoSpacing"/>
      </w:pPr>
    </w:p>
    <w:p w14:paraId="05469CC3" w14:textId="77777777" w:rsidR="009C2655" w:rsidRDefault="00000000">
      <w:pPr>
        <w:rPr>
          <w:rFonts w:ascii="Calibri" w:eastAsia="Calibri" w:hAnsi="Calibri" w:cs="Times New Roman"/>
        </w:rPr>
      </w:pPr>
      <w:r>
        <w:rPr>
          <w:rFonts w:eastAsia="Calibri" w:cs="Times New Roman"/>
        </w:rPr>
        <w:t>APIs will be published as stateless REST endpoints over HTTPS. Below table describes the URI pattern to be used while consuming API end points:</w:t>
      </w:r>
    </w:p>
    <w:tbl>
      <w:tblPr>
        <w:tblStyle w:val="TableGrid1"/>
        <w:tblW w:w="10885" w:type="dxa"/>
        <w:tblInd w:w="113" w:type="dxa"/>
        <w:tblLayout w:type="fixed"/>
        <w:tblCellMar>
          <w:top w:w="57" w:type="dxa"/>
          <w:bottom w:w="57" w:type="dxa"/>
        </w:tblCellMar>
        <w:tblLook w:val="04A0" w:firstRow="1" w:lastRow="0" w:firstColumn="1" w:lastColumn="0" w:noHBand="0" w:noVBand="1"/>
      </w:tblPr>
      <w:tblGrid>
        <w:gridCol w:w="1793"/>
        <w:gridCol w:w="9092"/>
      </w:tblGrid>
      <w:tr w:rsidR="009C2655" w14:paraId="646965CA" w14:textId="77777777">
        <w:tc>
          <w:tcPr>
            <w:tcW w:w="1793" w:type="dxa"/>
          </w:tcPr>
          <w:p w14:paraId="00F8A5CF"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API URI</w:t>
            </w:r>
          </w:p>
        </w:tc>
        <w:tc>
          <w:tcPr>
            <w:tcW w:w="9091" w:type="dxa"/>
          </w:tcPr>
          <w:p w14:paraId="5DFD95D1" w14:textId="77777777" w:rsidR="009C2655" w:rsidRDefault="00000000">
            <w:pPr>
              <w:widowControl w:val="0"/>
              <w:spacing w:after="100" w:line="240" w:lineRule="auto"/>
              <w:ind w:left="220"/>
              <w:rPr>
                <w:rFonts w:ascii="Calibri" w:eastAsia="Calibri" w:hAnsi="Calibri" w:cs="Times New Roman"/>
                <w:sz w:val="20"/>
                <w:szCs w:val="20"/>
              </w:rPr>
            </w:pPr>
            <w:r>
              <w:rPr>
                <w:rStyle w:val="Hyperlink"/>
                <w:rFonts w:eastAsia="Calibri" w:cs="Times New Roman"/>
                <w:sz w:val="20"/>
                <w:szCs w:val="20"/>
              </w:rPr>
              <w:t>https://{domain-name}/{api-group}/{version}/{url-segment}</w:t>
            </w:r>
          </w:p>
        </w:tc>
      </w:tr>
      <w:tr w:rsidR="009C2655" w14:paraId="7123C2FB" w14:textId="77777777">
        <w:tc>
          <w:tcPr>
            <w:tcW w:w="1793" w:type="dxa"/>
          </w:tcPr>
          <w:p w14:paraId="3A72ED25"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Http Method</w:t>
            </w:r>
          </w:p>
        </w:tc>
        <w:tc>
          <w:tcPr>
            <w:tcW w:w="9091" w:type="dxa"/>
          </w:tcPr>
          <w:p w14:paraId="66007A75"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 xml:space="preserve">Get – To fetch the </w:t>
            </w:r>
            <w:proofErr w:type="gramStart"/>
            <w:r>
              <w:rPr>
                <w:rFonts w:eastAsia="Calibri" w:cs="Times New Roman"/>
                <w:sz w:val="20"/>
                <w:szCs w:val="20"/>
              </w:rPr>
              <w:t>data</w:t>
            </w:r>
            <w:proofErr w:type="gramEnd"/>
          </w:p>
          <w:p w14:paraId="3B66C86D"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Post – To submit the data</w:t>
            </w:r>
          </w:p>
        </w:tc>
      </w:tr>
      <w:tr w:rsidR="009C2655" w14:paraId="5921494D" w14:textId="77777777">
        <w:tc>
          <w:tcPr>
            <w:tcW w:w="1793" w:type="dxa"/>
          </w:tcPr>
          <w:p w14:paraId="03FBF8AB"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Content Type</w:t>
            </w:r>
          </w:p>
        </w:tc>
        <w:tc>
          <w:tcPr>
            <w:tcW w:w="9091" w:type="dxa"/>
          </w:tcPr>
          <w:p w14:paraId="747F77BB"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application/json, text/plain</w:t>
            </w:r>
          </w:p>
        </w:tc>
      </w:tr>
      <w:tr w:rsidR="009C2655" w14:paraId="1A1F9E70" w14:textId="77777777">
        <w:trPr>
          <w:trHeight w:val="512"/>
        </w:trPr>
        <w:tc>
          <w:tcPr>
            <w:tcW w:w="10884" w:type="dxa"/>
            <w:gridSpan w:val="2"/>
            <w:vAlign w:val="center"/>
          </w:tcPr>
          <w:p w14:paraId="6D05FF4A"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URL Description</w:t>
            </w:r>
          </w:p>
        </w:tc>
      </w:tr>
      <w:tr w:rsidR="009C2655" w14:paraId="25DC46FE" w14:textId="77777777">
        <w:tc>
          <w:tcPr>
            <w:tcW w:w="1793" w:type="dxa"/>
          </w:tcPr>
          <w:p w14:paraId="4A0DFF89"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https</w:t>
            </w:r>
          </w:p>
        </w:tc>
        <w:tc>
          <w:tcPr>
            <w:tcW w:w="9091" w:type="dxa"/>
          </w:tcPr>
          <w:p w14:paraId="1611043D"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All API will be published through HTTPS channel only. Same protocol will be used in no-production environments</w:t>
            </w:r>
          </w:p>
        </w:tc>
      </w:tr>
      <w:tr w:rsidR="009C2655" w14:paraId="7BE3EFAD" w14:textId="77777777">
        <w:tc>
          <w:tcPr>
            <w:tcW w:w="1793" w:type="dxa"/>
          </w:tcPr>
          <w:p w14:paraId="0E9C45E9"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Domain-name</w:t>
            </w:r>
          </w:p>
        </w:tc>
        <w:tc>
          <w:tcPr>
            <w:tcW w:w="9091" w:type="dxa"/>
          </w:tcPr>
          <w:p w14:paraId="1C32A1A3"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Domain name of the API Gateway.</w:t>
            </w:r>
          </w:p>
          <w:p w14:paraId="5D6FA136" w14:textId="77777777" w:rsidR="009C2655" w:rsidRDefault="009C2655">
            <w:pPr>
              <w:pStyle w:val="NoSpacing"/>
              <w:widowControl w:val="0"/>
              <w:rPr>
                <w:rFonts w:ascii="Times New Roman" w:eastAsia="SimSun" w:hAnsi="Times New Roman" w:cs="Times New Roman"/>
              </w:rPr>
            </w:pPr>
          </w:p>
          <w:p w14:paraId="1E887AE6" w14:textId="77777777" w:rsidR="009C2655" w:rsidRDefault="00000000">
            <w:pPr>
              <w:widowControl w:val="0"/>
              <w:spacing w:after="100" w:line="240" w:lineRule="auto"/>
              <w:ind w:left="220"/>
              <w:rPr>
                <w:rFonts w:ascii="Calibri" w:eastAsia="Calibri" w:hAnsi="Calibri" w:cs="Times New Roman"/>
                <w:b/>
                <w:sz w:val="20"/>
                <w:szCs w:val="20"/>
              </w:rPr>
            </w:pPr>
            <w:r>
              <w:rPr>
                <w:rFonts w:eastAsia="Calibri" w:cs="Times New Roman"/>
                <w:b/>
                <w:sz w:val="20"/>
                <w:szCs w:val="20"/>
              </w:rPr>
              <w:t>Staging (sandbox)</w:t>
            </w:r>
          </w:p>
          <w:p w14:paraId="74DF7AB4" w14:textId="77777777" w:rsidR="009C2655" w:rsidRDefault="00000000">
            <w:pPr>
              <w:widowControl w:val="0"/>
              <w:spacing w:after="100" w:line="240" w:lineRule="auto"/>
              <w:ind w:left="220"/>
              <w:rPr>
                <w:rFonts w:ascii="Times New Roman" w:eastAsia="SimSun" w:hAnsi="Times New Roman" w:cs="Times New Roman"/>
                <w:sz w:val="20"/>
                <w:szCs w:val="20"/>
              </w:rPr>
            </w:pPr>
            <w:hyperlink r:id="rId11">
              <w:r>
                <w:rPr>
                  <w:rStyle w:val="Hyperlink"/>
                  <w:rFonts w:ascii="Times New Roman" w:eastAsia="SimSun" w:hAnsi="Times New Roman" w:cs="Times New Roman"/>
                  <w:sz w:val="20"/>
                  <w:szCs w:val="20"/>
                </w:rPr>
                <w:t>https://staging-enrichedapi.cygnetfame.in</w:t>
              </w:r>
            </w:hyperlink>
          </w:p>
          <w:p w14:paraId="3C735196" w14:textId="77777777" w:rsidR="009C2655" w:rsidRDefault="00000000">
            <w:pPr>
              <w:widowControl w:val="0"/>
              <w:spacing w:after="100" w:line="240" w:lineRule="auto"/>
              <w:ind w:left="220"/>
              <w:rPr>
                <w:rFonts w:ascii="Calibri" w:eastAsia="Calibri" w:hAnsi="Calibri" w:cs="Times New Roman"/>
                <w:b/>
                <w:sz w:val="20"/>
                <w:szCs w:val="20"/>
              </w:rPr>
            </w:pPr>
            <w:r>
              <w:rPr>
                <w:rFonts w:eastAsia="Calibri" w:cs="Times New Roman"/>
                <w:b/>
                <w:sz w:val="20"/>
                <w:szCs w:val="20"/>
              </w:rPr>
              <w:t>Production</w:t>
            </w:r>
          </w:p>
          <w:p w14:paraId="2F0DCD9F" w14:textId="77777777" w:rsidR="009C2655" w:rsidRDefault="00000000">
            <w:pPr>
              <w:widowControl w:val="0"/>
              <w:spacing w:after="100" w:line="240" w:lineRule="auto"/>
              <w:ind w:left="220"/>
              <w:rPr>
                <w:rFonts w:ascii="Times New Roman" w:eastAsia="SimSun" w:hAnsi="Times New Roman" w:cs="Times New Roman"/>
                <w:sz w:val="20"/>
                <w:szCs w:val="20"/>
              </w:rPr>
            </w:pPr>
            <w:hyperlink r:id="rId12">
              <w:r>
                <w:rPr>
                  <w:rStyle w:val="Hyperlink"/>
                  <w:rFonts w:ascii="Times New Roman" w:eastAsia="SimSun" w:hAnsi="Times New Roman" w:cs="Times New Roman"/>
                  <w:sz w:val="20"/>
                  <w:szCs w:val="20"/>
                </w:rPr>
                <w:t>https://enrichedapi.cygnetfame.in</w:t>
              </w:r>
            </w:hyperlink>
          </w:p>
          <w:p w14:paraId="3F961657" w14:textId="77777777" w:rsidR="009C2655" w:rsidRDefault="009C2655">
            <w:pPr>
              <w:widowControl w:val="0"/>
              <w:spacing w:after="100" w:line="240" w:lineRule="auto"/>
              <w:ind w:left="220"/>
              <w:rPr>
                <w:rFonts w:ascii="Calibri" w:eastAsia="Calibri" w:hAnsi="Calibri" w:cs="Times New Roman"/>
                <w:b/>
                <w:sz w:val="20"/>
                <w:szCs w:val="20"/>
              </w:rPr>
            </w:pPr>
          </w:p>
        </w:tc>
      </w:tr>
      <w:tr w:rsidR="009C2655" w14:paraId="655B396D" w14:textId="77777777">
        <w:tc>
          <w:tcPr>
            <w:tcW w:w="1793" w:type="dxa"/>
          </w:tcPr>
          <w:p w14:paraId="726ECB83"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API Group</w:t>
            </w:r>
          </w:p>
        </w:tc>
        <w:tc>
          <w:tcPr>
            <w:tcW w:w="9091" w:type="dxa"/>
          </w:tcPr>
          <w:p w14:paraId="1F82509C" w14:textId="6E606CF0"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 xml:space="preserve">This is </w:t>
            </w:r>
            <w:r w:rsidR="009F54C3">
              <w:rPr>
                <w:rFonts w:eastAsia="Calibri" w:cs="Times New Roman"/>
                <w:sz w:val="20"/>
                <w:szCs w:val="20"/>
              </w:rPr>
              <w:t>the optional</w:t>
            </w:r>
            <w:r>
              <w:rPr>
                <w:rFonts w:eastAsia="Calibri" w:cs="Times New Roman"/>
                <w:sz w:val="20"/>
                <w:szCs w:val="20"/>
              </w:rPr>
              <w:t xml:space="preserve"> url part. It is being used to group the API endpoints.</w:t>
            </w:r>
          </w:p>
        </w:tc>
      </w:tr>
      <w:tr w:rsidR="009C2655" w14:paraId="412D9A01" w14:textId="77777777">
        <w:tc>
          <w:tcPr>
            <w:tcW w:w="1793" w:type="dxa"/>
          </w:tcPr>
          <w:p w14:paraId="77B6F2BF"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Version</w:t>
            </w:r>
          </w:p>
        </w:tc>
        <w:tc>
          <w:tcPr>
            <w:tcW w:w="9091" w:type="dxa"/>
          </w:tcPr>
          <w:p w14:paraId="408B75A9"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 xml:space="preserve">Version of the published API. Version number will be prefixed by “v” and is always mandatory. </w:t>
            </w:r>
            <w:proofErr w:type="gramStart"/>
            <w:r>
              <w:rPr>
                <w:rFonts w:eastAsia="Calibri" w:cs="Times New Roman"/>
                <w:sz w:val="20"/>
                <w:szCs w:val="20"/>
              </w:rPr>
              <w:t>E.g.</w:t>
            </w:r>
            <w:proofErr w:type="gramEnd"/>
            <w:r>
              <w:rPr>
                <w:rFonts w:eastAsia="Calibri" w:cs="Times New Roman"/>
                <w:sz w:val="20"/>
                <w:szCs w:val="20"/>
              </w:rPr>
              <w:t xml:space="preserve"> v0.1</w:t>
            </w:r>
          </w:p>
        </w:tc>
      </w:tr>
      <w:tr w:rsidR="009C2655" w14:paraId="3D27EC07" w14:textId="77777777">
        <w:tc>
          <w:tcPr>
            <w:tcW w:w="1793" w:type="dxa"/>
          </w:tcPr>
          <w:p w14:paraId="0D79E864"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URL-Segment</w:t>
            </w:r>
          </w:p>
        </w:tc>
        <w:tc>
          <w:tcPr>
            <w:tcW w:w="9091" w:type="dxa"/>
          </w:tcPr>
          <w:p w14:paraId="18D4F782" w14:textId="15D2E68A"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 xml:space="preserve">Rest part of the URI should be </w:t>
            </w:r>
            <w:r w:rsidR="00E96208">
              <w:rPr>
                <w:rFonts w:eastAsia="Calibri" w:cs="Times New Roman"/>
                <w:sz w:val="20"/>
                <w:szCs w:val="20"/>
              </w:rPr>
              <w:t>ending</w:t>
            </w:r>
            <w:r>
              <w:rPr>
                <w:rFonts w:eastAsia="Calibri" w:cs="Times New Roman"/>
                <w:sz w:val="20"/>
                <w:szCs w:val="20"/>
              </w:rPr>
              <w:t xml:space="preserve"> point name and parameters to call the API</w:t>
            </w:r>
          </w:p>
        </w:tc>
      </w:tr>
    </w:tbl>
    <w:p w14:paraId="3F968C0E" w14:textId="77777777" w:rsidR="009C2655" w:rsidRDefault="009C2655"/>
    <w:p w14:paraId="0D87C1D1" w14:textId="77777777" w:rsidR="009C2655" w:rsidRDefault="00000000">
      <w:pPr>
        <w:pStyle w:val="Heading2"/>
      </w:pPr>
      <w:bookmarkStart w:id="4" w:name="_Toc37337280"/>
      <w:bookmarkStart w:id="5" w:name="_Toc15498994"/>
      <w:r>
        <w:t>API Request Headers</w:t>
      </w:r>
      <w:bookmarkEnd w:id="4"/>
      <w:bookmarkEnd w:id="5"/>
    </w:p>
    <w:p w14:paraId="2C232267" w14:textId="77777777" w:rsidR="009C2655" w:rsidRDefault="009C2655">
      <w:pPr>
        <w:pStyle w:val="NoSpacing"/>
      </w:pPr>
    </w:p>
    <w:p w14:paraId="5AEB9B17" w14:textId="643AD6D8" w:rsidR="009C2655" w:rsidRDefault="00000000">
      <w:pPr>
        <w:pStyle w:val="NoSpacing"/>
      </w:pPr>
      <w:r>
        <w:t xml:space="preserve">All Cygnet FAME API requests </w:t>
      </w:r>
      <w:r w:rsidR="00CB4428">
        <w:t>require</w:t>
      </w:r>
      <w:r>
        <w:t xml:space="preserve"> </w:t>
      </w:r>
      <w:r w:rsidR="00E96208">
        <w:t>the following</w:t>
      </w:r>
      <w:r>
        <w:t xml:space="preserve"> http headers except auth-token API. All http headers are mandatory.</w:t>
      </w:r>
    </w:p>
    <w:p w14:paraId="1BA99ABF" w14:textId="77777777" w:rsidR="009C2655" w:rsidRDefault="009C2655">
      <w:pPr>
        <w:pStyle w:val="NoSpacing"/>
      </w:pPr>
    </w:p>
    <w:tbl>
      <w:tblPr>
        <w:tblStyle w:val="TableGrid"/>
        <w:tblW w:w="10806" w:type="dxa"/>
        <w:tblInd w:w="113" w:type="dxa"/>
        <w:tblLayout w:type="fixed"/>
        <w:tblCellMar>
          <w:top w:w="57" w:type="dxa"/>
          <w:bottom w:w="57" w:type="dxa"/>
        </w:tblCellMar>
        <w:tblLook w:val="04A0" w:firstRow="1" w:lastRow="0" w:firstColumn="1" w:lastColumn="0" w:noHBand="0" w:noVBand="1"/>
      </w:tblPr>
      <w:tblGrid>
        <w:gridCol w:w="1553"/>
        <w:gridCol w:w="3971"/>
        <w:gridCol w:w="5282"/>
      </w:tblGrid>
      <w:tr w:rsidR="009C2655" w14:paraId="1028725D" w14:textId="77777777">
        <w:tc>
          <w:tcPr>
            <w:tcW w:w="5524" w:type="dxa"/>
            <w:gridSpan w:val="2"/>
            <w:shd w:val="clear" w:color="auto" w:fill="D9D9D9" w:themeFill="background1" w:themeFillShade="D9"/>
          </w:tcPr>
          <w:p w14:paraId="54A25F9C" w14:textId="77777777" w:rsidR="009C2655" w:rsidRDefault="00000000">
            <w:pPr>
              <w:widowControl w:val="0"/>
              <w:spacing w:after="0" w:line="240" w:lineRule="auto"/>
              <w:rPr>
                <w:b/>
                <w:color w:val="404040" w:themeColor="text1" w:themeTint="BF"/>
              </w:rPr>
            </w:pPr>
            <w:r>
              <w:rPr>
                <w:b/>
                <w:color w:val="404040" w:themeColor="text1" w:themeTint="BF"/>
                <w:sz w:val="20"/>
              </w:rPr>
              <w:t>Headers</w:t>
            </w:r>
          </w:p>
        </w:tc>
        <w:tc>
          <w:tcPr>
            <w:tcW w:w="5282" w:type="dxa"/>
            <w:shd w:val="clear" w:color="auto" w:fill="D9D9D9" w:themeFill="background1" w:themeFillShade="D9"/>
          </w:tcPr>
          <w:p w14:paraId="743AD5C9" w14:textId="77777777" w:rsidR="009C2655" w:rsidRDefault="00000000">
            <w:pPr>
              <w:widowControl w:val="0"/>
              <w:spacing w:after="0" w:line="240" w:lineRule="auto"/>
              <w:rPr>
                <w:b/>
                <w:color w:val="404040" w:themeColor="text1" w:themeTint="BF"/>
              </w:rPr>
            </w:pPr>
            <w:r>
              <w:rPr>
                <w:b/>
                <w:color w:val="404040" w:themeColor="text1" w:themeTint="BF"/>
                <w:sz w:val="20"/>
              </w:rPr>
              <w:t>Sample Value</w:t>
            </w:r>
          </w:p>
        </w:tc>
      </w:tr>
      <w:tr w:rsidR="009C2655" w14:paraId="54FEA91E" w14:textId="77777777">
        <w:tc>
          <w:tcPr>
            <w:tcW w:w="1553" w:type="dxa"/>
          </w:tcPr>
          <w:p w14:paraId="7AB81473" w14:textId="77777777" w:rsidR="009C2655" w:rsidRDefault="00000000">
            <w:pPr>
              <w:widowControl w:val="0"/>
              <w:spacing w:after="0" w:line="240" w:lineRule="auto"/>
              <w:rPr>
                <w:sz w:val="20"/>
                <w:szCs w:val="20"/>
              </w:rPr>
            </w:pPr>
            <w:r>
              <w:rPr>
                <w:sz w:val="20"/>
                <w:szCs w:val="20"/>
              </w:rPr>
              <w:t>Content-Type</w:t>
            </w:r>
          </w:p>
        </w:tc>
        <w:tc>
          <w:tcPr>
            <w:tcW w:w="3971" w:type="dxa"/>
          </w:tcPr>
          <w:p w14:paraId="02F5889A" w14:textId="77777777" w:rsidR="009C2655" w:rsidRDefault="00000000">
            <w:pPr>
              <w:widowControl w:val="0"/>
              <w:spacing w:after="0" w:line="240" w:lineRule="auto"/>
              <w:rPr>
                <w:sz w:val="20"/>
                <w:szCs w:val="20"/>
              </w:rPr>
            </w:pPr>
            <w:r>
              <w:rPr>
                <w:sz w:val="20"/>
                <w:szCs w:val="20"/>
              </w:rPr>
              <w:t>application/json</w:t>
            </w:r>
          </w:p>
        </w:tc>
        <w:tc>
          <w:tcPr>
            <w:tcW w:w="5282" w:type="dxa"/>
          </w:tcPr>
          <w:p w14:paraId="20862323" w14:textId="77777777" w:rsidR="009C2655" w:rsidRDefault="009C2655">
            <w:pPr>
              <w:widowControl w:val="0"/>
              <w:spacing w:after="0" w:line="240" w:lineRule="auto"/>
              <w:rPr>
                <w:sz w:val="20"/>
                <w:szCs w:val="20"/>
              </w:rPr>
            </w:pPr>
          </w:p>
        </w:tc>
      </w:tr>
      <w:tr w:rsidR="009C2655" w14:paraId="3ED27D95" w14:textId="77777777">
        <w:tc>
          <w:tcPr>
            <w:tcW w:w="1553" w:type="dxa"/>
          </w:tcPr>
          <w:p w14:paraId="48AAC59B" w14:textId="77777777" w:rsidR="009C2655" w:rsidRDefault="00000000">
            <w:pPr>
              <w:widowControl w:val="0"/>
              <w:spacing w:after="0" w:line="240" w:lineRule="auto"/>
              <w:rPr>
                <w:sz w:val="20"/>
                <w:szCs w:val="20"/>
              </w:rPr>
            </w:pPr>
            <w:r>
              <w:rPr>
                <w:sz w:val="20"/>
                <w:szCs w:val="20"/>
              </w:rPr>
              <w:t>clientid</w:t>
            </w:r>
          </w:p>
        </w:tc>
        <w:tc>
          <w:tcPr>
            <w:tcW w:w="3971" w:type="dxa"/>
          </w:tcPr>
          <w:p w14:paraId="5A6B9FC0" w14:textId="77777777" w:rsidR="009C2655" w:rsidRDefault="00000000">
            <w:pPr>
              <w:widowControl w:val="0"/>
              <w:spacing w:after="0" w:line="240" w:lineRule="auto"/>
              <w:rPr>
                <w:sz w:val="20"/>
                <w:szCs w:val="20"/>
              </w:rPr>
            </w:pPr>
            <w:r>
              <w:rPr>
                <w:sz w:val="20"/>
                <w:szCs w:val="20"/>
              </w:rPr>
              <w:t>{{client id provided by Cygnet GSP}}</w:t>
            </w:r>
          </w:p>
        </w:tc>
        <w:tc>
          <w:tcPr>
            <w:tcW w:w="5282" w:type="dxa"/>
          </w:tcPr>
          <w:p w14:paraId="6DDC7DC9" w14:textId="77777777" w:rsidR="009C2655" w:rsidRDefault="00000000">
            <w:pPr>
              <w:widowControl w:val="0"/>
              <w:spacing w:after="0" w:line="240" w:lineRule="auto"/>
              <w:rPr>
                <w:sz w:val="20"/>
                <w:szCs w:val="20"/>
              </w:rPr>
            </w:pPr>
            <w:r>
              <w:rPr>
                <w:sz w:val="20"/>
                <w:szCs w:val="20"/>
              </w:rPr>
              <w:t>1mg6hEi+9VXVkQ7bDC0QxEkVmiFhnm/lc6XG3ENZrn2MgWlJUCZF7c6LIUELoFoWt8F4QAbqPbGTgTg6FrqGGI+1ClDnnHRwvfeaeceBqSluiENNG+mXpI/1MjRmm5xC</w:t>
            </w:r>
          </w:p>
        </w:tc>
      </w:tr>
      <w:tr w:rsidR="009C2655" w14:paraId="70B94E09" w14:textId="77777777">
        <w:tc>
          <w:tcPr>
            <w:tcW w:w="1553" w:type="dxa"/>
          </w:tcPr>
          <w:p w14:paraId="2C2896D2" w14:textId="77777777" w:rsidR="009C2655" w:rsidRDefault="00000000">
            <w:pPr>
              <w:widowControl w:val="0"/>
              <w:spacing w:after="0" w:line="240" w:lineRule="auto"/>
              <w:rPr>
                <w:sz w:val="20"/>
                <w:szCs w:val="20"/>
              </w:rPr>
            </w:pPr>
            <w:r>
              <w:rPr>
                <w:sz w:val="20"/>
                <w:szCs w:val="20"/>
              </w:rPr>
              <w:lastRenderedPageBreak/>
              <w:t>client-secret</w:t>
            </w:r>
          </w:p>
        </w:tc>
        <w:tc>
          <w:tcPr>
            <w:tcW w:w="3971" w:type="dxa"/>
          </w:tcPr>
          <w:p w14:paraId="2C2EBA07" w14:textId="77777777" w:rsidR="009C2655" w:rsidRDefault="00000000">
            <w:pPr>
              <w:widowControl w:val="0"/>
              <w:spacing w:after="0" w:line="240" w:lineRule="auto"/>
              <w:rPr>
                <w:sz w:val="20"/>
                <w:szCs w:val="20"/>
              </w:rPr>
            </w:pPr>
            <w:r>
              <w:rPr>
                <w:sz w:val="20"/>
                <w:szCs w:val="20"/>
              </w:rPr>
              <w:t>{{client secret provided by Cygnet GSP}}</w:t>
            </w:r>
          </w:p>
        </w:tc>
        <w:tc>
          <w:tcPr>
            <w:tcW w:w="5282" w:type="dxa"/>
          </w:tcPr>
          <w:p w14:paraId="17A359D0" w14:textId="77777777" w:rsidR="009C2655" w:rsidRDefault="00000000">
            <w:pPr>
              <w:widowControl w:val="0"/>
              <w:spacing w:after="0" w:line="240" w:lineRule="auto"/>
              <w:rPr>
                <w:sz w:val="20"/>
                <w:szCs w:val="20"/>
              </w:rPr>
            </w:pPr>
            <w:r>
              <w:rPr>
                <w:sz w:val="20"/>
                <w:szCs w:val="20"/>
              </w:rPr>
              <w:t>qn85jt7FLStqnccLeHwY/vKuFAAn2EghMdVbC/zWxfeNzwl0Nq0Sq96/6wWwxJu8xvfC91jga/IZZo6ZzGWdFudGIILPKcybFJfXEkTQJr29ca+Udr+2N5aJZpB4Y2+cO94NshH9sMe2XhresKum7siVRCJOXJzHshq4T4Q9XFhjBfYzJn6M8TH3PvkFSHZGObj1pJ/2xDA+2d3CZ+Z2qPdjzzAh09cVowLVWWk3CtOjbUr73j7etsaPumelO/KG</w:t>
            </w:r>
          </w:p>
        </w:tc>
      </w:tr>
      <w:tr w:rsidR="009C2655" w14:paraId="05248A31" w14:textId="77777777">
        <w:tc>
          <w:tcPr>
            <w:tcW w:w="1553" w:type="dxa"/>
          </w:tcPr>
          <w:p w14:paraId="0FF3A86F" w14:textId="77777777" w:rsidR="009C2655" w:rsidRDefault="00000000">
            <w:pPr>
              <w:widowControl w:val="0"/>
              <w:spacing w:after="0" w:line="240" w:lineRule="auto"/>
              <w:rPr>
                <w:sz w:val="20"/>
                <w:szCs w:val="20"/>
              </w:rPr>
            </w:pPr>
            <w:r>
              <w:rPr>
                <w:sz w:val="20"/>
                <w:szCs w:val="20"/>
              </w:rPr>
              <w:t>txn</w:t>
            </w:r>
          </w:p>
        </w:tc>
        <w:tc>
          <w:tcPr>
            <w:tcW w:w="3971" w:type="dxa"/>
          </w:tcPr>
          <w:p w14:paraId="119152DD" w14:textId="77777777" w:rsidR="009C2655" w:rsidRDefault="00000000">
            <w:pPr>
              <w:widowControl w:val="0"/>
              <w:spacing w:after="0" w:line="240" w:lineRule="auto"/>
              <w:rPr>
                <w:sz w:val="20"/>
                <w:szCs w:val="20"/>
              </w:rPr>
            </w:pPr>
            <w:r>
              <w:rPr>
                <w:sz w:val="20"/>
                <w:szCs w:val="20"/>
              </w:rPr>
              <w:t>{{unique random alpha-numeric string}}</w:t>
            </w:r>
          </w:p>
          <w:p w14:paraId="0F24A608" w14:textId="77777777" w:rsidR="009C2655" w:rsidRDefault="009C2655">
            <w:pPr>
              <w:widowControl w:val="0"/>
              <w:spacing w:after="0" w:line="240" w:lineRule="auto"/>
              <w:rPr>
                <w:sz w:val="20"/>
                <w:szCs w:val="20"/>
              </w:rPr>
            </w:pPr>
          </w:p>
          <w:p w14:paraId="0C0227CC" w14:textId="77777777" w:rsidR="009C2655" w:rsidRDefault="00000000">
            <w:pPr>
              <w:widowControl w:val="0"/>
              <w:spacing w:after="0" w:line="240" w:lineRule="auto"/>
              <w:rPr>
                <w:sz w:val="20"/>
                <w:szCs w:val="20"/>
              </w:rPr>
            </w:pPr>
            <w:r>
              <w:rPr>
                <w:sz w:val="20"/>
                <w:szCs w:val="20"/>
              </w:rPr>
              <w:t>Max Length: 40</w:t>
            </w:r>
          </w:p>
        </w:tc>
        <w:tc>
          <w:tcPr>
            <w:tcW w:w="5282" w:type="dxa"/>
          </w:tcPr>
          <w:p w14:paraId="49BD7B00" w14:textId="77777777" w:rsidR="009C2655" w:rsidRDefault="00000000">
            <w:pPr>
              <w:widowControl w:val="0"/>
              <w:spacing w:after="0" w:line="240" w:lineRule="auto"/>
              <w:rPr>
                <w:sz w:val="20"/>
                <w:szCs w:val="20"/>
              </w:rPr>
            </w:pPr>
            <w:r>
              <w:rPr>
                <w:sz w:val="20"/>
                <w:szCs w:val="20"/>
              </w:rPr>
              <w:t>CYG201904ASD234ARER</w:t>
            </w:r>
          </w:p>
        </w:tc>
      </w:tr>
      <w:tr w:rsidR="009C2655" w14:paraId="2DC3E8A9" w14:textId="77777777">
        <w:tc>
          <w:tcPr>
            <w:tcW w:w="1553" w:type="dxa"/>
          </w:tcPr>
          <w:p w14:paraId="65D62F73" w14:textId="77777777" w:rsidR="009C2655" w:rsidRDefault="00000000">
            <w:pPr>
              <w:widowControl w:val="0"/>
              <w:spacing w:after="0" w:line="240" w:lineRule="auto"/>
              <w:rPr>
                <w:sz w:val="20"/>
                <w:szCs w:val="20"/>
              </w:rPr>
            </w:pPr>
            <w:r>
              <w:rPr>
                <w:sz w:val="20"/>
                <w:szCs w:val="20"/>
              </w:rPr>
              <w:t>ip-usr</w:t>
            </w:r>
          </w:p>
        </w:tc>
        <w:tc>
          <w:tcPr>
            <w:tcW w:w="3971" w:type="dxa"/>
          </w:tcPr>
          <w:p w14:paraId="64E72AB6" w14:textId="77777777" w:rsidR="009C2655" w:rsidRDefault="00000000">
            <w:pPr>
              <w:widowControl w:val="0"/>
              <w:spacing w:after="0" w:line="240" w:lineRule="auto"/>
              <w:rPr>
                <w:sz w:val="20"/>
                <w:szCs w:val="20"/>
              </w:rPr>
            </w:pPr>
            <w:r>
              <w:rPr>
                <w:sz w:val="20"/>
                <w:szCs w:val="20"/>
              </w:rPr>
              <w:t>{{ip-address}}</w:t>
            </w:r>
          </w:p>
          <w:p w14:paraId="135E8374" w14:textId="77777777" w:rsidR="009C2655" w:rsidRDefault="009C2655">
            <w:pPr>
              <w:widowControl w:val="0"/>
              <w:spacing w:after="0" w:line="240" w:lineRule="auto"/>
              <w:rPr>
                <w:sz w:val="20"/>
                <w:szCs w:val="20"/>
              </w:rPr>
            </w:pPr>
          </w:p>
          <w:p w14:paraId="2BE5ABDE" w14:textId="77777777" w:rsidR="009C2655" w:rsidRDefault="00000000">
            <w:pPr>
              <w:widowControl w:val="0"/>
              <w:spacing w:after="0" w:line="240" w:lineRule="auto"/>
              <w:rPr>
                <w:sz w:val="20"/>
                <w:szCs w:val="20"/>
              </w:rPr>
            </w:pPr>
            <w:r>
              <w:rPr>
                <w:sz w:val="20"/>
                <w:szCs w:val="20"/>
              </w:rPr>
              <w:t>Max Length: 40</w:t>
            </w:r>
          </w:p>
          <w:p w14:paraId="24FF3C5E" w14:textId="77777777" w:rsidR="009C2655" w:rsidRDefault="00000000">
            <w:pPr>
              <w:widowControl w:val="0"/>
              <w:spacing w:after="0" w:line="240" w:lineRule="auto"/>
              <w:rPr>
                <w:sz w:val="20"/>
                <w:szCs w:val="20"/>
              </w:rPr>
            </w:pPr>
            <w:r>
              <w:rPr>
                <w:sz w:val="20"/>
                <w:szCs w:val="20"/>
              </w:rPr>
              <w:t>127.0.0.1 can be passed as default if don’t want to pass actual ip address.</w:t>
            </w:r>
          </w:p>
        </w:tc>
        <w:tc>
          <w:tcPr>
            <w:tcW w:w="5282" w:type="dxa"/>
          </w:tcPr>
          <w:p w14:paraId="6EBB9805" w14:textId="77777777" w:rsidR="009C2655" w:rsidRDefault="00000000">
            <w:pPr>
              <w:widowControl w:val="0"/>
              <w:spacing w:after="0" w:line="240" w:lineRule="auto"/>
              <w:rPr>
                <w:sz w:val="20"/>
                <w:szCs w:val="20"/>
              </w:rPr>
            </w:pPr>
            <w:r>
              <w:rPr>
                <w:sz w:val="20"/>
                <w:szCs w:val="20"/>
              </w:rPr>
              <w:t>127.0.0.1</w:t>
            </w:r>
          </w:p>
        </w:tc>
      </w:tr>
      <w:tr w:rsidR="009C2655" w14:paraId="0907F78C" w14:textId="77777777">
        <w:tc>
          <w:tcPr>
            <w:tcW w:w="1553" w:type="dxa"/>
          </w:tcPr>
          <w:p w14:paraId="4FC16426" w14:textId="77777777" w:rsidR="009C2655" w:rsidRDefault="00000000">
            <w:pPr>
              <w:widowControl w:val="0"/>
              <w:spacing w:after="0" w:line="240" w:lineRule="auto"/>
              <w:rPr>
                <w:sz w:val="20"/>
                <w:szCs w:val="20"/>
              </w:rPr>
            </w:pPr>
            <w:r>
              <w:rPr>
                <w:sz w:val="20"/>
                <w:szCs w:val="20"/>
              </w:rPr>
              <w:t>auth-token</w:t>
            </w:r>
          </w:p>
        </w:tc>
        <w:tc>
          <w:tcPr>
            <w:tcW w:w="3971" w:type="dxa"/>
          </w:tcPr>
          <w:p w14:paraId="492BEDF4" w14:textId="77777777" w:rsidR="009C2655" w:rsidRDefault="00000000">
            <w:pPr>
              <w:widowControl w:val="0"/>
              <w:spacing w:after="0" w:line="240" w:lineRule="auto"/>
              <w:rPr>
                <w:sz w:val="20"/>
                <w:szCs w:val="20"/>
              </w:rPr>
            </w:pPr>
            <w:r>
              <w:rPr>
                <w:sz w:val="20"/>
                <w:szCs w:val="20"/>
              </w:rPr>
              <w:t>{{auth-token}} retrieved using authentication API</w:t>
            </w:r>
          </w:p>
        </w:tc>
        <w:tc>
          <w:tcPr>
            <w:tcW w:w="5282" w:type="dxa"/>
          </w:tcPr>
          <w:p w14:paraId="355495EA" w14:textId="77777777" w:rsidR="009C2655" w:rsidRDefault="00000000">
            <w:pPr>
              <w:widowControl w:val="0"/>
              <w:spacing w:after="0" w:line="240" w:lineRule="auto"/>
              <w:rPr>
                <w:sz w:val="20"/>
                <w:szCs w:val="20"/>
              </w:rPr>
            </w:pPr>
            <w:r>
              <w:rPr>
                <w:sz w:val="20"/>
              </w:rPr>
              <w:t>a8a924e468a6d5e03e76dfad2d2fb07157ee0fda0688139ae49aab01854ec598</w:t>
            </w:r>
          </w:p>
        </w:tc>
      </w:tr>
      <w:tr w:rsidR="009C2655" w14:paraId="78064CDB" w14:textId="77777777">
        <w:tc>
          <w:tcPr>
            <w:tcW w:w="1553" w:type="dxa"/>
            <w:tcBorders>
              <w:top w:val="nil"/>
            </w:tcBorders>
          </w:tcPr>
          <w:p w14:paraId="11B0588E" w14:textId="77777777" w:rsidR="009C2655" w:rsidRDefault="00000000">
            <w:pPr>
              <w:widowControl w:val="0"/>
              <w:spacing w:after="0" w:line="240" w:lineRule="auto"/>
              <w:rPr>
                <w:color w:val="000000"/>
                <w:sz w:val="20"/>
                <w:szCs w:val="20"/>
              </w:rPr>
            </w:pPr>
            <w:r>
              <w:rPr>
                <w:color w:val="000000"/>
                <w:sz w:val="20"/>
                <w:szCs w:val="20"/>
              </w:rPr>
              <w:t>IsEncryptionRequired</w:t>
            </w:r>
          </w:p>
        </w:tc>
        <w:tc>
          <w:tcPr>
            <w:tcW w:w="3971" w:type="dxa"/>
            <w:tcBorders>
              <w:top w:val="nil"/>
            </w:tcBorders>
          </w:tcPr>
          <w:p w14:paraId="3541F6E2" w14:textId="77777777" w:rsidR="009C2655" w:rsidRDefault="00000000">
            <w:pPr>
              <w:widowControl w:val="0"/>
              <w:spacing w:after="0" w:line="240" w:lineRule="auto"/>
              <w:rPr>
                <w:sz w:val="20"/>
                <w:szCs w:val="20"/>
              </w:rPr>
            </w:pPr>
            <w:r>
              <w:rPr>
                <w:sz w:val="20"/>
                <w:szCs w:val="20"/>
              </w:rPr>
              <w:t>{string value}</w:t>
            </w:r>
          </w:p>
        </w:tc>
        <w:tc>
          <w:tcPr>
            <w:tcW w:w="5282" w:type="dxa"/>
            <w:tcBorders>
              <w:top w:val="nil"/>
            </w:tcBorders>
          </w:tcPr>
          <w:p w14:paraId="3EA917E4" w14:textId="77777777" w:rsidR="009C2655" w:rsidRDefault="00000000">
            <w:pPr>
              <w:widowControl w:val="0"/>
              <w:spacing w:after="0" w:line="240" w:lineRule="auto"/>
              <w:rPr>
                <w:color w:val="000000"/>
              </w:rPr>
            </w:pPr>
            <w:r>
              <w:rPr>
                <w:color w:val="000000"/>
                <w:sz w:val="20"/>
              </w:rPr>
              <w:t>“</w:t>
            </w:r>
            <w:r>
              <w:rPr>
                <w:rFonts w:ascii="Consolas" w:hAnsi="Consolas"/>
                <w:color w:val="000000"/>
                <w:sz w:val="19"/>
              </w:rPr>
              <w:t>true</w:t>
            </w:r>
            <w:r>
              <w:rPr>
                <w:color w:val="000000"/>
                <w:sz w:val="20"/>
              </w:rPr>
              <w:t>” or “</w:t>
            </w:r>
            <w:r>
              <w:rPr>
                <w:rFonts w:ascii="Consolas" w:hAnsi="Consolas"/>
                <w:color w:val="000000"/>
                <w:sz w:val="19"/>
              </w:rPr>
              <w:t>false</w:t>
            </w:r>
            <w:r>
              <w:rPr>
                <w:color w:val="000000"/>
                <w:sz w:val="20"/>
              </w:rPr>
              <w:t>”</w:t>
            </w:r>
          </w:p>
        </w:tc>
      </w:tr>
    </w:tbl>
    <w:p w14:paraId="24BF7541" w14:textId="77777777" w:rsidR="009C2655" w:rsidRDefault="00000000">
      <w:pPr>
        <w:pStyle w:val="Heading2"/>
      </w:pPr>
      <w:bookmarkStart w:id="6" w:name="_Toc15498995"/>
      <w:bookmarkStart w:id="7" w:name="_Toc37337281"/>
      <w:r>
        <w:t>Sample Encrypted Request JSON</w:t>
      </w:r>
      <w:bookmarkEnd w:id="6"/>
      <w:bookmarkEnd w:id="7"/>
    </w:p>
    <w:p w14:paraId="600216A7" w14:textId="77777777" w:rsidR="009C2655" w:rsidRDefault="009C2655">
      <w:pPr>
        <w:pStyle w:val="NoSpacing"/>
      </w:pPr>
    </w:p>
    <w:p w14:paraId="4B2BEEEA" w14:textId="77777777" w:rsidR="009C2655" w:rsidRDefault="00000000">
      <w:pPr>
        <w:pStyle w:val="NoSpacing"/>
      </w:pPr>
      <w:r>
        <w:t>All Cygnet FAME API request body accepts only encrypted json payload. Below is sample data attributed with encrypted json payload.</w:t>
      </w:r>
    </w:p>
    <w:p w14:paraId="6F797693" w14:textId="77777777" w:rsidR="009C2655" w:rsidRDefault="009C2655">
      <w:pPr>
        <w:pStyle w:val="NoSpacing"/>
      </w:pPr>
    </w:p>
    <w:tbl>
      <w:tblPr>
        <w:tblStyle w:val="TableGrid"/>
        <w:tblW w:w="10790" w:type="dxa"/>
        <w:tblInd w:w="113" w:type="dxa"/>
        <w:tblLayout w:type="fixed"/>
        <w:tblCellMar>
          <w:top w:w="57" w:type="dxa"/>
          <w:bottom w:w="57" w:type="dxa"/>
        </w:tblCellMar>
        <w:tblLook w:val="04A0" w:firstRow="1" w:lastRow="0" w:firstColumn="1" w:lastColumn="0" w:noHBand="0" w:noVBand="1"/>
      </w:tblPr>
      <w:tblGrid>
        <w:gridCol w:w="10790"/>
      </w:tblGrid>
      <w:tr w:rsidR="009C2655" w14:paraId="634CC08B" w14:textId="77777777">
        <w:tc>
          <w:tcPr>
            <w:tcW w:w="10790" w:type="dxa"/>
            <w:shd w:val="clear" w:color="auto" w:fill="D9D9D9" w:themeFill="background1" w:themeFillShade="D9"/>
          </w:tcPr>
          <w:p w14:paraId="21C6D100" w14:textId="77777777" w:rsidR="009C2655" w:rsidRDefault="00000000">
            <w:pPr>
              <w:widowControl w:val="0"/>
              <w:spacing w:after="0" w:line="240" w:lineRule="auto"/>
              <w:rPr>
                <w:b/>
                <w:color w:val="404040" w:themeColor="text1" w:themeTint="BF"/>
              </w:rPr>
            </w:pPr>
            <w:r>
              <w:rPr>
                <w:b/>
                <w:color w:val="404040" w:themeColor="text1" w:themeTint="BF"/>
                <w:sz w:val="20"/>
              </w:rPr>
              <w:t>Encrypted Request JSON</w:t>
            </w:r>
          </w:p>
        </w:tc>
      </w:tr>
      <w:tr w:rsidR="009C2655" w14:paraId="579C7A3A" w14:textId="77777777">
        <w:tc>
          <w:tcPr>
            <w:tcW w:w="10790" w:type="dxa"/>
          </w:tcPr>
          <w:p w14:paraId="128382A5" w14:textId="77777777" w:rsidR="009C2655" w:rsidRDefault="00000000">
            <w:pPr>
              <w:widowControl w:val="0"/>
              <w:spacing w:after="0" w:line="240" w:lineRule="auto"/>
              <w:rPr>
                <w:sz w:val="20"/>
                <w:szCs w:val="20"/>
              </w:rPr>
            </w:pPr>
            <w:r>
              <w:rPr>
                <w:sz w:val="20"/>
                <w:szCs w:val="20"/>
              </w:rPr>
              <w:t>{</w:t>
            </w:r>
          </w:p>
          <w:p w14:paraId="5A37A7DE" w14:textId="77777777" w:rsidR="009C2655" w:rsidRDefault="00000000">
            <w:pPr>
              <w:widowControl w:val="0"/>
              <w:spacing w:after="0" w:line="240" w:lineRule="auto"/>
              <w:rPr>
                <w:sz w:val="20"/>
                <w:szCs w:val="20"/>
              </w:rPr>
            </w:pPr>
            <w:r>
              <w:rPr>
                <w:sz w:val="20"/>
                <w:szCs w:val="20"/>
              </w:rPr>
              <w:t xml:space="preserve">  "</w:t>
            </w:r>
            <w:r>
              <w:rPr>
                <w:b/>
                <w:sz w:val="20"/>
                <w:szCs w:val="20"/>
              </w:rPr>
              <w:t>data</w:t>
            </w:r>
            <w:r>
              <w:rPr>
                <w:sz w:val="20"/>
                <w:szCs w:val="20"/>
              </w:rPr>
              <w:t>": "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"</w:t>
            </w:r>
          </w:p>
          <w:p w14:paraId="242FC4C5" w14:textId="77777777" w:rsidR="009C2655" w:rsidRDefault="00000000">
            <w:pPr>
              <w:widowControl w:val="0"/>
              <w:spacing w:after="0" w:line="240" w:lineRule="auto"/>
              <w:rPr>
                <w:sz w:val="20"/>
                <w:szCs w:val="20"/>
              </w:rPr>
            </w:pPr>
            <w:r>
              <w:rPr>
                <w:sz w:val="20"/>
                <w:szCs w:val="20"/>
              </w:rPr>
              <w:t>}</w:t>
            </w:r>
          </w:p>
        </w:tc>
      </w:tr>
    </w:tbl>
    <w:p w14:paraId="2909F9E9" w14:textId="77777777" w:rsidR="009C2655" w:rsidRDefault="009C2655">
      <w:pPr>
        <w:pStyle w:val="Heading1"/>
        <w:rPr>
          <w:sz w:val="2"/>
          <w:szCs w:val="2"/>
        </w:rPr>
      </w:pPr>
    </w:p>
    <w:p w14:paraId="7EC51644" w14:textId="77777777" w:rsidR="009C2655" w:rsidRDefault="00000000">
      <w:pPr>
        <w:pStyle w:val="Heading2"/>
      </w:pPr>
      <w:bookmarkStart w:id="8" w:name="_Toc15498996"/>
      <w:bookmarkStart w:id="9" w:name="_Toc37337282"/>
      <w:r>
        <w:t>App_Key Overview</w:t>
      </w:r>
      <w:bookmarkEnd w:id="8"/>
      <w:bookmarkEnd w:id="9"/>
    </w:p>
    <w:p w14:paraId="69F41880" w14:textId="77777777" w:rsidR="009C2655" w:rsidRDefault="009C2655">
      <w:pPr>
        <w:pStyle w:val="NoSpacing"/>
      </w:pPr>
    </w:p>
    <w:p w14:paraId="545CD29F" w14:textId="77777777" w:rsidR="009C2655" w:rsidRDefault="00000000">
      <w:pPr>
        <w:rPr>
          <w:rFonts w:ascii="Calibri" w:eastAsia="Calibri" w:hAnsi="Calibri" w:cs="Times New Roman"/>
        </w:rPr>
      </w:pPr>
      <w:r>
        <w:rPr>
          <w:rFonts w:eastAsia="Calibri" w:cs="Times New Roman"/>
        </w:rPr>
        <w:t xml:space="preserve">App_key is used to encrypt and decrypt the request and response post authentication API. </w:t>
      </w:r>
      <w:r>
        <w:rPr>
          <w:rFonts w:eastAsia="Calibri" w:cs="Times New Roman"/>
          <w:b/>
          <w:u w:val="single"/>
        </w:rPr>
        <w:t xml:space="preserve">It is </w:t>
      </w:r>
      <w:proofErr w:type="gramStart"/>
      <w:r>
        <w:rPr>
          <w:rFonts w:eastAsia="Calibri" w:cs="Times New Roman"/>
          <w:b/>
          <w:u w:val="single"/>
        </w:rPr>
        <w:t>256 bit</w:t>
      </w:r>
      <w:proofErr w:type="gramEnd"/>
      <w:r>
        <w:rPr>
          <w:rFonts w:eastAsia="Calibri" w:cs="Times New Roman"/>
          <w:b/>
          <w:u w:val="single"/>
        </w:rPr>
        <w:t xml:space="preserve"> random AES key</w:t>
      </w:r>
      <w:r>
        <w:rPr>
          <w:rFonts w:eastAsia="Calibri" w:cs="Times New Roman"/>
        </w:rPr>
        <w:t>.</w:t>
      </w:r>
    </w:p>
    <w:p w14:paraId="0808FBBA" w14:textId="77777777" w:rsidR="009C2655" w:rsidRDefault="00000000">
      <w:pPr>
        <w:rPr>
          <w:rFonts w:ascii="Calibri" w:eastAsia="Calibri" w:hAnsi="Calibri" w:cs="Times New Roman"/>
        </w:rPr>
      </w:pPr>
      <w:r>
        <w:rPr>
          <w:rFonts w:eastAsia="Calibri" w:cs="Times New Roman"/>
        </w:rPr>
        <w:t xml:space="preserve">API consumer needs to create such key during authentication and to use same key afterwards to encrypt the request and to decrypt the response. </w:t>
      </w:r>
    </w:p>
    <w:p w14:paraId="5BADB981" w14:textId="044CA1C4" w:rsidR="009C2655" w:rsidRDefault="00CB4428">
      <w:pPr>
        <w:rPr>
          <w:rFonts w:ascii="Calibri" w:eastAsia="Calibri" w:hAnsi="Calibri" w:cs="Times New Roman"/>
        </w:rPr>
      </w:pPr>
      <w:r>
        <w:rPr>
          <w:rFonts w:eastAsia="Calibri" w:cs="Times New Roman"/>
        </w:rPr>
        <w:t>The same</w:t>
      </w:r>
      <w:r w:rsidR="00000000">
        <w:rPr>
          <w:rFonts w:eastAsia="Calibri" w:cs="Times New Roman"/>
        </w:rPr>
        <w:t xml:space="preserve"> key will be used by API gateway to decrypt the request and to encrypt the response.</w:t>
      </w:r>
    </w:p>
    <w:p w14:paraId="32B266C7" w14:textId="77777777" w:rsidR="009C2655" w:rsidRDefault="00000000">
      <w:pPr>
        <w:rPr>
          <w:rFonts w:ascii="Calibri" w:eastAsia="Calibri" w:hAnsi="Calibri" w:cs="Times New Roman"/>
        </w:rPr>
      </w:pPr>
      <w:r>
        <w:rPr>
          <w:rFonts w:eastAsia="Calibri" w:cs="Times New Roman"/>
        </w:rPr>
        <w:t>So, steps will be:</w:t>
      </w:r>
    </w:p>
    <w:p w14:paraId="011D9CC4" w14:textId="77777777" w:rsidR="009C2655" w:rsidRDefault="00000000">
      <w:pPr>
        <w:pStyle w:val="ListParagraph1"/>
        <w:numPr>
          <w:ilvl w:val="0"/>
          <w:numId w:val="1"/>
        </w:numPr>
        <w:rPr>
          <w:color w:val="70AD47" w:themeColor="accent6"/>
        </w:rPr>
      </w:pPr>
      <w:r>
        <w:rPr>
          <w:color w:val="70AD47" w:themeColor="accent6"/>
        </w:rPr>
        <w:t>Generate AES key.</w:t>
      </w:r>
    </w:p>
    <w:p w14:paraId="6813AEB8" w14:textId="77777777" w:rsidR="009C2655" w:rsidRDefault="00000000">
      <w:pPr>
        <w:pStyle w:val="ListParagraph1"/>
        <w:numPr>
          <w:ilvl w:val="0"/>
          <w:numId w:val="1"/>
        </w:numPr>
        <w:rPr>
          <w:color w:val="C45911" w:themeColor="accent2" w:themeShade="BF"/>
        </w:rPr>
      </w:pPr>
      <w:r>
        <w:rPr>
          <w:color w:val="C45911" w:themeColor="accent2" w:themeShade="BF"/>
        </w:rPr>
        <w:lastRenderedPageBreak/>
        <w:t>Base64 encoding of JSON data.</w:t>
      </w:r>
    </w:p>
    <w:p w14:paraId="5622A66E" w14:textId="77777777" w:rsidR="009C2655" w:rsidRDefault="00000000">
      <w:pPr>
        <w:pStyle w:val="ListParagraph1"/>
        <w:numPr>
          <w:ilvl w:val="0"/>
          <w:numId w:val="1"/>
        </w:numPr>
        <w:rPr>
          <w:color w:val="C45911" w:themeColor="accent2" w:themeShade="BF"/>
        </w:rPr>
      </w:pPr>
      <w:r>
        <w:rPr>
          <w:color w:val="C45911" w:themeColor="accent2" w:themeShade="BF"/>
        </w:rPr>
        <w:t>Encrypt encoded base64 JSON data using AES key.</w:t>
      </w:r>
    </w:p>
    <w:p w14:paraId="0A57AA3F" w14:textId="77777777" w:rsidR="009C2655" w:rsidRDefault="00000000">
      <w:pPr>
        <w:pStyle w:val="ListParagraph1"/>
        <w:numPr>
          <w:ilvl w:val="0"/>
          <w:numId w:val="1"/>
        </w:numPr>
        <w:rPr>
          <w:color w:val="C45911" w:themeColor="accent2" w:themeShade="BF"/>
        </w:rPr>
      </w:pPr>
      <w:r>
        <w:rPr>
          <w:color w:val="C45911" w:themeColor="accent2" w:themeShade="BF"/>
        </w:rPr>
        <w:t>Base64 encoding of the above encrypted data.</w:t>
      </w:r>
    </w:p>
    <w:p w14:paraId="602AF605" w14:textId="77777777" w:rsidR="009C2655" w:rsidRDefault="00000000">
      <w:pPr>
        <w:pStyle w:val="ListParagraph1"/>
        <w:numPr>
          <w:ilvl w:val="0"/>
          <w:numId w:val="1"/>
        </w:numPr>
        <w:rPr>
          <w:color w:val="0070C0"/>
        </w:rPr>
      </w:pPr>
      <w:r>
        <w:rPr>
          <w:color w:val="0070C0"/>
        </w:rPr>
        <w:t>Base64 encoding of AES key.</w:t>
      </w:r>
    </w:p>
    <w:p w14:paraId="6B2D146D" w14:textId="77777777" w:rsidR="009C2655" w:rsidRDefault="00000000">
      <w:pPr>
        <w:pStyle w:val="ListParagraph1"/>
        <w:numPr>
          <w:ilvl w:val="0"/>
          <w:numId w:val="1"/>
        </w:numPr>
        <w:rPr>
          <w:color w:val="0070C0"/>
        </w:rPr>
      </w:pPr>
      <w:r>
        <w:rPr>
          <w:color w:val="0070C0"/>
        </w:rPr>
        <w:t>Encrypt encoded base64 AES key with Cygnet GSP RSA public key.</w:t>
      </w:r>
    </w:p>
    <w:p w14:paraId="3B75880B" w14:textId="77777777" w:rsidR="009C2655" w:rsidRDefault="00000000">
      <w:pPr>
        <w:pStyle w:val="ListParagraph1"/>
        <w:numPr>
          <w:ilvl w:val="0"/>
          <w:numId w:val="1"/>
        </w:numPr>
        <w:rPr>
          <w:color w:val="0070C0"/>
        </w:rPr>
      </w:pPr>
      <w:r>
        <w:rPr>
          <w:color w:val="0070C0"/>
        </w:rPr>
        <w:t>Base64 encoding of the above encrypted key.</w:t>
      </w:r>
    </w:p>
    <w:p w14:paraId="26F0DDF2" w14:textId="77777777" w:rsidR="009C2655" w:rsidRDefault="00000000">
      <w:pPr>
        <w:pStyle w:val="ListParagraph1"/>
        <w:numPr>
          <w:ilvl w:val="0"/>
          <w:numId w:val="1"/>
        </w:numPr>
        <w:rPr>
          <w:color w:val="7030A0"/>
        </w:rPr>
      </w:pPr>
      <w:r>
        <w:rPr>
          <w:color w:val="7030A0"/>
        </w:rPr>
        <w:t>Decrypt data received from enriched API using your AES key.</w:t>
      </w:r>
    </w:p>
    <w:p w14:paraId="017F5F7D" w14:textId="77777777" w:rsidR="009C2655" w:rsidRDefault="00000000">
      <w:pPr>
        <w:pStyle w:val="ListParagraph1"/>
        <w:numPr>
          <w:ilvl w:val="0"/>
          <w:numId w:val="1"/>
        </w:numPr>
        <w:rPr>
          <w:color w:val="7030A0"/>
        </w:rPr>
      </w:pPr>
      <w:r>
        <w:rPr>
          <w:color w:val="7030A0"/>
        </w:rPr>
        <w:t>Base64 Decode of decrypted data.</w:t>
      </w:r>
    </w:p>
    <w:p w14:paraId="0E7EF855" w14:textId="77777777" w:rsidR="009C2655" w:rsidRDefault="009C2655">
      <w:pPr>
        <w:contextualSpacing/>
        <w:rPr>
          <w:rFonts w:ascii="Calibri" w:eastAsia="Calibri" w:hAnsi="Calibri" w:cs="Times New Roman"/>
        </w:rPr>
      </w:pPr>
    </w:p>
    <w:p w14:paraId="38099804" w14:textId="77777777" w:rsidR="009C2655" w:rsidRDefault="00000000">
      <w:pPr>
        <w:pStyle w:val="Heading2"/>
      </w:pPr>
      <w:bookmarkStart w:id="10" w:name="_Toc15498997"/>
      <w:bookmarkStart w:id="11" w:name="_Toc5972584"/>
      <w:bookmarkStart w:id="12" w:name="_Toc5983944"/>
      <w:bookmarkStart w:id="13" w:name="_Toc37337283"/>
      <w:r>
        <w:t>API Request Overview</w:t>
      </w:r>
      <w:bookmarkEnd w:id="10"/>
      <w:bookmarkEnd w:id="11"/>
      <w:bookmarkEnd w:id="12"/>
      <w:bookmarkEnd w:id="13"/>
    </w:p>
    <w:p w14:paraId="6319AD33" w14:textId="77777777" w:rsidR="009C2655" w:rsidRDefault="009C2655">
      <w:pPr>
        <w:rPr>
          <w:rFonts w:ascii="Calibri" w:eastAsia="Calibri" w:hAnsi="Calibri" w:cs="Times New Roman"/>
        </w:rPr>
      </w:pPr>
    </w:p>
    <w:p w14:paraId="6B167AA8" w14:textId="77777777" w:rsidR="009C2655" w:rsidRDefault="00000000">
      <w:pPr>
        <w:contextualSpacing/>
        <w:rPr>
          <w:rFonts w:ascii="Calibri" w:eastAsia="Calibri" w:hAnsi="Calibri" w:cs="Times New Roman"/>
        </w:rPr>
      </w:pPr>
      <w:r>
        <w:rPr>
          <w:rFonts w:eastAsia="Calibri" w:cs="Times New Roman"/>
        </w:rPr>
        <w:t>Generate AES key using AesCryptoServiceProvider with Mode = ECB, Padding = PKCS7, KeySize = 256 &amp; BlockSize = 128.</w:t>
      </w:r>
    </w:p>
    <w:p w14:paraId="586C65E8" w14:textId="77777777" w:rsidR="009C2655" w:rsidRDefault="009C2655">
      <w:pPr>
        <w:contextualSpacing/>
        <w:rPr>
          <w:rFonts w:ascii="Calibri" w:eastAsia="Calibri" w:hAnsi="Calibri" w:cs="Times New Roman"/>
        </w:rPr>
      </w:pPr>
    </w:p>
    <w:p w14:paraId="518E5E41" w14:textId="77777777" w:rsidR="009C2655" w:rsidRDefault="00000000">
      <w:pPr>
        <w:contextualSpacing/>
        <w:rPr>
          <w:rFonts w:ascii="Calibri" w:eastAsia="Calibri" w:hAnsi="Calibri" w:cs="Times New Roman"/>
        </w:rPr>
      </w:pPr>
      <w:r>
        <w:rPr>
          <w:rFonts w:eastAsia="Calibri" w:cs="Times New Roman"/>
        </w:rPr>
        <w:t>Using this key, you need to encrypt base64 encoded JSON data which you need to pass to API. So, your encrypted base64 encoded data will look like below:</w:t>
      </w:r>
    </w:p>
    <w:p w14:paraId="5DC2CFCF" w14:textId="77777777" w:rsidR="009C2655" w:rsidRDefault="009C2655">
      <w:pPr>
        <w:contextualSpacing/>
        <w:rPr>
          <w:rFonts w:ascii="Calibri" w:eastAsia="Calibri" w:hAnsi="Calibri" w:cs="Times New Roman"/>
        </w:rPr>
      </w:pPr>
    </w:p>
    <w:p w14:paraId="15AB1D21" w14:textId="77777777" w:rsidR="009C2655" w:rsidRDefault="00000000">
      <w:pPr>
        <w:contextualSpacing/>
        <w:rPr>
          <w:rFonts w:ascii="Calibri" w:eastAsia="Calibri" w:hAnsi="Calibri" w:cs="Times New Roman"/>
          <w:b/>
        </w:rPr>
      </w:pPr>
      <w:r>
        <w:rPr>
          <w:rFonts w:eastAsia="Calibri" w:cs="Times New Roman"/>
          <w:b/>
        </w:rPr>
        <w:t>{"data":"vqNU4xIzqu5SM8UQbdOc+rs5nSKFp83mHTb4bKkqGhb50VWILHo/YVvW++"}</w:t>
      </w:r>
    </w:p>
    <w:p w14:paraId="6089482A" w14:textId="77777777" w:rsidR="009C2655" w:rsidRDefault="009C2655">
      <w:pPr>
        <w:contextualSpacing/>
        <w:rPr>
          <w:rFonts w:ascii="Calibri" w:eastAsia="Calibri" w:hAnsi="Calibri" w:cs="Times New Roman"/>
        </w:rPr>
      </w:pPr>
    </w:p>
    <w:p w14:paraId="0DA2508C" w14:textId="77777777" w:rsidR="009C2655" w:rsidRDefault="00000000">
      <w:pPr>
        <w:contextualSpacing/>
        <w:rPr>
          <w:rFonts w:ascii="Calibri" w:eastAsia="Calibri" w:hAnsi="Calibri" w:cs="Times New Roman"/>
        </w:rPr>
      </w:pPr>
      <w:r>
        <w:rPr>
          <w:rFonts w:eastAsia="Calibri" w:cs="Times New Roman"/>
        </w:rPr>
        <w:t>Now, first you need to encode this AES key into base64 format. Encrypt this base64 encoded AES key using RSA public key of Cygnet GSP. Your encrypted base64 encoded AES key would like below:</w:t>
      </w:r>
    </w:p>
    <w:p w14:paraId="26F8C3CF" w14:textId="77777777" w:rsidR="009C2655" w:rsidRDefault="009C2655">
      <w:pPr>
        <w:contextualSpacing/>
        <w:rPr>
          <w:rFonts w:ascii="Calibri" w:eastAsia="Calibri" w:hAnsi="Calibri" w:cs="Times New Roman"/>
        </w:rPr>
      </w:pPr>
    </w:p>
    <w:p w14:paraId="307C9179" w14:textId="77777777" w:rsidR="009C2655" w:rsidRDefault="00000000">
      <w:pPr>
        <w:contextualSpacing/>
        <w:rPr>
          <w:rFonts w:ascii="Calibri" w:eastAsia="Calibri" w:hAnsi="Calibri" w:cs="Times New Roman"/>
          <w:b/>
        </w:rPr>
      </w:pPr>
      <w:r>
        <w:rPr>
          <w:rFonts w:eastAsia="Calibri" w:cs="Times New Roman"/>
          <w:b/>
        </w:rPr>
        <w:t>{"app_key": "QF37oTyQLOUYzmDm3l9BPUuz6ObvrEgNcAHbeR/Oga5Zg873Qxk6GmKi1A=="}</w:t>
      </w:r>
    </w:p>
    <w:p w14:paraId="35E5AE6B" w14:textId="77777777" w:rsidR="009C2655" w:rsidRDefault="009C2655">
      <w:pPr>
        <w:contextualSpacing/>
        <w:rPr>
          <w:rFonts w:ascii="Calibri" w:eastAsia="Calibri" w:hAnsi="Calibri" w:cs="Times New Roman"/>
        </w:rPr>
      </w:pPr>
    </w:p>
    <w:p w14:paraId="47610215" w14:textId="77777777" w:rsidR="009C2655" w:rsidRDefault="00000000">
      <w:pPr>
        <w:contextualSpacing/>
        <w:rPr>
          <w:rFonts w:ascii="Calibri" w:eastAsia="Calibri" w:hAnsi="Calibri" w:cs="Times New Roman"/>
        </w:rPr>
      </w:pPr>
      <w:r>
        <w:rPr>
          <w:rFonts w:eastAsia="Calibri" w:cs="Times New Roman"/>
        </w:rPr>
        <w:t>So finally, API call will look like</w:t>
      </w:r>
    </w:p>
    <w:p w14:paraId="6F99B6D8" w14:textId="77777777" w:rsidR="009C2655" w:rsidRDefault="009C2655">
      <w:pPr>
        <w:contextualSpacing/>
        <w:rPr>
          <w:rFonts w:ascii="Calibri" w:eastAsia="Calibri" w:hAnsi="Calibri" w:cs="Times New Roman"/>
        </w:rPr>
      </w:pPr>
    </w:p>
    <w:p w14:paraId="770866CA" w14:textId="77777777" w:rsidR="009C2655" w:rsidRDefault="00000000">
      <w:pPr>
        <w:contextualSpacing/>
        <w:rPr>
          <w:rFonts w:ascii="Calibri" w:eastAsia="Calibri" w:hAnsi="Calibri" w:cs="Times New Roman"/>
          <w:b/>
          <w:u w:val="single"/>
        </w:rPr>
      </w:pPr>
      <w:r>
        <w:rPr>
          <w:rFonts w:eastAsia="Calibri" w:cs="Times New Roman"/>
          <w:b/>
        </w:rPr>
        <w:t xml:space="preserve">{"data": "vqNU4xIzqu5SM8UQbdOcR899VCiLT/p83mHTb4bKkqGhb50VWILHo/YVvW++","app_key": mSc4wAyNKQtnnn3d1xJNrDhNXLjKGQxk6GmKi1A=="} </w:t>
      </w:r>
    </w:p>
    <w:p w14:paraId="185C49FF" w14:textId="77777777" w:rsidR="009C2655" w:rsidRDefault="00000000">
      <w:pPr>
        <w:pStyle w:val="Heading2"/>
      </w:pPr>
      <w:bookmarkStart w:id="14" w:name="_Toc5972585"/>
      <w:bookmarkStart w:id="15" w:name="_Toc5983945"/>
      <w:bookmarkStart w:id="16" w:name="_Toc15498998"/>
      <w:bookmarkStart w:id="17" w:name="_Toc37337284"/>
      <w:r>
        <w:t>API Response Overview</w:t>
      </w:r>
      <w:bookmarkEnd w:id="14"/>
      <w:bookmarkEnd w:id="15"/>
      <w:bookmarkEnd w:id="16"/>
      <w:bookmarkEnd w:id="17"/>
    </w:p>
    <w:p w14:paraId="278F83CB" w14:textId="77777777" w:rsidR="009C2655" w:rsidRDefault="009C2655">
      <w:pPr>
        <w:pStyle w:val="NoSpacing"/>
      </w:pPr>
    </w:p>
    <w:p w14:paraId="47BFD983" w14:textId="77777777" w:rsidR="009C2655" w:rsidRDefault="00000000">
      <w:pPr>
        <w:contextualSpacing/>
        <w:rPr>
          <w:rFonts w:ascii="Calibri" w:eastAsia="Calibri" w:hAnsi="Calibri" w:cs="Times New Roman"/>
        </w:rPr>
      </w:pPr>
      <w:r>
        <w:rPr>
          <w:rFonts w:eastAsia="Calibri" w:cs="Times New Roman"/>
        </w:rPr>
        <w:t>In general, you will receive response like below:</w:t>
      </w:r>
    </w:p>
    <w:p w14:paraId="26085D78" w14:textId="77777777" w:rsidR="009C2655" w:rsidRDefault="009C2655">
      <w:pPr>
        <w:contextualSpacing/>
        <w:rPr>
          <w:rFonts w:ascii="Calibri" w:eastAsia="Calibri" w:hAnsi="Calibri" w:cs="Times New Roman"/>
        </w:rPr>
      </w:pPr>
    </w:p>
    <w:p w14:paraId="29F68722" w14:textId="77777777" w:rsidR="009C2655" w:rsidRDefault="00000000">
      <w:pPr>
        <w:contextualSpacing/>
        <w:rPr>
          <w:rFonts w:ascii="Calibri" w:eastAsia="Calibri" w:hAnsi="Calibri" w:cs="Times New Roman"/>
        </w:rPr>
      </w:pPr>
      <w:r>
        <w:rPr>
          <w:rFonts w:eastAsia="Calibri" w:cs="Times New Roman"/>
        </w:rPr>
        <w:t>{</w:t>
      </w:r>
    </w:p>
    <w:p w14:paraId="71AAE237" w14:textId="77777777" w:rsidR="009C2655" w:rsidRDefault="00000000">
      <w:pPr>
        <w:ind w:left="105"/>
        <w:contextualSpacing/>
        <w:rPr>
          <w:rFonts w:ascii="Calibri" w:eastAsia="Calibri" w:hAnsi="Calibri" w:cs="Times New Roman"/>
        </w:rPr>
      </w:pPr>
      <w:r>
        <w:rPr>
          <w:rFonts w:eastAsia="Calibri" w:cs="Times New Roman"/>
        </w:rPr>
        <w:t>"data": "Uhh8WZsnh8HG26RJiyIaie3eBALYSew+Y141+i12I8sEKbzpwaehpgRZD8jPgECxjOeswfN4wpeduv+iAyXFXKC1rFdjsxVZ6lNkQg17u13YTUowqvf9UcYoCaH4xjyhhHffHs60jrfeAql50pSb5YP2UhnDtSsK2Iv/t59NrIhCUujW7RrNAlZGQkw+Yh+V",</w:t>
      </w:r>
    </w:p>
    <w:p w14:paraId="43B54108" w14:textId="77777777" w:rsidR="009C2655" w:rsidRDefault="00000000">
      <w:pPr>
        <w:contextualSpacing/>
        <w:rPr>
          <w:rFonts w:ascii="Calibri" w:eastAsia="Calibri" w:hAnsi="Calibri" w:cs="Times New Roman"/>
        </w:rPr>
      </w:pPr>
      <w:r>
        <w:rPr>
          <w:rFonts w:eastAsia="Calibri" w:cs="Times New Roman"/>
        </w:rPr>
        <w:t xml:space="preserve">  "</w:t>
      </w:r>
      <w:proofErr w:type="gramStart"/>
      <w:r>
        <w:rPr>
          <w:rFonts w:eastAsia="Calibri" w:cs="Times New Roman"/>
        </w:rPr>
        <w:t>status</w:t>
      </w:r>
      <w:proofErr w:type="gramEnd"/>
      <w:r>
        <w:rPr>
          <w:rFonts w:eastAsia="Calibri" w:cs="Times New Roman"/>
        </w:rPr>
        <w:t>_cd": 1</w:t>
      </w:r>
    </w:p>
    <w:p w14:paraId="1B8C9CDC" w14:textId="77777777" w:rsidR="009C2655" w:rsidRDefault="00000000">
      <w:pPr>
        <w:contextualSpacing/>
        <w:rPr>
          <w:rFonts w:ascii="Calibri" w:eastAsia="Calibri" w:hAnsi="Calibri" w:cs="Times New Roman"/>
        </w:rPr>
      </w:pPr>
      <w:r>
        <w:rPr>
          <w:rFonts w:eastAsia="Calibri" w:cs="Times New Roman"/>
        </w:rPr>
        <w:t>}</w:t>
      </w:r>
    </w:p>
    <w:p w14:paraId="7C6A6C4D" w14:textId="77777777" w:rsidR="009C2655" w:rsidRDefault="00000000">
      <w:pPr>
        <w:rPr>
          <w:rFonts w:ascii="Calibri" w:eastAsia="Calibri" w:hAnsi="Calibri" w:cs="Times New Roman"/>
        </w:rPr>
      </w:pPr>
      <w:r>
        <w:rPr>
          <w:rFonts w:eastAsia="Calibri" w:cs="Times New Roman"/>
        </w:rPr>
        <w:t xml:space="preserve">To decrypt data your received from response, you need to use same AES key which you have used during authentication API call. </w:t>
      </w:r>
      <w:r>
        <w:t>Perform Base64 decoding on decrypted data to have response in plain format.</w:t>
      </w:r>
    </w:p>
    <w:p w14:paraId="19C9B1A6" w14:textId="77777777" w:rsidR="009C2655" w:rsidRDefault="009C2655">
      <w:pPr>
        <w:rPr>
          <w:rFonts w:ascii="Calibri" w:eastAsia="Calibri" w:hAnsi="Calibri" w:cs="Times New Roman"/>
        </w:rPr>
      </w:pPr>
    </w:p>
    <w:p w14:paraId="69B0E187" w14:textId="77777777" w:rsidR="009C2655" w:rsidRDefault="00000000">
      <w:pPr>
        <w:pStyle w:val="Heading2"/>
      </w:pPr>
      <w:bookmarkStart w:id="18" w:name="_Toc5983946"/>
      <w:bookmarkStart w:id="19" w:name="_Toc15498999"/>
      <w:bookmarkStart w:id="20" w:name="_Toc5972586"/>
      <w:bookmarkStart w:id="21" w:name="_Toc517887838"/>
      <w:bookmarkStart w:id="22" w:name="_Toc37337285"/>
      <w:r>
        <w:lastRenderedPageBreak/>
        <w:t>Error Payload</w:t>
      </w:r>
      <w:bookmarkEnd w:id="18"/>
      <w:bookmarkEnd w:id="19"/>
      <w:bookmarkEnd w:id="20"/>
      <w:bookmarkEnd w:id="21"/>
      <w:bookmarkEnd w:id="22"/>
    </w:p>
    <w:p w14:paraId="41C8E909" w14:textId="77777777" w:rsidR="009C2655" w:rsidRDefault="00000000">
      <w:pPr>
        <w:spacing w:after="0"/>
        <w:rPr>
          <w:rFonts w:ascii="Calibri" w:eastAsia="Calibri" w:hAnsi="Calibri" w:cs="Times New Roman"/>
        </w:rPr>
      </w:pPr>
      <w:r>
        <w:rPr>
          <w:rFonts w:eastAsia="Calibri" w:cs="Times New Roman"/>
        </w:rPr>
        <w:t>{</w:t>
      </w:r>
    </w:p>
    <w:p w14:paraId="53A0D4D0" w14:textId="77777777" w:rsidR="009C2655" w:rsidRDefault="00000000">
      <w:pPr>
        <w:spacing w:after="0"/>
        <w:rPr>
          <w:rFonts w:ascii="Calibri" w:eastAsia="Calibri" w:hAnsi="Calibri" w:cs="Times New Roman"/>
        </w:rPr>
      </w:pPr>
      <w:r>
        <w:rPr>
          <w:rFonts w:eastAsia="Calibri" w:cs="Times New Roman"/>
        </w:rPr>
        <w:t xml:space="preserve">     “status_cd</w:t>
      </w:r>
      <w:proofErr w:type="gramStart"/>
      <w:r>
        <w:rPr>
          <w:rFonts w:eastAsia="Calibri" w:cs="Times New Roman"/>
        </w:rPr>
        <w:t>” :</w:t>
      </w:r>
      <w:proofErr w:type="gramEnd"/>
      <w:r>
        <w:rPr>
          <w:rFonts w:eastAsia="Calibri" w:cs="Times New Roman"/>
        </w:rPr>
        <w:t xml:space="preserve"> “0”,</w:t>
      </w:r>
    </w:p>
    <w:p w14:paraId="5C110188" w14:textId="77777777" w:rsidR="009C2655" w:rsidRDefault="00000000">
      <w:pPr>
        <w:spacing w:after="0"/>
        <w:rPr>
          <w:rFonts w:ascii="Calibri" w:eastAsia="Calibri" w:hAnsi="Calibri" w:cs="Times New Roman"/>
        </w:rPr>
      </w:pPr>
      <w:r>
        <w:rPr>
          <w:rFonts w:eastAsia="Calibri" w:cs="Times New Roman"/>
        </w:rPr>
        <w:t xml:space="preserve">     error: {</w:t>
      </w:r>
    </w:p>
    <w:p w14:paraId="1374B3AC" w14:textId="77777777" w:rsidR="009C2655" w:rsidRDefault="00000000">
      <w:pPr>
        <w:spacing w:after="0"/>
        <w:rPr>
          <w:rFonts w:ascii="Calibri" w:eastAsia="Calibri" w:hAnsi="Calibri" w:cs="Times New Roman"/>
        </w:rPr>
      </w:pPr>
      <w:r>
        <w:rPr>
          <w:rFonts w:eastAsia="Calibri" w:cs="Times New Roman"/>
        </w:rPr>
        <w:t xml:space="preserve">          “error_cd</w:t>
      </w:r>
      <w:proofErr w:type="gramStart"/>
      <w:r>
        <w:rPr>
          <w:rFonts w:eastAsia="Calibri" w:cs="Times New Roman"/>
        </w:rPr>
        <w:t>” :</w:t>
      </w:r>
      <w:proofErr w:type="gramEnd"/>
      <w:r>
        <w:rPr>
          <w:rFonts w:eastAsia="Calibri" w:cs="Times New Roman"/>
        </w:rPr>
        <w:t xml:space="preserve"> “error code”,</w:t>
      </w:r>
    </w:p>
    <w:p w14:paraId="7F1D8B39" w14:textId="77777777" w:rsidR="009C2655" w:rsidRDefault="00000000">
      <w:pPr>
        <w:spacing w:after="0"/>
        <w:rPr>
          <w:rFonts w:ascii="Calibri" w:eastAsia="Calibri" w:hAnsi="Calibri" w:cs="Times New Roman"/>
        </w:rPr>
      </w:pPr>
      <w:r>
        <w:rPr>
          <w:rFonts w:eastAsia="Calibri" w:cs="Times New Roman"/>
        </w:rPr>
        <w:t xml:space="preserve">          “message</w:t>
      </w:r>
      <w:proofErr w:type="gramStart"/>
      <w:r>
        <w:rPr>
          <w:rFonts w:eastAsia="Calibri" w:cs="Times New Roman"/>
        </w:rPr>
        <w:t>” :</w:t>
      </w:r>
      <w:proofErr w:type="gramEnd"/>
      <w:r>
        <w:rPr>
          <w:rFonts w:eastAsia="Calibri" w:cs="Times New Roman"/>
        </w:rPr>
        <w:t xml:space="preserve"> “customized error message”</w:t>
      </w:r>
    </w:p>
    <w:p w14:paraId="2B72FD53" w14:textId="77777777" w:rsidR="009C2655" w:rsidRDefault="00000000">
      <w:pPr>
        <w:spacing w:after="0"/>
        <w:rPr>
          <w:rFonts w:ascii="Calibri" w:eastAsia="Calibri" w:hAnsi="Calibri" w:cs="Times New Roman"/>
        </w:rPr>
      </w:pPr>
      <w:r>
        <w:rPr>
          <w:rFonts w:eastAsia="Calibri" w:cs="Times New Roman"/>
        </w:rPr>
        <w:t xml:space="preserve">     }</w:t>
      </w:r>
    </w:p>
    <w:p w14:paraId="756D171D" w14:textId="77777777" w:rsidR="009C2655" w:rsidRDefault="00000000">
      <w:pPr>
        <w:spacing w:after="0"/>
        <w:rPr>
          <w:rFonts w:ascii="Calibri" w:eastAsia="Calibri" w:hAnsi="Calibri" w:cs="Times New Roman"/>
        </w:rPr>
      </w:pPr>
      <w:r>
        <w:rPr>
          <w:rFonts w:eastAsia="Calibri" w:cs="Times New Roman"/>
        </w:rPr>
        <w:t>}</w:t>
      </w:r>
    </w:p>
    <w:p w14:paraId="751CBC0D" w14:textId="77777777" w:rsidR="009C2655" w:rsidRDefault="009C2655">
      <w:pPr>
        <w:rPr>
          <w:rFonts w:ascii="Calibri" w:eastAsia="Calibri" w:hAnsi="Calibri" w:cs="Times New Roman"/>
        </w:rPr>
      </w:pPr>
    </w:p>
    <w:p w14:paraId="6A673D20" w14:textId="77777777" w:rsidR="009C2655" w:rsidRDefault="00000000">
      <w:pPr>
        <w:pStyle w:val="Heading2"/>
      </w:pPr>
      <w:bookmarkStart w:id="23" w:name="_Toc5983947"/>
      <w:bookmarkStart w:id="24" w:name="_Toc15499000"/>
      <w:bookmarkStart w:id="25" w:name="_Toc5972587"/>
      <w:bookmarkStart w:id="26" w:name="_Toc37337286"/>
      <w:r>
        <w:t>Response HTTP Status Code</w:t>
      </w:r>
      <w:bookmarkEnd w:id="23"/>
      <w:bookmarkEnd w:id="24"/>
      <w:bookmarkEnd w:id="25"/>
      <w:bookmarkEnd w:id="26"/>
    </w:p>
    <w:p w14:paraId="15A0DEF3" w14:textId="77777777" w:rsidR="009C2655" w:rsidRDefault="009C2655">
      <w:pPr>
        <w:pStyle w:val="NoSpacing"/>
      </w:pPr>
    </w:p>
    <w:tbl>
      <w:tblPr>
        <w:tblStyle w:val="TableGrid1"/>
        <w:tblW w:w="10790" w:type="dxa"/>
        <w:tblInd w:w="113" w:type="dxa"/>
        <w:tblLayout w:type="fixed"/>
        <w:tblCellMar>
          <w:top w:w="57" w:type="dxa"/>
          <w:bottom w:w="57" w:type="dxa"/>
        </w:tblCellMar>
        <w:tblLook w:val="04A0" w:firstRow="1" w:lastRow="0" w:firstColumn="1" w:lastColumn="0" w:noHBand="0" w:noVBand="1"/>
      </w:tblPr>
      <w:tblGrid>
        <w:gridCol w:w="1253"/>
        <w:gridCol w:w="9537"/>
      </w:tblGrid>
      <w:tr w:rsidR="009C2655" w14:paraId="79482888" w14:textId="77777777">
        <w:tc>
          <w:tcPr>
            <w:tcW w:w="1253" w:type="dxa"/>
          </w:tcPr>
          <w:p w14:paraId="5795E073"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200</w:t>
            </w:r>
          </w:p>
        </w:tc>
        <w:tc>
          <w:tcPr>
            <w:tcW w:w="9536" w:type="dxa"/>
          </w:tcPr>
          <w:p w14:paraId="2BD08341"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Successful response. To be used when request is processed successfully.</w:t>
            </w:r>
          </w:p>
        </w:tc>
      </w:tr>
      <w:tr w:rsidR="009C2655" w14:paraId="4DF2E3B8" w14:textId="77777777">
        <w:tc>
          <w:tcPr>
            <w:tcW w:w="1253" w:type="dxa"/>
          </w:tcPr>
          <w:p w14:paraId="6047D407"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400</w:t>
            </w:r>
          </w:p>
        </w:tc>
        <w:tc>
          <w:tcPr>
            <w:tcW w:w="9536" w:type="dxa"/>
          </w:tcPr>
          <w:p w14:paraId="3E9DFCAA"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Bad Request. When system detects issue in the input data.</w:t>
            </w:r>
          </w:p>
        </w:tc>
      </w:tr>
      <w:tr w:rsidR="009C2655" w14:paraId="471B5CBE" w14:textId="77777777">
        <w:tc>
          <w:tcPr>
            <w:tcW w:w="1253" w:type="dxa"/>
          </w:tcPr>
          <w:p w14:paraId="7A16DB23"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401</w:t>
            </w:r>
          </w:p>
        </w:tc>
        <w:tc>
          <w:tcPr>
            <w:tcW w:w="9536" w:type="dxa"/>
          </w:tcPr>
          <w:p w14:paraId="59E1D0FD"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Unauthorized. When system detects access to resource which is not authorized.</w:t>
            </w:r>
          </w:p>
        </w:tc>
      </w:tr>
      <w:tr w:rsidR="009C2655" w14:paraId="262976C2" w14:textId="77777777">
        <w:tc>
          <w:tcPr>
            <w:tcW w:w="1253" w:type="dxa"/>
          </w:tcPr>
          <w:p w14:paraId="7FC1AEE6"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404</w:t>
            </w:r>
          </w:p>
        </w:tc>
        <w:tc>
          <w:tcPr>
            <w:tcW w:w="9536" w:type="dxa"/>
          </w:tcPr>
          <w:p w14:paraId="445FB181"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Not Found. If requested API is not found.</w:t>
            </w:r>
          </w:p>
        </w:tc>
      </w:tr>
      <w:tr w:rsidR="009C2655" w14:paraId="095098BD" w14:textId="77777777">
        <w:tc>
          <w:tcPr>
            <w:tcW w:w="1253" w:type="dxa"/>
          </w:tcPr>
          <w:p w14:paraId="1FBDC29A"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405</w:t>
            </w:r>
          </w:p>
        </w:tc>
        <w:tc>
          <w:tcPr>
            <w:tcW w:w="9536" w:type="dxa"/>
          </w:tcPr>
          <w:p w14:paraId="4DDF446B"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Method not found. If requested HTTP Method is not available.</w:t>
            </w:r>
          </w:p>
        </w:tc>
      </w:tr>
      <w:tr w:rsidR="009C2655" w14:paraId="138CD2A2" w14:textId="77777777">
        <w:tc>
          <w:tcPr>
            <w:tcW w:w="1253" w:type="dxa"/>
          </w:tcPr>
          <w:p w14:paraId="7400324B"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500</w:t>
            </w:r>
          </w:p>
        </w:tc>
        <w:tc>
          <w:tcPr>
            <w:tcW w:w="9536" w:type="dxa"/>
          </w:tcPr>
          <w:p w14:paraId="46966AD2" w14:textId="77777777" w:rsidR="009C2655" w:rsidRDefault="00000000">
            <w:pPr>
              <w:widowControl w:val="0"/>
              <w:spacing w:after="100" w:line="240" w:lineRule="auto"/>
              <w:ind w:left="220"/>
              <w:rPr>
                <w:rFonts w:ascii="Calibri" w:eastAsia="Calibri" w:hAnsi="Calibri" w:cs="Times New Roman"/>
                <w:sz w:val="20"/>
                <w:szCs w:val="20"/>
              </w:rPr>
            </w:pPr>
            <w:r>
              <w:rPr>
                <w:rFonts w:eastAsia="Calibri" w:cs="Times New Roman"/>
                <w:sz w:val="20"/>
                <w:szCs w:val="20"/>
              </w:rPr>
              <w:t>Exception. If system fails to process request due to exceptions in the system</w:t>
            </w:r>
          </w:p>
        </w:tc>
      </w:tr>
    </w:tbl>
    <w:p w14:paraId="1C794A40" w14:textId="77777777" w:rsidR="009C2655" w:rsidRDefault="00000000">
      <w:pPr>
        <w:pStyle w:val="Heading2"/>
      </w:pPr>
      <w:bookmarkStart w:id="27" w:name="_Toc15499001"/>
      <w:bookmarkStart w:id="28" w:name="_Toc37337287"/>
      <w:r>
        <w:t>Common Error Codes</w:t>
      </w:r>
      <w:bookmarkEnd w:id="27"/>
      <w:bookmarkEnd w:id="28"/>
    </w:p>
    <w:p w14:paraId="742231F8" w14:textId="77777777" w:rsidR="009C2655" w:rsidRDefault="009C2655">
      <w:pPr>
        <w:pStyle w:val="NoSpacing"/>
      </w:pPr>
    </w:p>
    <w:tbl>
      <w:tblPr>
        <w:tblStyle w:val="TableGrid1"/>
        <w:tblW w:w="10800" w:type="dxa"/>
        <w:tblInd w:w="113" w:type="dxa"/>
        <w:tblLayout w:type="fixed"/>
        <w:tblCellMar>
          <w:top w:w="57" w:type="dxa"/>
          <w:bottom w:w="57" w:type="dxa"/>
        </w:tblCellMar>
        <w:tblLook w:val="04A0" w:firstRow="1" w:lastRow="0" w:firstColumn="1" w:lastColumn="0" w:noHBand="0" w:noVBand="1"/>
      </w:tblPr>
      <w:tblGrid>
        <w:gridCol w:w="439"/>
        <w:gridCol w:w="1289"/>
        <w:gridCol w:w="1658"/>
        <w:gridCol w:w="7414"/>
      </w:tblGrid>
      <w:tr w:rsidR="009C2655" w14:paraId="663A40A6" w14:textId="77777777">
        <w:tc>
          <w:tcPr>
            <w:tcW w:w="439" w:type="dxa"/>
            <w:shd w:val="clear" w:color="auto" w:fill="D9D9D9" w:themeFill="background1" w:themeFillShade="D9"/>
          </w:tcPr>
          <w:p w14:paraId="5EE3E430" w14:textId="77777777" w:rsidR="009C2655" w:rsidRDefault="009C2655">
            <w:pPr>
              <w:widowControl w:val="0"/>
              <w:spacing w:after="0" w:line="240" w:lineRule="auto"/>
              <w:rPr>
                <w:rFonts w:ascii="Calibri" w:eastAsia="Calibri" w:hAnsi="Calibri" w:cs="Times New Roman"/>
                <w:b/>
                <w:bCs/>
              </w:rPr>
            </w:pPr>
          </w:p>
        </w:tc>
        <w:tc>
          <w:tcPr>
            <w:tcW w:w="1289" w:type="dxa"/>
            <w:shd w:val="clear" w:color="auto" w:fill="D9D9D9" w:themeFill="background1" w:themeFillShade="D9"/>
          </w:tcPr>
          <w:p w14:paraId="67B5F142" w14:textId="77777777" w:rsidR="009C2655" w:rsidRDefault="00000000">
            <w:pPr>
              <w:widowControl w:val="0"/>
              <w:spacing w:after="0" w:line="240" w:lineRule="auto"/>
              <w:rPr>
                <w:rFonts w:ascii="Calibri" w:eastAsia="Calibri" w:hAnsi="Calibri" w:cs="Times New Roman"/>
                <w:b/>
                <w:bCs/>
              </w:rPr>
            </w:pPr>
            <w:r>
              <w:rPr>
                <w:rFonts w:eastAsia="Calibri" w:cs="Times New Roman"/>
                <w:b/>
                <w:sz w:val="20"/>
              </w:rPr>
              <w:t>Error Code</w:t>
            </w:r>
          </w:p>
        </w:tc>
        <w:tc>
          <w:tcPr>
            <w:tcW w:w="1658" w:type="dxa"/>
            <w:shd w:val="clear" w:color="auto" w:fill="D9D9D9" w:themeFill="background1" w:themeFillShade="D9"/>
          </w:tcPr>
          <w:p w14:paraId="49F5596D" w14:textId="77777777" w:rsidR="009C2655" w:rsidRDefault="00000000">
            <w:pPr>
              <w:widowControl w:val="0"/>
              <w:spacing w:after="0" w:line="240" w:lineRule="auto"/>
              <w:rPr>
                <w:rFonts w:ascii="Calibri" w:eastAsia="Calibri" w:hAnsi="Calibri" w:cs="Times New Roman"/>
                <w:b/>
                <w:bCs/>
              </w:rPr>
            </w:pPr>
            <w:r>
              <w:rPr>
                <w:rFonts w:eastAsia="Calibri" w:cs="Times New Roman"/>
                <w:b/>
                <w:sz w:val="20"/>
              </w:rPr>
              <w:t>HttpStatusCode</w:t>
            </w:r>
          </w:p>
        </w:tc>
        <w:tc>
          <w:tcPr>
            <w:tcW w:w="7413" w:type="dxa"/>
            <w:shd w:val="clear" w:color="auto" w:fill="D9D9D9" w:themeFill="background1" w:themeFillShade="D9"/>
          </w:tcPr>
          <w:p w14:paraId="64748C61" w14:textId="77777777" w:rsidR="009C2655" w:rsidRDefault="00000000">
            <w:pPr>
              <w:widowControl w:val="0"/>
              <w:spacing w:after="0" w:line="240" w:lineRule="auto"/>
              <w:rPr>
                <w:rFonts w:ascii="Calibri" w:eastAsia="Calibri" w:hAnsi="Calibri" w:cs="Times New Roman"/>
                <w:b/>
                <w:bCs/>
              </w:rPr>
            </w:pPr>
            <w:r>
              <w:rPr>
                <w:rFonts w:eastAsia="Calibri" w:cs="Times New Roman"/>
                <w:b/>
                <w:sz w:val="20"/>
              </w:rPr>
              <w:t>Description</w:t>
            </w:r>
          </w:p>
        </w:tc>
      </w:tr>
      <w:tr w:rsidR="009C2655" w14:paraId="2B96878F" w14:textId="77777777">
        <w:tc>
          <w:tcPr>
            <w:tcW w:w="439" w:type="dxa"/>
          </w:tcPr>
          <w:p w14:paraId="63CF1138" w14:textId="77777777" w:rsidR="009C2655" w:rsidRDefault="00000000">
            <w:pPr>
              <w:widowControl w:val="0"/>
              <w:spacing w:after="0" w:line="240" w:lineRule="auto"/>
              <w:rPr>
                <w:rFonts w:ascii="Calibri" w:eastAsia="Calibri" w:hAnsi="Calibri" w:cs="Times New Roman"/>
                <w:bCs/>
              </w:rPr>
            </w:pPr>
            <w:r>
              <w:rPr>
                <w:rFonts w:eastAsia="Calibri" w:cs="Times New Roman"/>
                <w:sz w:val="20"/>
              </w:rPr>
              <w:t>1</w:t>
            </w:r>
          </w:p>
        </w:tc>
        <w:tc>
          <w:tcPr>
            <w:tcW w:w="1289" w:type="dxa"/>
          </w:tcPr>
          <w:p w14:paraId="19D48749" w14:textId="77777777" w:rsidR="009C2655" w:rsidRDefault="00000000">
            <w:pPr>
              <w:widowControl w:val="0"/>
              <w:spacing w:after="0" w:line="240" w:lineRule="auto"/>
              <w:rPr>
                <w:rFonts w:ascii="Calibri" w:eastAsia="Calibri" w:hAnsi="Calibri" w:cs="Times New Roman"/>
              </w:rPr>
            </w:pPr>
            <w:r>
              <w:rPr>
                <w:rFonts w:eastAsia="Calibri" w:cs="Times New Roman"/>
                <w:sz w:val="20"/>
              </w:rPr>
              <w:t>UNK0001</w:t>
            </w:r>
          </w:p>
        </w:tc>
        <w:tc>
          <w:tcPr>
            <w:tcW w:w="1658" w:type="dxa"/>
          </w:tcPr>
          <w:p w14:paraId="0956AB41" w14:textId="77777777" w:rsidR="009C2655" w:rsidRDefault="00000000">
            <w:pPr>
              <w:widowControl w:val="0"/>
              <w:spacing w:after="0" w:line="240" w:lineRule="auto"/>
              <w:rPr>
                <w:rFonts w:ascii="Calibri" w:eastAsia="Calibri" w:hAnsi="Calibri" w:cs="Times New Roman"/>
              </w:rPr>
            </w:pPr>
            <w:r>
              <w:rPr>
                <w:rFonts w:eastAsia="Calibri" w:cs="Times New Roman"/>
                <w:sz w:val="20"/>
              </w:rPr>
              <w:t>500</w:t>
            </w:r>
          </w:p>
        </w:tc>
        <w:tc>
          <w:tcPr>
            <w:tcW w:w="7413" w:type="dxa"/>
          </w:tcPr>
          <w:p w14:paraId="5CF484C6" w14:textId="77777777" w:rsidR="009C2655" w:rsidRDefault="00000000">
            <w:pPr>
              <w:widowControl w:val="0"/>
              <w:spacing w:after="0" w:line="240" w:lineRule="auto"/>
              <w:rPr>
                <w:rFonts w:ascii="Calibri" w:eastAsia="Calibri" w:hAnsi="Calibri" w:cs="Times New Roman"/>
              </w:rPr>
            </w:pPr>
            <w:r>
              <w:rPr>
                <w:rFonts w:eastAsia="Calibri" w:cs="Times New Roman"/>
                <w:sz w:val="20"/>
              </w:rPr>
              <w:t>Unknown or technical error.</w:t>
            </w:r>
          </w:p>
        </w:tc>
      </w:tr>
      <w:tr w:rsidR="009C2655" w14:paraId="0B7D732C" w14:textId="77777777">
        <w:tc>
          <w:tcPr>
            <w:tcW w:w="439" w:type="dxa"/>
          </w:tcPr>
          <w:p w14:paraId="48DB3471" w14:textId="77777777" w:rsidR="009C2655" w:rsidRDefault="00000000">
            <w:pPr>
              <w:widowControl w:val="0"/>
              <w:spacing w:after="0" w:line="240" w:lineRule="auto"/>
              <w:rPr>
                <w:rFonts w:ascii="Calibri" w:eastAsia="Calibri" w:hAnsi="Calibri" w:cs="Times New Roman"/>
                <w:bCs/>
              </w:rPr>
            </w:pPr>
            <w:r>
              <w:rPr>
                <w:rFonts w:eastAsia="Calibri" w:cs="Times New Roman"/>
                <w:sz w:val="20"/>
              </w:rPr>
              <w:t>2</w:t>
            </w:r>
          </w:p>
        </w:tc>
        <w:tc>
          <w:tcPr>
            <w:tcW w:w="1289" w:type="dxa"/>
          </w:tcPr>
          <w:p w14:paraId="1C77B56F" w14:textId="77777777" w:rsidR="009C2655" w:rsidRDefault="00000000">
            <w:pPr>
              <w:widowControl w:val="0"/>
              <w:spacing w:after="0" w:line="240" w:lineRule="auto"/>
              <w:rPr>
                <w:rFonts w:ascii="Calibri" w:eastAsia="Calibri" w:hAnsi="Calibri" w:cs="Times New Roman"/>
              </w:rPr>
            </w:pPr>
            <w:r>
              <w:rPr>
                <w:rFonts w:eastAsia="Calibri" w:cs="Times New Roman"/>
                <w:sz w:val="20"/>
              </w:rPr>
              <w:t>AUTH0001</w:t>
            </w:r>
          </w:p>
        </w:tc>
        <w:tc>
          <w:tcPr>
            <w:tcW w:w="1658" w:type="dxa"/>
          </w:tcPr>
          <w:p w14:paraId="377829C2" w14:textId="77777777" w:rsidR="009C2655" w:rsidRDefault="00000000">
            <w:pPr>
              <w:widowControl w:val="0"/>
              <w:spacing w:after="0" w:line="240" w:lineRule="auto"/>
              <w:rPr>
                <w:rFonts w:ascii="Calibri" w:eastAsia="Calibri" w:hAnsi="Calibri" w:cs="Times New Roman"/>
              </w:rPr>
            </w:pPr>
            <w:r>
              <w:rPr>
                <w:rFonts w:eastAsia="Calibri" w:cs="Times New Roman"/>
                <w:sz w:val="20"/>
              </w:rPr>
              <w:t>401</w:t>
            </w:r>
          </w:p>
        </w:tc>
        <w:tc>
          <w:tcPr>
            <w:tcW w:w="7413" w:type="dxa"/>
          </w:tcPr>
          <w:p w14:paraId="17E6C76E" w14:textId="77777777" w:rsidR="009C2655" w:rsidRDefault="00000000">
            <w:pPr>
              <w:widowControl w:val="0"/>
              <w:spacing w:after="0" w:line="240" w:lineRule="auto"/>
              <w:rPr>
                <w:rFonts w:ascii="Calibri" w:eastAsia="Calibri" w:hAnsi="Calibri" w:cs="Times New Roman"/>
              </w:rPr>
            </w:pPr>
            <w:r>
              <w:rPr>
                <w:rFonts w:eastAsia="Calibri" w:cs="Times New Roman"/>
                <w:sz w:val="20"/>
              </w:rPr>
              <w:t>Authentication failed. Passed CilentId, Client-Secret or Authentication Token is invalid.</w:t>
            </w:r>
          </w:p>
        </w:tc>
      </w:tr>
      <w:tr w:rsidR="009C2655" w14:paraId="5FD134C5" w14:textId="77777777">
        <w:tc>
          <w:tcPr>
            <w:tcW w:w="439" w:type="dxa"/>
          </w:tcPr>
          <w:p w14:paraId="66B818E7" w14:textId="77777777" w:rsidR="009C2655" w:rsidRDefault="00000000">
            <w:pPr>
              <w:widowControl w:val="0"/>
              <w:spacing w:after="0" w:line="240" w:lineRule="auto"/>
              <w:rPr>
                <w:rFonts w:ascii="Calibri" w:eastAsia="Calibri" w:hAnsi="Calibri" w:cs="Times New Roman"/>
                <w:bCs/>
              </w:rPr>
            </w:pPr>
            <w:r>
              <w:rPr>
                <w:rFonts w:eastAsia="Calibri" w:cs="Times New Roman"/>
                <w:sz w:val="20"/>
              </w:rPr>
              <w:t>3</w:t>
            </w:r>
          </w:p>
        </w:tc>
        <w:tc>
          <w:tcPr>
            <w:tcW w:w="1289" w:type="dxa"/>
          </w:tcPr>
          <w:p w14:paraId="3FA03F6B" w14:textId="77777777" w:rsidR="009C2655" w:rsidRDefault="00000000">
            <w:pPr>
              <w:widowControl w:val="0"/>
              <w:spacing w:after="0" w:line="240" w:lineRule="auto"/>
              <w:rPr>
                <w:rFonts w:ascii="Calibri" w:eastAsia="Calibri" w:hAnsi="Calibri" w:cs="Times New Roman"/>
              </w:rPr>
            </w:pPr>
            <w:r>
              <w:rPr>
                <w:rFonts w:eastAsia="Calibri" w:cs="Times New Roman"/>
                <w:sz w:val="20"/>
              </w:rPr>
              <w:t>AUTH0002</w:t>
            </w:r>
          </w:p>
        </w:tc>
        <w:tc>
          <w:tcPr>
            <w:tcW w:w="1658" w:type="dxa"/>
          </w:tcPr>
          <w:p w14:paraId="01ADBC20" w14:textId="77777777" w:rsidR="009C2655" w:rsidRDefault="00000000">
            <w:pPr>
              <w:widowControl w:val="0"/>
              <w:spacing w:after="0" w:line="240" w:lineRule="auto"/>
              <w:rPr>
                <w:rFonts w:ascii="Calibri" w:eastAsia="Calibri" w:hAnsi="Calibri" w:cs="Times New Roman"/>
              </w:rPr>
            </w:pPr>
            <w:r>
              <w:rPr>
                <w:rFonts w:eastAsia="Calibri" w:cs="Times New Roman"/>
                <w:sz w:val="20"/>
              </w:rPr>
              <w:t>401</w:t>
            </w:r>
          </w:p>
        </w:tc>
        <w:tc>
          <w:tcPr>
            <w:tcW w:w="7413" w:type="dxa"/>
          </w:tcPr>
          <w:p w14:paraId="0116B959" w14:textId="77777777" w:rsidR="009C2655" w:rsidRDefault="00000000">
            <w:pPr>
              <w:widowControl w:val="0"/>
              <w:spacing w:after="0" w:line="240" w:lineRule="auto"/>
              <w:rPr>
                <w:rFonts w:ascii="Calibri" w:eastAsia="Calibri" w:hAnsi="Calibri" w:cs="Times New Roman"/>
              </w:rPr>
            </w:pPr>
            <w:r>
              <w:rPr>
                <w:rFonts w:eastAsia="Calibri" w:cs="Times New Roman"/>
                <w:sz w:val="20"/>
              </w:rPr>
              <w:t>Authorization failed. User is not authorized to perform requested operation.</w:t>
            </w:r>
          </w:p>
        </w:tc>
      </w:tr>
      <w:tr w:rsidR="009C2655" w14:paraId="15E27DD5" w14:textId="77777777">
        <w:tc>
          <w:tcPr>
            <w:tcW w:w="439" w:type="dxa"/>
          </w:tcPr>
          <w:p w14:paraId="77E24532" w14:textId="77777777" w:rsidR="009C2655" w:rsidRDefault="00000000">
            <w:pPr>
              <w:widowControl w:val="0"/>
              <w:spacing w:after="0" w:line="240" w:lineRule="auto"/>
              <w:rPr>
                <w:rFonts w:ascii="Calibri" w:eastAsia="Calibri" w:hAnsi="Calibri" w:cs="Times New Roman"/>
                <w:bCs/>
              </w:rPr>
            </w:pPr>
            <w:r>
              <w:rPr>
                <w:rFonts w:eastAsia="Calibri" w:cs="Times New Roman"/>
                <w:sz w:val="20"/>
              </w:rPr>
              <w:t>4</w:t>
            </w:r>
          </w:p>
        </w:tc>
        <w:tc>
          <w:tcPr>
            <w:tcW w:w="1289" w:type="dxa"/>
          </w:tcPr>
          <w:p w14:paraId="3E8581E1" w14:textId="77777777" w:rsidR="009C2655" w:rsidRDefault="00000000">
            <w:pPr>
              <w:widowControl w:val="0"/>
              <w:spacing w:after="0" w:line="240" w:lineRule="auto"/>
              <w:rPr>
                <w:rFonts w:ascii="Calibri" w:eastAsia="Calibri" w:hAnsi="Calibri" w:cs="Times New Roman"/>
              </w:rPr>
            </w:pPr>
            <w:r>
              <w:rPr>
                <w:rFonts w:eastAsia="Calibri" w:cs="Times New Roman"/>
                <w:sz w:val="20"/>
              </w:rPr>
              <w:t>AUTH0003</w:t>
            </w:r>
          </w:p>
        </w:tc>
        <w:tc>
          <w:tcPr>
            <w:tcW w:w="1658" w:type="dxa"/>
          </w:tcPr>
          <w:p w14:paraId="22D4722D" w14:textId="77777777" w:rsidR="009C2655" w:rsidRDefault="00000000">
            <w:pPr>
              <w:widowControl w:val="0"/>
              <w:spacing w:after="0" w:line="240" w:lineRule="auto"/>
              <w:rPr>
                <w:rFonts w:ascii="TTFCBo00" w:eastAsia="Calibri" w:hAnsi="TTFCBo00" w:cs="TTFCBo00"/>
              </w:rPr>
            </w:pPr>
            <w:r>
              <w:rPr>
                <w:rFonts w:ascii="TTFCBo00" w:eastAsia="Calibri" w:hAnsi="TTFCBo00" w:cs="TTFCBo00"/>
                <w:sz w:val="20"/>
              </w:rPr>
              <w:t>409</w:t>
            </w:r>
          </w:p>
        </w:tc>
        <w:tc>
          <w:tcPr>
            <w:tcW w:w="7413" w:type="dxa"/>
          </w:tcPr>
          <w:p w14:paraId="4B2CEF3B" w14:textId="77777777" w:rsidR="009C2655" w:rsidRDefault="00000000">
            <w:pPr>
              <w:widowControl w:val="0"/>
              <w:spacing w:after="0" w:line="240" w:lineRule="auto"/>
              <w:rPr>
                <w:rFonts w:ascii="Calibri" w:eastAsia="Calibri" w:hAnsi="Calibri" w:cs="Times New Roman"/>
              </w:rPr>
            </w:pPr>
            <w:r>
              <w:rPr>
                <w:rFonts w:ascii="TTFCBo00" w:eastAsia="Calibri" w:hAnsi="TTFCBo00" w:cs="TTFCBo00"/>
                <w:sz w:val="20"/>
              </w:rPr>
              <w:t>API Limit Over. API request throttling rate reached over defined limit.</w:t>
            </w:r>
          </w:p>
        </w:tc>
      </w:tr>
      <w:tr w:rsidR="009C2655" w14:paraId="546D57EE" w14:textId="77777777">
        <w:tc>
          <w:tcPr>
            <w:tcW w:w="439" w:type="dxa"/>
          </w:tcPr>
          <w:p w14:paraId="2D020E3A" w14:textId="77777777" w:rsidR="009C2655" w:rsidRDefault="00000000">
            <w:pPr>
              <w:widowControl w:val="0"/>
              <w:spacing w:after="0" w:line="240" w:lineRule="auto"/>
              <w:rPr>
                <w:rFonts w:ascii="Calibri" w:eastAsia="Calibri" w:hAnsi="Calibri" w:cs="Times New Roman"/>
                <w:bCs/>
              </w:rPr>
            </w:pPr>
            <w:r>
              <w:rPr>
                <w:rFonts w:eastAsia="Calibri" w:cs="Times New Roman"/>
                <w:sz w:val="20"/>
              </w:rPr>
              <w:t>5</w:t>
            </w:r>
          </w:p>
        </w:tc>
        <w:tc>
          <w:tcPr>
            <w:tcW w:w="1289" w:type="dxa"/>
          </w:tcPr>
          <w:p w14:paraId="42E8833D" w14:textId="77777777" w:rsidR="009C2655" w:rsidRDefault="00000000">
            <w:pPr>
              <w:widowControl w:val="0"/>
              <w:spacing w:after="0" w:line="240" w:lineRule="auto"/>
              <w:rPr>
                <w:rFonts w:ascii="Calibri" w:eastAsia="Calibri" w:hAnsi="Calibri" w:cs="Times New Roman"/>
              </w:rPr>
            </w:pPr>
            <w:r>
              <w:rPr>
                <w:rFonts w:eastAsia="Calibri" w:cs="Times New Roman"/>
                <w:sz w:val="20"/>
              </w:rPr>
              <w:t>AUTH0004</w:t>
            </w:r>
          </w:p>
        </w:tc>
        <w:tc>
          <w:tcPr>
            <w:tcW w:w="1658" w:type="dxa"/>
          </w:tcPr>
          <w:p w14:paraId="6CFF8F87" w14:textId="77777777" w:rsidR="009C2655" w:rsidRDefault="00000000">
            <w:pPr>
              <w:widowControl w:val="0"/>
              <w:spacing w:after="0" w:line="240" w:lineRule="auto"/>
              <w:rPr>
                <w:rFonts w:ascii="TTFCBo00" w:eastAsia="Calibri" w:hAnsi="TTFCBo00" w:cs="TTFCBo00"/>
              </w:rPr>
            </w:pPr>
            <w:r>
              <w:rPr>
                <w:rFonts w:ascii="TTFCBo00" w:eastAsia="Calibri" w:hAnsi="TTFCBo00" w:cs="TTFCBo00"/>
                <w:sz w:val="20"/>
              </w:rPr>
              <w:t>400</w:t>
            </w:r>
          </w:p>
        </w:tc>
        <w:tc>
          <w:tcPr>
            <w:tcW w:w="7413" w:type="dxa"/>
          </w:tcPr>
          <w:p w14:paraId="23321C1D" w14:textId="77777777" w:rsidR="009C2655" w:rsidRDefault="00000000">
            <w:pPr>
              <w:widowControl w:val="0"/>
              <w:spacing w:after="0" w:line="240" w:lineRule="auto"/>
              <w:rPr>
                <w:rFonts w:ascii="TTFCBo00" w:eastAsia="Calibri" w:hAnsi="TTFCBo00" w:cs="TTFCBo00"/>
              </w:rPr>
            </w:pPr>
            <w:r>
              <w:rPr>
                <w:rFonts w:ascii="TTFCBo00" w:eastAsia="Calibri" w:hAnsi="TTFCBo00" w:cs="TTFCBo00"/>
                <w:sz w:val="20"/>
              </w:rPr>
              <w:t>Missing API header parameters or its value.</w:t>
            </w:r>
          </w:p>
        </w:tc>
      </w:tr>
      <w:tr w:rsidR="009C2655" w14:paraId="0E42D23A" w14:textId="77777777">
        <w:trPr>
          <w:trHeight w:val="56"/>
        </w:trPr>
        <w:tc>
          <w:tcPr>
            <w:tcW w:w="439" w:type="dxa"/>
          </w:tcPr>
          <w:p w14:paraId="01D325AC" w14:textId="77777777" w:rsidR="009C2655" w:rsidRDefault="00000000">
            <w:pPr>
              <w:widowControl w:val="0"/>
              <w:spacing w:after="0" w:line="240" w:lineRule="auto"/>
              <w:rPr>
                <w:rFonts w:ascii="Calibri" w:eastAsia="Calibri" w:hAnsi="Calibri" w:cs="Times New Roman"/>
                <w:bCs/>
              </w:rPr>
            </w:pPr>
            <w:r>
              <w:rPr>
                <w:rFonts w:eastAsia="Calibri" w:cs="Times New Roman"/>
                <w:sz w:val="20"/>
              </w:rPr>
              <w:t>6</w:t>
            </w:r>
          </w:p>
        </w:tc>
        <w:tc>
          <w:tcPr>
            <w:tcW w:w="1289" w:type="dxa"/>
          </w:tcPr>
          <w:p w14:paraId="1C58F3A8" w14:textId="77777777" w:rsidR="009C2655" w:rsidRDefault="00000000">
            <w:pPr>
              <w:widowControl w:val="0"/>
              <w:spacing w:after="0" w:line="240" w:lineRule="auto"/>
              <w:rPr>
                <w:rFonts w:ascii="Calibri" w:eastAsia="Calibri" w:hAnsi="Calibri" w:cs="Times New Roman"/>
              </w:rPr>
            </w:pPr>
            <w:r>
              <w:rPr>
                <w:rFonts w:eastAsia="Calibri" w:cs="Times New Roman"/>
                <w:sz w:val="20"/>
              </w:rPr>
              <w:t>AUTH0005</w:t>
            </w:r>
          </w:p>
        </w:tc>
        <w:tc>
          <w:tcPr>
            <w:tcW w:w="1658" w:type="dxa"/>
          </w:tcPr>
          <w:p w14:paraId="1B88220B" w14:textId="77777777" w:rsidR="009C2655" w:rsidRDefault="00000000">
            <w:pPr>
              <w:widowControl w:val="0"/>
              <w:spacing w:after="0" w:line="240" w:lineRule="auto"/>
              <w:rPr>
                <w:rFonts w:ascii="TTFCBo00" w:eastAsia="Calibri" w:hAnsi="TTFCBo00" w:cs="TTFCBo00"/>
              </w:rPr>
            </w:pPr>
            <w:r>
              <w:rPr>
                <w:rFonts w:ascii="TTFCBo00" w:eastAsia="Calibri" w:hAnsi="TTFCBo00" w:cs="TTFCBo00"/>
                <w:sz w:val="20"/>
              </w:rPr>
              <w:t>503</w:t>
            </w:r>
          </w:p>
        </w:tc>
        <w:tc>
          <w:tcPr>
            <w:tcW w:w="7413" w:type="dxa"/>
          </w:tcPr>
          <w:p w14:paraId="508EB857" w14:textId="77777777" w:rsidR="009C2655" w:rsidRDefault="00000000">
            <w:pPr>
              <w:widowControl w:val="0"/>
              <w:spacing w:after="0" w:line="240" w:lineRule="auto"/>
              <w:rPr>
                <w:rFonts w:ascii="TTFCBo00" w:eastAsia="Calibri" w:hAnsi="TTFCBo00" w:cs="TTFCBo00"/>
              </w:rPr>
            </w:pPr>
            <w:r>
              <w:rPr>
                <w:rFonts w:ascii="TTFCBo00" w:eastAsia="Calibri" w:hAnsi="TTFCBo00" w:cs="TTFCBo00"/>
                <w:sz w:val="20"/>
              </w:rPr>
              <w:t>API access blocked.</w:t>
            </w:r>
          </w:p>
        </w:tc>
      </w:tr>
      <w:tr w:rsidR="009C2655" w14:paraId="65B6A91A" w14:textId="77777777">
        <w:tc>
          <w:tcPr>
            <w:tcW w:w="439" w:type="dxa"/>
          </w:tcPr>
          <w:p w14:paraId="3487AEC6" w14:textId="77777777" w:rsidR="009C2655" w:rsidRDefault="00000000">
            <w:pPr>
              <w:widowControl w:val="0"/>
              <w:spacing w:after="0" w:line="240" w:lineRule="auto"/>
              <w:rPr>
                <w:rFonts w:ascii="Calibri" w:eastAsia="Calibri" w:hAnsi="Calibri" w:cs="Times New Roman"/>
                <w:bCs/>
              </w:rPr>
            </w:pPr>
            <w:r>
              <w:rPr>
                <w:rFonts w:eastAsia="Calibri" w:cs="Times New Roman"/>
                <w:sz w:val="20"/>
              </w:rPr>
              <w:t>7</w:t>
            </w:r>
          </w:p>
        </w:tc>
        <w:tc>
          <w:tcPr>
            <w:tcW w:w="1289" w:type="dxa"/>
          </w:tcPr>
          <w:p w14:paraId="5448A224" w14:textId="77777777" w:rsidR="009C2655" w:rsidRDefault="00000000">
            <w:pPr>
              <w:widowControl w:val="0"/>
              <w:spacing w:after="0" w:line="240" w:lineRule="auto"/>
              <w:rPr>
                <w:rFonts w:ascii="Calibri" w:eastAsia="Calibri" w:hAnsi="Calibri" w:cs="Times New Roman"/>
              </w:rPr>
            </w:pPr>
            <w:r>
              <w:rPr>
                <w:rFonts w:eastAsia="Calibri" w:cs="Times New Roman"/>
                <w:sz w:val="20"/>
              </w:rPr>
              <w:t>AUTH0006</w:t>
            </w:r>
          </w:p>
        </w:tc>
        <w:tc>
          <w:tcPr>
            <w:tcW w:w="1658" w:type="dxa"/>
          </w:tcPr>
          <w:p w14:paraId="01813279" w14:textId="77777777" w:rsidR="009C2655" w:rsidRDefault="00000000">
            <w:pPr>
              <w:widowControl w:val="0"/>
              <w:spacing w:after="0" w:line="240" w:lineRule="auto"/>
              <w:rPr>
                <w:rFonts w:ascii="TTFCBo00" w:eastAsia="Calibri" w:hAnsi="TTFCBo00" w:cs="TTFCBo00"/>
              </w:rPr>
            </w:pPr>
            <w:r>
              <w:rPr>
                <w:rFonts w:ascii="TTFCBo00" w:eastAsia="Calibri" w:hAnsi="TTFCBo00" w:cs="TTFCBo00"/>
                <w:sz w:val="20"/>
              </w:rPr>
              <w:t>400</w:t>
            </w:r>
          </w:p>
        </w:tc>
        <w:tc>
          <w:tcPr>
            <w:tcW w:w="7413" w:type="dxa"/>
          </w:tcPr>
          <w:p w14:paraId="5479F4F1" w14:textId="77777777" w:rsidR="009C2655" w:rsidRDefault="00000000">
            <w:pPr>
              <w:widowControl w:val="0"/>
              <w:spacing w:after="0" w:line="240" w:lineRule="auto"/>
              <w:rPr>
                <w:rFonts w:ascii="TTFCBo00" w:eastAsia="Calibri" w:hAnsi="TTFCBo00" w:cs="TTFCBo00"/>
              </w:rPr>
            </w:pPr>
            <w:r>
              <w:rPr>
                <w:rFonts w:ascii="TTFCBo00" w:eastAsia="Calibri" w:hAnsi="TTFCBo00" w:cs="TTFCBo00"/>
                <w:sz w:val="20"/>
              </w:rPr>
              <w:t>Api request payload size exceeded.</w:t>
            </w:r>
          </w:p>
        </w:tc>
      </w:tr>
    </w:tbl>
    <w:p w14:paraId="2B8230CD" w14:textId="77777777" w:rsidR="009C2655" w:rsidRDefault="009C2655">
      <w:pPr>
        <w:spacing w:after="0"/>
        <w:rPr>
          <w:rFonts w:ascii="Calibri" w:eastAsia="Calibri" w:hAnsi="Calibri" w:cs="Times New Roman"/>
        </w:rPr>
      </w:pPr>
    </w:p>
    <w:p w14:paraId="3C96E098" w14:textId="77777777" w:rsidR="009C2655" w:rsidRDefault="00000000">
      <w:r>
        <w:br w:type="page"/>
      </w:r>
    </w:p>
    <w:p w14:paraId="033302EF" w14:textId="77777777" w:rsidR="009C2655" w:rsidRDefault="00000000">
      <w:pPr>
        <w:pStyle w:val="Heading1"/>
      </w:pPr>
      <w:bookmarkStart w:id="29" w:name="_Toc37337288"/>
      <w:r>
        <w:lastRenderedPageBreak/>
        <w:t>API List</w:t>
      </w:r>
      <w:bookmarkEnd w:id="29"/>
    </w:p>
    <w:p w14:paraId="57044AE3" w14:textId="77777777" w:rsidR="009C2655" w:rsidRDefault="00000000">
      <w:pPr>
        <w:pStyle w:val="Heading2"/>
      </w:pPr>
      <w:bookmarkStart w:id="30" w:name="_Toc37337289"/>
      <w:bookmarkStart w:id="31" w:name="_Toc5972589"/>
      <w:bookmarkStart w:id="32" w:name="_Toc15499003"/>
      <w:bookmarkStart w:id="33" w:name="_Toc5983949"/>
      <w:r>
        <w:t>Authentication</w:t>
      </w:r>
      <w:bookmarkEnd w:id="30"/>
      <w:bookmarkEnd w:id="31"/>
      <w:bookmarkEnd w:id="32"/>
      <w:bookmarkEnd w:id="33"/>
    </w:p>
    <w:p w14:paraId="5AB9CBEB" w14:textId="77777777" w:rsidR="009C2655" w:rsidRDefault="009C2655">
      <w:pPr>
        <w:pStyle w:val="NoSpacing"/>
      </w:pPr>
    </w:p>
    <w:p w14:paraId="24D0E4F8" w14:textId="77777777" w:rsidR="009C2655" w:rsidRDefault="00000000">
      <w:r>
        <w:rPr>
          <w:rFonts w:eastAsia="Calibri" w:cs="Times New Roman"/>
        </w:rPr>
        <w:t>Authentication API needs to be called first to acquire auth-token and to pass app_key. All subsequent APIs will be accessible using auth-token only. And encryption and decryption will be work on passed app_key only.</w:t>
      </w:r>
    </w:p>
    <w:tbl>
      <w:tblPr>
        <w:tblStyle w:val="TableGrid1"/>
        <w:tblW w:w="10910" w:type="dxa"/>
        <w:tblInd w:w="113" w:type="dxa"/>
        <w:tblLayout w:type="fixed"/>
        <w:tblCellMar>
          <w:top w:w="57" w:type="dxa"/>
          <w:bottom w:w="57" w:type="dxa"/>
        </w:tblCellMar>
        <w:tblLook w:val="04A0" w:firstRow="1" w:lastRow="0" w:firstColumn="1" w:lastColumn="0" w:noHBand="0" w:noVBand="1"/>
      </w:tblPr>
      <w:tblGrid>
        <w:gridCol w:w="1705"/>
        <w:gridCol w:w="9205"/>
      </w:tblGrid>
      <w:tr w:rsidR="009C2655" w14:paraId="1FFA78FD" w14:textId="77777777">
        <w:trPr>
          <w:trHeight w:val="346"/>
        </w:trPr>
        <w:tc>
          <w:tcPr>
            <w:tcW w:w="10909" w:type="dxa"/>
            <w:gridSpan w:val="2"/>
            <w:shd w:val="clear" w:color="auto" w:fill="D9D9D9" w:themeFill="background1" w:themeFillShade="D9"/>
          </w:tcPr>
          <w:p w14:paraId="7CECB576" w14:textId="77777777" w:rsidR="009C2655" w:rsidRDefault="00000000">
            <w:pPr>
              <w:widowControl w:val="0"/>
              <w:spacing w:after="0" w:line="240" w:lineRule="auto"/>
              <w:rPr>
                <w:rFonts w:ascii="Calibri" w:eastAsia="Calibri" w:hAnsi="Calibri" w:cs="Times New Roman"/>
                <w:bCs/>
              </w:rPr>
            </w:pPr>
            <w:r>
              <w:rPr>
                <w:rFonts w:eastAsia="Calibri" w:cs="Times New Roman"/>
                <w:sz w:val="20"/>
              </w:rPr>
              <w:t>API Overview</w:t>
            </w:r>
          </w:p>
        </w:tc>
      </w:tr>
      <w:tr w:rsidR="009C2655" w14:paraId="397B97DD" w14:textId="77777777">
        <w:trPr>
          <w:trHeight w:val="346"/>
        </w:trPr>
        <w:tc>
          <w:tcPr>
            <w:tcW w:w="1705" w:type="dxa"/>
          </w:tcPr>
          <w:p w14:paraId="670044F8" w14:textId="77777777" w:rsidR="009C2655" w:rsidRDefault="00000000">
            <w:pPr>
              <w:widowControl w:val="0"/>
              <w:spacing w:after="0" w:line="240" w:lineRule="auto"/>
              <w:rPr>
                <w:rFonts w:ascii="Calibri" w:eastAsia="Calibri" w:hAnsi="Calibri" w:cs="Times New Roman"/>
                <w:b/>
                <w:bCs/>
                <w:sz w:val="20"/>
                <w:szCs w:val="20"/>
              </w:rPr>
            </w:pPr>
            <w:r>
              <w:rPr>
                <w:rFonts w:eastAsia="Calibri" w:cs="Times New Roman"/>
                <w:sz w:val="20"/>
                <w:szCs w:val="20"/>
              </w:rPr>
              <w:t>URL</w:t>
            </w:r>
          </w:p>
        </w:tc>
        <w:tc>
          <w:tcPr>
            <w:tcW w:w="9204" w:type="dxa"/>
          </w:tcPr>
          <w:p w14:paraId="1062CDBD" w14:textId="77777777" w:rsidR="009C2655" w:rsidRDefault="00000000">
            <w:pPr>
              <w:widowControl w:val="0"/>
              <w:spacing w:after="0" w:line="240" w:lineRule="auto"/>
              <w:rPr>
                <w:rFonts w:ascii="Calibri" w:eastAsia="Calibri" w:hAnsi="Calibri" w:cs="Times New Roman"/>
                <w:sz w:val="20"/>
                <w:szCs w:val="20"/>
              </w:rPr>
            </w:pPr>
            <w:hyperlink r:id="rId13">
              <w:r>
                <w:rPr>
                  <w:rFonts w:eastAsia="Calibri" w:cs="Times New Roman"/>
                  <w:color w:val="0563C1"/>
                  <w:sz w:val="20"/>
                  <w:szCs w:val="20"/>
                  <w:u w:val="single"/>
                </w:rPr>
                <w:t>https://&lt;&lt;domain-name&gt;&gt;/v0.1/authenticate/token</w:t>
              </w:r>
            </w:hyperlink>
          </w:p>
        </w:tc>
      </w:tr>
      <w:tr w:rsidR="009C2655" w14:paraId="1F227233" w14:textId="77777777">
        <w:trPr>
          <w:trHeight w:val="346"/>
        </w:trPr>
        <w:tc>
          <w:tcPr>
            <w:tcW w:w="1705" w:type="dxa"/>
          </w:tcPr>
          <w:p w14:paraId="557DC8B5" w14:textId="77777777" w:rsidR="009C2655" w:rsidRDefault="00000000">
            <w:pPr>
              <w:widowControl w:val="0"/>
              <w:spacing w:after="0" w:line="240" w:lineRule="auto"/>
              <w:rPr>
                <w:rFonts w:ascii="Calibri" w:eastAsia="Calibri" w:hAnsi="Calibri" w:cs="Times New Roman"/>
                <w:b/>
                <w:bCs/>
                <w:sz w:val="20"/>
                <w:szCs w:val="20"/>
              </w:rPr>
            </w:pPr>
            <w:r>
              <w:rPr>
                <w:rFonts w:eastAsia="Calibri" w:cs="Times New Roman"/>
                <w:sz w:val="20"/>
                <w:szCs w:val="20"/>
              </w:rPr>
              <w:t>Type</w:t>
            </w:r>
          </w:p>
        </w:tc>
        <w:tc>
          <w:tcPr>
            <w:tcW w:w="9204" w:type="dxa"/>
          </w:tcPr>
          <w:p w14:paraId="5589B646" w14:textId="77777777" w:rsidR="009C2655" w:rsidRDefault="00000000">
            <w:pPr>
              <w:widowControl w:val="0"/>
              <w:spacing w:after="0" w:line="240" w:lineRule="auto"/>
              <w:rPr>
                <w:rFonts w:ascii="Calibri" w:eastAsia="Calibri" w:hAnsi="Calibri" w:cs="Times New Roman"/>
                <w:sz w:val="20"/>
                <w:szCs w:val="20"/>
              </w:rPr>
            </w:pPr>
            <w:r>
              <w:rPr>
                <w:rFonts w:eastAsia="Calibri" w:cs="Times New Roman"/>
                <w:sz w:val="20"/>
                <w:szCs w:val="20"/>
              </w:rPr>
              <w:t>POST</w:t>
            </w:r>
          </w:p>
        </w:tc>
      </w:tr>
    </w:tbl>
    <w:p w14:paraId="0783CF0B" w14:textId="77777777" w:rsidR="009C2655" w:rsidRDefault="009C2655">
      <w:pPr>
        <w:pStyle w:val="NoSpacing"/>
      </w:pPr>
    </w:p>
    <w:tbl>
      <w:tblPr>
        <w:tblStyle w:val="TableGrid1"/>
        <w:tblW w:w="10910" w:type="dxa"/>
        <w:tblInd w:w="113" w:type="dxa"/>
        <w:tblLayout w:type="fixed"/>
        <w:tblCellMar>
          <w:top w:w="57" w:type="dxa"/>
          <w:bottom w:w="57" w:type="dxa"/>
        </w:tblCellMar>
        <w:tblLook w:val="04A0" w:firstRow="1" w:lastRow="0" w:firstColumn="1" w:lastColumn="0" w:noHBand="0" w:noVBand="1"/>
      </w:tblPr>
      <w:tblGrid>
        <w:gridCol w:w="2485"/>
        <w:gridCol w:w="8425"/>
      </w:tblGrid>
      <w:tr w:rsidR="009C2655" w14:paraId="3A1D95A3" w14:textId="77777777">
        <w:trPr>
          <w:trHeight w:val="285"/>
        </w:trPr>
        <w:tc>
          <w:tcPr>
            <w:tcW w:w="10909" w:type="dxa"/>
            <w:gridSpan w:val="2"/>
            <w:shd w:val="clear" w:color="auto" w:fill="D9D9D9" w:themeFill="background1" w:themeFillShade="D9"/>
          </w:tcPr>
          <w:p w14:paraId="66AA9B88" w14:textId="77777777" w:rsidR="009C2655" w:rsidRDefault="00000000">
            <w:pPr>
              <w:widowControl w:val="0"/>
              <w:spacing w:after="0" w:line="240" w:lineRule="auto"/>
              <w:rPr>
                <w:rFonts w:ascii="Calibri" w:eastAsia="Calibri" w:hAnsi="Calibri" w:cs="Times New Roman"/>
                <w:bCs/>
              </w:rPr>
            </w:pPr>
            <w:r>
              <w:rPr>
                <w:rFonts w:eastAsia="Calibri" w:cs="Times New Roman"/>
                <w:sz w:val="20"/>
              </w:rPr>
              <w:t>Sample Request Json</w:t>
            </w:r>
          </w:p>
        </w:tc>
      </w:tr>
      <w:tr w:rsidR="009C2655" w14:paraId="0A16A5B4" w14:textId="77777777">
        <w:trPr>
          <w:trHeight w:val="285"/>
        </w:trPr>
        <w:tc>
          <w:tcPr>
            <w:tcW w:w="2485" w:type="dxa"/>
          </w:tcPr>
          <w:p w14:paraId="1C0250E7" w14:textId="77777777" w:rsidR="009C2655" w:rsidRDefault="00000000">
            <w:pPr>
              <w:widowControl w:val="0"/>
              <w:spacing w:after="0" w:line="240" w:lineRule="auto"/>
              <w:rPr>
                <w:rFonts w:ascii="Calibri" w:eastAsia="Calibri" w:hAnsi="Calibri" w:cs="Times New Roman"/>
                <w:b/>
                <w:bCs/>
                <w:sz w:val="20"/>
                <w:szCs w:val="20"/>
              </w:rPr>
            </w:pPr>
            <w:r>
              <w:rPr>
                <w:rFonts w:eastAsia="Calibri" w:cs="Times New Roman"/>
                <w:sz w:val="20"/>
                <w:szCs w:val="20"/>
              </w:rPr>
              <w:t>data</w:t>
            </w:r>
          </w:p>
        </w:tc>
        <w:tc>
          <w:tcPr>
            <w:tcW w:w="8424" w:type="dxa"/>
          </w:tcPr>
          <w:p w14:paraId="1FE67AB9" w14:textId="77777777" w:rsidR="009C2655" w:rsidRDefault="00000000">
            <w:pPr>
              <w:widowControl w:val="0"/>
              <w:spacing w:after="0" w:line="240" w:lineRule="auto"/>
              <w:rPr>
                <w:rFonts w:ascii="Calibri" w:eastAsiaTheme="minorEastAsia" w:hAnsi="Calibri" w:cs="Calibri"/>
                <w:color w:val="000000"/>
                <w:sz w:val="20"/>
                <w:szCs w:val="20"/>
              </w:rPr>
            </w:pPr>
            <w:r>
              <w:rPr>
                <w:rFonts w:eastAsiaTheme="minorEastAsia" w:cs="Calibri"/>
                <w:color w:val="000000"/>
                <w:sz w:val="20"/>
                <w:szCs w:val="20"/>
              </w:rPr>
              <w:t>{</w:t>
            </w:r>
          </w:p>
          <w:p w14:paraId="67FEC5A6" w14:textId="77777777" w:rsidR="009C2655" w:rsidRDefault="00000000">
            <w:pPr>
              <w:widowControl w:val="0"/>
              <w:spacing w:after="0" w:line="240" w:lineRule="auto"/>
              <w:rPr>
                <w:rFonts w:ascii="Calibri" w:eastAsiaTheme="minorEastAsia" w:hAnsi="Calibri" w:cs="Calibri"/>
                <w:color w:val="000000"/>
                <w:sz w:val="20"/>
                <w:szCs w:val="20"/>
              </w:rPr>
            </w:pPr>
            <w:r>
              <w:rPr>
                <w:rFonts w:eastAsiaTheme="minorEastAsia" w:cs="Calibri"/>
                <w:color w:val="000000"/>
                <w:sz w:val="20"/>
                <w:szCs w:val="20"/>
              </w:rPr>
              <w:t xml:space="preserve">  "data": {</w:t>
            </w:r>
          </w:p>
          <w:p w14:paraId="33F16538" w14:textId="77777777" w:rsidR="009C2655" w:rsidRDefault="00000000">
            <w:pPr>
              <w:widowControl w:val="0"/>
              <w:spacing w:after="0" w:line="240" w:lineRule="auto"/>
              <w:rPr>
                <w:rFonts w:ascii="Calibri" w:eastAsiaTheme="minorEastAsia" w:hAnsi="Calibri" w:cs="Calibri"/>
                <w:color w:val="000000"/>
                <w:sz w:val="20"/>
                <w:szCs w:val="20"/>
              </w:rPr>
            </w:pPr>
            <w:r>
              <w:rPr>
                <w:rFonts w:eastAsiaTheme="minorEastAsia" w:cs="Calibri"/>
                <w:color w:val="000000"/>
                <w:sz w:val="20"/>
                <w:szCs w:val="20"/>
              </w:rPr>
              <w:t xml:space="preserve">    "username": "demo.user@cygnetinfotech.com",</w:t>
            </w:r>
          </w:p>
          <w:p w14:paraId="4EC4EF1B" w14:textId="77777777" w:rsidR="009C2655" w:rsidRDefault="00000000">
            <w:pPr>
              <w:widowControl w:val="0"/>
              <w:spacing w:after="0" w:line="240" w:lineRule="auto"/>
              <w:rPr>
                <w:rFonts w:ascii="Calibri" w:eastAsiaTheme="minorEastAsia" w:hAnsi="Calibri" w:cs="Calibri"/>
                <w:color w:val="000000"/>
                <w:sz w:val="20"/>
                <w:szCs w:val="20"/>
              </w:rPr>
            </w:pPr>
            <w:r>
              <w:rPr>
                <w:rFonts w:eastAsiaTheme="minorEastAsia" w:cs="Calibri"/>
                <w:color w:val="000000"/>
                <w:sz w:val="20"/>
                <w:szCs w:val="20"/>
              </w:rPr>
              <w:t xml:space="preserve">    "password": "Admin@123"</w:t>
            </w:r>
          </w:p>
          <w:p w14:paraId="7415CFDF" w14:textId="77777777" w:rsidR="009C2655" w:rsidRDefault="00000000">
            <w:pPr>
              <w:widowControl w:val="0"/>
              <w:spacing w:after="0" w:line="240" w:lineRule="auto"/>
              <w:rPr>
                <w:rFonts w:ascii="Calibri" w:eastAsiaTheme="minorEastAsia" w:hAnsi="Calibri" w:cs="Calibri"/>
                <w:color w:val="000000"/>
                <w:sz w:val="20"/>
                <w:szCs w:val="20"/>
              </w:rPr>
            </w:pPr>
            <w:r>
              <w:rPr>
                <w:rFonts w:eastAsiaTheme="minorEastAsia" w:cs="Calibri"/>
                <w:color w:val="000000"/>
                <w:sz w:val="20"/>
                <w:szCs w:val="20"/>
              </w:rPr>
              <w:t xml:space="preserve">  },</w:t>
            </w:r>
          </w:p>
          <w:p w14:paraId="03D4A1E4" w14:textId="77777777" w:rsidR="009C2655" w:rsidRDefault="00000000">
            <w:pPr>
              <w:widowControl w:val="0"/>
              <w:spacing w:after="0" w:line="240" w:lineRule="auto"/>
              <w:rPr>
                <w:rFonts w:ascii="Calibri" w:eastAsiaTheme="minorEastAsia" w:hAnsi="Calibri" w:cs="Calibri"/>
                <w:color w:val="000000"/>
                <w:sz w:val="20"/>
                <w:szCs w:val="20"/>
              </w:rPr>
            </w:pPr>
            <w:r>
              <w:rPr>
                <w:rFonts w:eastAsiaTheme="minorEastAsia" w:cs="Calibri"/>
                <w:color w:val="000000"/>
                <w:sz w:val="20"/>
                <w:szCs w:val="20"/>
              </w:rPr>
              <w:t xml:space="preserve">  "</w:t>
            </w:r>
            <w:proofErr w:type="gramStart"/>
            <w:r>
              <w:rPr>
                <w:rFonts w:eastAsiaTheme="minorEastAsia" w:cs="Calibri"/>
                <w:color w:val="000000"/>
                <w:sz w:val="20"/>
                <w:szCs w:val="20"/>
              </w:rPr>
              <w:t>app</w:t>
            </w:r>
            <w:proofErr w:type="gramEnd"/>
            <w:r>
              <w:rPr>
                <w:rFonts w:eastAsiaTheme="minorEastAsia" w:cs="Calibri"/>
                <w:color w:val="000000"/>
                <w:sz w:val="20"/>
                <w:szCs w:val="20"/>
              </w:rPr>
              <w:t>_key": "iDCzcm9FuhtRRbMQkdpnYBVbUiJR+0sd670ejpbsOWBexwSCO99JY88isrpqVAU1zw3/AJrkTbHOgvlOs9+ZWe1OtxIccX+PUr2dQdFCJz3u2+2+8ope3i1UOuVHgdj0PxUjQb+tEouciMbDECM6f16UfTxSBwyHBu9jKMqxhd7WO4P4PEXQPQfS1Zui+ZBGinDUd24DQp/3HComrokIZqbHPXZlcl58qNebWDOGUcX/vwRgKGvlRgvsyDNPG9DbWOAL3B/578IF8jh+zoS631lR3nUqVEjMGxcgZDM4jQTARLlywxkZxBZDGTlfWhcjrBtcVDD7PoZG4NH2nIR4fw=="</w:t>
            </w:r>
          </w:p>
          <w:p w14:paraId="0F534F52" w14:textId="77777777" w:rsidR="009C2655" w:rsidRDefault="00000000">
            <w:pPr>
              <w:widowControl w:val="0"/>
              <w:spacing w:after="0" w:line="240" w:lineRule="auto"/>
              <w:rPr>
                <w:rFonts w:ascii="Calibri" w:eastAsiaTheme="minorEastAsia" w:hAnsi="Calibri" w:cs="Calibri"/>
                <w:color w:val="000000"/>
                <w:sz w:val="20"/>
                <w:szCs w:val="20"/>
              </w:rPr>
            </w:pPr>
            <w:r>
              <w:rPr>
                <w:rFonts w:eastAsiaTheme="minorEastAsia" w:cs="Calibri"/>
                <w:color w:val="000000"/>
                <w:sz w:val="20"/>
                <w:szCs w:val="20"/>
              </w:rPr>
              <w:t>}</w:t>
            </w:r>
          </w:p>
        </w:tc>
      </w:tr>
    </w:tbl>
    <w:p w14:paraId="21DFA49D" w14:textId="77777777" w:rsidR="009C2655" w:rsidRDefault="009C2655">
      <w:pPr>
        <w:pStyle w:val="NoSpacing"/>
      </w:pPr>
    </w:p>
    <w:tbl>
      <w:tblPr>
        <w:tblStyle w:val="TableGrid1"/>
        <w:tblW w:w="10910" w:type="dxa"/>
        <w:tblInd w:w="113" w:type="dxa"/>
        <w:tblLayout w:type="fixed"/>
        <w:tblCellMar>
          <w:top w:w="57" w:type="dxa"/>
          <w:bottom w:w="57" w:type="dxa"/>
        </w:tblCellMar>
        <w:tblLook w:val="04A0" w:firstRow="1" w:lastRow="0" w:firstColumn="1" w:lastColumn="0" w:noHBand="0" w:noVBand="1"/>
      </w:tblPr>
      <w:tblGrid>
        <w:gridCol w:w="10910"/>
      </w:tblGrid>
      <w:tr w:rsidR="009C2655" w14:paraId="6957A056" w14:textId="77777777">
        <w:trPr>
          <w:trHeight w:val="269"/>
        </w:trPr>
        <w:tc>
          <w:tcPr>
            <w:tcW w:w="10910" w:type="dxa"/>
            <w:shd w:val="clear" w:color="auto" w:fill="D9D9D9" w:themeFill="background1" w:themeFillShade="D9"/>
          </w:tcPr>
          <w:p w14:paraId="1BBAD3AF" w14:textId="77777777" w:rsidR="009C2655" w:rsidRDefault="00000000">
            <w:pPr>
              <w:widowControl w:val="0"/>
              <w:spacing w:after="0" w:line="240" w:lineRule="auto"/>
              <w:rPr>
                <w:rFonts w:ascii="Calibri" w:eastAsia="Calibri" w:hAnsi="Calibri" w:cs="Times New Roman"/>
                <w:bCs/>
              </w:rPr>
            </w:pPr>
            <w:r>
              <w:rPr>
                <w:rFonts w:eastAsia="Calibri" w:cs="Times New Roman"/>
                <w:sz w:val="20"/>
              </w:rPr>
              <w:t>Encrypted Request Payload</w:t>
            </w:r>
          </w:p>
        </w:tc>
      </w:tr>
      <w:tr w:rsidR="009C2655" w14:paraId="03826DB3" w14:textId="77777777">
        <w:trPr>
          <w:trHeight w:val="269"/>
        </w:trPr>
        <w:tc>
          <w:tcPr>
            <w:tcW w:w="10910" w:type="dxa"/>
          </w:tcPr>
          <w:p w14:paraId="61AEF32F"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w:t>
            </w:r>
          </w:p>
          <w:p w14:paraId="0FB43A27"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w:t>
            </w:r>
            <w:r>
              <w:rPr>
                <w:rFonts w:eastAsia="Calibri" w:cs="Times New Roman"/>
                <w:b/>
                <w:sz w:val="20"/>
                <w:szCs w:val="20"/>
              </w:rPr>
              <w:t>data</w:t>
            </w:r>
            <w:r>
              <w:rPr>
                <w:rFonts w:eastAsia="Calibri" w:cs="Times New Roman"/>
                <w:sz w:val="20"/>
                <w:szCs w:val="20"/>
              </w:rPr>
              <w:t>": "dsDCgys2hVbVm7cMQbKwEDwZyjcD7mJnZ43wXDM0Hy+VgS3X5IYf5R7/2j2DHJNwc93MZ5flWS3kM9YZ2Fdumrz/N+l4EhB7KOUSNP69JJ+318mnLD9x3i117itvhdIagznSTEWSyXBI62nykygIPg==",</w:t>
            </w:r>
          </w:p>
          <w:p w14:paraId="1027A91C"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w:t>
            </w:r>
            <w:proofErr w:type="gramStart"/>
            <w:r>
              <w:rPr>
                <w:rFonts w:eastAsia="Calibri" w:cs="Times New Roman"/>
                <w:b/>
                <w:sz w:val="20"/>
                <w:szCs w:val="20"/>
              </w:rPr>
              <w:t>app</w:t>
            </w:r>
            <w:proofErr w:type="gramEnd"/>
            <w:r>
              <w:rPr>
                <w:rFonts w:eastAsia="Calibri" w:cs="Times New Roman"/>
                <w:b/>
                <w:sz w:val="20"/>
                <w:szCs w:val="20"/>
              </w:rPr>
              <w:t>_key</w:t>
            </w:r>
            <w:r>
              <w:rPr>
                <w:rFonts w:eastAsia="Calibri" w:cs="Times New Roman"/>
                <w:sz w:val="20"/>
                <w:szCs w:val="20"/>
              </w:rPr>
              <w:t>": "VuvDyKRagUXBXC2Ikdx73RfVqrKJoKOHP/GSEhqU+NWasCwP/+5kE/4RM1siW5PosrJFDjQsjqPu3APzTTR8w4At50icADn+bebTZqs1srn1RP4lxgMIdxRg68EEAZ3oGD8NrytWlLYZHiwx5wVE1F91A7+PitvwK71boHfVCRxCaECqRz2/P+RSJDk2kusVZokFMcHI0Ute+6cqjhnRrbMtpS2z284wziDspKJ4zZMl1Ms2aPgemt6TvYnRHMH/jaAjRZ8BivD38qBs6NeD06u2DrD+ni4UDiJJ2AmbNvH8ui0SLU3K5EbzfbW72W05aQj3hZqpM97ZVAJuXaTDZg=="</w:t>
            </w:r>
          </w:p>
          <w:p w14:paraId="5C8F60D3"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w:t>
            </w:r>
            <w:bookmarkStart w:id="34" w:name="_Hlk5970190"/>
            <w:bookmarkEnd w:id="34"/>
          </w:p>
        </w:tc>
      </w:tr>
    </w:tbl>
    <w:p w14:paraId="3DB726D9" w14:textId="77777777" w:rsidR="009C2655" w:rsidRDefault="009C2655">
      <w:pPr>
        <w:pStyle w:val="NoSpacing"/>
      </w:pPr>
    </w:p>
    <w:tbl>
      <w:tblPr>
        <w:tblStyle w:val="TableGrid1"/>
        <w:tblW w:w="10910" w:type="dxa"/>
        <w:tblInd w:w="113" w:type="dxa"/>
        <w:tblLayout w:type="fixed"/>
        <w:tblCellMar>
          <w:top w:w="57" w:type="dxa"/>
          <w:bottom w:w="57" w:type="dxa"/>
        </w:tblCellMar>
        <w:tblLook w:val="04A0" w:firstRow="1" w:lastRow="0" w:firstColumn="1" w:lastColumn="0" w:noHBand="0" w:noVBand="1"/>
      </w:tblPr>
      <w:tblGrid>
        <w:gridCol w:w="10910"/>
      </w:tblGrid>
      <w:tr w:rsidR="009C2655" w14:paraId="3A120F72" w14:textId="77777777">
        <w:trPr>
          <w:trHeight w:val="269"/>
        </w:trPr>
        <w:tc>
          <w:tcPr>
            <w:tcW w:w="10910" w:type="dxa"/>
            <w:shd w:val="clear" w:color="auto" w:fill="D9D9D9" w:themeFill="background1" w:themeFillShade="D9"/>
          </w:tcPr>
          <w:p w14:paraId="365A1CDD" w14:textId="77777777" w:rsidR="009C2655" w:rsidRDefault="00000000">
            <w:pPr>
              <w:widowControl w:val="0"/>
              <w:spacing w:after="0" w:line="240" w:lineRule="auto"/>
              <w:rPr>
                <w:rFonts w:ascii="Calibri" w:eastAsia="Calibri" w:hAnsi="Calibri" w:cs="Times New Roman"/>
                <w:bCs/>
              </w:rPr>
            </w:pPr>
            <w:r>
              <w:rPr>
                <w:rFonts w:eastAsia="Calibri" w:cs="Times New Roman"/>
                <w:sz w:val="20"/>
                <w:lang w:val="en-IN"/>
              </w:rPr>
              <w:t xml:space="preserve">Without </w:t>
            </w:r>
            <w:r>
              <w:rPr>
                <w:rFonts w:eastAsia="Calibri" w:cs="Times New Roman"/>
                <w:sz w:val="20"/>
              </w:rPr>
              <w:t xml:space="preserve">Encrypted Request </w:t>
            </w:r>
            <w:proofErr w:type="gramStart"/>
            <w:r>
              <w:rPr>
                <w:rFonts w:eastAsia="Calibri" w:cs="Times New Roman"/>
                <w:sz w:val="20"/>
              </w:rPr>
              <w:t>Payload</w:t>
            </w:r>
            <w:r>
              <w:rPr>
                <w:rFonts w:eastAsia="Calibri" w:cs="Times New Roman"/>
                <w:bCs/>
                <w:sz w:val="20"/>
              </w:rPr>
              <w:t>(</w:t>
            </w:r>
            <w:proofErr w:type="gramEnd"/>
            <w:r>
              <w:rPr>
                <w:rFonts w:eastAsia="Calibri" w:cs="Times New Roman"/>
                <w:bCs/>
                <w:sz w:val="20"/>
              </w:rPr>
              <w:t>Base64)</w:t>
            </w:r>
          </w:p>
        </w:tc>
      </w:tr>
      <w:tr w:rsidR="009C2655" w14:paraId="122EDB75" w14:textId="77777777">
        <w:trPr>
          <w:trHeight w:val="269"/>
        </w:trPr>
        <w:tc>
          <w:tcPr>
            <w:tcW w:w="10910" w:type="dxa"/>
          </w:tcPr>
          <w:p w14:paraId="61E754FD" w14:textId="77777777" w:rsidR="009C2655" w:rsidRDefault="00000000">
            <w:pPr>
              <w:widowControl w:val="0"/>
              <w:spacing w:after="0" w:line="240" w:lineRule="auto"/>
              <w:rPr>
                <w:sz w:val="20"/>
                <w:szCs w:val="20"/>
                <w:lang w:val="en-IN"/>
              </w:rPr>
            </w:pPr>
            <w:r>
              <w:rPr>
                <w:sz w:val="20"/>
                <w:szCs w:val="20"/>
                <w:lang w:val="en-IN"/>
              </w:rPr>
              <w:t>{</w:t>
            </w:r>
          </w:p>
          <w:p w14:paraId="02B4602E" w14:textId="77777777" w:rsidR="009C2655" w:rsidRDefault="00000000">
            <w:pPr>
              <w:widowControl w:val="0"/>
              <w:spacing w:after="0" w:line="240" w:lineRule="auto"/>
              <w:rPr>
                <w:lang w:val="en-IN"/>
              </w:rPr>
            </w:pPr>
            <w:r>
              <w:rPr>
                <w:sz w:val="20"/>
                <w:szCs w:val="20"/>
                <w:lang w:val="en-IN"/>
              </w:rPr>
              <w:t xml:space="preserve">  "</w:t>
            </w:r>
            <w:r>
              <w:rPr>
                <w:b/>
                <w:bCs/>
                <w:sz w:val="20"/>
                <w:szCs w:val="20"/>
                <w:lang w:val="en-IN"/>
              </w:rPr>
              <w:t>data</w:t>
            </w:r>
            <w:r>
              <w:rPr>
                <w:sz w:val="20"/>
                <w:szCs w:val="20"/>
                <w:lang w:val="en-IN"/>
              </w:rPr>
              <w:t>": "ewogICJkYXRhIjogewogICAgInVzZXJuYW1lIjogImRlbW8udXNlckBjeWduZXRpbmZvdGVjaC5jb20iLAogICAgInBhc3N3b3JkIjogIkFkbWluQDEyMyIKICB9LAogICJhcHBfa2V5IjogImlEQ3pjbTlGdWh0UlJiTVFrZHBuWUJWYlVpSlIrMHNkNjcwZWpwYnNPV0JleHdTQ085OUpZODhpc3JwcVZBVTF6dzMvQUpya1RiSE9ndmxPczkrWldlMU90eEljY1grUFVyMmRRZEZDSnozdTIrMis4b3BlM2kxVU91VkhnZGowUHhValFiK3RFb3VjaU1iREVDTTZmMTZVZlR4U0J3eUhCdTlqS01xeGhkN1dPNFA0UEVYUVBRZlMxWnVpK1pCR2luRFVkMjREUXAvM0hDb21y</w:t>
            </w:r>
            <w:r>
              <w:rPr>
                <w:sz w:val="20"/>
                <w:szCs w:val="20"/>
                <w:lang w:val="en-IN"/>
              </w:rPr>
              <w:lastRenderedPageBreak/>
              <w:t>b2tJWnFiSFBYWmxjbDU4cU5lYldET0dVY1gvdndSZ0tHdmxSZ3ZzeUROUEc5RGJXT0FMM0IvNTc4SUY4amgrem9TNjMxbFIzblVxVkVqTUd4Y2daRE00alFUQVJMbHl3eGtaeEJaREdUbGZXaGNqckJ0Y1ZERDdQb1pHNE5IMm5JUjRmdz09Igp9",</w:t>
            </w:r>
          </w:p>
          <w:p w14:paraId="5CDA7843" w14:textId="77777777" w:rsidR="009C2655" w:rsidRDefault="00000000">
            <w:pPr>
              <w:widowControl w:val="0"/>
              <w:spacing w:after="0" w:line="240" w:lineRule="auto"/>
              <w:rPr>
                <w:sz w:val="20"/>
                <w:szCs w:val="20"/>
                <w:lang w:val="en-IN"/>
              </w:rPr>
            </w:pPr>
            <w:r>
              <w:rPr>
                <w:sz w:val="20"/>
                <w:szCs w:val="20"/>
                <w:lang w:val="en-IN"/>
              </w:rPr>
              <w:t xml:space="preserve">  "</w:t>
            </w:r>
            <w:proofErr w:type="gramStart"/>
            <w:r>
              <w:rPr>
                <w:b/>
                <w:bCs/>
                <w:sz w:val="20"/>
                <w:szCs w:val="20"/>
                <w:lang w:val="en-IN"/>
              </w:rPr>
              <w:t>app</w:t>
            </w:r>
            <w:proofErr w:type="gramEnd"/>
            <w:r>
              <w:rPr>
                <w:b/>
                <w:bCs/>
                <w:sz w:val="20"/>
                <w:szCs w:val="20"/>
                <w:lang w:val="en-IN"/>
              </w:rPr>
              <w:t>_key</w:t>
            </w:r>
            <w:r>
              <w:rPr>
                <w:sz w:val="20"/>
                <w:szCs w:val="20"/>
                <w:lang w:val="en-IN"/>
              </w:rPr>
              <w:t>": "iDCzcm9FuhtRRbMQkdpnYBVbUiJR+0sd670ejpbsOWBexwSCO99JY88isrpqVAU1zw3/AJrkTbHOgvlOs9+ZWe1OtxIccX+PUr2dQdFCJz3u2+2+8ope3i1UOuVHgdj0PxUjQb+tEouciMbDECM6f16UfTxSBwyHBu9jKMqxhd7WO4P4PEXQPQfS1Zui+ZBGinDUd24DQp/3HComrokIZqbHPXZlcl58qNebWDOGUcX/vwRgKGvlRgvsyDNPG9DbWOAL3B/578IF8jh+zoS631lR3nUqVEjMGxcgZDM4jQTARLlywxkZxBZDGTlfWhcjrBtcVDD7PoZG4NH2nIR4fw=="</w:t>
            </w:r>
          </w:p>
          <w:p w14:paraId="44447AFB" w14:textId="77777777" w:rsidR="009C2655" w:rsidRDefault="00000000">
            <w:pPr>
              <w:widowControl w:val="0"/>
              <w:spacing w:after="0" w:line="240" w:lineRule="auto"/>
              <w:rPr>
                <w:sz w:val="20"/>
                <w:szCs w:val="20"/>
                <w:lang w:val="en-IN"/>
              </w:rPr>
            </w:pPr>
            <w:r>
              <w:rPr>
                <w:sz w:val="20"/>
                <w:szCs w:val="20"/>
                <w:lang w:val="en-IN"/>
              </w:rPr>
              <w:t>}</w:t>
            </w:r>
          </w:p>
        </w:tc>
      </w:tr>
    </w:tbl>
    <w:p w14:paraId="2AA5DD0A" w14:textId="77777777" w:rsidR="009C2655" w:rsidRDefault="009C2655"/>
    <w:tbl>
      <w:tblPr>
        <w:tblStyle w:val="TableGrid1"/>
        <w:tblW w:w="10910" w:type="dxa"/>
        <w:tblInd w:w="113" w:type="dxa"/>
        <w:tblLayout w:type="fixed"/>
        <w:tblCellMar>
          <w:top w:w="57" w:type="dxa"/>
          <w:bottom w:w="57" w:type="dxa"/>
        </w:tblCellMar>
        <w:tblLook w:val="04A0" w:firstRow="1" w:lastRow="0" w:firstColumn="1" w:lastColumn="0" w:noHBand="0" w:noVBand="1"/>
      </w:tblPr>
      <w:tblGrid>
        <w:gridCol w:w="10910"/>
      </w:tblGrid>
      <w:tr w:rsidR="009C2655" w14:paraId="616AEA99" w14:textId="77777777">
        <w:trPr>
          <w:trHeight w:val="269"/>
        </w:trPr>
        <w:tc>
          <w:tcPr>
            <w:tcW w:w="10910" w:type="dxa"/>
            <w:shd w:val="clear" w:color="auto" w:fill="D9D9D9" w:themeFill="background1" w:themeFillShade="D9"/>
          </w:tcPr>
          <w:p w14:paraId="381D91B0" w14:textId="77777777" w:rsidR="009C2655" w:rsidRDefault="00000000">
            <w:pPr>
              <w:widowControl w:val="0"/>
              <w:spacing w:after="0" w:line="240" w:lineRule="auto"/>
              <w:rPr>
                <w:rFonts w:ascii="Calibri" w:eastAsia="Calibri" w:hAnsi="Calibri" w:cs="Times New Roman"/>
                <w:bCs/>
              </w:rPr>
            </w:pPr>
            <w:r>
              <w:rPr>
                <w:rFonts w:eastAsia="Calibri" w:cs="Times New Roman"/>
                <w:sz w:val="20"/>
              </w:rPr>
              <w:t>Response Payload</w:t>
            </w:r>
          </w:p>
        </w:tc>
      </w:tr>
      <w:tr w:rsidR="009C2655" w14:paraId="5D6F139D" w14:textId="77777777">
        <w:trPr>
          <w:trHeight w:val="269"/>
        </w:trPr>
        <w:tc>
          <w:tcPr>
            <w:tcW w:w="10910" w:type="dxa"/>
          </w:tcPr>
          <w:p w14:paraId="5DB6CB5E"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w:t>
            </w:r>
          </w:p>
          <w:p w14:paraId="48A4C28B"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 xml:space="preserve">    "</w:t>
            </w:r>
            <w:r>
              <w:rPr>
                <w:rFonts w:eastAsia="Calibri" w:cs="Times New Roman"/>
                <w:b/>
                <w:sz w:val="20"/>
                <w:szCs w:val="20"/>
              </w:rPr>
              <w:t>data</w:t>
            </w:r>
            <w:r>
              <w:rPr>
                <w:rFonts w:eastAsia="Calibri" w:cs="Times New Roman"/>
                <w:sz w:val="20"/>
                <w:szCs w:val="20"/>
              </w:rPr>
              <w:t>": "4gfnGc0PVEZs5rPQojn9tZ2u8Gk+LuWoSyLYy2MWe1MfGylI2i7f9gv7zmFBjrYeOVpxVcqcvPEgsvAmkXSADWh2c5v+NXUMccGl05xirXpoSRxhE2EpQNLKUL2mwcbv7f2lkomP0ZKqvoyA4QQuv8a8LA178vqmApH2332itKnxiEbR6N/9ASUKV4DfkmAl",</w:t>
            </w:r>
          </w:p>
          <w:p w14:paraId="73C82FD3"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 xml:space="preserve">    "</w:t>
            </w:r>
            <w:proofErr w:type="gramStart"/>
            <w:r>
              <w:rPr>
                <w:rFonts w:eastAsia="Calibri" w:cs="Times New Roman"/>
                <w:b/>
                <w:sz w:val="20"/>
                <w:szCs w:val="20"/>
              </w:rPr>
              <w:t>status</w:t>
            </w:r>
            <w:proofErr w:type="gramEnd"/>
            <w:r>
              <w:rPr>
                <w:rFonts w:eastAsia="Calibri" w:cs="Times New Roman"/>
                <w:b/>
                <w:sz w:val="20"/>
                <w:szCs w:val="20"/>
              </w:rPr>
              <w:t>_cd</w:t>
            </w:r>
            <w:r>
              <w:rPr>
                <w:rFonts w:eastAsia="Calibri" w:cs="Times New Roman"/>
                <w:sz w:val="20"/>
                <w:szCs w:val="20"/>
              </w:rPr>
              <w:t>": 1</w:t>
            </w:r>
          </w:p>
          <w:p w14:paraId="61DFAFFB"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w:t>
            </w:r>
          </w:p>
        </w:tc>
      </w:tr>
    </w:tbl>
    <w:p w14:paraId="0950494D" w14:textId="77777777" w:rsidR="009C2655" w:rsidRDefault="009C2655">
      <w:pPr>
        <w:pStyle w:val="NoSpacing"/>
      </w:pPr>
    </w:p>
    <w:tbl>
      <w:tblPr>
        <w:tblStyle w:val="TableGrid1"/>
        <w:tblW w:w="10910" w:type="dxa"/>
        <w:tblInd w:w="113" w:type="dxa"/>
        <w:tblLayout w:type="fixed"/>
        <w:tblCellMar>
          <w:top w:w="57" w:type="dxa"/>
          <w:bottom w:w="57" w:type="dxa"/>
        </w:tblCellMar>
        <w:tblLook w:val="04A0" w:firstRow="1" w:lastRow="0" w:firstColumn="1" w:lastColumn="0" w:noHBand="0" w:noVBand="1"/>
      </w:tblPr>
      <w:tblGrid>
        <w:gridCol w:w="10910"/>
      </w:tblGrid>
      <w:tr w:rsidR="009C2655" w14:paraId="1A4737AD" w14:textId="77777777">
        <w:trPr>
          <w:trHeight w:val="269"/>
        </w:trPr>
        <w:tc>
          <w:tcPr>
            <w:tcW w:w="10910" w:type="dxa"/>
            <w:shd w:val="clear" w:color="auto" w:fill="D9D9D9" w:themeFill="background1" w:themeFillShade="D9"/>
          </w:tcPr>
          <w:p w14:paraId="6818CB96" w14:textId="77777777" w:rsidR="009C2655" w:rsidRDefault="00000000">
            <w:pPr>
              <w:widowControl w:val="0"/>
              <w:spacing w:after="0" w:line="240" w:lineRule="auto"/>
              <w:rPr>
                <w:rFonts w:ascii="Calibri" w:eastAsia="Calibri" w:hAnsi="Calibri" w:cs="Times New Roman"/>
                <w:bCs/>
              </w:rPr>
            </w:pPr>
            <w:r>
              <w:rPr>
                <w:rFonts w:eastAsia="Calibri" w:cs="Times New Roman"/>
                <w:sz w:val="20"/>
              </w:rPr>
              <w:t xml:space="preserve">Without Encrypted Response </w:t>
            </w:r>
            <w:proofErr w:type="gramStart"/>
            <w:r>
              <w:rPr>
                <w:rFonts w:eastAsia="Calibri" w:cs="Times New Roman"/>
                <w:sz w:val="20"/>
              </w:rPr>
              <w:t>Payload</w:t>
            </w:r>
            <w:r>
              <w:rPr>
                <w:rFonts w:eastAsia="Calibri" w:cs="Times New Roman"/>
                <w:bCs/>
                <w:sz w:val="20"/>
              </w:rPr>
              <w:t>(</w:t>
            </w:r>
            <w:proofErr w:type="gramEnd"/>
            <w:r>
              <w:rPr>
                <w:rFonts w:eastAsia="Calibri" w:cs="Times New Roman"/>
                <w:bCs/>
                <w:sz w:val="20"/>
              </w:rPr>
              <w:t>Base64)</w:t>
            </w:r>
          </w:p>
        </w:tc>
      </w:tr>
      <w:tr w:rsidR="009C2655" w14:paraId="60387059" w14:textId="77777777">
        <w:trPr>
          <w:trHeight w:val="269"/>
        </w:trPr>
        <w:tc>
          <w:tcPr>
            <w:tcW w:w="10910" w:type="dxa"/>
          </w:tcPr>
          <w:p w14:paraId="392F96D4" w14:textId="77777777" w:rsidR="009C2655" w:rsidRDefault="00000000">
            <w:pPr>
              <w:widowControl w:val="0"/>
              <w:spacing w:after="0" w:line="240" w:lineRule="auto"/>
              <w:rPr>
                <w:rFonts w:ascii="Calibri" w:eastAsia="Calibri" w:hAnsi="Calibri" w:cs="Times New Roman"/>
                <w:bCs/>
                <w:sz w:val="20"/>
                <w:szCs w:val="20"/>
              </w:rPr>
            </w:pPr>
            <w:r>
              <w:rPr>
                <w:rFonts w:ascii="Microsoft Sans Serif" w:eastAsia="Calibri" w:hAnsi="Microsoft Sans Serif" w:cs="Times New Roman"/>
                <w:sz w:val="17"/>
                <w:szCs w:val="20"/>
              </w:rPr>
              <w:t>{</w:t>
            </w:r>
          </w:p>
          <w:p w14:paraId="71BA1895" w14:textId="77777777" w:rsidR="009C2655" w:rsidRDefault="00000000">
            <w:pPr>
              <w:widowControl w:val="0"/>
              <w:spacing w:after="0" w:line="240" w:lineRule="auto"/>
              <w:rPr>
                <w:rFonts w:ascii="Calibri" w:eastAsia="Calibri" w:hAnsi="Calibri" w:cs="Times New Roman"/>
                <w:bCs/>
                <w:sz w:val="20"/>
                <w:szCs w:val="20"/>
              </w:rPr>
            </w:pPr>
            <w:r>
              <w:rPr>
                <w:rFonts w:ascii="Microsoft Sans Serif" w:eastAsia="Calibri" w:hAnsi="Microsoft Sans Serif" w:cs="Times New Roman"/>
                <w:sz w:val="17"/>
                <w:szCs w:val="20"/>
              </w:rPr>
              <w:t>"</w:t>
            </w:r>
            <w:r>
              <w:rPr>
                <w:rFonts w:ascii="Microsoft Sans Serif" w:eastAsia="Calibri" w:hAnsi="Microsoft Sans Serif" w:cs="Times New Roman"/>
                <w:b/>
                <w:bCs/>
                <w:sz w:val="17"/>
                <w:szCs w:val="20"/>
              </w:rPr>
              <w:t>data</w:t>
            </w:r>
            <w:r>
              <w:rPr>
                <w:rFonts w:ascii="Microsoft Sans Serif" w:eastAsia="Calibri" w:hAnsi="Microsoft Sans Serif" w:cs="Times New Roman"/>
                <w:sz w:val="17"/>
                <w:szCs w:val="20"/>
              </w:rPr>
              <w:t>":"</w:t>
            </w:r>
          </w:p>
          <w:p w14:paraId="0B4DF69B" w14:textId="77777777" w:rsidR="009C2655" w:rsidRDefault="00000000">
            <w:pPr>
              <w:widowControl w:val="0"/>
              <w:spacing w:after="0" w:line="240" w:lineRule="auto"/>
              <w:rPr>
                <w:rFonts w:ascii="Calibri" w:eastAsia="Calibri" w:hAnsi="Calibri" w:cs="Times New Roman"/>
                <w:bCs/>
                <w:sz w:val="20"/>
                <w:szCs w:val="20"/>
              </w:rPr>
            </w:pPr>
            <w:r>
              <w:rPr>
                <w:rFonts w:ascii="Microsoft Sans Serif" w:eastAsia="Calibri" w:hAnsi="Microsoft Sans Serif" w:cs="Times New Roman"/>
                <w:sz w:val="17"/>
                <w:szCs w:val="20"/>
              </w:rPr>
              <w:t>eyJhdXRoLXRva2VuIjoiYzU2NjkwNzJiNTVmZDUyZDVkM2IxYzg2NGUyMzE0NzZkOTIwZDAwZDRkZjA0Zjk5ZjdjODVhNWI5YmY5ZDU2ZiIsImV4cGlyeSI6MzYwfQ==",</w:t>
            </w:r>
          </w:p>
          <w:p w14:paraId="48FA5021" w14:textId="77777777" w:rsidR="009C2655" w:rsidRDefault="00000000">
            <w:pPr>
              <w:widowControl w:val="0"/>
              <w:spacing w:after="0" w:line="240" w:lineRule="auto"/>
              <w:rPr>
                <w:rFonts w:ascii="Calibri" w:eastAsia="Calibri" w:hAnsi="Calibri" w:cs="Times New Roman"/>
                <w:bCs/>
                <w:sz w:val="20"/>
                <w:szCs w:val="20"/>
              </w:rPr>
            </w:pPr>
            <w:r>
              <w:rPr>
                <w:rFonts w:ascii="Microsoft Sans Serif" w:eastAsia="Calibri" w:hAnsi="Microsoft Sans Serif" w:cs="Times New Roman"/>
                <w:sz w:val="17"/>
                <w:szCs w:val="20"/>
              </w:rPr>
              <w:t>"</w:t>
            </w:r>
            <w:proofErr w:type="gramStart"/>
            <w:r>
              <w:rPr>
                <w:rFonts w:ascii="Microsoft Sans Serif" w:eastAsia="Calibri" w:hAnsi="Microsoft Sans Serif" w:cs="Times New Roman"/>
                <w:b/>
                <w:bCs/>
                <w:sz w:val="17"/>
                <w:szCs w:val="20"/>
              </w:rPr>
              <w:t>status</w:t>
            </w:r>
            <w:proofErr w:type="gramEnd"/>
            <w:r>
              <w:rPr>
                <w:rFonts w:ascii="Microsoft Sans Serif" w:eastAsia="Calibri" w:hAnsi="Microsoft Sans Serif" w:cs="Times New Roman"/>
                <w:b/>
                <w:bCs/>
                <w:sz w:val="17"/>
                <w:szCs w:val="20"/>
              </w:rPr>
              <w:t>_cd</w:t>
            </w:r>
            <w:r>
              <w:rPr>
                <w:rFonts w:ascii="Microsoft Sans Serif" w:eastAsia="Calibri" w:hAnsi="Microsoft Sans Serif" w:cs="Times New Roman"/>
                <w:sz w:val="17"/>
                <w:szCs w:val="20"/>
              </w:rPr>
              <w:t>":1</w:t>
            </w:r>
          </w:p>
          <w:p w14:paraId="45E0E831" w14:textId="77777777" w:rsidR="009C2655" w:rsidRDefault="00000000">
            <w:pPr>
              <w:widowControl w:val="0"/>
              <w:spacing w:after="0" w:line="240" w:lineRule="auto"/>
              <w:rPr>
                <w:rFonts w:ascii="Calibri" w:eastAsia="Calibri" w:hAnsi="Calibri" w:cs="Times New Roman"/>
                <w:bCs/>
                <w:sz w:val="20"/>
                <w:szCs w:val="20"/>
              </w:rPr>
            </w:pPr>
            <w:r>
              <w:rPr>
                <w:rFonts w:ascii="Microsoft Sans Serif" w:eastAsia="Calibri" w:hAnsi="Microsoft Sans Serif" w:cs="Times New Roman"/>
                <w:sz w:val="17"/>
                <w:szCs w:val="20"/>
              </w:rPr>
              <w:t>}</w:t>
            </w:r>
          </w:p>
        </w:tc>
      </w:tr>
    </w:tbl>
    <w:p w14:paraId="703AEA49" w14:textId="77777777" w:rsidR="009C2655" w:rsidRDefault="009C2655"/>
    <w:tbl>
      <w:tblPr>
        <w:tblStyle w:val="TableGrid1"/>
        <w:tblW w:w="10910" w:type="dxa"/>
        <w:tblInd w:w="113" w:type="dxa"/>
        <w:tblLayout w:type="fixed"/>
        <w:tblCellMar>
          <w:top w:w="57" w:type="dxa"/>
          <w:bottom w:w="57" w:type="dxa"/>
        </w:tblCellMar>
        <w:tblLook w:val="04A0" w:firstRow="1" w:lastRow="0" w:firstColumn="1" w:lastColumn="0" w:noHBand="0" w:noVBand="1"/>
      </w:tblPr>
      <w:tblGrid>
        <w:gridCol w:w="10910"/>
      </w:tblGrid>
      <w:tr w:rsidR="009C2655" w14:paraId="2F84E2BD" w14:textId="77777777">
        <w:trPr>
          <w:trHeight w:val="269"/>
        </w:trPr>
        <w:tc>
          <w:tcPr>
            <w:tcW w:w="10910" w:type="dxa"/>
            <w:shd w:val="clear" w:color="auto" w:fill="D9D9D9" w:themeFill="background1" w:themeFillShade="D9"/>
          </w:tcPr>
          <w:p w14:paraId="1F3AD833" w14:textId="77777777" w:rsidR="009C2655" w:rsidRDefault="00000000">
            <w:pPr>
              <w:widowControl w:val="0"/>
              <w:spacing w:after="0" w:line="240" w:lineRule="auto"/>
              <w:rPr>
                <w:rFonts w:ascii="Calibri" w:eastAsia="Calibri" w:hAnsi="Calibri" w:cs="Times New Roman"/>
                <w:bCs/>
              </w:rPr>
            </w:pPr>
            <w:r>
              <w:rPr>
                <w:rFonts w:eastAsia="Calibri" w:cs="Times New Roman"/>
                <w:sz w:val="20"/>
              </w:rPr>
              <w:t>Decrypted Response Payload</w:t>
            </w:r>
          </w:p>
        </w:tc>
      </w:tr>
      <w:tr w:rsidR="009C2655" w14:paraId="399C988B" w14:textId="77777777">
        <w:trPr>
          <w:trHeight w:val="269"/>
        </w:trPr>
        <w:tc>
          <w:tcPr>
            <w:tcW w:w="10910" w:type="dxa"/>
          </w:tcPr>
          <w:p w14:paraId="17FB27B5"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w:t>
            </w:r>
          </w:p>
          <w:p w14:paraId="192F0354"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 xml:space="preserve">  "</w:t>
            </w:r>
            <w:proofErr w:type="gramStart"/>
            <w:r>
              <w:rPr>
                <w:rFonts w:eastAsia="Calibri" w:cs="Times New Roman"/>
                <w:b/>
                <w:sz w:val="20"/>
                <w:szCs w:val="20"/>
              </w:rPr>
              <w:t>auth</w:t>
            </w:r>
            <w:proofErr w:type="gramEnd"/>
            <w:r>
              <w:rPr>
                <w:rFonts w:eastAsia="Calibri" w:cs="Times New Roman"/>
                <w:b/>
                <w:sz w:val="20"/>
                <w:szCs w:val="20"/>
              </w:rPr>
              <w:t>-token</w:t>
            </w:r>
            <w:r>
              <w:rPr>
                <w:rFonts w:eastAsia="Calibri" w:cs="Times New Roman"/>
                <w:sz w:val="20"/>
                <w:szCs w:val="20"/>
              </w:rPr>
              <w:t>": "68f123a2fb7a5126b19c76870850135a4b1cf9ca3c3087ebf765d61f289846d4",</w:t>
            </w:r>
          </w:p>
          <w:p w14:paraId="3B9F6650"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 xml:space="preserve">  "</w:t>
            </w:r>
            <w:r>
              <w:rPr>
                <w:rFonts w:eastAsia="Calibri" w:cs="Times New Roman"/>
                <w:b/>
                <w:sz w:val="20"/>
                <w:szCs w:val="20"/>
              </w:rPr>
              <w:t>expiry</w:t>
            </w:r>
            <w:r>
              <w:rPr>
                <w:rFonts w:eastAsia="Calibri" w:cs="Times New Roman"/>
                <w:sz w:val="20"/>
                <w:szCs w:val="20"/>
              </w:rPr>
              <w:t>": 360</w:t>
            </w:r>
          </w:p>
          <w:p w14:paraId="6D24D8C3"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w:t>
            </w:r>
          </w:p>
        </w:tc>
      </w:tr>
    </w:tbl>
    <w:p w14:paraId="4794CEF5" w14:textId="77777777" w:rsidR="009C2655" w:rsidRDefault="009C2655">
      <w:pPr>
        <w:pStyle w:val="NoSpacing"/>
      </w:pPr>
    </w:p>
    <w:p w14:paraId="32D46B44" w14:textId="77777777" w:rsidR="009C2655" w:rsidRDefault="00000000">
      <w:pPr>
        <w:pStyle w:val="Heading4"/>
      </w:pPr>
      <w:bookmarkStart w:id="35" w:name="_Toc15499004"/>
      <w:r>
        <w:t>Attribute Details</w:t>
      </w:r>
      <w:bookmarkEnd w:id="35"/>
    </w:p>
    <w:tbl>
      <w:tblPr>
        <w:tblStyle w:val="TableGrid"/>
        <w:tblW w:w="10790" w:type="dxa"/>
        <w:tblInd w:w="113" w:type="dxa"/>
        <w:tblLayout w:type="fixed"/>
        <w:tblCellMar>
          <w:top w:w="57" w:type="dxa"/>
          <w:bottom w:w="57" w:type="dxa"/>
        </w:tblCellMar>
        <w:tblLook w:val="04A0" w:firstRow="1" w:lastRow="0" w:firstColumn="1" w:lastColumn="0" w:noHBand="0" w:noVBand="1"/>
      </w:tblPr>
      <w:tblGrid>
        <w:gridCol w:w="1591"/>
        <w:gridCol w:w="4072"/>
        <w:gridCol w:w="1418"/>
        <w:gridCol w:w="1429"/>
        <w:gridCol w:w="2280"/>
      </w:tblGrid>
      <w:tr w:rsidR="009C2655" w14:paraId="106A2638" w14:textId="77777777">
        <w:tc>
          <w:tcPr>
            <w:tcW w:w="1591" w:type="dxa"/>
            <w:shd w:val="clear" w:color="auto" w:fill="D9D9D9" w:themeFill="background1" w:themeFillShade="D9"/>
          </w:tcPr>
          <w:p w14:paraId="1A23D683" w14:textId="77777777" w:rsidR="009C2655" w:rsidRDefault="00000000">
            <w:pPr>
              <w:widowControl w:val="0"/>
              <w:spacing w:after="0" w:line="240" w:lineRule="auto"/>
              <w:rPr>
                <w:sz w:val="20"/>
                <w:szCs w:val="20"/>
              </w:rPr>
            </w:pPr>
            <w:r>
              <w:rPr>
                <w:sz w:val="20"/>
                <w:szCs w:val="20"/>
              </w:rPr>
              <w:t>Field</w:t>
            </w:r>
          </w:p>
        </w:tc>
        <w:tc>
          <w:tcPr>
            <w:tcW w:w="4072" w:type="dxa"/>
            <w:shd w:val="clear" w:color="auto" w:fill="D9D9D9" w:themeFill="background1" w:themeFillShade="D9"/>
          </w:tcPr>
          <w:p w14:paraId="6BE92C04" w14:textId="77777777" w:rsidR="009C2655" w:rsidRDefault="00000000">
            <w:pPr>
              <w:widowControl w:val="0"/>
              <w:spacing w:after="0" w:line="240" w:lineRule="auto"/>
              <w:rPr>
                <w:sz w:val="20"/>
                <w:szCs w:val="20"/>
              </w:rPr>
            </w:pPr>
            <w:r>
              <w:rPr>
                <w:sz w:val="20"/>
                <w:szCs w:val="20"/>
              </w:rPr>
              <w:t>Description</w:t>
            </w:r>
          </w:p>
        </w:tc>
        <w:tc>
          <w:tcPr>
            <w:tcW w:w="1418" w:type="dxa"/>
            <w:shd w:val="clear" w:color="auto" w:fill="D9D9D9" w:themeFill="background1" w:themeFillShade="D9"/>
          </w:tcPr>
          <w:p w14:paraId="6B4A79C8" w14:textId="77777777" w:rsidR="009C2655" w:rsidRDefault="00000000">
            <w:pPr>
              <w:widowControl w:val="0"/>
              <w:spacing w:after="0" w:line="240" w:lineRule="auto"/>
              <w:rPr>
                <w:sz w:val="20"/>
                <w:szCs w:val="20"/>
              </w:rPr>
            </w:pPr>
            <w:r>
              <w:rPr>
                <w:sz w:val="20"/>
                <w:szCs w:val="20"/>
              </w:rPr>
              <w:t>Type</w:t>
            </w:r>
          </w:p>
        </w:tc>
        <w:tc>
          <w:tcPr>
            <w:tcW w:w="1429" w:type="dxa"/>
            <w:shd w:val="clear" w:color="auto" w:fill="D9D9D9" w:themeFill="background1" w:themeFillShade="D9"/>
          </w:tcPr>
          <w:p w14:paraId="232ECFE4" w14:textId="77777777" w:rsidR="009C2655" w:rsidRDefault="00000000">
            <w:pPr>
              <w:widowControl w:val="0"/>
              <w:spacing w:after="0" w:line="240" w:lineRule="auto"/>
              <w:rPr>
                <w:sz w:val="20"/>
                <w:szCs w:val="20"/>
              </w:rPr>
            </w:pPr>
            <w:r>
              <w:rPr>
                <w:sz w:val="20"/>
                <w:szCs w:val="20"/>
              </w:rPr>
              <w:t>Max Length</w:t>
            </w:r>
          </w:p>
        </w:tc>
        <w:tc>
          <w:tcPr>
            <w:tcW w:w="2280" w:type="dxa"/>
            <w:shd w:val="clear" w:color="auto" w:fill="D9D9D9" w:themeFill="background1" w:themeFillShade="D9"/>
          </w:tcPr>
          <w:p w14:paraId="55EA1666" w14:textId="77777777" w:rsidR="009C2655" w:rsidRDefault="00000000">
            <w:pPr>
              <w:widowControl w:val="0"/>
              <w:spacing w:after="0" w:line="240" w:lineRule="auto"/>
              <w:rPr>
                <w:sz w:val="20"/>
                <w:szCs w:val="20"/>
              </w:rPr>
            </w:pPr>
            <w:r>
              <w:rPr>
                <w:sz w:val="20"/>
                <w:szCs w:val="20"/>
              </w:rPr>
              <w:t>Required</w:t>
            </w:r>
          </w:p>
        </w:tc>
      </w:tr>
      <w:tr w:rsidR="009C2655" w14:paraId="36A49994" w14:textId="77777777">
        <w:tc>
          <w:tcPr>
            <w:tcW w:w="1591" w:type="dxa"/>
            <w:shd w:val="clear" w:color="auto" w:fill="auto"/>
          </w:tcPr>
          <w:p w14:paraId="5348D9AE" w14:textId="77777777" w:rsidR="009C2655" w:rsidRDefault="00000000">
            <w:pPr>
              <w:widowControl w:val="0"/>
              <w:spacing w:after="0" w:line="240" w:lineRule="auto"/>
            </w:pPr>
            <w:r>
              <w:rPr>
                <w:sz w:val="20"/>
              </w:rPr>
              <w:t>username</w:t>
            </w:r>
          </w:p>
        </w:tc>
        <w:tc>
          <w:tcPr>
            <w:tcW w:w="4072" w:type="dxa"/>
            <w:shd w:val="clear" w:color="auto" w:fill="auto"/>
          </w:tcPr>
          <w:p w14:paraId="2CD3CFEA" w14:textId="77777777" w:rsidR="009C2655" w:rsidRDefault="00000000">
            <w:pPr>
              <w:widowControl w:val="0"/>
              <w:spacing w:after="0" w:line="240" w:lineRule="auto"/>
            </w:pPr>
            <w:proofErr w:type="gramStart"/>
            <w:r>
              <w:rPr>
                <w:sz w:val="20"/>
              </w:rPr>
              <w:t>User Name</w:t>
            </w:r>
            <w:proofErr w:type="gramEnd"/>
          </w:p>
        </w:tc>
        <w:tc>
          <w:tcPr>
            <w:tcW w:w="1418" w:type="dxa"/>
            <w:shd w:val="clear" w:color="auto" w:fill="auto"/>
          </w:tcPr>
          <w:p w14:paraId="54DC0678" w14:textId="77777777" w:rsidR="009C2655" w:rsidRDefault="00000000">
            <w:pPr>
              <w:widowControl w:val="0"/>
              <w:spacing w:after="0" w:line="240" w:lineRule="auto"/>
            </w:pPr>
            <w:r>
              <w:rPr>
                <w:sz w:val="20"/>
              </w:rPr>
              <w:t>String</w:t>
            </w:r>
          </w:p>
        </w:tc>
        <w:tc>
          <w:tcPr>
            <w:tcW w:w="1429" w:type="dxa"/>
            <w:shd w:val="clear" w:color="auto" w:fill="auto"/>
          </w:tcPr>
          <w:p w14:paraId="17F107DB" w14:textId="77777777" w:rsidR="009C2655" w:rsidRDefault="00000000">
            <w:pPr>
              <w:widowControl w:val="0"/>
              <w:spacing w:after="0" w:line="240" w:lineRule="auto"/>
            </w:pPr>
            <w:r>
              <w:rPr>
                <w:sz w:val="20"/>
              </w:rPr>
              <w:t>64</w:t>
            </w:r>
          </w:p>
        </w:tc>
        <w:tc>
          <w:tcPr>
            <w:tcW w:w="2280" w:type="dxa"/>
            <w:shd w:val="clear" w:color="auto" w:fill="auto"/>
          </w:tcPr>
          <w:p w14:paraId="14C7235E" w14:textId="77777777" w:rsidR="009C2655" w:rsidRDefault="00000000">
            <w:pPr>
              <w:widowControl w:val="0"/>
              <w:spacing w:after="0" w:line="240" w:lineRule="auto"/>
            </w:pPr>
            <w:r>
              <w:rPr>
                <w:sz w:val="20"/>
              </w:rPr>
              <w:t>Yes</w:t>
            </w:r>
          </w:p>
        </w:tc>
      </w:tr>
      <w:tr w:rsidR="009C2655" w14:paraId="17838B62" w14:textId="77777777">
        <w:tc>
          <w:tcPr>
            <w:tcW w:w="1591" w:type="dxa"/>
            <w:shd w:val="clear" w:color="auto" w:fill="auto"/>
          </w:tcPr>
          <w:p w14:paraId="63A480BB" w14:textId="77777777" w:rsidR="009C2655" w:rsidRDefault="00000000">
            <w:pPr>
              <w:widowControl w:val="0"/>
              <w:spacing w:after="0" w:line="240" w:lineRule="auto"/>
            </w:pPr>
            <w:r>
              <w:rPr>
                <w:sz w:val="20"/>
              </w:rPr>
              <w:t>Password</w:t>
            </w:r>
          </w:p>
        </w:tc>
        <w:tc>
          <w:tcPr>
            <w:tcW w:w="4072" w:type="dxa"/>
            <w:shd w:val="clear" w:color="auto" w:fill="auto"/>
          </w:tcPr>
          <w:p w14:paraId="38EB6817" w14:textId="77777777" w:rsidR="009C2655" w:rsidRDefault="00000000">
            <w:pPr>
              <w:widowControl w:val="0"/>
              <w:spacing w:after="0" w:line="240" w:lineRule="auto"/>
            </w:pPr>
            <w:r>
              <w:rPr>
                <w:sz w:val="20"/>
              </w:rPr>
              <w:t>Password</w:t>
            </w:r>
          </w:p>
        </w:tc>
        <w:tc>
          <w:tcPr>
            <w:tcW w:w="1418" w:type="dxa"/>
            <w:shd w:val="clear" w:color="auto" w:fill="auto"/>
          </w:tcPr>
          <w:p w14:paraId="3A05123F" w14:textId="77777777" w:rsidR="009C2655" w:rsidRDefault="00000000">
            <w:pPr>
              <w:widowControl w:val="0"/>
              <w:spacing w:after="0" w:line="240" w:lineRule="auto"/>
            </w:pPr>
            <w:r>
              <w:rPr>
                <w:sz w:val="20"/>
              </w:rPr>
              <w:t>String</w:t>
            </w:r>
          </w:p>
        </w:tc>
        <w:tc>
          <w:tcPr>
            <w:tcW w:w="1429" w:type="dxa"/>
            <w:shd w:val="clear" w:color="auto" w:fill="auto"/>
          </w:tcPr>
          <w:p w14:paraId="6F99D732" w14:textId="77777777" w:rsidR="009C2655" w:rsidRDefault="00000000">
            <w:pPr>
              <w:widowControl w:val="0"/>
              <w:spacing w:after="0" w:line="240" w:lineRule="auto"/>
            </w:pPr>
            <w:r>
              <w:rPr>
                <w:sz w:val="20"/>
              </w:rPr>
              <w:t>64</w:t>
            </w:r>
          </w:p>
        </w:tc>
        <w:tc>
          <w:tcPr>
            <w:tcW w:w="2280" w:type="dxa"/>
            <w:shd w:val="clear" w:color="auto" w:fill="auto"/>
          </w:tcPr>
          <w:p w14:paraId="7BE190F9" w14:textId="77777777" w:rsidR="009C2655" w:rsidRDefault="00000000">
            <w:pPr>
              <w:widowControl w:val="0"/>
              <w:spacing w:after="0" w:line="240" w:lineRule="auto"/>
            </w:pPr>
            <w:r>
              <w:rPr>
                <w:sz w:val="20"/>
              </w:rPr>
              <w:t>Yes</w:t>
            </w:r>
          </w:p>
        </w:tc>
      </w:tr>
    </w:tbl>
    <w:p w14:paraId="2C86E9DF" w14:textId="77777777" w:rsidR="009C2655" w:rsidRDefault="009C2655">
      <w:pPr>
        <w:pStyle w:val="NoSpacing"/>
      </w:pPr>
    </w:p>
    <w:p w14:paraId="4EC6DD7D" w14:textId="77777777" w:rsidR="009C2655" w:rsidRDefault="00000000">
      <w:pPr>
        <w:pStyle w:val="Heading4"/>
      </w:pPr>
      <w:r>
        <w:t>Error Codes</w:t>
      </w:r>
    </w:p>
    <w:tbl>
      <w:tblPr>
        <w:tblStyle w:val="TableGrid1"/>
        <w:tblW w:w="10910" w:type="dxa"/>
        <w:tblInd w:w="113" w:type="dxa"/>
        <w:tblLayout w:type="fixed"/>
        <w:tblCellMar>
          <w:top w:w="57" w:type="dxa"/>
          <w:bottom w:w="57" w:type="dxa"/>
        </w:tblCellMar>
        <w:tblLook w:val="04A0" w:firstRow="1" w:lastRow="0" w:firstColumn="1" w:lastColumn="0" w:noHBand="0" w:noVBand="1"/>
      </w:tblPr>
      <w:tblGrid>
        <w:gridCol w:w="1705"/>
        <w:gridCol w:w="12"/>
        <w:gridCol w:w="9193"/>
      </w:tblGrid>
      <w:tr w:rsidR="009C2655" w14:paraId="1D406B67" w14:textId="77777777">
        <w:trPr>
          <w:trHeight w:val="224"/>
        </w:trPr>
        <w:tc>
          <w:tcPr>
            <w:tcW w:w="1705" w:type="dxa"/>
            <w:shd w:val="clear" w:color="auto" w:fill="D9D9D9" w:themeFill="background1" w:themeFillShade="D9"/>
          </w:tcPr>
          <w:p w14:paraId="3E2BD735" w14:textId="77777777" w:rsidR="009C2655" w:rsidRDefault="00000000">
            <w:pPr>
              <w:widowControl w:val="0"/>
              <w:spacing w:after="0" w:line="240" w:lineRule="auto"/>
              <w:rPr>
                <w:rFonts w:ascii="Calibri" w:eastAsia="Calibri" w:hAnsi="Calibri" w:cs="Times New Roman"/>
                <w:b/>
                <w:bCs/>
                <w:sz w:val="20"/>
                <w:szCs w:val="20"/>
              </w:rPr>
            </w:pPr>
            <w:r>
              <w:rPr>
                <w:rFonts w:eastAsia="Calibri" w:cs="Times New Roman"/>
                <w:sz w:val="20"/>
                <w:szCs w:val="20"/>
              </w:rPr>
              <w:t>Error Codes</w:t>
            </w:r>
          </w:p>
        </w:tc>
        <w:tc>
          <w:tcPr>
            <w:tcW w:w="9204" w:type="dxa"/>
            <w:gridSpan w:val="2"/>
            <w:shd w:val="clear" w:color="auto" w:fill="D9D9D9" w:themeFill="background1" w:themeFillShade="D9"/>
          </w:tcPr>
          <w:p w14:paraId="32EBDB14" w14:textId="77777777" w:rsidR="009C2655" w:rsidRDefault="00000000">
            <w:pPr>
              <w:widowControl w:val="0"/>
              <w:spacing w:after="0" w:line="240" w:lineRule="auto"/>
              <w:rPr>
                <w:rFonts w:ascii="Calibri" w:eastAsia="Calibri" w:hAnsi="Calibri" w:cs="Times New Roman"/>
                <w:b/>
                <w:bCs/>
                <w:sz w:val="20"/>
                <w:szCs w:val="20"/>
              </w:rPr>
            </w:pPr>
            <w:r>
              <w:rPr>
                <w:rFonts w:eastAsia="Calibri" w:cs="Times New Roman"/>
                <w:sz w:val="20"/>
                <w:szCs w:val="20"/>
              </w:rPr>
              <w:t>Error Message</w:t>
            </w:r>
          </w:p>
        </w:tc>
      </w:tr>
      <w:tr w:rsidR="009C2655" w14:paraId="5D23250C" w14:textId="77777777">
        <w:trPr>
          <w:trHeight w:val="282"/>
        </w:trPr>
        <w:tc>
          <w:tcPr>
            <w:tcW w:w="1717" w:type="dxa"/>
            <w:gridSpan w:val="2"/>
          </w:tcPr>
          <w:p w14:paraId="4B651FCA"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E050</w:t>
            </w:r>
          </w:p>
        </w:tc>
        <w:tc>
          <w:tcPr>
            <w:tcW w:w="9192" w:type="dxa"/>
          </w:tcPr>
          <w:p w14:paraId="01816C44" w14:textId="77777777" w:rsidR="009C2655" w:rsidRDefault="00000000">
            <w:pPr>
              <w:widowControl w:val="0"/>
              <w:spacing w:after="0" w:line="240" w:lineRule="auto"/>
              <w:rPr>
                <w:rFonts w:ascii="Calibri" w:eastAsia="Calibri" w:hAnsi="Calibri" w:cs="Times New Roman"/>
                <w:sz w:val="20"/>
                <w:szCs w:val="20"/>
              </w:rPr>
            </w:pPr>
            <w:r>
              <w:rPr>
                <w:rFonts w:eastAsia="Calibri" w:cs="Times New Roman"/>
                <w:sz w:val="20"/>
                <w:szCs w:val="20"/>
              </w:rPr>
              <w:t>Sorry, your email or password is incorrect.</w:t>
            </w:r>
          </w:p>
        </w:tc>
      </w:tr>
      <w:tr w:rsidR="009C2655" w14:paraId="1F02F5E5" w14:textId="77777777">
        <w:trPr>
          <w:trHeight w:val="282"/>
        </w:trPr>
        <w:tc>
          <w:tcPr>
            <w:tcW w:w="1717" w:type="dxa"/>
            <w:gridSpan w:val="2"/>
          </w:tcPr>
          <w:p w14:paraId="28512DFB" w14:textId="77777777" w:rsidR="009C2655" w:rsidRDefault="00000000">
            <w:pPr>
              <w:widowControl w:val="0"/>
              <w:spacing w:after="0" w:line="240" w:lineRule="auto"/>
              <w:rPr>
                <w:rFonts w:ascii="Calibri" w:eastAsia="Calibri" w:hAnsi="Calibri" w:cs="Times New Roman"/>
                <w:bCs/>
                <w:sz w:val="20"/>
                <w:szCs w:val="20"/>
              </w:rPr>
            </w:pPr>
            <w:r>
              <w:rPr>
                <w:rFonts w:eastAsia="Calibri" w:cs="Times New Roman"/>
                <w:sz w:val="20"/>
                <w:szCs w:val="20"/>
              </w:rPr>
              <w:t>E001</w:t>
            </w:r>
          </w:p>
        </w:tc>
        <w:tc>
          <w:tcPr>
            <w:tcW w:w="9192" w:type="dxa"/>
          </w:tcPr>
          <w:p w14:paraId="4D5DB559" w14:textId="77777777" w:rsidR="009C2655" w:rsidRDefault="00000000">
            <w:pPr>
              <w:widowControl w:val="0"/>
              <w:spacing w:after="0" w:line="240" w:lineRule="auto"/>
              <w:rPr>
                <w:rFonts w:ascii="Calibri" w:eastAsia="Calibri" w:hAnsi="Calibri" w:cs="Times New Roman"/>
                <w:sz w:val="20"/>
                <w:szCs w:val="20"/>
              </w:rPr>
            </w:pPr>
            <w:r>
              <w:rPr>
                <w:rFonts w:eastAsia="Calibri" w:cs="Times New Roman"/>
                <w:sz w:val="20"/>
                <w:szCs w:val="20"/>
              </w:rPr>
              <w:t>Unknown error occurred.</w:t>
            </w:r>
          </w:p>
        </w:tc>
      </w:tr>
    </w:tbl>
    <w:p w14:paraId="4FA00E82" w14:textId="77777777" w:rsidR="009C2655" w:rsidRDefault="009C2655">
      <w:pPr>
        <w:rPr>
          <w:rFonts w:asciiTheme="majorHAnsi" w:eastAsiaTheme="majorEastAsia" w:hAnsiTheme="majorHAnsi" w:cstheme="majorBidi"/>
          <w:color w:val="2F5496" w:themeColor="accent1" w:themeShade="BF"/>
          <w:sz w:val="32"/>
          <w:szCs w:val="32"/>
        </w:rPr>
      </w:pPr>
      <w:bookmarkStart w:id="36" w:name="_Toc15499005"/>
      <w:bookmarkEnd w:id="36"/>
    </w:p>
    <w:sectPr w:rsidR="009C2655">
      <w:headerReference w:type="default" r:id="rId14"/>
      <w:footerReference w:type="default" r:id="rId15"/>
      <w:pgSz w:w="12240" w:h="15840"/>
      <w:pgMar w:top="1710" w:right="720" w:bottom="897" w:left="720" w:header="720" w:footer="84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9E16E" w14:textId="77777777" w:rsidR="00340E14" w:rsidRDefault="00340E14">
      <w:pPr>
        <w:spacing w:after="0" w:line="240" w:lineRule="auto"/>
      </w:pPr>
      <w:r>
        <w:separator/>
      </w:r>
    </w:p>
  </w:endnote>
  <w:endnote w:type="continuationSeparator" w:id="0">
    <w:p w14:paraId="751B4D28" w14:textId="77777777" w:rsidR="00340E14" w:rsidRDefault="00340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TFCBo00">
    <w:altName w:val="Cambria"/>
    <w:charset w:val="00"/>
    <w:family w:val="roman"/>
    <w:pitch w:val="variable"/>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A53C" w14:textId="77777777" w:rsidR="009C2655" w:rsidRDefault="009C2655">
    <w:pPr>
      <w:pStyle w:val="Footer"/>
      <w:pBdr>
        <w:top w:val="single" w:sz="4" w:space="1" w:color="D9D9D9"/>
      </w:pBdr>
      <w:jc w:val="right"/>
    </w:pPr>
  </w:p>
  <w:p w14:paraId="14ADD740" w14:textId="77777777" w:rsidR="009C2655" w:rsidRDefault="00000000">
    <w:pPr>
      <w:pStyle w:val="Footer"/>
      <w:pBdr>
        <w:top w:val="single" w:sz="4" w:space="1" w:color="D9D9D9"/>
      </w:pBdr>
      <w:jc w:val="right"/>
    </w:pPr>
    <w:r>
      <w:rPr>
        <w:sz w:val="20"/>
        <w:szCs w:val="20"/>
      </w:rPr>
      <w:t>This is the intellectual property of CIPL/Cygnet Group of Companies and unauthorized use of this document shall not be entertained.</w:t>
    </w:r>
  </w:p>
  <w:p w14:paraId="6C276DAA" w14:textId="77777777" w:rsidR="009C2655" w:rsidRDefault="00000000">
    <w:pPr>
      <w:pStyle w:val="Footer"/>
      <w:pBdr>
        <w:top w:val="single" w:sz="4" w:space="1" w:color="D9D9D9"/>
      </w:pBdr>
      <w:jc w:val="right"/>
    </w:pPr>
    <w:r>
      <w:fldChar w:fldCharType="begin"/>
    </w:r>
    <w:r>
      <w:instrText>PAGE</w:instrText>
    </w:r>
    <w:r>
      <w:fldChar w:fldCharType="separate"/>
    </w:r>
    <w:r>
      <w:t>7</w:t>
    </w:r>
    <w:r>
      <w:fldChar w:fldCharType="end"/>
    </w:r>
    <w:r>
      <w:t xml:space="preserve"> | </w:t>
    </w:r>
    <w:r>
      <w:rPr>
        <w:color w:val="808080" w:themeColor="background1" w:themeShade="80"/>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7CB88" w14:textId="77777777" w:rsidR="00340E14" w:rsidRDefault="00340E14">
      <w:pPr>
        <w:spacing w:after="0" w:line="240" w:lineRule="auto"/>
      </w:pPr>
      <w:r>
        <w:separator/>
      </w:r>
    </w:p>
  </w:footnote>
  <w:footnote w:type="continuationSeparator" w:id="0">
    <w:p w14:paraId="22A6CF2F" w14:textId="77777777" w:rsidR="00340E14" w:rsidRDefault="00340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F5F7C" w14:textId="77777777" w:rsidR="009C2655" w:rsidRDefault="00000000">
    <w:pPr>
      <w:pStyle w:val="Header"/>
      <w:tabs>
        <w:tab w:val="clear" w:pos="4680"/>
        <w:tab w:val="clear" w:pos="9360"/>
      </w:tabs>
      <w:jc w:val="right"/>
      <w:rPr>
        <w:color w:val="4472C4" w:themeColor="accent1"/>
      </w:rPr>
    </w:pPr>
    <w:r>
      <w:rPr>
        <w:noProof/>
      </w:rPr>
      <w:drawing>
        <wp:anchor distT="0" distB="0" distL="0" distR="0" simplePos="0" relativeHeight="9" behindDoc="1" locked="0" layoutInCell="0" allowOverlap="1" wp14:anchorId="2852BDBA">
          <wp:simplePos x="0" y="0"/>
          <wp:positionH relativeFrom="margin">
            <wp:align>left</wp:align>
          </wp:positionH>
          <wp:positionV relativeFrom="paragraph">
            <wp:posOffset>-314325</wp:posOffset>
          </wp:positionV>
          <wp:extent cx="1178560" cy="552450"/>
          <wp:effectExtent l="0" t="0" r="0" b="0"/>
          <wp:wrapNone/>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6"/>
                  <pic:cNvPicPr>
                    <a:picLocks noChangeAspect="1" noChangeArrowheads="1"/>
                  </pic:cNvPicPr>
                </pic:nvPicPr>
                <pic:blipFill>
                  <a:blip r:embed="rId1"/>
                  <a:stretch>
                    <a:fillRect/>
                  </a:stretch>
                </pic:blipFill>
                <pic:spPr bwMode="auto">
                  <a:xfrm>
                    <a:off x="0" y="0"/>
                    <a:ext cx="1178560" cy="552450"/>
                  </a:xfrm>
                  <a:prstGeom prst="rect">
                    <a:avLst/>
                  </a:prstGeom>
                </pic:spPr>
              </pic:pic>
            </a:graphicData>
          </a:graphic>
        </wp:anchor>
      </w:drawing>
    </w:r>
    <w:r>
      <w:rPr>
        <w:color w:val="4472C4" w:themeColor="accent1"/>
      </w:rPr>
      <w:t xml:space="preserve"> Cygnet FAME – Enriched API Specification</w:t>
    </w:r>
  </w:p>
  <w:p w14:paraId="150ED172" w14:textId="77777777" w:rsidR="009C2655" w:rsidRDefault="009C2655">
    <w:pPr>
      <w:pStyle w:val="Header"/>
      <w:tabs>
        <w:tab w:val="clear" w:pos="4680"/>
        <w:tab w:val="clear" w:pos="9360"/>
      </w:tabs>
      <w:jc w:val="right"/>
      <w:rPr>
        <w:color w:val="4472C4" w:themeColor="accent1"/>
      </w:rPr>
    </w:pPr>
  </w:p>
  <w:p w14:paraId="7485BB22" w14:textId="77777777" w:rsidR="009C2655" w:rsidRDefault="00000000">
    <w:pPr>
      <w:pStyle w:val="Header"/>
      <w:tabs>
        <w:tab w:val="clear" w:pos="4680"/>
        <w:tab w:val="clear" w:pos="9360"/>
        <w:tab w:val="left" w:pos="15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4C61"/>
    <w:multiLevelType w:val="multilevel"/>
    <w:tmpl w:val="E0D6130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745948E4"/>
    <w:multiLevelType w:val="multilevel"/>
    <w:tmpl w:val="2D64E5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59484394">
    <w:abstractNumId w:val="0"/>
  </w:num>
  <w:num w:numId="2" w16cid:durableId="1748377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2655"/>
    <w:rsid w:val="00340E14"/>
    <w:rsid w:val="009C2655"/>
    <w:rsid w:val="009F54C3"/>
    <w:rsid w:val="00CB4428"/>
    <w:rsid w:val="00E962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664E5AA"/>
  <w15:docId w15:val="{2A67E3F8-5B76-4EB6-A606-2AEB979E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character" w:customStyle="1" w:styleId="NoSpacingChar">
    <w:name w:val="No Spacing Char"/>
    <w:basedOn w:val="DefaultParagraphFont"/>
    <w:link w:val="NoSpacing"/>
    <w:uiPriority w:val="1"/>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2"/>
      <w:szCs w:val="22"/>
      <w:lang w:val="en-US"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US" w:eastAsia="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spacing w:after="0" w:line="240" w:lineRule="auto"/>
    </w:pPr>
    <w:rPr>
      <w:rFonts w:ascii="Consolas" w:hAnsi="Consolas" w:cs="Consolas"/>
      <w:sz w:val="20"/>
      <w:szCs w:val="20"/>
    </w:rPr>
  </w:style>
  <w:style w:type="paragraph" w:styleId="TOC1">
    <w:name w:val="toc 1"/>
    <w:basedOn w:val="Normal"/>
    <w:next w:val="Normal"/>
    <w:uiPriority w:val="39"/>
    <w:unhideWhenUsed/>
    <w:qFormat/>
    <w:pPr>
      <w:spacing w:after="100"/>
    </w:pPr>
    <w:rPr>
      <w:rFonts w:eastAsiaTheme="minorEastAsia" w:cs="Times New Roman"/>
    </w:rPr>
  </w:style>
  <w:style w:type="paragraph" w:styleId="TOC2">
    <w:name w:val="toc 2"/>
    <w:basedOn w:val="Normal"/>
    <w:next w:val="Normal"/>
    <w:uiPriority w:val="39"/>
    <w:unhideWhenUsed/>
    <w:qFormat/>
    <w:pPr>
      <w:spacing w:after="100"/>
      <w:ind w:left="220"/>
    </w:pPr>
    <w:rPr>
      <w:rFonts w:eastAsiaTheme="minorEastAsia" w:cs="Times New Roman"/>
    </w:rPr>
  </w:style>
  <w:style w:type="paragraph" w:styleId="TOC3">
    <w:name w:val="toc 3"/>
    <w:basedOn w:val="Normal"/>
    <w:next w:val="Normal"/>
    <w:uiPriority w:val="39"/>
    <w:unhideWhenUsed/>
    <w:qFormat/>
    <w:pPr>
      <w:spacing w:after="100"/>
      <w:ind w:left="440"/>
    </w:pPr>
    <w:rPr>
      <w:rFonts w:eastAsiaTheme="minorEastAsia" w:cs="Times New Roman"/>
    </w:rPr>
  </w:style>
  <w:style w:type="paragraph" w:styleId="NoSpacing">
    <w:name w:val="No Spacing"/>
    <w:link w:val="NoSpacingChar"/>
    <w:uiPriority w:val="1"/>
    <w:qFormat/>
    <w:rPr>
      <w:rFonts w:asciiTheme="minorHAnsi" w:eastAsiaTheme="minorHAnsi" w:hAnsiTheme="minorHAnsi" w:cstheme="minorBidi"/>
      <w:sz w:val="22"/>
      <w:szCs w:val="22"/>
      <w:lang w:val="en-US" w:eastAsia="en-US"/>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uiPriority w:val="34"/>
    <w:qFormat/>
    <w:pPr>
      <w:ind w:left="720"/>
      <w:contextualSpacing/>
    </w:pPr>
  </w:style>
  <w:style w:type="paragraph" w:customStyle="1" w:styleId="ListParagraph1">
    <w:name w:val="List Paragraph1"/>
    <w:basedOn w:val="Normal"/>
    <w:uiPriority w:val="34"/>
    <w:qFormat/>
    <w:pPr>
      <w:ind w:left="720"/>
      <w:contextualSpacing/>
    </w:pPr>
  </w:style>
  <w:style w:type="paragraph" w:customStyle="1" w:styleId="TOCHeading2">
    <w:name w:val="TOC Heading2"/>
    <w:basedOn w:val="Heading1"/>
    <w:next w:val="Normal"/>
    <w:uiPriority w:val="39"/>
    <w:unhideWhenUsed/>
    <w:qFormat/>
    <w:pPr>
      <w:outlineLvl w:val="9"/>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51">
    <w:name w:val="List Table 4 - Accent 51"/>
    <w:basedOn w:val="TableNormal"/>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3-Accent51">
    <w:name w:val="List Table 3 - Accent 51"/>
    <w:basedOn w:val="TableNormal"/>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4-Accent31">
    <w:name w:val="List Table 4 - Accent 31"/>
    <w:basedOn w:val="TableNormal"/>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1">
    <w:name w:val="Table Grid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qa-enrichedapi.cygnetgsp.in/v0.1/authenticate/tok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aging-enrichedapi.cygnetfame.i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ging-enrichedapi.cygnetfame.in/"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CF550D-B720-43BC-8633-E3925995C708}">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1619</Words>
  <Characters>9229</Characters>
  <Application>Microsoft Office Word</Application>
  <DocSecurity>0</DocSecurity>
  <Lines>76</Lines>
  <Paragraphs>21</Paragraphs>
  <ScaleCrop>false</ScaleCrop>
  <Company>Cygnet Infotech</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Cygnet fame enriched API Specification</dc:title>
  <dc:subject>This document contains api specification to access functionalities of cygnet fame</dc:subject>
  <dc:creator>Rajesh Khunt</dc:creator>
  <dc:description/>
  <cp:lastModifiedBy>Darshit Gajjar</cp:lastModifiedBy>
  <cp:revision>408</cp:revision>
  <cp:lastPrinted>2019-11-21T08:07:00Z</cp:lastPrinted>
  <dcterms:created xsi:type="dcterms:W3CDTF">2018-12-27T11:19:00Z</dcterms:created>
  <dcterms:modified xsi:type="dcterms:W3CDTF">2023-08-24T13:50:00Z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