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AAE9C" w14:textId="77777777" w:rsidR="006A2CA9" w:rsidRDefault="00C20DBF">
      <w:pPr>
        <w:pStyle w:val="Standard"/>
        <w:rPr>
          <w:b/>
          <w:bCs/>
        </w:rPr>
      </w:pPr>
      <w:r>
        <w:rPr>
          <w:b/>
          <w:bCs/>
        </w:rPr>
        <w:t xml:space="preserve">Spark-Streaming – Word Count </w:t>
      </w:r>
      <w:proofErr w:type="gramStart"/>
      <w:r>
        <w:rPr>
          <w:b/>
          <w:bCs/>
        </w:rPr>
        <w:t xml:space="preserve">-  </w:t>
      </w:r>
      <w:proofErr w:type="spellStart"/>
      <w:r>
        <w:rPr>
          <w:b/>
          <w:bCs/>
        </w:rPr>
        <w:t>Netcat</w:t>
      </w:r>
      <w:proofErr w:type="spellEnd"/>
      <w:proofErr w:type="gramEnd"/>
      <w:r>
        <w:rPr>
          <w:b/>
          <w:bCs/>
        </w:rPr>
        <w:t xml:space="preserve"> example</w:t>
      </w:r>
    </w:p>
    <w:p w14:paraId="38D97921" w14:textId="77777777" w:rsidR="006A2CA9" w:rsidRDefault="006A2CA9">
      <w:pPr>
        <w:pStyle w:val="Standard"/>
      </w:pPr>
    </w:p>
    <w:p w14:paraId="0A08B465" w14:textId="77777777" w:rsidR="006A2CA9" w:rsidRDefault="00C20DBF">
      <w:pPr>
        <w:pStyle w:val="Standard"/>
      </w:pPr>
      <w:r>
        <w:rPr>
          <w:b/>
          <w:bCs/>
        </w:rPr>
        <w:t xml:space="preserve">Step-1: </w:t>
      </w:r>
      <w:r>
        <w:t xml:space="preserve">Create a python </w:t>
      </w:r>
      <w:proofErr w:type="gramStart"/>
      <w:r>
        <w:t>file(</w:t>
      </w:r>
      <w:proofErr w:type="gramEnd"/>
      <w:r>
        <w:t xml:space="preserve">I.e. Say SparkStreamingWordCount.py) to create a streaming </w:t>
      </w:r>
      <w:proofErr w:type="spellStart"/>
      <w:r>
        <w:t>DataFrame</w:t>
      </w:r>
      <w:proofErr w:type="spellEnd"/>
      <w:r>
        <w:t xml:space="preserve"> that represents text data received </w:t>
      </w:r>
      <w:r>
        <w:t xml:space="preserve">from a server listening on localhost:9999, and transform the </w:t>
      </w:r>
      <w:proofErr w:type="spellStart"/>
      <w:r>
        <w:t>DataFrame</w:t>
      </w:r>
      <w:proofErr w:type="spellEnd"/>
      <w:r>
        <w:t xml:space="preserve"> to calculate word counts.</w:t>
      </w:r>
    </w:p>
    <w:p w14:paraId="0AFD2C29" w14:textId="77777777" w:rsidR="006A2CA9" w:rsidRDefault="006A2CA9">
      <w:pPr>
        <w:pStyle w:val="Standard"/>
      </w:pPr>
    </w:p>
    <w:p w14:paraId="2D93CD7A" w14:textId="77777777" w:rsidR="006A2CA9" w:rsidRDefault="00C20DBF">
      <w:pPr>
        <w:pStyle w:val="Standard"/>
      </w:pPr>
      <w:r>
        <w:rPr>
          <w:b/>
          <w:bCs/>
        </w:rPr>
        <w:t xml:space="preserve">Step-2: </w:t>
      </w:r>
      <w:r>
        <w:t xml:space="preserve">Run the </w:t>
      </w:r>
      <w:proofErr w:type="spellStart"/>
      <w:r>
        <w:t>Netcat</w:t>
      </w:r>
      <w:proofErr w:type="spellEnd"/>
      <w:r>
        <w:t xml:space="preserve"> (a small utility found in most Unix-like systems) as a data server by using below command in one terminal</w:t>
      </w:r>
    </w:p>
    <w:p w14:paraId="1A3E9E16" w14:textId="77777777" w:rsidR="006A2CA9" w:rsidRDefault="006A2CA9">
      <w:pPr>
        <w:pStyle w:val="Standard"/>
      </w:pPr>
    </w:p>
    <w:p w14:paraId="6F436085" w14:textId="77777777" w:rsidR="006A2CA9" w:rsidRDefault="00C20DBF">
      <w:pPr>
        <w:pStyle w:val="PreformattedText"/>
      </w:pPr>
      <w:proofErr w:type="spellStart"/>
      <w:r>
        <w:rPr>
          <w:rStyle w:val="SourceText"/>
          <w:shd w:val="clear" w:color="auto" w:fill="FFFF00"/>
        </w:rPr>
        <w:t>nc</w:t>
      </w:r>
      <w:proofErr w:type="spellEnd"/>
      <w:r>
        <w:rPr>
          <w:rStyle w:val="SourceText"/>
          <w:shd w:val="clear" w:color="auto" w:fill="FFFF00"/>
        </w:rPr>
        <w:t xml:space="preserve"> -</w:t>
      </w:r>
      <w:proofErr w:type="spellStart"/>
      <w:r>
        <w:rPr>
          <w:rStyle w:val="SourceText"/>
          <w:shd w:val="clear" w:color="auto" w:fill="FFFF00"/>
        </w:rPr>
        <w:t>lk</w:t>
      </w:r>
      <w:proofErr w:type="spellEnd"/>
      <w:r>
        <w:rPr>
          <w:rStyle w:val="SourceText"/>
          <w:shd w:val="clear" w:color="auto" w:fill="FFFF00"/>
        </w:rPr>
        <w:t xml:space="preserve"> 9999</w:t>
      </w:r>
    </w:p>
    <w:p w14:paraId="06DAC6CE" w14:textId="77777777" w:rsidR="006A2CA9" w:rsidRDefault="006A2CA9">
      <w:pPr>
        <w:pStyle w:val="Standard"/>
      </w:pPr>
    </w:p>
    <w:p w14:paraId="12098350" w14:textId="77777777" w:rsidR="006A2CA9" w:rsidRDefault="00C20DBF">
      <w:pPr>
        <w:pStyle w:val="Standard"/>
        <w:rPr>
          <w:b/>
          <w:bCs/>
        </w:rPr>
      </w:pPr>
      <w:r>
        <w:rPr>
          <w:b/>
          <w:bCs/>
        </w:rPr>
        <w:t>Step-3:</w:t>
      </w:r>
    </w:p>
    <w:p w14:paraId="11FF4990" w14:textId="77777777" w:rsidR="006A2CA9" w:rsidRDefault="00C20DBF">
      <w:pPr>
        <w:pStyle w:val="Standard"/>
      </w:pPr>
      <w:r>
        <w:t>In anot</w:t>
      </w:r>
      <w:r>
        <w:t xml:space="preserve">her terminal run/ execute </w:t>
      </w:r>
      <w:proofErr w:type="gramStart"/>
      <w:r>
        <w:t>the  above</w:t>
      </w:r>
      <w:proofErr w:type="gramEnd"/>
      <w:r>
        <w:t xml:space="preserve"> python code using below command</w:t>
      </w:r>
    </w:p>
    <w:p w14:paraId="09B5E751" w14:textId="77777777" w:rsidR="006A2CA9" w:rsidRDefault="006A2CA9">
      <w:pPr>
        <w:pStyle w:val="Standard"/>
      </w:pPr>
    </w:p>
    <w:p w14:paraId="2277C547" w14:textId="77777777" w:rsidR="006A2CA9" w:rsidRDefault="00C20DBF">
      <w:pPr>
        <w:pStyle w:val="PreformattedText"/>
      </w:pPr>
      <w:proofErr w:type="gramStart"/>
      <w:r>
        <w:rPr>
          <w:rStyle w:val="SourceText"/>
        </w:rPr>
        <w:t>./</w:t>
      </w:r>
      <w:proofErr w:type="gramEnd"/>
      <w:r>
        <w:rPr>
          <w:rStyle w:val="SourceText"/>
        </w:rPr>
        <w:t>bin/spark-submit ../../SparkStreamingWordCount.py localhost 9999</w:t>
      </w:r>
    </w:p>
    <w:p w14:paraId="67D7E6C5" w14:textId="77777777" w:rsidR="006A2CA9" w:rsidRDefault="006A2CA9">
      <w:pPr>
        <w:pStyle w:val="Standard"/>
      </w:pPr>
    </w:p>
    <w:p w14:paraId="60BCF353" w14:textId="77777777" w:rsidR="006A2CA9" w:rsidRDefault="00C20DBF">
      <w:pPr>
        <w:pStyle w:val="Standard"/>
        <w:rPr>
          <w:b/>
          <w:bCs/>
        </w:rPr>
      </w:pPr>
      <w:r>
        <w:rPr>
          <w:b/>
          <w:bCs/>
        </w:rPr>
        <w:t>Step4:</w:t>
      </w:r>
    </w:p>
    <w:p w14:paraId="4BCF963C" w14:textId="77777777" w:rsidR="006A2CA9" w:rsidRDefault="00C20DBF">
      <w:pPr>
        <w:pStyle w:val="Standard"/>
      </w:pPr>
      <w:r>
        <w:t xml:space="preserve">Any lines typed in the terminal running the </w:t>
      </w:r>
      <w:proofErr w:type="spellStart"/>
      <w:r>
        <w:t>netcat</w:t>
      </w:r>
      <w:proofErr w:type="spellEnd"/>
      <w:r>
        <w:t xml:space="preserve"> server will be counted and printed on screen every second. I</w:t>
      </w:r>
      <w:r>
        <w:t>t will look something like the following.</w:t>
      </w:r>
    </w:p>
    <w:p w14:paraId="75C368E4" w14:textId="77777777" w:rsidR="006A2CA9" w:rsidRDefault="006A2CA9">
      <w:pPr>
        <w:pStyle w:val="Standard"/>
      </w:pPr>
    </w:p>
    <w:p w14:paraId="649BDEA6" w14:textId="77777777" w:rsidR="006A2CA9" w:rsidRDefault="00C20DBF">
      <w:pPr>
        <w:pStyle w:val="Standard"/>
        <w:rPr>
          <w:b/>
          <w:bCs/>
        </w:rPr>
      </w:pPr>
      <w:r>
        <w:rPr>
          <w:b/>
          <w:bCs/>
        </w:rPr>
        <w:t>Output:</w:t>
      </w:r>
    </w:p>
    <w:p w14:paraId="4AB96ED4" w14:textId="77777777" w:rsidR="006A2CA9" w:rsidRDefault="00C20DBF">
      <w:pPr>
        <w:pStyle w:val="Standard"/>
      </w:pPr>
      <w:r>
        <w:t>Terminal-1:</w:t>
      </w:r>
    </w:p>
    <w:p w14:paraId="46DDA3C4" w14:textId="77777777" w:rsidR="006A2CA9" w:rsidRDefault="00C20DBF">
      <w:pPr>
        <w:pStyle w:val="Standard"/>
      </w:pPr>
      <w:r>
        <w:rPr>
          <w:noProof/>
        </w:rPr>
        <w:drawing>
          <wp:anchor distT="0" distB="0" distL="114300" distR="114300" simplePos="0" relativeHeight="251658240" behindDoc="0" locked="0" layoutInCell="1" allowOverlap="1" wp14:anchorId="165CC7D0" wp14:editId="006A3655">
            <wp:simplePos x="0" y="0"/>
            <wp:positionH relativeFrom="column">
              <wp:posOffset>-19800</wp:posOffset>
            </wp:positionH>
            <wp:positionV relativeFrom="paragraph">
              <wp:posOffset>56520</wp:posOffset>
            </wp:positionV>
            <wp:extent cx="1701719" cy="87948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701719" cy="879480"/>
                    </a:xfrm>
                    <a:prstGeom prst="rect">
                      <a:avLst/>
                    </a:prstGeom>
                  </pic:spPr>
                </pic:pic>
              </a:graphicData>
            </a:graphic>
          </wp:anchor>
        </w:drawing>
      </w:r>
    </w:p>
    <w:p w14:paraId="3FE06D7F" w14:textId="77777777" w:rsidR="006A2CA9" w:rsidRDefault="006A2CA9">
      <w:pPr>
        <w:pStyle w:val="Standard"/>
      </w:pPr>
    </w:p>
    <w:p w14:paraId="1FD56C11" w14:textId="77777777" w:rsidR="006A2CA9" w:rsidRDefault="006A2CA9">
      <w:pPr>
        <w:pStyle w:val="Standard"/>
      </w:pPr>
    </w:p>
    <w:p w14:paraId="599F943A" w14:textId="77777777" w:rsidR="006A2CA9" w:rsidRDefault="006A2CA9">
      <w:pPr>
        <w:pStyle w:val="Standard"/>
      </w:pPr>
    </w:p>
    <w:p w14:paraId="5A065CEB" w14:textId="77777777" w:rsidR="006A2CA9" w:rsidRDefault="006A2CA9">
      <w:pPr>
        <w:pStyle w:val="Standard"/>
      </w:pPr>
    </w:p>
    <w:p w14:paraId="41279A22" w14:textId="77777777" w:rsidR="006A2CA9" w:rsidRDefault="006A2CA9">
      <w:pPr>
        <w:pStyle w:val="Standard"/>
      </w:pPr>
    </w:p>
    <w:p w14:paraId="2750E05F" w14:textId="77777777" w:rsidR="006A2CA9" w:rsidRDefault="00C20DBF">
      <w:pPr>
        <w:pStyle w:val="Standard"/>
      </w:pPr>
      <w:r>
        <w:t>Terminal-2:</w:t>
      </w:r>
    </w:p>
    <w:p w14:paraId="64BC6411" w14:textId="77777777" w:rsidR="006A2CA9" w:rsidRDefault="00C20DBF">
      <w:pPr>
        <w:pStyle w:val="Standard"/>
      </w:pPr>
      <w:r>
        <w:t>Executing the python code</w:t>
      </w:r>
    </w:p>
    <w:p w14:paraId="2A57CBED" w14:textId="77777777" w:rsidR="006A2CA9" w:rsidRDefault="00C20DBF">
      <w:pPr>
        <w:pStyle w:val="Standard"/>
      </w:pPr>
      <w:r>
        <w:rPr>
          <w:noProof/>
        </w:rPr>
        <w:drawing>
          <wp:anchor distT="0" distB="0" distL="114300" distR="114300" simplePos="0" relativeHeight="251659264" behindDoc="0" locked="0" layoutInCell="1" allowOverlap="1" wp14:anchorId="05B2FE19" wp14:editId="3ECAC6CC">
            <wp:simplePos x="0" y="0"/>
            <wp:positionH relativeFrom="column">
              <wp:align>center</wp:align>
            </wp:positionH>
            <wp:positionV relativeFrom="paragraph">
              <wp:align>top</wp:align>
            </wp:positionV>
            <wp:extent cx="6120000" cy="592560"/>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120000" cy="592560"/>
                    </a:xfrm>
                    <a:prstGeom prst="rect">
                      <a:avLst/>
                    </a:prstGeom>
                  </pic:spPr>
                </pic:pic>
              </a:graphicData>
            </a:graphic>
          </wp:anchor>
        </w:drawing>
      </w:r>
    </w:p>
    <w:p w14:paraId="0536FE38" w14:textId="77777777" w:rsidR="006A2CA9" w:rsidRDefault="00C20DBF">
      <w:pPr>
        <w:pStyle w:val="Standard"/>
      </w:pPr>
      <w:r>
        <w:t>After typing the first line in terminal-1 (test Apache Spark), below is the</w:t>
      </w:r>
      <w:r>
        <w:t xml:space="preserve"> output in terminal-2</w:t>
      </w:r>
    </w:p>
    <w:p w14:paraId="29C369E2" w14:textId="77777777" w:rsidR="006A2CA9" w:rsidRDefault="00C20DBF">
      <w:pPr>
        <w:pStyle w:val="Standard"/>
      </w:pPr>
      <w:r>
        <w:rPr>
          <w:noProof/>
        </w:rPr>
        <w:drawing>
          <wp:anchor distT="0" distB="0" distL="114300" distR="114300" simplePos="0" relativeHeight="2" behindDoc="0" locked="0" layoutInCell="1" allowOverlap="1" wp14:anchorId="04394A8D" wp14:editId="24EDAD8F">
            <wp:simplePos x="0" y="0"/>
            <wp:positionH relativeFrom="column">
              <wp:align>center</wp:align>
            </wp:positionH>
            <wp:positionV relativeFrom="paragraph">
              <wp:align>top</wp:align>
            </wp:positionV>
            <wp:extent cx="5217840" cy="822960"/>
            <wp:effectExtent l="0" t="0" r="1860"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217840" cy="822960"/>
                    </a:xfrm>
                    <a:prstGeom prst="rect">
                      <a:avLst/>
                    </a:prstGeom>
                  </pic:spPr>
                </pic:pic>
              </a:graphicData>
            </a:graphic>
          </wp:anchor>
        </w:drawing>
      </w:r>
    </w:p>
    <w:p w14:paraId="48C1DE24" w14:textId="77777777" w:rsidR="006A2CA9" w:rsidRDefault="00C20DBF">
      <w:pPr>
        <w:pStyle w:val="Standard"/>
      </w:pPr>
      <w:r>
        <w:rPr>
          <w:noProof/>
        </w:rPr>
        <w:drawing>
          <wp:anchor distT="0" distB="0" distL="114300" distR="114300" simplePos="0" relativeHeight="7" behindDoc="0" locked="0" layoutInCell="1" allowOverlap="1" wp14:anchorId="4D28127A" wp14:editId="1559AFC2">
            <wp:simplePos x="0" y="0"/>
            <wp:positionH relativeFrom="column">
              <wp:align>center</wp:align>
            </wp:positionH>
            <wp:positionV relativeFrom="paragraph">
              <wp:align>top</wp:align>
            </wp:positionV>
            <wp:extent cx="4742280" cy="1226880"/>
            <wp:effectExtent l="0" t="0" r="1170" b="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742280" cy="1226880"/>
                    </a:xfrm>
                    <a:prstGeom prst="rect">
                      <a:avLst/>
                    </a:prstGeom>
                  </pic:spPr>
                </pic:pic>
              </a:graphicData>
            </a:graphic>
          </wp:anchor>
        </w:drawing>
      </w:r>
    </w:p>
    <w:p w14:paraId="5073D927" w14:textId="77777777" w:rsidR="006A2CA9" w:rsidRDefault="006A2CA9">
      <w:pPr>
        <w:pStyle w:val="Standard"/>
      </w:pPr>
    </w:p>
    <w:p w14:paraId="075E915A" w14:textId="77777777" w:rsidR="006A2CA9" w:rsidRDefault="006A2CA9">
      <w:pPr>
        <w:pStyle w:val="Standard"/>
      </w:pPr>
    </w:p>
    <w:p w14:paraId="51FAD78D" w14:textId="77777777" w:rsidR="006A2CA9" w:rsidRDefault="006A2CA9">
      <w:pPr>
        <w:pStyle w:val="Standard"/>
      </w:pPr>
    </w:p>
    <w:p w14:paraId="1F2C1C5C" w14:textId="77777777" w:rsidR="006A2CA9" w:rsidRDefault="006A2CA9">
      <w:pPr>
        <w:pStyle w:val="Standard"/>
      </w:pPr>
    </w:p>
    <w:p w14:paraId="7A48AA9E" w14:textId="77777777" w:rsidR="006A2CA9" w:rsidRDefault="006A2CA9">
      <w:pPr>
        <w:pStyle w:val="Standard"/>
      </w:pPr>
    </w:p>
    <w:p w14:paraId="50C66E40" w14:textId="77777777" w:rsidR="006A2CA9" w:rsidRDefault="00C20DBF">
      <w:pPr>
        <w:pStyle w:val="Standard"/>
      </w:pPr>
      <w:r>
        <w:t>After typing the Second line in terminal-1, below is the output in terminal-2</w:t>
      </w:r>
    </w:p>
    <w:p w14:paraId="67807B05" w14:textId="77777777" w:rsidR="006A2CA9" w:rsidRDefault="006A2CA9">
      <w:pPr>
        <w:pStyle w:val="Standard"/>
      </w:pPr>
    </w:p>
    <w:p w14:paraId="46FC4CA0" w14:textId="77777777" w:rsidR="006A2CA9" w:rsidRDefault="00C20DBF">
      <w:pPr>
        <w:pStyle w:val="Standard"/>
      </w:pPr>
      <w:r>
        <w:rPr>
          <w:noProof/>
        </w:rPr>
        <w:drawing>
          <wp:anchor distT="0" distB="0" distL="114300" distR="114300" simplePos="0" relativeHeight="3" behindDoc="0" locked="0" layoutInCell="1" allowOverlap="1" wp14:anchorId="2CB86C5C" wp14:editId="3A21D8D1">
            <wp:simplePos x="0" y="0"/>
            <wp:positionH relativeFrom="column">
              <wp:align>center</wp:align>
            </wp:positionH>
            <wp:positionV relativeFrom="paragraph">
              <wp:align>top</wp:align>
            </wp:positionV>
            <wp:extent cx="6120000" cy="521280"/>
            <wp:effectExtent l="0" t="0" r="0" b="0"/>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20000" cy="521280"/>
                    </a:xfrm>
                    <a:prstGeom prst="rect">
                      <a:avLst/>
                    </a:prstGeom>
                  </pic:spPr>
                </pic:pic>
              </a:graphicData>
            </a:graphic>
          </wp:anchor>
        </w:drawing>
      </w:r>
    </w:p>
    <w:p w14:paraId="58147FD9" w14:textId="77777777" w:rsidR="006A2CA9" w:rsidRDefault="00C20DBF">
      <w:pPr>
        <w:pStyle w:val="Standard"/>
      </w:pPr>
      <w:r>
        <w:rPr>
          <w:noProof/>
        </w:rPr>
        <w:lastRenderedPageBreak/>
        <w:drawing>
          <wp:anchor distT="0" distB="0" distL="114300" distR="114300" simplePos="0" relativeHeight="4" behindDoc="0" locked="0" layoutInCell="1" allowOverlap="1" wp14:anchorId="3F87AA22" wp14:editId="5296BCE2">
            <wp:simplePos x="0" y="0"/>
            <wp:positionH relativeFrom="column">
              <wp:align>center</wp:align>
            </wp:positionH>
            <wp:positionV relativeFrom="paragraph">
              <wp:align>top</wp:align>
            </wp:positionV>
            <wp:extent cx="4892760" cy="1250999"/>
            <wp:effectExtent l="0" t="0" r="3090" b="6301"/>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892760" cy="1250999"/>
                    </a:xfrm>
                    <a:prstGeom prst="rect">
                      <a:avLst/>
                    </a:prstGeom>
                  </pic:spPr>
                </pic:pic>
              </a:graphicData>
            </a:graphic>
          </wp:anchor>
        </w:drawing>
      </w:r>
    </w:p>
    <w:p w14:paraId="25798CFD" w14:textId="77777777" w:rsidR="006A2CA9" w:rsidRDefault="00C20DBF">
      <w:pPr>
        <w:pStyle w:val="Standard"/>
      </w:pPr>
      <w:r>
        <w:t>After typing the Third line in terminal-1, below is the output in terminal-2</w:t>
      </w:r>
    </w:p>
    <w:p w14:paraId="432281A1" w14:textId="77777777" w:rsidR="006A2CA9" w:rsidRDefault="00C20DBF">
      <w:pPr>
        <w:pStyle w:val="Standard"/>
      </w:pPr>
      <w:r>
        <w:rPr>
          <w:noProof/>
        </w:rPr>
        <w:drawing>
          <wp:anchor distT="0" distB="0" distL="114300" distR="114300" simplePos="0" relativeHeight="5" behindDoc="0" locked="0" layoutInCell="1" allowOverlap="1" wp14:anchorId="7BD8FE78" wp14:editId="4EA72FAA">
            <wp:simplePos x="0" y="0"/>
            <wp:positionH relativeFrom="column">
              <wp:align>center</wp:align>
            </wp:positionH>
            <wp:positionV relativeFrom="paragraph">
              <wp:align>top</wp:align>
            </wp:positionV>
            <wp:extent cx="6120000" cy="694080"/>
            <wp:effectExtent l="0" t="0" r="0" b="0"/>
            <wp:wrapSquare wrapText="bothSides"/>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120000" cy="694080"/>
                    </a:xfrm>
                    <a:prstGeom prst="rect">
                      <a:avLst/>
                    </a:prstGeom>
                  </pic:spPr>
                </pic:pic>
              </a:graphicData>
            </a:graphic>
          </wp:anchor>
        </w:drawing>
      </w:r>
    </w:p>
    <w:p w14:paraId="1DD3CE6A" w14:textId="77777777" w:rsidR="006A2CA9" w:rsidRDefault="00C20DBF">
      <w:pPr>
        <w:pStyle w:val="Standard"/>
      </w:pPr>
      <w:r>
        <w:rPr>
          <w:noProof/>
        </w:rPr>
        <w:drawing>
          <wp:anchor distT="0" distB="0" distL="114300" distR="114300" simplePos="0" relativeHeight="6" behindDoc="0" locked="0" layoutInCell="1" allowOverlap="1" wp14:anchorId="7EDC6026" wp14:editId="67619860">
            <wp:simplePos x="0" y="0"/>
            <wp:positionH relativeFrom="column">
              <wp:align>center</wp:align>
            </wp:positionH>
            <wp:positionV relativeFrom="paragraph">
              <wp:align>top</wp:align>
            </wp:positionV>
            <wp:extent cx="4815720" cy="950039"/>
            <wp:effectExtent l="0" t="0" r="3930" b="2461"/>
            <wp:wrapSquare wrapText="bothSides"/>
            <wp:docPr id="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4815720" cy="950039"/>
                    </a:xfrm>
                    <a:prstGeom prst="rect">
                      <a:avLst/>
                    </a:prstGeom>
                  </pic:spPr>
                </pic:pic>
              </a:graphicData>
            </a:graphic>
          </wp:anchor>
        </w:drawing>
      </w:r>
    </w:p>
    <w:p w14:paraId="61A27293" w14:textId="77777777" w:rsidR="006A2CA9" w:rsidRDefault="006A2CA9">
      <w:pPr>
        <w:pStyle w:val="Standard"/>
      </w:pPr>
    </w:p>
    <w:p w14:paraId="301268D7" w14:textId="77777777" w:rsidR="006A2CA9" w:rsidRDefault="006A2CA9">
      <w:pPr>
        <w:pStyle w:val="Standard"/>
      </w:pPr>
    </w:p>
    <w:p w14:paraId="4D4CC81C" w14:textId="77777777" w:rsidR="006A2CA9" w:rsidRDefault="00C20DBF">
      <w:pPr>
        <w:pStyle w:val="Standard"/>
        <w:rPr>
          <w:b/>
          <w:bCs/>
        </w:rPr>
      </w:pPr>
      <w:r>
        <w:rPr>
          <w:b/>
          <w:bCs/>
        </w:rPr>
        <w:t>Structured Streaming flow:</w:t>
      </w:r>
    </w:p>
    <w:p w14:paraId="15A5C95E" w14:textId="77777777" w:rsidR="006A2CA9" w:rsidRDefault="00C20DBF">
      <w:pPr>
        <w:pStyle w:val="Standard"/>
      </w:pPr>
      <w:r>
        <w:t>The key idea in Structured Strea</w:t>
      </w:r>
      <w:r>
        <w:t>ming is to treat a live data stream as a table that is being continuously appended. This leads to a new stream processing model that is very similar to a batch processing model. You will express your streaming computation as standard batch-like query as on</w:t>
      </w:r>
      <w:r>
        <w:t xml:space="preserve"> a static table, and Spark runs it as an </w:t>
      </w:r>
      <w:r>
        <w:rPr>
          <w:rStyle w:val="Emphasis"/>
        </w:rPr>
        <w:t>incremental</w:t>
      </w:r>
      <w:r>
        <w:t xml:space="preserve"> query on the </w:t>
      </w:r>
      <w:r>
        <w:rPr>
          <w:rStyle w:val="Emphasis"/>
        </w:rPr>
        <w:t>unbounded</w:t>
      </w:r>
      <w:r>
        <w:t xml:space="preserve"> input table.</w:t>
      </w:r>
    </w:p>
    <w:p w14:paraId="142AE3E8" w14:textId="77777777" w:rsidR="006A2CA9" w:rsidRDefault="006A2CA9">
      <w:pPr>
        <w:pStyle w:val="Standard"/>
      </w:pPr>
    </w:p>
    <w:p w14:paraId="4C75FD11" w14:textId="77777777" w:rsidR="006A2CA9" w:rsidRDefault="00C20DBF">
      <w:pPr>
        <w:pStyle w:val="Heading2"/>
      </w:pPr>
      <w:bookmarkStart w:id="0" w:name="basic-concepts"/>
      <w:bookmarkEnd w:id="0"/>
      <w:r>
        <w:t>Basic Concepts</w:t>
      </w:r>
    </w:p>
    <w:p w14:paraId="657A6172" w14:textId="77777777" w:rsidR="006A2CA9" w:rsidRDefault="00C20DBF">
      <w:pPr>
        <w:pStyle w:val="Standard"/>
      </w:pPr>
      <w:r>
        <w:t>Consider the input data stream as the “Input Table”. Every data item that is arriving on the stream is like a new row being appended to the Input Table</w:t>
      </w:r>
      <w:r>
        <w:t>.</w:t>
      </w:r>
    </w:p>
    <w:p w14:paraId="22F93E50" w14:textId="77777777" w:rsidR="006A2CA9" w:rsidRDefault="00C20DBF">
      <w:pPr>
        <w:pStyle w:val="Standard"/>
      </w:pPr>
      <w:r>
        <w:t>A query on the input will generate the “Result Table”. Every trigger interval (say, every 1 second), new rows get appended to the Input Table, which eventually updates the Result Table.</w:t>
      </w:r>
    </w:p>
    <w:p w14:paraId="4ED84C1E" w14:textId="77777777" w:rsidR="006A2CA9" w:rsidRDefault="006A2CA9">
      <w:pPr>
        <w:pStyle w:val="Standard"/>
      </w:pPr>
    </w:p>
    <w:p w14:paraId="5AECF88F" w14:textId="77777777" w:rsidR="006A2CA9" w:rsidRDefault="006A2CA9">
      <w:pPr>
        <w:pStyle w:val="Standard"/>
      </w:pPr>
    </w:p>
    <w:p w14:paraId="500861BC" w14:textId="77777777" w:rsidR="006A2CA9" w:rsidRDefault="00C20DBF">
      <w:pPr>
        <w:pStyle w:val="Textbody"/>
      </w:pPr>
      <w:r>
        <w:t xml:space="preserve">The “Output” is defined as what gets written out to the external </w:t>
      </w:r>
      <w:r>
        <w:t>storage. The output can be defined in a different mode:</w:t>
      </w:r>
    </w:p>
    <w:p w14:paraId="6C9A56B1" w14:textId="77777777" w:rsidR="006A2CA9" w:rsidRDefault="00C20DBF">
      <w:pPr>
        <w:pStyle w:val="Textbody"/>
        <w:numPr>
          <w:ilvl w:val="0"/>
          <w:numId w:val="1"/>
        </w:numPr>
      </w:pPr>
      <w:r>
        <w:rPr>
          <w:rStyle w:val="Emphasis"/>
        </w:rPr>
        <w:t>Complete Mode</w:t>
      </w:r>
      <w:r>
        <w:t xml:space="preserve"> - The entire updated Result Table will be written to the external storage. It is up to the storage connector to decide how to handle writing of the entire table.</w:t>
      </w:r>
    </w:p>
    <w:p w14:paraId="77FCA5A1" w14:textId="77777777" w:rsidR="006A2CA9" w:rsidRDefault="00C20DBF">
      <w:pPr>
        <w:pStyle w:val="Textbody"/>
        <w:numPr>
          <w:ilvl w:val="0"/>
          <w:numId w:val="1"/>
        </w:numPr>
      </w:pPr>
      <w:r>
        <w:rPr>
          <w:rStyle w:val="Emphasis"/>
        </w:rPr>
        <w:t>Append Mode</w:t>
      </w:r>
      <w:r>
        <w:t xml:space="preserve"> - Only the n</w:t>
      </w:r>
      <w:r>
        <w:t>ew rows appended in the Result Table since the last trigger will be written to the external storage. This is applicable only on the queries where existing rows in the Result Table are not expected to change.</w:t>
      </w:r>
    </w:p>
    <w:p w14:paraId="326B0FE5" w14:textId="77777777" w:rsidR="006A2CA9" w:rsidRDefault="00C20DBF">
      <w:pPr>
        <w:pStyle w:val="Textbody"/>
        <w:numPr>
          <w:ilvl w:val="0"/>
          <w:numId w:val="1"/>
        </w:numPr>
      </w:pPr>
      <w:r>
        <w:rPr>
          <w:rStyle w:val="Emphasis"/>
        </w:rPr>
        <w:t>Update Mode</w:t>
      </w:r>
      <w:r>
        <w:t xml:space="preserve"> - Only the rows that were updated in</w:t>
      </w:r>
      <w:r>
        <w:t xml:space="preserve"> the Result Table since the last trigger will be written to the external storage (available since Spark 2.1.1). Note that this is different from the Complete Mode in that this mode only outputs the rows that have changed since the last trigger. If the quer</w:t>
      </w:r>
      <w:r>
        <w:t>y doesn’t contain aggregations, it will be equivalent to Append mode.</w:t>
      </w:r>
    </w:p>
    <w:p w14:paraId="504D8827" w14:textId="77777777" w:rsidR="006A2CA9" w:rsidRDefault="006A2CA9">
      <w:pPr>
        <w:pStyle w:val="Standard"/>
      </w:pPr>
    </w:p>
    <w:p w14:paraId="496D1057" w14:textId="77777777" w:rsidR="006A2CA9" w:rsidRDefault="006A2CA9">
      <w:pPr>
        <w:pStyle w:val="Standard"/>
      </w:pPr>
    </w:p>
    <w:p w14:paraId="7818C114" w14:textId="77777777" w:rsidR="006A2CA9" w:rsidRDefault="00C20DBF">
      <w:pPr>
        <w:pStyle w:val="Standard"/>
      </w:pPr>
      <w:r>
        <w:rPr>
          <w:b/>
          <w:bCs/>
        </w:rPr>
        <w:lastRenderedPageBreak/>
        <w:t xml:space="preserve">Spark Streaming - Window Operations </w:t>
      </w:r>
      <w:bookmarkStart w:id="1" w:name="window-operations-on-event-time"/>
      <w:bookmarkEnd w:id="1"/>
      <w:r>
        <w:rPr>
          <w:b/>
          <w:bCs/>
        </w:rPr>
        <w:t>on Event Time:</w:t>
      </w:r>
    </w:p>
    <w:p w14:paraId="68B4168C" w14:textId="77777777" w:rsidR="006A2CA9" w:rsidRDefault="00C20DBF">
      <w:pPr>
        <w:pStyle w:val="Standard"/>
        <w:numPr>
          <w:ilvl w:val="0"/>
          <w:numId w:val="2"/>
        </w:numPr>
      </w:pPr>
      <w:r>
        <w:t xml:space="preserve">Aggregations over a sliding event-time window are straightforward with Structured Streaming and are very similar to grouped </w:t>
      </w:r>
      <w:r>
        <w:t>aggregations.</w:t>
      </w:r>
    </w:p>
    <w:p w14:paraId="5FD1E37B" w14:textId="77777777" w:rsidR="006A2CA9" w:rsidRDefault="00C20DBF">
      <w:pPr>
        <w:pStyle w:val="Standard"/>
        <w:numPr>
          <w:ilvl w:val="0"/>
          <w:numId w:val="2"/>
        </w:numPr>
      </w:pPr>
      <w:r>
        <w:t>In a grouped aggregation, aggregate values (e.g. counts) are maintained for each unique value in the user-specified grouping column.</w:t>
      </w:r>
    </w:p>
    <w:p w14:paraId="1210D1BC" w14:textId="77777777" w:rsidR="006A2CA9" w:rsidRDefault="00C20DBF">
      <w:pPr>
        <w:pStyle w:val="Standard"/>
        <w:numPr>
          <w:ilvl w:val="0"/>
          <w:numId w:val="2"/>
        </w:numPr>
      </w:pPr>
      <w:r>
        <w:t>In case of window-based aggregations, aggregate values are maintained for each window the event-time of a r</w:t>
      </w:r>
      <w:r>
        <w:t>ow falls into.</w:t>
      </w:r>
    </w:p>
    <w:p w14:paraId="2A4AC9ED" w14:textId="77777777" w:rsidR="006A2CA9" w:rsidRDefault="006A2CA9">
      <w:pPr>
        <w:pStyle w:val="Standard"/>
      </w:pPr>
    </w:p>
    <w:p w14:paraId="12315E85" w14:textId="77777777" w:rsidR="006A2CA9" w:rsidRDefault="00C20DBF">
      <w:pPr>
        <w:pStyle w:val="Standard"/>
        <w:rPr>
          <w:b/>
          <w:bCs/>
        </w:rPr>
      </w:pPr>
      <w:r>
        <w:rPr>
          <w:b/>
          <w:bCs/>
        </w:rPr>
        <w:t>Example:</w:t>
      </w:r>
    </w:p>
    <w:p w14:paraId="0B03CA7E" w14:textId="77777777" w:rsidR="006A2CA9" w:rsidRDefault="00C20DBF">
      <w:pPr>
        <w:pStyle w:val="Standard"/>
      </w:pPr>
      <w:r>
        <w:t xml:space="preserve">Imagine our </w:t>
      </w:r>
      <w:hyperlink r:id="rId15" w:history="1">
        <w:r>
          <w:t>quick example</w:t>
        </w:r>
      </w:hyperlink>
      <w:r>
        <w:t xml:space="preserve"> is modified and the stream now contains lines along with the time when the line was generated</w:t>
      </w:r>
      <w:r>
        <w:t xml:space="preserve">. Instead of running word counts, we want to count words within </w:t>
      </w:r>
      <w:proofErr w:type="gramStart"/>
      <w:r>
        <w:t>10 minute</w:t>
      </w:r>
      <w:proofErr w:type="gramEnd"/>
      <w:r>
        <w:t xml:space="preserve"> windows, updating every 5 minutes. That is, word counts in words received between </w:t>
      </w:r>
      <w:proofErr w:type="gramStart"/>
      <w:r>
        <w:t>10 minute</w:t>
      </w:r>
      <w:proofErr w:type="gramEnd"/>
      <w:r>
        <w:t xml:space="preserve"> windows 12:00 - 12:10, 12:05 - 12:15, 12:10 - 12:20, etc. Note that 12:00 - 12:10 means da</w:t>
      </w:r>
      <w:r>
        <w:t>ta that arrived after 12:00 but before 12:10. Now, consider a word that was received at 12:07. This word should increment the counts corresponding to two windows 12:00 - 12:10 and 12:05 - 12:15. So the counts will be indexed by both, the grouping key (i.e.</w:t>
      </w:r>
      <w:r>
        <w:t xml:space="preserve"> the word) and the window (can be calculated from the event-time).</w:t>
      </w:r>
    </w:p>
    <w:p w14:paraId="2B7C03C4" w14:textId="77777777" w:rsidR="006A2CA9" w:rsidRDefault="006A2CA9">
      <w:pPr>
        <w:pStyle w:val="Standard"/>
      </w:pPr>
    </w:p>
    <w:p w14:paraId="4FA92E53" w14:textId="77777777" w:rsidR="006A2CA9" w:rsidRDefault="00C20DBF">
      <w:pPr>
        <w:pStyle w:val="Standard"/>
      </w:pPr>
      <w:r>
        <w:rPr>
          <w:noProof/>
        </w:rPr>
        <w:drawing>
          <wp:anchor distT="0" distB="0" distL="114300" distR="114300" simplePos="0" relativeHeight="8" behindDoc="0" locked="0" layoutInCell="1" allowOverlap="1" wp14:anchorId="261F7D68" wp14:editId="211AD327">
            <wp:simplePos x="0" y="0"/>
            <wp:positionH relativeFrom="column">
              <wp:align>center</wp:align>
            </wp:positionH>
            <wp:positionV relativeFrom="paragraph">
              <wp:align>top</wp:align>
            </wp:positionV>
            <wp:extent cx="6120000" cy="3020040"/>
            <wp:effectExtent l="0" t="0" r="0" b="8910"/>
            <wp:wrapSquare wrapText="bothSides"/>
            <wp:docPr id="9"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6120000" cy="3020040"/>
                    </a:xfrm>
                    <a:prstGeom prst="rect">
                      <a:avLst/>
                    </a:prstGeom>
                  </pic:spPr>
                </pic:pic>
              </a:graphicData>
            </a:graphic>
          </wp:anchor>
        </w:drawing>
      </w:r>
    </w:p>
    <w:p w14:paraId="286301DE" w14:textId="77777777" w:rsidR="006A2CA9" w:rsidRDefault="006A2CA9">
      <w:pPr>
        <w:pStyle w:val="Standard"/>
      </w:pPr>
    </w:p>
    <w:p w14:paraId="794B61B5" w14:textId="77777777" w:rsidR="006A2CA9" w:rsidRDefault="006A2CA9">
      <w:pPr>
        <w:pStyle w:val="Standard"/>
      </w:pPr>
    </w:p>
    <w:p w14:paraId="5BF06892" w14:textId="77777777" w:rsidR="006A2CA9" w:rsidRDefault="006A2CA9">
      <w:pPr>
        <w:pStyle w:val="Standard"/>
      </w:pPr>
    </w:p>
    <w:p w14:paraId="30E880C8" w14:textId="77777777" w:rsidR="006A2CA9" w:rsidRDefault="006A2CA9">
      <w:pPr>
        <w:pStyle w:val="Standard"/>
      </w:pPr>
    </w:p>
    <w:p w14:paraId="62A14708" w14:textId="77777777" w:rsidR="006A2CA9" w:rsidRDefault="006A2CA9">
      <w:pPr>
        <w:pStyle w:val="Standard"/>
      </w:pPr>
    </w:p>
    <w:p w14:paraId="602ED798" w14:textId="77777777" w:rsidR="006A2CA9" w:rsidRDefault="006A2CA9">
      <w:pPr>
        <w:pStyle w:val="Standard"/>
      </w:pPr>
    </w:p>
    <w:p w14:paraId="0011CC52" w14:textId="77777777" w:rsidR="006A2CA9" w:rsidRDefault="006A2CA9">
      <w:pPr>
        <w:pStyle w:val="Standard"/>
      </w:pPr>
    </w:p>
    <w:p w14:paraId="45D8210F" w14:textId="77777777" w:rsidR="006A2CA9" w:rsidRDefault="006A2CA9">
      <w:pPr>
        <w:pStyle w:val="Standard"/>
      </w:pPr>
    </w:p>
    <w:p w14:paraId="0F7909EE" w14:textId="77777777" w:rsidR="006A2CA9" w:rsidRDefault="00C20DBF">
      <w:pPr>
        <w:pStyle w:val="Standard"/>
        <w:rPr>
          <w:b/>
          <w:bCs/>
        </w:rPr>
      </w:pPr>
      <w:r>
        <w:rPr>
          <w:b/>
          <w:bCs/>
        </w:rPr>
        <w:t>Steps To execute word count with window operations:</w:t>
      </w:r>
    </w:p>
    <w:p w14:paraId="317EA988" w14:textId="77777777" w:rsidR="006A2CA9" w:rsidRDefault="00C20DBF">
      <w:pPr>
        <w:pStyle w:val="Standard"/>
      </w:pPr>
      <w:r>
        <w:rPr>
          <w:b/>
          <w:bCs/>
        </w:rPr>
        <w:t xml:space="preserve">Step-1: </w:t>
      </w:r>
      <w:r>
        <w:t xml:space="preserve">Create a python </w:t>
      </w:r>
      <w:proofErr w:type="gramStart"/>
      <w:r>
        <w:t>file(</w:t>
      </w:r>
      <w:proofErr w:type="gramEnd"/>
      <w:r>
        <w:t xml:space="preserve">I.e. Say Spark_Streaming_WindowOperations.py) to create a streaming </w:t>
      </w:r>
      <w:proofErr w:type="spellStart"/>
      <w:r>
        <w:t>DataFrame</w:t>
      </w:r>
      <w:proofErr w:type="spellEnd"/>
      <w:r>
        <w:t xml:space="preserve"> that represents tex</w:t>
      </w:r>
      <w:r>
        <w:t xml:space="preserve">t data received from a server listening on localhost:9999, and the </w:t>
      </w:r>
      <w:proofErr w:type="spellStart"/>
      <w:r>
        <w:t>DataFrame</w:t>
      </w:r>
      <w:proofErr w:type="spellEnd"/>
      <w:r>
        <w:t xml:space="preserve"> with aggregate values are maintained for each window the event-time of a row falls into.</w:t>
      </w:r>
    </w:p>
    <w:p w14:paraId="633A977A" w14:textId="77777777" w:rsidR="006A2CA9" w:rsidRDefault="006A2CA9">
      <w:pPr>
        <w:pStyle w:val="Standard"/>
      </w:pPr>
    </w:p>
    <w:p w14:paraId="59D211B0" w14:textId="77777777" w:rsidR="006A2CA9" w:rsidRDefault="00C20DBF">
      <w:pPr>
        <w:pStyle w:val="Standard"/>
      </w:pPr>
      <w:r>
        <w:rPr>
          <w:b/>
          <w:bCs/>
        </w:rPr>
        <w:t xml:space="preserve">Step-2: </w:t>
      </w:r>
      <w:r>
        <w:t xml:space="preserve">Run the </w:t>
      </w:r>
      <w:proofErr w:type="spellStart"/>
      <w:r>
        <w:t>Netcat</w:t>
      </w:r>
      <w:proofErr w:type="spellEnd"/>
      <w:r>
        <w:t xml:space="preserve"> (a small utility found in most Unix-like systems) as a data server</w:t>
      </w:r>
      <w:r>
        <w:t xml:space="preserve"> by using below command in one terminal</w:t>
      </w:r>
    </w:p>
    <w:p w14:paraId="6AFD7C21" w14:textId="77777777" w:rsidR="006A2CA9" w:rsidRDefault="006A2CA9">
      <w:pPr>
        <w:pStyle w:val="Standard"/>
      </w:pPr>
    </w:p>
    <w:p w14:paraId="198FED1C" w14:textId="77777777" w:rsidR="006A2CA9" w:rsidRDefault="00C20DBF">
      <w:pPr>
        <w:pStyle w:val="PreformattedText"/>
      </w:pPr>
      <w:proofErr w:type="spellStart"/>
      <w:r>
        <w:rPr>
          <w:rStyle w:val="SourceText"/>
          <w:shd w:val="clear" w:color="auto" w:fill="FFFF00"/>
        </w:rPr>
        <w:t>nc</w:t>
      </w:r>
      <w:proofErr w:type="spellEnd"/>
      <w:r>
        <w:rPr>
          <w:rStyle w:val="SourceText"/>
          <w:shd w:val="clear" w:color="auto" w:fill="FFFF00"/>
        </w:rPr>
        <w:t xml:space="preserve"> -</w:t>
      </w:r>
      <w:proofErr w:type="spellStart"/>
      <w:r>
        <w:rPr>
          <w:rStyle w:val="SourceText"/>
          <w:shd w:val="clear" w:color="auto" w:fill="FFFF00"/>
        </w:rPr>
        <w:t>lk</w:t>
      </w:r>
      <w:proofErr w:type="spellEnd"/>
      <w:r>
        <w:rPr>
          <w:rStyle w:val="SourceText"/>
          <w:shd w:val="clear" w:color="auto" w:fill="FFFF00"/>
        </w:rPr>
        <w:t xml:space="preserve"> 9999</w:t>
      </w:r>
    </w:p>
    <w:p w14:paraId="41880D09" w14:textId="77777777" w:rsidR="006A2CA9" w:rsidRDefault="006A2CA9">
      <w:pPr>
        <w:pStyle w:val="Standard"/>
      </w:pPr>
    </w:p>
    <w:p w14:paraId="1B68DF26" w14:textId="77777777" w:rsidR="006A2CA9" w:rsidRDefault="00C20DBF">
      <w:pPr>
        <w:pStyle w:val="Standard"/>
        <w:rPr>
          <w:b/>
          <w:bCs/>
        </w:rPr>
      </w:pPr>
      <w:r>
        <w:rPr>
          <w:b/>
          <w:bCs/>
        </w:rPr>
        <w:t>Step-3:</w:t>
      </w:r>
    </w:p>
    <w:p w14:paraId="21457638" w14:textId="77777777" w:rsidR="006A2CA9" w:rsidRDefault="00C20DBF">
      <w:pPr>
        <w:pStyle w:val="Standard"/>
      </w:pPr>
      <w:r>
        <w:t xml:space="preserve">In another terminal run/ execute </w:t>
      </w:r>
      <w:proofErr w:type="gramStart"/>
      <w:r>
        <w:t>the  above</w:t>
      </w:r>
      <w:proofErr w:type="gramEnd"/>
      <w:r>
        <w:t xml:space="preserve"> python code using below command</w:t>
      </w:r>
    </w:p>
    <w:p w14:paraId="00D50BC7" w14:textId="77777777" w:rsidR="006A2CA9" w:rsidRDefault="006A2CA9">
      <w:pPr>
        <w:pStyle w:val="Standard"/>
      </w:pPr>
    </w:p>
    <w:p w14:paraId="08318512" w14:textId="77777777" w:rsidR="006A2CA9" w:rsidRDefault="00C20DBF">
      <w:pPr>
        <w:pStyle w:val="PreformattedText"/>
      </w:pPr>
      <w:proofErr w:type="gramStart"/>
      <w:r>
        <w:rPr>
          <w:rStyle w:val="SourceText"/>
        </w:rPr>
        <w:t>./</w:t>
      </w:r>
      <w:proofErr w:type="gramEnd"/>
      <w:r>
        <w:rPr>
          <w:rStyle w:val="SourceText"/>
        </w:rPr>
        <w:t>bin/spark-submit ../../Spark_Streaming_WindowOperations.py localhost 9999</w:t>
      </w:r>
    </w:p>
    <w:p w14:paraId="6ECACAB8" w14:textId="77777777" w:rsidR="006A2CA9" w:rsidRDefault="006A2CA9">
      <w:pPr>
        <w:pStyle w:val="Standard"/>
      </w:pPr>
    </w:p>
    <w:p w14:paraId="74CFEF9C" w14:textId="77777777" w:rsidR="006A2CA9" w:rsidRDefault="00C20DBF">
      <w:pPr>
        <w:pStyle w:val="Standard"/>
        <w:rPr>
          <w:b/>
          <w:bCs/>
        </w:rPr>
      </w:pPr>
      <w:r>
        <w:rPr>
          <w:b/>
          <w:bCs/>
        </w:rPr>
        <w:t>Step4:</w:t>
      </w:r>
    </w:p>
    <w:p w14:paraId="68283885" w14:textId="77777777" w:rsidR="006A2CA9" w:rsidRDefault="00C20DBF">
      <w:pPr>
        <w:pStyle w:val="Standard"/>
      </w:pPr>
      <w:r>
        <w:t>Any lines typed in the terminal r</w:t>
      </w:r>
      <w:r>
        <w:t xml:space="preserve">unning the </w:t>
      </w:r>
      <w:proofErr w:type="spellStart"/>
      <w:r>
        <w:t>netcat</w:t>
      </w:r>
      <w:proofErr w:type="spellEnd"/>
      <w:r>
        <w:t xml:space="preserve"> server will be counted and printed on terminal-2 for every window.</w:t>
      </w:r>
    </w:p>
    <w:p w14:paraId="6A0D221A" w14:textId="77777777" w:rsidR="006A2CA9" w:rsidRDefault="006A2CA9">
      <w:pPr>
        <w:pStyle w:val="Standard"/>
      </w:pPr>
    </w:p>
    <w:p w14:paraId="14E22CD8" w14:textId="77777777" w:rsidR="006A2CA9" w:rsidRDefault="00C20DBF">
      <w:pPr>
        <w:pStyle w:val="Standard"/>
        <w:rPr>
          <w:b/>
          <w:bCs/>
        </w:rPr>
      </w:pPr>
      <w:r>
        <w:rPr>
          <w:b/>
          <w:bCs/>
        </w:rPr>
        <w:t>Output:</w:t>
      </w:r>
    </w:p>
    <w:p w14:paraId="43DF1570" w14:textId="77777777" w:rsidR="006A2CA9" w:rsidRDefault="006A2CA9">
      <w:pPr>
        <w:pStyle w:val="Standard"/>
      </w:pPr>
    </w:p>
    <w:p w14:paraId="604641A7" w14:textId="77777777" w:rsidR="006A2CA9" w:rsidRDefault="00C20DBF">
      <w:pPr>
        <w:pStyle w:val="Standard"/>
        <w:rPr>
          <w:b/>
          <w:bCs/>
        </w:rPr>
      </w:pPr>
      <w:r>
        <w:rPr>
          <w:b/>
          <w:bCs/>
        </w:rPr>
        <w:t>Terminal-1:</w:t>
      </w:r>
    </w:p>
    <w:p w14:paraId="025186F4" w14:textId="77777777" w:rsidR="006A2CA9" w:rsidRDefault="006A2CA9">
      <w:pPr>
        <w:pStyle w:val="Standard"/>
        <w:rPr>
          <w:b/>
          <w:bCs/>
        </w:rPr>
      </w:pPr>
    </w:p>
    <w:p w14:paraId="0CB2E59B" w14:textId="77777777" w:rsidR="006A2CA9" w:rsidRDefault="00C20DBF">
      <w:pPr>
        <w:pStyle w:val="Standard"/>
        <w:rPr>
          <w:b/>
          <w:bCs/>
        </w:rPr>
      </w:pPr>
      <w:r>
        <w:rPr>
          <w:b/>
          <w:bCs/>
          <w:noProof/>
        </w:rPr>
        <w:drawing>
          <wp:anchor distT="0" distB="0" distL="114300" distR="114300" simplePos="0" relativeHeight="12" behindDoc="0" locked="0" layoutInCell="1" allowOverlap="1" wp14:anchorId="1D2346E0" wp14:editId="6D62D2B1">
            <wp:simplePos x="0" y="0"/>
            <wp:positionH relativeFrom="column">
              <wp:align>center</wp:align>
            </wp:positionH>
            <wp:positionV relativeFrom="paragraph">
              <wp:align>top</wp:align>
            </wp:positionV>
            <wp:extent cx="5019120" cy="1148760"/>
            <wp:effectExtent l="0" t="0" r="0" b="0"/>
            <wp:wrapSquare wrapText="bothSides"/>
            <wp:docPr id="10"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5019120" cy="1148760"/>
                    </a:xfrm>
                    <a:prstGeom prst="rect">
                      <a:avLst/>
                    </a:prstGeom>
                  </pic:spPr>
                </pic:pic>
              </a:graphicData>
            </a:graphic>
          </wp:anchor>
        </w:drawing>
      </w:r>
    </w:p>
    <w:p w14:paraId="461F302C" w14:textId="77777777" w:rsidR="006A2CA9" w:rsidRDefault="006A2CA9">
      <w:pPr>
        <w:pStyle w:val="Standard"/>
      </w:pPr>
    </w:p>
    <w:p w14:paraId="3587CFAF" w14:textId="77777777" w:rsidR="006A2CA9" w:rsidRDefault="00C20DBF">
      <w:pPr>
        <w:pStyle w:val="Standard"/>
        <w:rPr>
          <w:b/>
          <w:bCs/>
        </w:rPr>
      </w:pPr>
      <w:r>
        <w:rPr>
          <w:b/>
          <w:bCs/>
        </w:rPr>
        <w:t>Terminal-2:</w:t>
      </w:r>
    </w:p>
    <w:p w14:paraId="3637309C" w14:textId="77777777" w:rsidR="006A2CA9" w:rsidRDefault="006A2CA9">
      <w:pPr>
        <w:pStyle w:val="Standard"/>
      </w:pPr>
    </w:p>
    <w:p w14:paraId="7E50A7CF" w14:textId="77777777" w:rsidR="006A2CA9" w:rsidRDefault="00C20DBF">
      <w:pPr>
        <w:pStyle w:val="Standard"/>
        <w:rPr>
          <w:b/>
          <w:bCs/>
        </w:rPr>
      </w:pPr>
      <w:r>
        <w:rPr>
          <w:b/>
          <w:bCs/>
        </w:rPr>
        <w:t>Batch-0 output: Shows the word count between intervals 17:30:00 – 17:40:00 and 17:35:00 – 17:45:00</w:t>
      </w:r>
    </w:p>
    <w:p w14:paraId="7742B9EA" w14:textId="77777777" w:rsidR="006A2CA9" w:rsidRDefault="006A2CA9">
      <w:pPr>
        <w:pStyle w:val="Standard"/>
      </w:pPr>
    </w:p>
    <w:p w14:paraId="55E340D0" w14:textId="77777777" w:rsidR="006A2CA9" w:rsidRDefault="00C20DBF">
      <w:pPr>
        <w:pStyle w:val="Standard"/>
      </w:pPr>
      <w:r>
        <w:t xml:space="preserve">Executed text (Word count </w:t>
      </w:r>
      <w:proofErr w:type="spellStart"/>
      <w:r>
        <w:t>netcat</w:t>
      </w:r>
      <w:proofErr w:type="spellEnd"/>
      <w:r>
        <w:t xml:space="preserve"> example with window operations) around 15:37:00 PM</w:t>
      </w:r>
    </w:p>
    <w:p w14:paraId="0A3A60AE" w14:textId="77777777" w:rsidR="006A2CA9" w:rsidRDefault="00C20DBF">
      <w:pPr>
        <w:pStyle w:val="Standard"/>
      </w:pPr>
      <w:r>
        <w:rPr>
          <w:noProof/>
        </w:rPr>
        <w:drawing>
          <wp:anchor distT="0" distB="0" distL="114300" distR="114300" simplePos="0" relativeHeight="11" behindDoc="0" locked="0" layoutInCell="1" allowOverlap="1" wp14:anchorId="0339CFE8" wp14:editId="5BE9B7A5">
            <wp:simplePos x="0" y="0"/>
            <wp:positionH relativeFrom="column">
              <wp:align>center</wp:align>
            </wp:positionH>
            <wp:positionV relativeFrom="paragraph">
              <wp:align>top</wp:align>
            </wp:positionV>
            <wp:extent cx="6120000" cy="3236040"/>
            <wp:effectExtent l="0" t="0" r="0" b="2460"/>
            <wp:wrapSquare wrapText="bothSides"/>
            <wp:docPr id="11"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6120000" cy="3236040"/>
                    </a:xfrm>
                    <a:prstGeom prst="rect">
                      <a:avLst/>
                    </a:prstGeom>
                  </pic:spPr>
                </pic:pic>
              </a:graphicData>
            </a:graphic>
          </wp:anchor>
        </w:drawing>
      </w:r>
    </w:p>
    <w:p w14:paraId="7C9BA303" w14:textId="77777777" w:rsidR="006A2CA9" w:rsidRDefault="006A2CA9">
      <w:pPr>
        <w:pStyle w:val="Standard"/>
      </w:pPr>
    </w:p>
    <w:p w14:paraId="79C9A5F1" w14:textId="77777777" w:rsidR="006A2CA9" w:rsidRDefault="006A2CA9">
      <w:pPr>
        <w:pStyle w:val="Standard"/>
      </w:pPr>
    </w:p>
    <w:p w14:paraId="47F0187E" w14:textId="77777777" w:rsidR="006A2CA9" w:rsidRDefault="006A2CA9">
      <w:pPr>
        <w:pStyle w:val="Standard"/>
      </w:pPr>
    </w:p>
    <w:p w14:paraId="60E8830C" w14:textId="77777777" w:rsidR="006A2CA9" w:rsidRDefault="006A2CA9">
      <w:pPr>
        <w:pStyle w:val="Standard"/>
      </w:pPr>
    </w:p>
    <w:p w14:paraId="52F84511" w14:textId="77777777" w:rsidR="006A2CA9" w:rsidRDefault="006A2CA9">
      <w:pPr>
        <w:pStyle w:val="Standard"/>
      </w:pPr>
    </w:p>
    <w:p w14:paraId="197E719F" w14:textId="77777777" w:rsidR="006A2CA9" w:rsidRDefault="006A2CA9">
      <w:pPr>
        <w:pStyle w:val="Standard"/>
      </w:pPr>
    </w:p>
    <w:p w14:paraId="22D9AF70" w14:textId="77777777" w:rsidR="006A2CA9" w:rsidRDefault="006A2CA9">
      <w:pPr>
        <w:pStyle w:val="Standard"/>
      </w:pPr>
    </w:p>
    <w:p w14:paraId="142C2AE4" w14:textId="77777777" w:rsidR="006A2CA9" w:rsidRDefault="006A2CA9">
      <w:pPr>
        <w:pStyle w:val="Standard"/>
      </w:pPr>
    </w:p>
    <w:p w14:paraId="7D762013" w14:textId="77777777" w:rsidR="006A2CA9" w:rsidRDefault="006A2CA9">
      <w:pPr>
        <w:pStyle w:val="Standard"/>
      </w:pPr>
    </w:p>
    <w:p w14:paraId="37B98266" w14:textId="77777777" w:rsidR="006A2CA9" w:rsidRDefault="006A2CA9">
      <w:pPr>
        <w:pStyle w:val="Standard"/>
      </w:pPr>
    </w:p>
    <w:p w14:paraId="62CC4284" w14:textId="77777777" w:rsidR="006A2CA9" w:rsidRDefault="00C20DBF">
      <w:pPr>
        <w:pStyle w:val="Standard"/>
        <w:rPr>
          <w:b/>
          <w:bCs/>
        </w:rPr>
      </w:pPr>
      <w:r>
        <w:rPr>
          <w:b/>
          <w:bCs/>
        </w:rPr>
        <w:t>Batch-1</w:t>
      </w:r>
      <w:r>
        <w:rPr>
          <w:b/>
          <w:bCs/>
        </w:rPr>
        <w:t xml:space="preserve"> output: Shows the word count between intervals 17:30:00 – 17:40:00, 17:35:00 – 17:45:00 and 17:40:00 – 17:50:00</w:t>
      </w:r>
    </w:p>
    <w:p w14:paraId="5120BC63" w14:textId="77777777" w:rsidR="006A2CA9" w:rsidRDefault="006A2CA9">
      <w:pPr>
        <w:pStyle w:val="Standard"/>
      </w:pPr>
    </w:p>
    <w:p w14:paraId="6FE7F429" w14:textId="77777777" w:rsidR="006A2CA9" w:rsidRDefault="00C20DBF">
      <w:pPr>
        <w:pStyle w:val="Standard"/>
      </w:pPr>
      <w:r>
        <w:t>Executed text (output using window operations) around 15:42:00 PM</w:t>
      </w:r>
    </w:p>
    <w:p w14:paraId="308EACB3" w14:textId="77777777" w:rsidR="006A2CA9" w:rsidRDefault="00C20DBF">
      <w:pPr>
        <w:pStyle w:val="Standard"/>
      </w:pPr>
      <w:r>
        <w:rPr>
          <w:noProof/>
        </w:rPr>
        <w:drawing>
          <wp:anchor distT="0" distB="0" distL="114300" distR="114300" simplePos="0" relativeHeight="10" behindDoc="0" locked="0" layoutInCell="1" allowOverlap="1" wp14:anchorId="30370FE8" wp14:editId="4B6A1564">
            <wp:simplePos x="0" y="0"/>
            <wp:positionH relativeFrom="column">
              <wp:align>center</wp:align>
            </wp:positionH>
            <wp:positionV relativeFrom="paragraph">
              <wp:align>top</wp:align>
            </wp:positionV>
            <wp:extent cx="5410079" cy="3353400"/>
            <wp:effectExtent l="0" t="0" r="121" b="0"/>
            <wp:wrapSquare wrapText="bothSides"/>
            <wp:docPr id="12"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5410079" cy="3353400"/>
                    </a:xfrm>
                    <a:prstGeom prst="rect">
                      <a:avLst/>
                    </a:prstGeom>
                  </pic:spPr>
                </pic:pic>
              </a:graphicData>
            </a:graphic>
          </wp:anchor>
        </w:drawing>
      </w:r>
    </w:p>
    <w:p w14:paraId="6C8426C4" w14:textId="77777777" w:rsidR="006A2CA9" w:rsidRDefault="00C20DBF">
      <w:pPr>
        <w:pStyle w:val="Standard"/>
        <w:rPr>
          <w:b/>
          <w:bCs/>
        </w:rPr>
      </w:pPr>
      <w:r>
        <w:rPr>
          <w:b/>
          <w:bCs/>
        </w:rPr>
        <w:t>Batch-2 output: Shows the word count between intervals 17:30:00 – 17:40:00</w:t>
      </w:r>
      <w:r>
        <w:rPr>
          <w:b/>
          <w:bCs/>
        </w:rPr>
        <w:t>, 17:35:00 – 17:45:00,17:40:00 – 17:50:00 and 17:45:00 – 17:55:00</w:t>
      </w:r>
    </w:p>
    <w:p w14:paraId="24D021F2" w14:textId="77777777" w:rsidR="006A2CA9" w:rsidRDefault="00C20DBF">
      <w:pPr>
        <w:pStyle w:val="Standard"/>
      </w:pPr>
      <w:r>
        <w:t>Executed text (final window operations results) around 15:47:00 PM</w:t>
      </w:r>
    </w:p>
    <w:p w14:paraId="5FB2F463" w14:textId="77777777" w:rsidR="006A2CA9" w:rsidRDefault="00C20DBF">
      <w:pPr>
        <w:pStyle w:val="Standard"/>
      </w:pPr>
      <w:r>
        <w:rPr>
          <w:noProof/>
        </w:rPr>
        <w:drawing>
          <wp:anchor distT="0" distB="0" distL="114300" distR="114300" simplePos="0" relativeHeight="9" behindDoc="0" locked="0" layoutInCell="1" allowOverlap="1" wp14:anchorId="3FC37C90" wp14:editId="498E74FB">
            <wp:simplePos x="0" y="0"/>
            <wp:positionH relativeFrom="column">
              <wp:align>center</wp:align>
            </wp:positionH>
            <wp:positionV relativeFrom="paragraph">
              <wp:align>top</wp:align>
            </wp:positionV>
            <wp:extent cx="5449679" cy="3328199"/>
            <wp:effectExtent l="0" t="0" r="0" b="5551"/>
            <wp:wrapSquare wrapText="bothSides"/>
            <wp:docPr id="13"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449679" cy="3328199"/>
                    </a:xfrm>
                    <a:prstGeom prst="rect">
                      <a:avLst/>
                    </a:prstGeom>
                  </pic:spPr>
                </pic:pic>
              </a:graphicData>
            </a:graphic>
          </wp:anchor>
        </w:drawing>
      </w:r>
    </w:p>
    <w:p w14:paraId="6F5671FF" w14:textId="77777777" w:rsidR="006A2CA9" w:rsidRDefault="006A2CA9">
      <w:pPr>
        <w:pStyle w:val="Standard"/>
      </w:pPr>
    </w:p>
    <w:p w14:paraId="62604363" w14:textId="77777777" w:rsidR="006A2CA9" w:rsidRDefault="006A2CA9">
      <w:pPr>
        <w:pStyle w:val="Standard"/>
      </w:pPr>
    </w:p>
    <w:p w14:paraId="220621A1" w14:textId="77777777" w:rsidR="006A2CA9" w:rsidRDefault="006A2CA9">
      <w:pPr>
        <w:pStyle w:val="Standard"/>
      </w:pPr>
    </w:p>
    <w:p w14:paraId="6044F035" w14:textId="77777777" w:rsidR="006A2CA9" w:rsidRDefault="006A2CA9">
      <w:pPr>
        <w:pStyle w:val="Standard"/>
      </w:pPr>
    </w:p>
    <w:p w14:paraId="4FC00F79" w14:textId="77777777" w:rsidR="006A2CA9" w:rsidRDefault="006A2CA9">
      <w:pPr>
        <w:pStyle w:val="Standard"/>
      </w:pPr>
    </w:p>
    <w:p w14:paraId="161E7638" w14:textId="77777777" w:rsidR="006A2CA9" w:rsidRDefault="006A2CA9">
      <w:pPr>
        <w:pStyle w:val="Standard"/>
      </w:pPr>
    </w:p>
    <w:p w14:paraId="29A9ECFB" w14:textId="77777777" w:rsidR="006A2CA9" w:rsidRDefault="00C20DBF">
      <w:pPr>
        <w:pStyle w:val="Heading3"/>
      </w:pPr>
      <w:bookmarkStart w:id="2" w:name="handling-late-data-and-watermarking"/>
      <w:bookmarkStart w:id="3" w:name="_GoBack"/>
      <w:bookmarkEnd w:id="2"/>
      <w:bookmarkEnd w:id="3"/>
      <w:r>
        <w:t xml:space="preserve">Handling Late Data and Watermarking: </w:t>
      </w:r>
      <w:r>
        <w:rPr>
          <w:b w:val="0"/>
          <w:bCs w:val="0"/>
        </w:rPr>
        <w:t xml:space="preserve">Used to handle </w:t>
      </w:r>
      <w:proofErr w:type="spellStart"/>
      <w:r>
        <w:rPr>
          <w:b w:val="0"/>
          <w:bCs w:val="0"/>
        </w:rPr>
        <w:t>evnets</w:t>
      </w:r>
      <w:proofErr w:type="spellEnd"/>
      <w:r>
        <w:rPr>
          <w:b w:val="0"/>
          <w:bCs w:val="0"/>
        </w:rPr>
        <w:t xml:space="preserve"> that arrives late to the application.</w:t>
      </w:r>
    </w:p>
    <w:p w14:paraId="76F51A38" w14:textId="77777777" w:rsidR="006A2CA9" w:rsidRDefault="006A2CA9">
      <w:pPr>
        <w:pStyle w:val="Standard"/>
      </w:pPr>
    </w:p>
    <w:p w14:paraId="33FBC9A9" w14:textId="77777777" w:rsidR="006A2CA9" w:rsidRDefault="00C20DBF">
      <w:pPr>
        <w:pStyle w:val="Standard"/>
        <w:rPr>
          <w:b/>
          <w:bCs/>
        </w:rPr>
      </w:pPr>
      <w:r>
        <w:rPr>
          <w:b/>
          <w:bCs/>
        </w:rPr>
        <w:t xml:space="preserve">Watermarking in </w:t>
      </w:r>
      <w:r>
        <w:rPr>
          <w:b/>
          <w:bCs/>
        </w:rPr>
        <w:t>Windowed Grouped Aggregated with Update Mode:</w:t>
      </w:r>
    </w:p>
    <w:p w14:paraId="5D7420D9" w14:textId="77777777" w:rsidR="006A2CA9" w:rsidRDefault="006A2CA9">
      <w:pPr>
        <w:pStyle w:val="Standard"/>
        <w:rPr>
          <w:b/>
          <w:bCs/>
        </w:rPr>
      </w:pPr>
    </w:p>
    <w:p w14:paraId="4B1D1779" w14:textId="77777777" w:rsidR="006A2CA9" w:rsidRDefault="00C20DBF">
      <w:pPr>
        <w:pStyle w:val="Standard"/>
        <w:numPr>
          <w:ilvl w:val="0"/>
          <w:numId w:val="3"/>
        </w:numPr>
        <w:rPr>
          <w:b/>
          <w:bCs/>
        </w:rPr>
      </w:pPr>
      <w:r>
        <w:rPr>
          <w:rStyle w:val="StrongEmphasis"/>
          <w:b w:val="0"/>
          <w:bCs w:val="0"/>
        </w:rPr>
        <w:t>Watermarking</w:t>
      </w:r>
      <w:r>
        <w:t xml:space="preserve"> lets the engine automatically track the current event time in the data and attempt to clean up old state accordingly.</w:t>
      </w:r>
    </w:p>
    <w:p w14:paraId="361A535A" w14:textId="77777777" w:rsidR="006A2CA9" w:rsidRDefault="00C20DBF">
      <w:pPr>
        <w:pStyle w:val="Standard"/>
        <w:numPr>
          <w:ilvl w:val="0"/>
          <w:numId w:val="3"/>
        </w:numPr>
        <w:rPr>
          <w:b/>
          <w:bCs/>
        </w:rPr>
      </w:pPr>
      <w:r>
        <w:t xml:space="preserve">User can define the watermark of a query by specifying the event time column </w:t>
      </w:r>
      <w:r>
        <w:t>and the threshold on how late the data is expected to be in terms of event time.</w:t>
      </w:r>
    </w:p>
    <w:p w14:paraId="2AFC67BB" w14:textId="77777777" w:rsidR="006A2CA9" w:rsidRDefault="00C20DBF">
      <w:pPr>
        <w:pStyle w:val="Standard"/>
        <w:numPr>
          <w:ilvl w:val="0"/>
          <w:numId w:val="3"/>
        </w:numPr>
        <w:rPr>
          <w:b/>
          <w:bCs/>
        </w:rPr>
      </w:pPr>
      <w:r>
        <w:t xml:space="preserve">For a specific window starting at time </w:t>
      </w:r>
      <w:r>
        <w:rPr>
          <w:rStyle w:val="SourceText"/>
        </w:rPr>
        <w:t>T</w:t>
      </w:r>
      <w:r>
        <w:t xml:space="preserve">, the engine will maintain state and allow late data to update the state until </w:t>
      </w:r>
      <w:r>
        <w:rPr>
          <w:rStyle w:val="SourceText"/>
        </w:rPr>
        <w:t>(max event time seen by the engine - late threshold &gt; T</w:t>
      </w:r>
      <w:r>
        <w:rPr>
          <w:rStyle w:val="SourceText"/>
        </w:rPr>
        <w:t>)</w:t>
      </w:r>
      <w:r>
        <w:t>.</w:t>
      </w:r>
    </w:p>
    <w:p w14:paraId="30244814" w14:textId="77777777" w:rsidR="006A2CA9" w:rsidRDefault="00C20DBF">
      <w:pPr>
        <w:pStyle w:val="Standard"/>
        <w:numPr>
          <w:ilvl w:val="0"/>
          <w:numId w:val="3"/>
        </w:numPr>
        <w:rPr>
          <w:b/>
          <w:bCs/>
        </w:rPr>
      </w:pPr>
      <w:r>
        <w:t>In other words, late data within the threshold will be aggregated, but data later than the threshold will be dropped.</w:t>
      </w:r>
    </w:p>
    <w:p w14:paraId="7AEDE441" w14:textId="77777777" w:rsidR="006A2CA9" w:rsidRDefault="006A2CA9">
      <w:pPr>
        <w:pStyle w:val="Standard"/>
        <w:rPr>
          <w:b/>
          <w:bCs/>
        </w:rPr>
      </w:pPr>
    </w:p>
    <w:p w14:paraId="135A8C46" w14:textId="77777777" w:rsidR="006A2CA9" w:rsidRDefault="006A2CA9">
      <w:pPr>
        <w:pStyle w:val="Standard"/>
        <w:rPr>
          <w:b/>
          <w:bCs/>
        </w:rPr>
      </w:pPr>
    </w:p>
    <w:p w14:paraId="13C41A3F" w14:textId="77777777" w:rsidR="006A2CA9" w:rsidRDefault="00C20DBF">
      <w:pPr>
        <w:pStyle w:val="Standard"/>
        <w:rPr>
          <w:b/>
          <w:bCs/>
        </w:rPr>
      </w:pPr>
      <w:r>
        <w:rPr>
          <w:b/>
          <w:bCs/>
        </w:rPr>
        <w:t>Example:</w:t>
      </w:r>
    </w:p>
    <w:p w14:paraId="652F9AEE" w14:textId="77777777" w:rsidR="006A2CA9" w:rsidRDefault="006A2CA9">
      <w:pPr>
        <w:pStyle w:val="Standard"/>
        <w:rPr>
          <w:b/>
          <w:bCs/>
        </w:rPr>
      </w:pPr>
    </w:p>
    <w:p w14:paraId="6E579791" w14:textId="77777777" w:rsidR="006A2CA9" w:rsidRDefault="00C20DBF">
      <w:pPr>
        <w:pStyle w:val="Standard"/>
        <w:rPr>
          <w:b/>
          <w:bCs/>
        </w:rPr>
      </w:pPr>
      <w:r>
        <w:t xml:space="preserve">We are defining the watermark of the query on the value of the column “timestamp”, and also defining “10 minutes” as the </w:t>
      </w:r>
      <w:r>
        <w:t xml:space="preserve">threshold of how late </w:t>
      </w:r>
      <w:proofErr w:type="gramStart"/>
      <w:r>
        <w:t>is the data</w:t>
      </w:r>
      <w:proofErr w:type="gramEnd"/>
      <w:r>
        <w:t xml:space="preserve"> allowed to be. If this query is run in Update output mode (discussed later in </w:t>
      </w:r>
      <w:hyperlink r:id="rId21" w:history="1">
        <w:r>
          <w:t>Output Modes</w:t>
        </w:r>
      </w:hyperlink>
      <w:r>
        <w:t xml:space="preserve"> section), the engine </w:t>
      </w:r>
      <w:r>
        <w:t>will keep updating counts of a window in the Result Table until the window is older than the watermark, which lags behind the current event time in column “timestamp” by 10 minutes.</w:t>
      </w:r>
    </w:p>
    <w:p w14:paraId="315E803A" w14:textId="77777777" w:rsidR="006A2CA9" w:rsidRDefault="006A2CA9">
      <w:pPr>
        <w:pStyle w:val="Standard"/>
        <w:rPr>
          <w:b/>
          <w:bCs/>
        </w:rPr>
      </w:pPr>
    </w:p>
    <w:p w14:paraId="1169EFF0" w14:textId="77777777" w:rsidR="006A2CA9" w:rsidRDefault="00C20DBF">
      <w:pPr>
        <w:pStyle w:val="Standard"/>
        <w:rPr>
          <w:b/>
          <w:bCs/>
        </w:rPr>
      </w:pPr>
      <w:r>
        <w:rPr>
          <w:b/>
          <w:bCs/>
          <w:noProof/>
        </w:rPr>
        <w:drawing>
          <wp:anchor distT="0" distB="0" distL="114300" distR="114300" simplePos="0" relativeHeight="13" behindDoc="0" locked="0" layoutInCell="1" allowOverlap="1" wp14:anchorId="792AA4C3" wp14:editId="73FFB609">
            <wp:simplePos x="0" y="0"/>
            <wp:positionH relativeFrom="column">
              <wp:align>center</wp:align>
            </wp:positionH>
            <wp:positionV relativeFrom="paragraph">
              <wp:align>top</wp:align>
            </wp:positionV>
            <wp:extent cx="6120000" cy="3172320"/>
            <wp:effectExtent l="0" t="0" r="0" b="9030"/>
            <wp:wrapSquare wrapText="bothSides"/>
            <wp:docPr id="14"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6120000" cy="3172320"/>
                    </a:xfrm>
                    <a:prstGeom prst="rect">
                      <a:avLst/>
                    </a:prstGeom>
                  </pic:spPr>
                </pic:pic>
              </a:graphicData>
            </a:graphic>
          </wp:anchor>
        </w:drawing>
      </w:r>
    </w:p>
    <w:p w14:paraId="28268CE0" w14:textId="77777777" w:rsidR="006A2CA9" w:rsidRDefault="006A2CA9">
      <w:pPr>
        <w:pStyle w:val="Standard"/>
      </w:pPr>
    </w:p>
    <w:p w14:paraId="69F73A2D" w14:textId="77777777" w:rsidR="006A2CA9" w:rsidRDefault="00C20DBF">
      <w:pPr>
        <w:pStyle w:val="Standard"/>
        <w:rPr>
          <w:b/>
          <w:bCs/>
        </w:rPr>
      </w:pPr>
      <w:r>
        <w:rPr>
          <w:b/>
          <w:bCs/>
        </w:rPr>
        <w:t>Execution process is same as the above</w:t>
      </w:r>
    </w:p>
    <w:p w14:paraId="4C7FB128" w14:textId="77777777" w:rsidR="006A2CA9" w:rsidRDefault="006A2CA9">
      <w:pPr>
        <w:pStyle w:val="Standard"/>
      </w:pPr>
    </w:p>
    <w:p w14:paraId="59BC1915" w14:textId="77777777" w:rsidR="006A2CA9" w:rsidRDefault="006A2CA9">
      <w:pPr>
        <w:pStyle w:val="Standard"/>
      </w:pPr>
    </w:p>
    <w:p w14:paraId="201B1465" w14:textId="77777777" w:rsidR="006A2CA9" w:rsidRDefault="006A2CA9">
      <w:pPr>
        <w:pStyle w:val="Standard"/>
      </w:pPr>
    </w:p>
    <w:p w14:paraId="49EA3165" w14:textId="77777777" w:rsidR="006A2CA9" w:rsidRDefault="006A2CA9">
      <w:pPr>
        <w:pStyle w:val="Standard"/>
      </w:pPr>
    </w:p>
    <w:p w14:paraId="3875CD34" w14:textId="77777777" w:rsidR="006A2CA9" w:rsidRDefault="006A2CA9">
      <w:pPr>
        <w:pStyle w:val="Standard"/>
      </w:pPr>
    </w:p>
    <w:p w14:paraId="1A4E11BE" w14:textId="77777777" w:rsidR="006A2CA9" w:rsidRDefault="006A2CA9">
      <w:pPr>
        <w:pStyle w:val="Standard"/>
      </w:pPr>
    </w:p>
    <w:p w14:paraId="400B754C" w14:textId="77777777" w:rsidR="006A2CA9" w:rsidRDefault="006A2CA9">
      <w:pPr>
        <w:pStyle w:val="Standard"/>
      </w:pPr>
    </w:p>
    <w:p w14:paraId="129FC532" w14:textId="77777777" w:rsidR="006A2CA9" w:rsidRDefault="00C20DBF">
      <w:pPr>
        <w:pStyle w:val="Standard"/>
        <w:rPr>
          <w:b/>
          <w:bCs/>
        </w:rPr>
      </w:pPr>
      <w:r>
        <w:rPr>
          <w:b/>
          <w:bCs/>
        </w:rPr>
        <w:t>Spark Streaming – Kafk</w:t>
      </w:r>
      <w:r>
        <w:rPr>
          <w:b/>
          <w:bCs/>
        </w:rPr>
        <w:t>a:</w:t>
      </w:r>
    </w:p>
    <w:sectPr w:rsidR="006A2CA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64B0C" w14:textId="77777777" w:rsidR="00C20DBF" w:rsidRDefault="00C20DBF">
      <w:r>
        <w:separator/>
      </w:r>
    </w:p>
  </w:endnote>
  <w:endnote w:type="continuationSeparator" w:id="0">
    <w:p w14:paraId="6E35F0C4" w14:textId="77777777" w:rsidR="00C20DBF" w:rsidRDefault="00C20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2"/>
    <w:family w:val="auto"/>
    <w:pitch w:val="default"/>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beration Mono">
    <w:altName w:val="Calibri"/>
    <w:charset w:val="00"/>
    <w:family w:val="modern"/>
    <w:pitch w:val="fixed"/>
  </w:font>
  <w:font w:name="Nimbus Mono L">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C2C7B" w14:textId="77777777" w:rsidR="00C20DBF" w:rsidRDefault="00C20DBF">
      <w:r>
        <w:rPr>
          <w:color w:val="000000"/>
        </w:rPr>
        <w:separator/>
      </w:r>
    </w:p>
  </w:footnote>
  <w:footnote w:type="continuationSeparator" w:id="0">
    <w:p w14:paraId="0517A7C0" w14:textId="77777777" w:rsidR="00C20DBF" w:rsidRDefault="00C20D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4DA4"/>
    <w:multiLevelType w:val="multilevel"/>
    <w:tmpl w:val="936C1DE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2985124A"/>
    <w:multiLevelType w:val="multilevel"/>
    <w:tmpl w:val="CEBED42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56D73DAA"/>
    <w:multiLevelType w:val="multilevel"/>
    <w:tmpl w:val="D4626F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6A2CA9"/>
    <w:rsid w:val="006A2CA9"/>
    <w:rsid w:val="00934EBC"/>
    <w:rsid w:val="00C20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B0A07"/>
  <w15:docId w15:val="{1EB87156-F98C-4ECE-9CBC-229E25C8C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Liberation Serif" w:hAnsi="Liberation Serif"/>
      <w:b/>
      <w:bCs/>
      <w:sz w:val="48"/>
      <w:szCs w:val="48"/>
    </w:rPr>
  </w:style>
  <w:style w:type="paragraph" w:styleId="Heading2">
    <w:name w:val="heading 2"/>
    <w:basedOn w:val="Heading"/>
    <w:next w:val="Textbody"/>
    <w:uiPriority w:val="9"/>
    <w:unhideWhenUsed/>
    <w:qFormat/>
    <w:pPr>
      <w:spacing w:before="200"/>
      <w:outlineLvl w:val="1"/>
    </w:pPr>
    <w:rPr>
      <w:rFonts w:ascii="Liberation Serif" w:hAnsi="Liberation Serif"/>
      <w:b/>
      <w:bCs/>
      <w:sz w:val="36"/>
      <w:szCs w:val="36"/>
    </w:rPr>
  </w:style>
  <w:style w:type="paragraph" w:styleId="Heading3">
    <w:name w:val="heading 3"/>
    <w:basedOn w:val="Heading"/>
    <w:next w:val="Textbody"/>
    <w:uiPriority w:val="9"/>
    <w:unhideWhenUsed/>
    <w:qFormat/>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 w:type="character" w:customStyle="1" w:styleId="SourceText">
    <w:name w:val="Source Text"/>
    <w:rPr>
      <w:rFonts w:ascii="Liberation Mono" w:eastAsia="Nimbus Mono L" w:hAnsi="Liberation Mono" w:cs="Liberation Mono"/>
    </w:rPr>
  </w:style>
  <w:style w:type="character" w:styleId="Emphasis">
    <w:name w:val="Emphasis"/>
    <w:rPr>
      <w:i/>
      <w:i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lang/>
    </w:rPr>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spark.apache.org/docs/2.2.0/structured-streaming-programming-guide.html#output-mode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park.apache.org/docs/2.2.0/structured-streaming-programming-guide.html#quick-example"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Office365 Eight</cp:lastModifiedBy>
  <cp:revision>2</cp:revision>
  <dcterms:created xsi:type="dcterms:W3CDTF">2018-09-02T09:47:00Z</dcterms:created>
  <dcterms:modified xsi:type="dcterms:W3CDTF">2018-09-02T09:47:00Z</dcterms:modified>
</cp:coreProperties>
</file>