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81FA" w14:textId="37B9D446" w:rsidR="004E5946" w:rsidRDefault="008445D6" w:rsidP="008445D6">
      <w:pPr>
        <w:jc w:val="center"/>
        <w:rPr>
          <w:sz w:val="24"/>
          <w:szCs w:val="24"/>
        </w:rPr>
      </w:pPr>
      <w:r w:rsidRPr="008445D6">
        <w:rPr>
          <w:sz w:val="24"/>
          <w:szCs w:val="24"/>
        </w:rPr>
        <w:t>Rohit</w:t>
      </w:r>
      <w:r>
        <w:rPr>
          <w:sz w:val="24"/>
          <w:szCs w:val="24"/>
        </w:rPr>
        <w:t xml:space="preserve"> Jyotiba Chougule, 19200240</w:t>
      </w:r>
    </w:p>
    <w:p w14:paraId="6F1157AB" w14:textId="75BA2BC0" w:rsidR="008445D6" w:rsidRDefault="008445D6" w:rsidP="008445D6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No. 6</w:t>
      </w:r>
    </w:p>
    <w:p w14:paraId="022D50E0" w14:textId="1F84590D" w:rsidR="00E86D32" w:rsidRDefault="00E86D32" w:rsidP="00E86D32">
      <w:pPr>
        <w:jc w:val="both"/>
        <w:rPr>
          <w:sz w:val="24"/>
          <w:szCs w:val="24"/>
        </w:rPr>
      </w:pPr>
    </w:p>
    <w:p w14:paraId="3358F9A1" w14:textId="1D52627D" w:rsidR="00E86D32" w:rsidRDefault="00E86D32" w:rsidP="00E86D32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1.</w:t>
      </w:r>
    </w:p>
    <w:p w14:paraId="482AFAFC" w14:textId="00892209" w:rsidR="00221F41" w:rsidRDefault="00E86D32" w:rsidP="00E86D32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dataset in the question has 2D data points, which was imported into the data frame to perform K-means clustering algorithm.</w:t>
      </w:r>
      <w:r w:rsidR="009A5824">
        <w:rPr>
          <w:sz w:val="24"/>
          <w:szCs w:val="24"/>
        </w:rPr>
        <w:t xml:space="preserve"> The KMeans method from </w:t>
      </w:r>
      <w:r w:rsidR="009A5824" w:rsidRPr="009A5824">
        <w:rPr>
          <w:sz w:val="24"/>
          <w:szCs w:val="24"/>
        </w:rPr>
        <w:t>sklearn.cluster</w:t>
      </w:r>
      <w:r w:rsidR="009A5824">
        <w:rPr>
          <w:sz w:val="24"/>
          <w:szCs w:val="24"/>
        </w:rPr>
        <w:t xml:space="preserve"> is used implement K-means clustering algorithm.</w:t>
      </w:r>
      <w:r w:rsidR="00A06330">
        <w:rPr>
          <w:sz w:val="24"/>
          <w:szCs w:val="24"/>
        </w:rPr>
        <w:t xml:space="preserve"> Clustering is a technique for grouping data those are very similar to each other. </w:t>
      </w:r>
      <w:r w:rsidR="00330FB8">
        <w:rPr>
          <w:sz w:val="24"/>
          <w:szCs w:val="24"/>
        </w:rPr>
        <w:t>The features of data points in one cluster are very similar to those within 2 clusters.</w:t>
      </w:r>
    </w:p>
    <w:p w14:paraId="1BC5F064" w14:textId="6AEAFA66" w:rsidR="00D87E30" w:rsidRDefault="00995BF6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The image</w:t>
      </w:r>
      <w:r w:rsidR="001F0A7C">
        <w:rPr>
          <w:sz w:val="24"/>
          <w:szCs w:val="24"/>
        </w:rPr>
        <w:t xml:space="preserve"> </w:t>
      </w:r>
      <w:r w:rsidR="001F0A7C" w:rsidRPr="001F0A7C">
        <w:rPr>
          <w:i/>
          <w:iCs/>
          <w:sz w:val="24"/>
          <w:szCs w:val="24"/>
        </w:rPr>
        <w:t>question_1.png</w:t>
      </w:r>
      <w:r>
        <w:rPr>
          <w:sz w:val="24"/>
          <w:szCs w:val="24"/>
        </w:rPr>
        <w:t xml:space="preserve"> shows the output for KMeans clustering value using k=3 as suggested in the question. </w:t>
      </w:r>
      <w:r w:rsidR="00AC226D">
        <w:rPr>
          <w:sz w:val="24"/>
          <w:szCs w:val="24"/>
        </w:rPr>
        <w:t xml:space="preserve">As seen the image, we can identify if that the KMeans clustering has created </w:t>
      </w:r>
      <w:r w:rsidR="00674F4F">
        <w:rPr>
          <w:sz w:val="24"/>
          <w:szCs w:val="24"/>
        </w:rPr>
        <w:t xml:space="preserve">3 clusters for the given dataset and </w:t>
      </w:r>
      <w:r w:rsidR="005B478C">
        <w:rPr>
          <w:sz w:val="24"/>
          <w:szCs w:val="24"/>
        </w:rPr>
        <w:t>can be distinguished from the above scatter plot.</w:t>
      </w:r>
    </w:p>
    <w:p w14:paraId="0BCBA671" w14:textId="5EE90414" w:rsidR="001A7389" w:rsidRDefault="001A7389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The red markers in the above graph denotes the centroid for the Cluster formed.</w:t>
      </w:r>
      <w:r w:rsidR="005D35A9">
        <w:rPr>
          <w:sz w:val="24"/>
          <w:szCs w:val="24"/>
        </w:rPr>
        <w:t xml:space="preserve"> The clusters are plotted in the scatter plot using the Cluster label function:</w:t>
      </w:r>
    </w:p>
    <w:p w14:paraId="2F4A2C77" w14:textId="3983333F" w:rsidR="005D02B9" w:rsidRDefault="005D35A9" w:rsidP="00D87E30">
      <w:pPr>
        <w:jc w:val="both"/>
        <w:rPr>
          <w:i/>
          <w:iCs/>
          <w:sz w:val="24"/>
          <w:szCs w:val="24"/>
        </w:rPr>
      </w:pPr>
      <w:r w:rsidRPr="005D35A9">
        <w:rPr>
          <w:i/>
          <w:iCs/>
          <w:sz w:val="24"/>
          <w:szCs w:val="24"/>
        </w:rPr>
        <w:t>ClusterClass = pd.DataFrame(cluster.predict(df))</w:t>
      </w:r>
    </w:p>
    <w:p w14:paraId="768228CD" w14:textId="2ABB12D8" w:rsidR="00363C96" w:rsidRDefault="005D02B9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613A0">
        <w:rPr>
          <w:sz w:val="24"/>
          <w:szCs w:val="24"/>
        </w:rPr>
        <w:t>k</w:t>
      </w:r>
      <w:r>
        <w:rPr>
          <w:sz w:val="24"/>
          <w:szCs w:val="24"/>
        </w:rPr>
        <w:t>-means clustering, random k data points</w:t>
      </w:r>
      <w:r w:rsidR="00396844">
        <w:rPr>
          <w:sz w:val="24"/>
          <w:szCs w:val="24"/>
        </w:rPr>
        <w:t xml:space="preserve"> </w:t>
      </w:r>
      <w:r>
        <w:rPr>
          <w:sz w:val="24"/>
          <w:szCs w:val="24"/>
        </w:rPr>
        <w:t>(say cluster centre) are selected after which the nearest distant points to the cluster centre and clustered accordingly.</w:t>
      </w:r>
      <w:r w:rsidR="00BD285F">
        <w:rPr>
          <w:sz w:val="24"/>
          <w:szCs w:val="24"/>
        </w:rPr>
        <w:t xml:space="preserve"> Once all data points are grouped then a mean of each cluster is </w:t>
      </w:r>
      <w:r w:rsidR="00123058">
        <w:rPr>
          <w:sz w:val="24"/>
          <w:szCs w:val="24"/>
        </w:rPr>
        <w:t>calculated,</w:t>
      </w:r>
      <w:r w:rsidR="00BD285F">
        <w:rPr>
          <w:sz w:val="24"/>
          <w:szCs w:val="24"/>
        </w:rPr>
        <w:t xml:space="preserve"> and the above process is </w:t>
      </w:r>
      <w:r w:rsidR="00864FD7">
        <w:rPr>
          <w:sz w:val="24"/>
          <w:szCs w:val="24"/>
        </w:rPr>
        <w:t>repeated</w:t>
      </w:r>
      <w:r w:rsidR="00207B26">
        <w:rPr>
          <w:sz w:val="24"/>
          <w:szCs w:val="24"/>
        </w:rPr>
        <w:t xml:space="preserve"> unless there are any data points left.</w:t>
      </w:r>
      <w:r w:rsidR="00211540">
        <w:rPr>
          <w:sz w:val="24"/>
          <w:szCs w:val="24"/>
        </w:rPr>
        <w:t xml:space="preserve"> </w:t>
      </w:r>
      <w:r w:rsidR="00211540" w:rsidRPr="00211540">
        <w:rPr>
          <w:sz w:val="24"/>
          <w:szCs w:val="24"/>
          <w:highlight w:val="yellow"/>
        </w:rPr>
        <w:t>The clusters in the dataset are namely: 0, 1, 2</w:t>
      </w:r>
    </w:p>
    <w:p w14:paraId="11CDE279" w14:textId="4BA8D926" w:rsidR="00180040" w:rsidRDefault="00180040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Here the clusters formed can be either calculated using Euclidean distance or distance between two points.</w:t>
      </w:r>
      <w:r w:rsidR="006777AB">
        <w:rPr>
          <w:sz w:val="24"/>
          <w:szCs w:val="24"/>
        </w:rPr>
        <w:t xml:space="preserve"> The class label 0 is the only class in the cluster, and hence overlaps with the centroid for the cluster.</w:t>
      </w:r>
      <w:r w:rsidR="00363C96">
        <w:rPr>
          <w:sz w:val="24"/>
          <w:szCs w:val="24"/>
        </w:rPr>
        <w:t xml:space="preserve"> The cluster 1 and 2 seem to be well distinguishing from each other</w:t>
      </w:r>
      <w:r w:rsidR="00DE447C">
        <w:rPr>
          <w:sz w:val="24"/>
          <w:szCs w:val="24"/>
        </w:rPr>
        <w:t>, however, the data points in cluster 1 seem to be more tightly clustered as compared to the data points in cluster 2</w:t>
      </w:r>
      <w:r w:rsidR="007D58E6">
        <w:rPr>
          <w:sz w:val="24"/>
          <w:szCs w:val="24"/>
        </w:rPr>
        <w:t xml:space="preserve">. </w:t>
      </w:r>
    </w:p>
    <w:p w14:paraId="698DB60D" w14:textId="5DF5FF28" w:rsidR="00974E7C" w:rsidRDefault="00974E7C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253C">
        <w:rPr>
          <w:sz w:val="24"/>
          <w:szCs w:val="24"/>
        </w:rPr>
        <w:t>output of the graph and the new dataframe is exported using.</w:t>
      </w:r>
    </w:p>
    <w:p w14:paraId="414A9179" w14:textId="5892968C" w:rsidR="0090253C" w:rsidRDefault="0090253C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df.to_csv and plt.tosaveimage</w:t>
      </w:r>
      <w:r w:rsidR="00443B89">
        <w:rPr>
          <w:sz w:val="24"/>
          <w:szCs w:val="24"/>
        </w:rPr>
        <w:t xml:space="preserve"> as suggested in the question.</w:t>
      </w:r>
    </w:p>
    <w:p w14:paraId="0AA6528D" w14:textId="29B9AEF6" w:rsidR="00506E57" w:rsidRDefault="00506E57" w:rsidP="00D87E30">
      <w:pPr>
        <w:jc w:val="both"/>
        <w:rPr>
          <w:sz w:val="24"/>
          <w:szCs w:val="24"/>
        </w:rPr>
      </w:pPr>
    </w:p>
    <w:p w14:paraId="5379CEA2" w14:textId="42947929" w:rsidR="00506E57" w:rsidRDefault="00EE7E17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54F8FFF2" w14:textId="00D9FBD8" w:rsidR="00EE7E17" w:rsidRDefault="00FF578C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discard the columns </w:t>
      </w:r>
      <w:r w:rsidRPr="00FF578C">
        <w:rPr>
          <w:sz w:val="24"/>
          <w:szCs w:val="24"/>
        </w:rPr>
        <w:t>NAME, MANUF, TYPE, and RATING</w:t>
      </w:r>
      <w:r>
        <w:rPr>
          <w:sz w:val="24"/>
          <w:szCs w:val="24"/>
        </w:rPr>
        <w:t xml:space="preserve"> using:</w:t>
      </w:r>
    </w:p>
    <w:p w14:paraId="52E56E6A" w14:textId="04EED61C" w:rsidR="00FF578C" w:rsidRDefault="00FF578C" w:rsidP="00FF578C">
      <w:pPr>
        <w:jc w:val="both"/>
        <w:rPr>
          <w:i/>
          <w:iCs/>
          <w:sz w:val="24"/>
          <w:szCs w:val="24"/>
          <w:lang w:val="en-IN"/>
        </w:rPr>
      </w:pPr>
      <w:r w:rsidRPr="00FF578C">
        <w:rPr>
          <w:i/>
          <w:iCs/>
          <w:sz w:val="24"/>
          <w:szCs w:val="24"/>
          <w:lang w:val="en-IN"/>
        </w:rPr>
        <w:t>df2_new = df2.drop(['NAME', 'MANUF', 'TYPE', 'RATING'], axis=1)</w:t>
      </w:r>
    </w:p>
    <w:p w14:paraId="5998A85E" w14:textId="468558AD" w:rsidR="00884FFE" w:rsidRDefault="009B291E" w:rsidP="00FF578C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KMeans can again be applied in this function</w:t>
      </w:r>
      <w:r w:rsidR="00BB57E6">
        <w:rPr>
          <w:sz w:val="24"/>
          <w:szCs w:val="24"/>
          <w:lang w:val="en-IN"/>
        </w:rPr>
        <w:t>, where the number of clusters to be created are defined.</w:t>
      </w:r>
      <w:r w:rsidR="00E32A1F">
        <w:rPr>
          <w:sz w:val="24"/>
          <w:szCs w:val="24"/>
          <w:lang w:val="en-IN"/>
        </w:rPr>
        <w:t xml:space="preserve"> However, the </w:t>
      </w:r>
      <w:r w:rsidR="00E32A1F" w:rsidRPr="00E32A1F">
        <w:rPr>
          <w:i/>
          <w:iCs/>
          <w:sz w:val="24"/>
          <w:szCs w:val="24"/>
          <w:lang w:val="en-IN"/>
        </w:rPr>
        <w:t>n_int</w:t>
      </w:r>
      <w:r w:rsidR="005135CC">
        <w:rPr>
          <w:i/>
          <w:iCs/>
          <w:sz w:val="24"/>
          <w:szCs w:val="24"/>
          <w:lang w:val="en-IN"/>
        </w:rPr>
        <w:t xml:space="preserve">, </w:t>
      </w:r>
      <w:r w:rsidR="005135CC">
        <w:rPr>
          <w:sz w:val="24"/>
          <w:szCs w:val="24"/>
          <w:lang w:val="en-IN"/>
        </w:rPr>
        <w:t xml:space="preserve">which is the maximum number of </w:t>
      </w:r>
      <w:r w:rsidR="00353594">
        <w:rPr>
          <w:sz w:val="24"/>
          <w:szCs w:val="24"/>
          <w:lang w:val="en-IN"/>
        </w:rPr>
        <w:t>iterations</w:t>
      </w:r>
      <w:r w:rsidR="005135CC">
        <w:rPr>
          <w:sz w:val="24"/>
          <w:szCs w:val="24"/>
          <w:lang w:val="en-IN"/>
        </w:rPr>
        <w:t xml:space="preserve"> for which the k-</w:t>
      </w:r>
      <w:r w:rsidR="005135CC">
        <w:rPr>
          <w:sz w:val="24"/>
          <w:szCs w:val="24"/>
          <w:lang w:val="en-IN"/>
        </w:rPr>
        <w:lastRenderedPageBreak/>
        <w:t xml:space="preserve">means algorithm will run </w:t>
      </w:r>
      <w:r w:rsidR="00185B6A">
        <w:rPr>
          <w:sz w:val="24"/>
          <w:szCs w:val="24"/>
          <w:lang w:val="en-IN"/>
        </w:rPr>
        <w:t>with different centroid values.</w:t>
      </w:r>
      <w:r w:rsidR="00D31550">
        <w:rPr>
          <w:sz w:val="24"/>
          <w:szCs w:val="24"/>
          <w:lang w:val="en-IN"/>
        </w:rPr>
        <w:t xml:space="preserve"> </w:t>
      </w:r>
      <w:r w:rsidR="009857BA">
        <w:rPr>
          <w:sz w:val="24"/>
          <w:szCs w:val="24"/>
          <w:lang w:val="en-IN"/>
        </w:rPr>
        <w:t xml:space="preserve"> </w:t>
      </w:r>
      <w:r w:rsidR="00840D0E">
        <w:rPr>
          <w:sz w:val="24"/>
          <w:szCs w:val="24"/>
          <w:lang w:val="en-IN"/>
        </w:rPr>
        <w:t xml:space="preserve">We have specified the </w:t>
      </w:r>
      <w:r w:rsidR="00840D0E" w:rsidRPr="00840D0E">
        <w:rPr>
          <w:i/>
          <w:iCs/>
          <w:sz w:val="24"/>
          <w:szCs w:val="24"/>
          <w:lang w:val="en-IN"/>
        </w:rPr>
        <w:t>n_clusters</w:t>
      </w:r>
      <w:r w:rsidR="00840D0E">
        <w:rPr>
          <w:sz w:val="24"/>
          <w:szCs w:val="24"/>
          <w:lang w:val="en-IN"/>
        </w:rPr>
        <w:t xml:space="preserve"> value to 5 which specifies number of clusters to be formed. </w:t>
      </w:r>
      <w:r w:rsidR="00D31550">
        <w:rPr>
          <w:sz w:val="24"/>
          <w:szCs w:val="24"/>
          <w:lang w:val="en-IN"/>
        </w:rPr>
        <w:t xml:space="preserve">Here is </w:t>
      </w:r>
      <w:r w:rsidR="00D31550" w:rsidRPr="00D31550">
        <w:rPr>
          <w:i/>
          <w:iCs/>
          <w:sz w:val="24"/>
          <w:szCs w:val="24"/>
          <w:lang w:val="en-IN"/>
        </w:rPr>
        <w:t>n_int = 5</w:t>
      </w:r>
      <w:r w:rsidR="00244E00">
        <w:rPr>
          <w:i/>
          <w:iCs/>
          <w:sz w:val="24"/>
          <w:szCs w:val="24"/>
          <w:lang w:val="en-IN"/>
        </w:rPr>
        <w:t xml:space="preserve"> </w:t>
      </w:r>
      <w:r w:rsidR="00244E00">
        <w:rPr>
          <w:sz w:val="24"/>
          <w:szCs w:val="24"/>
          <w:lang w:val="en-IN"/>
        </w:rPr>
        <w:t>which denotes the number of times the k-means clustering algorithm should run independently, each time with different random centroids and then select the one which gives clusters that are tightly clustered as compared to other iterations.</w:t>
      </w:r>
      <w:r w:rsidR="00CE1901">
        <w:rPr>
          <w:sz w:val="24"/>
          <w:szCs w:val="24"/>
          <w:lang w:val="en-IN"/>
        </w:rPr>
        <w:t xml:space="preserve"> The </w:t>
      </w:r>
      <w:r w:rsidR="00CE1901" w:rsidRPr="00996B7C">
        <w:rPr>
          <w:i/>
          <w:iCs/>
          <w:sz w:val="24"/>
          <w:szCs w:val="24"/>
          <w:lang w:val="en-IN"/>
        </w:rPr>
        <w:t>max_iter</w:t>
      </w:r>
      <w:r w:rsidR="00CE1901">
        <w:rPr>
          <w:sz w:val="24"/>
          <w:szCs w:val="24"/>
          <w:lang w:val="en-IN"/>
        </w:rPr>
        <w:t xml:space="preserve"> value</w:t>
      </w:r>
      <w:r w:rsidR="00530E28">
        <w:rPr>
          <w:sz w:val="24"/>
          <w:szCs w:val="24"/>
          <w:lang w:val="en-IN"/>
        </w:rPr>
        <w:t xml:space="preserve"> here defines the number of iterations the k means algorithm </w:t>
      </w:r>
      <w:r w:rsidR="00232C3E">
        <w:rPr>
          <w:sz w:val="24"/>
          <w:szCs w:val="24"/>
          <w:lang w:val="en-IN"/>
        </w:rPr>
        <w:t>for a single run</w:t>
      </w:r>
      <w:r w:rsidR="003816A0">
        <w:rPr>
          <w:sz w:val="24"/>
          <w:szCs w:val="24"/>
          <w:lang w:val="en-IN"/>
        </w:rPr>
        <w:t>.</w:t>
      </w:r>
    </w:p>
    <w:p w14:paraId="04A7C642" w14:textId="16FF4203" w:rsidR="00D0544D" w:rsidRDefault="00D0544D" w:rsidP="00FF578C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two configurations that we used for K-means clustering are:</w:t>
      </w:r>
    </w:p>
    <w:p w14:paraId="7D4837F4" w14:textId="77777777" w:rsidR="00FF3B6C" w:rsidRPr="00FF3B6C" w:rsidRDefault="00FF3B6C" w:rsidP="00E87AA5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IN"/>
        </w:rPr>
      </w:pPr>
      <w:r w:rsidRPr="00FF3B6C">
        <w:rPr>
          <w:i/>
          <w:iCs/>
          <w:sz w:val="24"/>
          <w:szCs w:val="24"/>
          <w:lang w:val="en-IN"/>
        </w:rPr>
        <w:t>kmeans2 = KMeans(n_clusters=5, random_state=0, n_init=5, max_iter=100).fit(df2_new)</w:t>
      </w:r>
    </w:p>
    <w:p w14:paraId="716325FF" w14:textId="6F49CCF1" w:rsidR="00FF3B6C" w:rsidRPr="00FF3B6C" w:rsidRDefault="00FF3B6C" w:rsidP="00E87AA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FF3B6C">
        <w:rPr>
          <w:i/>
          <w:iCs/>
          <w:sz w:val="24"/>
          <w:szCs w:val="24"/>
          <w:lang w:val="en-IN"/>
        </w:rPr>
        <w:t>kmeans2 = KMeans(n_clusters=5, random_state=0, n_init=100, max_iter=100).fit(df2_new)</w:t>
      </w:r>
    </w:p>
    <w:p w14:paraId="59942D61" w14:textId="2CB9F730" w:rsidR="00D0544D" w:rsidRDefault="007A0B4C" w:rsidP="00FF578C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results for both the configuration are indeed different, as in the second configuration we have specified </w:t>
      </w:r>
      <w:r w:rsidRPr="007A0B4C">
        <w:rPr>
          <w:i/>
          <w:iCs/>
          <w:sz w:val="24"/>
          <w:szCs w:val="24"/>
          <w:lang w:val="en-IN"/>
        </w:rPr>
        <w:t>n_init=100</w:t>
      </w:r>
      <w:r>
        <w:rPr>
          <w:i/>
          <w:iCs/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>that would</w:t>
      </w:r>
      <w:r w:rsidR="00B6323F">
        <w:rPr>
          <w:sz w:val="24"/>
          <w:szCs w:val="24"/>
          <w:lang w:val="en-IN"/>
        </w:rPr>
        <w:t xml:space="preserve"> run the k-means algorithm to run 100 times independently and optimize the cluster to find its cluster class.</w:t>
      </w:r>
    </w:p>
    <w:p w14:paraId="754CB890" w14:textId="76F352A1" w:rsidR="00AC591B" w:rsidRPr="007A0B4C" w:rsidRDefault="00AC591B" w:rsidP="00FF578C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dataframe head output below shows a sample of the output difference in the cluster class from the column </w:t>
      </w:r>
      <w:r w:rsidR="00981500">
        <w:rPr>
          <w:sz w:val="24"/>
          <w:szCs w:val="24"/>
          <w:lang w:val="en-IN"/>
        </w:rPr>
        <w:t>config1 and config2.</w:t>
      </w:r>
    </w:p>
    <w:p w14:paraId="3122D309" w14:textId="494AF145" w:rsidR="00530E28" w:rsidRPr="00244E00" w:rsidRDefault="00530E28" w:rsidP="00FF578C">
      <w:pPr>
        <w:jc w:val="bot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B16B3CA" wp14:editId="167C1E4B">
            <wp:extent cx="5943600" cy="95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A044" w14:textId="72FE4448" w:rsidR="00211540" w:rsidRDefault="00C903CF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Another configuration that we use is:</w:t>
      </w:r>
    </w:p>
    <w:p w14:paraId="1F8E760B" w14:textId="48C08303" w:rsidR="00C903CF" w:rsidRDefault="00C903CF" w:rsidP="004F7CE2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en-IN"/>
        </w:rPr>
      </w:pPr>
      <w:r w:rsidRPr="00C903CF">
        <w:rPr>
          <w:i/>
          <w:iCs/>
          <w:sz w:val="24"/>
          <w:szCs w:val="24"/>
          <w:lang w:val="en-IN"/>
        </w:rPr>
        <w:t>kmeans2 = KMeans(n_clusters=3, random_state=0, n_init=5, max_iter=100).fit(df2_new)</w:t>
      </w:r>
    </w:p>
    <w:p w14:paraId="1C6EF47E" w14:textId="42F38082" w:rsidR="004F7CE2" w:rsidRDefault="00AC4EBE" w:rsidP="004F7CE2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Here, we define the number of clusters to be three with the same above configuration to check the result</w:t>
      </w:r>
      <w:r w:rsidR="00FC401E">
        <w:rPr>
          <w:sz w:val="24"/>
          <w:szCs w:val="24"/>
          <w:lang w:val="en-IN"/>
        </w:rPr>
        <w:t>s:</w:t>
      </w:r>
    </w:p>
    <w:p w14:paraId="41358D2B" w14:textId="04AA653D" w:rsidR="00FC401E" w:rsidRPr="004F7CE2" w:rsidRDefault="00FC401E" w:rsidP="004F7CE2">
      <w:pPr>
        <w:jc w:val="bot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7FA7C0D" wp14:editId="552CFAA7">
            <wp:extent cx="5943600" cy="753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97B8" w14:textId="77777777" w:rsidR="000C1B6B" w:rsidRDefault="005809C2">
      <w:pPr>
        <w:rPr>
          <w:sz w:val="24"/>
          <w:szCs w:val="24"/>
        </w:rPr>
      </w:pPr>
      <w:r>
        <w:rPr>
          <w:sz w:val="24"/>
          <w:szCs w:val="24"/>
        </w:rPr>
        <w:t xml:space="preserve">To identify the </w:t>
      </w:r>
      <w:r w:rsidR="003E5A78">
        <w:rPr>
          <w:sz w:val="24"/>
          <w:szCs w:val="24"/>
        </w:rPr>
        <w:t xml:space="preserve">best configuration from the above three, we can utilize the </w:t>
      </w:r>
      <w:r w:rsidR="003E5A78" w:rsidRPr="003E5A78">
        <w:rPr>
          <w:i/>
          <w:iCs/>
          <w:sz w:val="24"/>
          <w:szCs w:val="24"/>
        </w:rPr>
        <w:t>inertia_</w:t>
      </w:r>
      <w:r w:rsidR="003E5A78" w:rsidRPr="003E5A78">
        <w:rPr>
          <w:sz w:val="24"/>
          <w:szCs w:val="24"/>
        </w:rPr>
        <w:t xml:space="preserve"> </w:t>
      </w:r>
      <w:r w:rsidR="002613BD">
        <w:rPr>
          <w:sz w:val="24"/>
          <w:szCs w:val="24"/>
        </w:rPr>
        <w:t xml:space="preserve">parameter which is the </w:t>
      </w:r>
      <w:r w:rsidR="002613BD" w:rsidRPr="002613BD">
        <w:rPr>
          <w:sz w:val="24"/>
          <w:szCs w:val="24"/>
        </w:rPr>
        <w:t>Sum of squared distances of samples to their closest cluster center.</w:t>
      </w:r>
    </w:p>
    <w:p w14:paraId="6CC9CF94" w14:textId="1F623ED2" w:rsidR="002331AF" w:rsidRDefault="000C1B6B">
      <w:pPr>
        <w:rPr>
          <w:sz w:val="24"/>
          <w:szCs w:val="24"/>
        </w:rPr>
      </w:pPr>
      <w:r>
        <w:rPr>
          <w:sz w:val="24"/>
          <w:szCs w:val="24"/>
        </w:rPr>
        <w:t xml:space="preserve">From comparing the </w:t>
      </w:r>
      <w:r w:rsidRPr="000C1B6B">
        <w:rPr>
          <w:i/>
          <w:iCs/>
          <w:sz w:val="24"/>
          <w:szCs w:val="24"/>
        </w:rPr>
        <w:t>inertia_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for each of the configuration we get the below values:</w:t>
      </w:r>
    </w:p>
    <w:p w14:paraId="1710C0C1" w14:textId="3444AA17" w:rsidR="000C1B6B" w:rsidRDefault="000C1B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C67661" wp14:editId="322D98E2">
            <wp:extent cx="5943600" cy="52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9B32" w14:textId="5BB183DC" w:rsidR="005D02B9" w:rsidRDefault="00D77EAE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The configuration with lowest inertia value is the one which gives the better clustering solution.</w:t>
      </w:r>
    </w:p>
    <w:p w14:paraId="441C8383" w14:textId="5C974F16" w:rsidR="005D141A" w:rsidRDefault="005D141A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the above </w:t>
      </w:r>
      <w:r w:rsidRPr="005D141A">
        <w:rPr>
          <w:i/>
          <w:iCs/>
          <w:sz w:val="24"/>
          <w:szCs w:val="24"/>
        </w:rPr>
        <w:t>inertia_</w:t>
      </w:r>
      <w:r>
        <w:rPr>
          <w:sz w:val="24"/>
          <w:szCs w:val="24"/>
        </w:rPr>
        <w:t xml:space="preserve"> </w:t>
      </w:r>
      <w:r w:rsidR="007A4A7B">
        <w:rPr>
          <w:sz w:val="24"/>
          <w:szCs w:val="24"/>
        </w:rPr>
        <w:t>results we can conclude that the second configuration gives better clustering solution.</w:t>
      </w:r>
    </w:p>
    <w:p w14:paraId="2FF5A60D" w14:textId="77777777" w:rsidR="00985E7C" w:rsidRPr="00D46729" w:rsidRDefault="00985E7C" w:rsidP="00D46729">
      <w:pPr>
        <w:rPr>
          <w:b/>
          <w:bCs/>
          <w:sz w:val="24"/>
          <w:szCs w:val="24"/>
          <w:lang w:val="en-IN"/>
        </w:rPr>
      </w:pPr>
      <w:r w:rsidRPr="00D46729">
        <w:rPr>
          <w:b/>
          <w:bCs/>
          <w:i/>
          <w:iCs/>
          <w:sz w:val="24"/>
          <w:szCs w:val="24"/>
          <w:lang w:val="en-IN"/>
        </w:rPr>
        <w:t>kmeans2 = KMeans(n_clusters=5, random_state=0, n_init=100, max_iter=100).fit(df2_new)</w:t>
      </w:r>
    </w:p>
    <w:p w14:paraId="33C1E186" w14:textId="7AD03C69" w:rsidR="00985E7C" w:rsidRDefault="00985E7C" w:rsidP="00D87E30">
      <w:pPr>
        <w:jc w:val="both"/>
        <w:rPr>
          <w:sz w:val="24"/>
          <w:szCs w:val="24"/>
        </w:rPr>
      </w:pPr>
    </w:p>
    <w:p w14:paraId="21AA8BA5" w14:textId="1B9314A1" w:rsidR="00CB7F2F" w:rsidRDefault="00CB7F2F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3:</w:t>
      </w:r>
    </w:p>
    <w:p w14:paraId="748B2440" w14:textId="4D1CE9B7" w:rsidR="00CB7F2F" w:rsidRDefault="001B7A7D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 points in this dataset are highly dense and the Kmeans clustering has produced 7 clusters as given the function parameter:</w:t>
      </w:r>
    </w:p>
    <w:p w14:paraId="693EDD15" w14:textId="61697861" w:rsidR="001B7A7D" w:rsidRDefault="001B7A7D" w:rsidP="00D87E30">
      <w:pPr>
        <w:jc w:val="both"/>
        <w:rPr>
          <w:sz w:val="24"/>
          <w:szCs w:val="24"/>
        </w:rPr>
      </w:pPr>
      <w:r w:rsidRPr="001B7A7D">
        <w:rPr>
          <w:i/>
          <w:iCs/>
          <w:sz w:val="24"/>
          <w:szCs w:val="24"/>
        </w:rPr>
        <w:t>kmeans3 = KMeans(n_clusters=7, random_state=0, n_init=5, max_iter=100).fit(df3_new)</w:t>
      </w:r>
    </w:p>
    <w:p w14:paraId="263BFAB4" w14:textId="3F995F96" w:rsidR="00EC29D4" w:rsidRDefault="007E24AC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Here, we are setting the </w:t>
      </w:r>
      <w:r w:rsidRPr="007E24AC">
        <w:rPr>
          <w:i/>
          <w:iCs/>
          <w:sz w:val="24"/>
          <w:szCs w:val="24"/>
        </w:rPr>
        <w:t>n_init</w:t>
      </w:r>
      <w:r>
        <w:rPr>
          <w:sz w:val="24"/>
          <w:szCs w:val="24"/>
        </w:rPr>
        <w:t xml:space="preserve"> to 5 which runs the algorithm for 5 iterations independent of </w:t>
      </w:r>
      <w:r w:rsidR="00B25FCA">
        <w:rPr>
          <w:sz w:val="24"/>
          <w:szCs w:val="24"/>
        </w:rPr>
        <w:t>each ru</w:t>
      </w:r>
      <w:r w:rsidR="00340501">
        <w:rPr>
          <w:sz w:val="24"/>
          <w:szCs w:val="24"/>
        </w:rPr>
        <w:t>n.</w:t>
      </w:r>
      <w:r w:rsidR="002943BB">
        <w:rPr>
          <w:sz w:val="24"/>
          <w:szCs w:val="24"/>
        </w:rPr>
        <w:t xml:space="preserve"> As the data being highly dense the k-means clustering might have provided better results in case we had a large value for </w:t>
      </w:r>
      <w:r w:rsidR="002943BB" w:rsidRPr="002943BB">
        <w:rPr>
          <w:i/>
          <w:iCs/>
          <w:sz w:val="24"/>
          <w:szCs w:val="24"/>
        </w:rPr>
        <w:t>n_init</w:t>
      </w:r>
      <w:r w:rsidR="00402AAD">
        <w:rPr>
          <w:sz w:val="24"/>
          <w:szCs w:val="24"/>
        </w:rPr>
        <w:t xml:space="preserve"> as it might have tried to find the best centroid value for each of the cluster.</w:t>
      </w:r>
      <w:r w:rsidR="00C219F2">
        <w:rPr>
          <w:sz w:val="24"/>
          <w:szCs w:val="24"/>
        </w:rPr>
        <w:t xml:space="preserve"> As seen in the image some of the data points </w:t>
      </w:r>
      <w:r w:rsidR="00A15A54">
        <w:rPr>
          <w:sz w:val="24"/>
          <w:szCs w:val="24"/>
        </w:rPr>
        <w:t xml:space="preserve">seem to be scattered a bit far from the centroid which indicates that a single cluster in </w:t>
      </w:r>
      <w:r w:rsidR="00DE6490">
        <w:rPr>
          <w:sz w:val="24"/>
          <w:szCs w:val="24"/>
        </w:rPr>
        <w:t xml:space="preserve">graph is both tightly and loosely </w:t>
      </w:r>
      <w:r w:rsidR="008D35D8">
        <w:rPr>
          <w:sz w:val="24"/>
          <w:szCs w:val="24"/>
        </w:rPr>
        <w:t>clustered.</w:t>
      </w:r>
    </w:p>
    <w:p w14:paraId="7F947B34" w14:textId="1C108C1F" w:rsidR="00424C09" w:rsidRDefault="00930EF4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 is then normalized using minmax normalization as the data points are dense and some of them are scattered as well.</w:t>
      </w:r>
    </w:p>
    <w:p w14:paraId="41DC4213" w14:textId="13DE8DC3" w:rsidR="00734ADC" w:rsidRDefault="00734ADC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We use the DBS</w:t>
      </w:r>
      <w:r w:rsidR="00AC5D89">
        <w:rPr>
          <w:sz w:val="24"/>
          <w:szCs w:val="24"/>
        </w:rPr>
        <w:t>CAN</w:t>
      </w:r>
      <w:r>
        <w:rPr>
          <w:sz w:val="24"/>
          <w:szCs w:val="24"/>
        </w:rPr>
        <w:t xml:space="preserve"> method from sklearn to find the samples of high density that form good clusters.</w:t>
      </w:r>
    </w:p>
    <w:p w14:paraId="1C558082" w14:textId="6CBC6150" w:rsidR="00BC6BF2" w:rsidRDefault="00BC6BF2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DBS</w:t>
      </w:r>
      <w:r w:rsidR="00AC5D89">
        <w:rPr>
          <w:sz w:val="24"/>
          <w:szCs w:val="24"/>
        </w:rPr>
        <w:t xml:space="preserve">CAN is </w:t>
      </w:r>
      <w:r w:rsidR="00D67CB8">
        <w:rPr>
          <w:sz w:val="24"/>
          <w:szCs w:val="24"/>
        </w:rPr>
        <w:t>Density Based Spatial Clustering of Applications with Noise.</w:t>
      </w:r>
    </w:p>
    <w:p w14:paraId="11EE39F8" w14:textId="3EB9F858" w:rsidR="009D415E" w:rsidRDefault="009D415E" w:rsidP="00D87E30">
      <w:pPr>
        <w:jc w:val="both"/>
        <w:rPr>
          <w:sz w:val="24"/>
          <w:szCs w:val="24"/>
        </w:rPr>
      </w:pPr>
      <w:r>
        <w:rPr>
          <w:sz w:val="24"/>
          <w:szCs w:val="24"/>
        </w:rPr>
        <w:t>We use the function with parameters as below:</w:t>
      </w:r>
    </w:p>
    <w:p w14:paraId="421B7C39" w14:textId="77777777" w:rsidR="009D415E" w:rsidRPr="009D415E" w:rsidRDefault="009D415E" w:rsidP="009D415E">
      <w:pPr>
        <w:jc w:val="both"/>
        <w:rPr>
          <w:i/>
          <w:iCs/>
          <w:sz w:val="24"/>
          <w:szCs w:val="24"/>
        </w:rPr>
      </w:pPr>
      <w:r w:rsidRPr="009D415E">
        <w:rPr>
          <w:i/>
          <w:iCs/>
          <w:sz w:val="24"/>
          <w:szCs w:val="24"/>
        </w:rPr>
        <w:t>clustering_df3 = DBSCAN(eps=0.04, min_samples=4).fit(df4)</w:t>
      </w:r>
    </w:p>
    <w:p w14:paraId="7F7928B3" w14:textId="3DAFB617" w:rsidR="009D415E" w:rsidRDefault="009D415E" w:rsidP="009D415E">
      <w:pPr>
        <w:jc w:val="both"/>
        <w:rPr>
          <w:i/>
          <w:iCs/>
          <w:sz w:val="24"/>
          <w:szCs w:val="24"/>
        </w:rPr>
      </w:pPr>
      <w:r w:rsidRPr="009D415E">
        <w:rPr>
          <w:i/>
          <w:iCs/>
          <w:sz w:val="24"/>
          <w:szCs w:val="24"/>
        </w:rPr>
        <w:t>clustering_df4 = DBSCAN(eps=0.08, min_samples=4).fit(df4)</w:t>
      </w:r>
    </w:p>
    <w:p w14:paraId="18E96481" w14:textId="4724AB29" w:rsidR="00E31AA7" w:rsidRDefault="00E31AA7" w:rsidP="009D41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Pr="00E31AA7">
        <w:rPr>
          <w:i/>
          <w:iCs/>
          <w:sz w:val="24"/>
          <w:szCs w:val="24"/>
        </w:rPr>
        <w:t>eps</w:t>
      </w:r>
      <w:r w:rsidR="00DD32B3">
        <w:rPr>
          <w:i/>
          <w:iCs/>
          <w:sz w:val="24"/>
          <w:szCs w:val="24"/>
        </w:rPr>
        <w:t xml:space="preserve"> </w:t>
      </w:r>
      <w:r w:rsidR="000E626B">
        <w:rPr>
          <w:sz w:val="24"/>
          <w:szCs w:val="24"/>
        </w:rPr>
        <w:t xml:space="preserve">is </w:t>
      </w:r>
      <w:r w:rsidR="00DD32B3">
        <w:rPr>
          <w:sz w:val="24"/>
          <w:szCs w:val="24"/>
        </w:rPr>
        <w:t xml:space="preserve">the parameter epsilon, which is </w:t>
      </w:r>
      <w:r w:rsidR="00702AA3">
        <w:rPr>
          <w:sz w:val="24"/>
          <w:szCs w:val="24"/>
        </w:rPr>
        <w:t>the most important parameter in the DBSCAN function</w:t>
      </w:r>
      <w:r w:rsidR="007A46BD">
        <w:rPr>
          <w:sz w:val="24"/>
          <w:szCs w:val="24"/>
        </w:rPr>
        <w:t>, it is the maximum distance between two samples to be considered in neighborhood of other</w:t>
      </w:r>
      <w:r w:rsidR="005F3357">
        <w:rPr>
          <w:sz w:val="24"/>
          <w:szCs w:val="24"/>
        </w:rPr>
        <w:t>.</w:t>
      </w:r>
      <w:r w:rsidR="00351759">
        <w:rPr>
          <w:sz w:val="24"/>
          <w:szCs w:val="24"/>
        </w:rPr>
        <w:t xml:space="preserve"> DBSCAN forms an n-dimensional shape around each point to identify how many points fall within that </w:t>
      </w:r>
      <w:r w:rsidR="00717357">
        <w:rPr>
          <w:sz w:val="24"/>
          <w:szCs w:val="24"/>
        </w:rPr>
        <w:t>shape.</w:t>
      </w:r>
      <w:r w:rsidR="009F1A6E">
        <w:rPr>
          <w:sz w:val="24"/>
          <w:szCs w:val="24"/>
        </w:rPr>
        <w:t xml:space="preserve"> </w:t>
      </w:r>
      <w:r w:rsidR="009F1A6E" w:rsidRPr="009F1A6E">
        <w:rPr>
          <w:sz w:val="24"/>
          <w:szCs w:val="24"/>
        </w:rPr>
        <w:t xml:space="preserve">In this scenario, the minimum number of points has been set to 4. When going through each data point, </w:t>
      </w:r>
      <w:r w:rsidR="00EE3D51" w:rsidRPr="009F1A6E">
        <w:rPr>
          <w:sz w:val="24"/>
          <w:szCs w:val="24"/>
        </w:rPr>
        <w:t>if</w:t>
      </w:r>
      <w:r w:rsidR="009F1A6E" w:rsidRPr="009F1A6E">
        <w:rPr>
          <w:sz w:val="24"/>
          <w:szCs w:val="24"/>
        </w:rPr>
        <w:t xml:space="preserve"> DBSCAN finds 4 points within epsilon distance of each other, a cluster is formed.</w:t>
      </w:r>
      <w:r w:rsidR="00FA1D15">
        <w:rPr>
          <w:sz w:val="24"/>
          <w:szCs w:val="24"/>
        </w:rPr>
        <w:t xml:space="preserve"> </w:t>
      </w:r>
    </w:p>
    <w:p w14:paraId="64C71B2F" w14:textId="2586AA88" w:rsidR="00485E32" w:rsidRDefault="00485E32" w:rsidP="009D41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find many of the cluster labels in the scatter plot below are marked as -1. The DBSCAN method categorizes it as </w:t>
      </w:r>
      <w:r w:rsidR="00F4774C">
        <w:rPr>
          <w:sz w:val="24"/>
          <w:szCs w:val="24"/>
        </w:rPr>
        <w:t>noise. The noisy data is not included in any of the clusters and hence separately marked.</w:t>
      </w:r>
    </w:p>
    <w:p w14:paraId="3A48D7C8" w14:textId="77777777" w:rsidR="00F4774C" w:rsidRDefault="00F4774C" w:rsidP="009D415E">
      <w:pPr>
        <w:jc w:val="both"/>
        <w:rPr>
          <w:sz w:val="24"/>
          <w:szCs w:val="24"/>
        </w:rPr>
      </w:pPr>
    </w:p>
    <w:p w14:paraId="22883215" w14:textId="69A38EC4" w:rsidR="00886E25" w:rsidRDefault="00886E25" w:rsidP="009D41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use the </w:t>
      </w:r>
      <w:r w:rsidRPr="00886E25">
        <w:rPr>
          <w:sz w:val="24"/>
          <w:szCs w:val="24"/>
        </w:rPr>
        <w:t>silhouette_score</w:t>
      </w:r>
      <w:r>
        <w:rPr>
          <w:sz w:val="24"/>
          <w:szCs w:val="24"/>
        </w:rPr>
        <w:t xml:space="preserve"> coefficient</w:t>
      </w:r>
      <w:r w:rsidR="005F786C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</w:t>
      </w:r>
      <w:r w:rsidR="00781096">
        <w:rPr>
          <w:sz w:val="24"/>
          <w:szCs w:val="24"/>
        </w:rPr>
        <w:t>from the sklearn.metrics</w:t>
      </w:r>
      <w:r w:rsidR="002A2AA0">
        <w:rPr>
          <w:sz w:val="24"/>
          <w:szCs w:val="24"/>
        </w:rPr>
        <w:t xml:space="preserve"> which evaluates the mean intra cluster distance between data points and the mean nearest cluster distance. A silhouette score ranges from -1 to 1, with 1 being the best score. When evaluating both the configuration of the functions to get their silhouette score we get the results as below for eps=0.04 and eps=0.08 respectively:</w:t>
      </w:r>
    </w:p>
    <w:p w14:paraId="42A8D33D" w14:textId="24FFFF1C" w:rsidR="002A2AA0" w:rsidRDefault="002A4470" w:rsidP="009D415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4C0964" wp14:editId="48112EB9">
            <wp:extent cx="151447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A62C" w14:textId="6FAC9856" w:rsidR="0053510A" w:rsidRDefault="0053510A" w:rsidP="009D41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above silhouette score results we can </w:t>
      </w:r>
      <w:r w:rsidR="00E520C0">
        <w:rPr>
          <w:sz w:val="24"/>
          <w:szCs w:val="24"/>
        </w:rPr>
        <w:t xml:space="preserve">conclude that </w:t>
      </w:r>
      <w:r w:rsidR="00220AF8">
        <w:rPr>
          <w:sz w:val="24"/>
          <w:szCs w:val="24"/>
        </w:rPr>
        <w:t>the second configuration with eps=0.08 is a better configuration and gives a better clustering solution.</w:t>
      </w:r>
    </w:p>
    <w:p w14:paraId="4B5D0E68" w14:textId="27A652D0" w:rsidR="0061652E" w:rsidRDefault="0061652E" w:rsidP="009D415E">
      <w:pPr>
        <w:jc w:val="both"/>
        <w:rPr>
          <w:sz w:val="24"/>
          <w:szCs w:val="24"/>
        </w:rPr>
      </w:pPr>
      <w:r>
        <w:rPr>
          <w:sz w:val="24"/>
          <w:szCs w:val="24"/>
        </w:rPr>
        <w:t>The reason that the second configuration is better is that the low eps values in the first configuration leads to marking many of the data points as noise</w:t>
      </w:r>
      <w:r w:rsidR="00F42CDA">
        <w:rPr>
          <w:sz w:val="24"/>
          <w:szCs w:val="24"/>
        </w:rPr>
        <w:t xml:space="preserve">. </w:t>
      </w:r>
    </w:p>
    <w:p w14:paraId="32C3C07E" w14:textId="01F88215" w:rsidR="00E33D69" w:rsidRDefault="00D64A53" w:rsidP="009D415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0DEFCA" wp14:editId="65608A00">
            <wp:extent cx="2955290" cy="2122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34" cy="219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CF8" w:rsidRPr="008B6CF8">
        <w:t xml:space="preserve"> </w:t>
      </w:r>
      <w:r w:rsidR="008B6CF8">
        <w:rPr>
          <w:noProof/>
        </w:rPr>
        <w:drawing>
          <wp:inline distT="0" distB="0" distL="0" distR="0" wp14:anchorId="45B91CC6" wp14:editId="63414A86">
            <wp:extent cx="2934586" cy="209328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36" cy="215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1EF4" w14:textId="0FB8DBE8" w:rsidR="003F09F6" w:rsidRDefault="003F09F6" w:rsidP="009D41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seen in the </w:t>
      </w:r>
      <w:r w:rsidR="003766E9">
        <w:rPr>
          <w:sz w:val="24"/>
          <w:szCs w:val="24"/>
        </w:rPr>
        <w:t>above</w:t>
      </w:r>
      <w:bookmarkStart w:id="0" w:name="_GoBack"/>
      <w:bookmarkEnd w:id="0"/>
      <w:r>
        <w:rPr>
          <w:sz w:val="24"/>
          <w:szCs w:val="24"/>
        </w:rPr>
        <w:t xml:space="preserve"> image the blue data points are shown as noise in both the scatter plots, however, the second scatter plot has less noise as compared to the first one.</w:t>
      </w:r>
      <w:r w:rsidR="00394648">
        <w:rPr>
          <w:sz w:val="24"/>
          <w:szCs w:val="24"/>
        </w:rPr>
        <w:t xml:space="preserve"> The reason for more noise in the first configuration is setting of low eps value which leads to finding only the closest data points.</w:t>
      </w:r>
    </w:p>
    <w:p w14:paraId="6FA1C23E" w14:textId="7490C6C2" w:rsidR="007911D7" w:rsidRPr="00DD32B3" w:rsidRDefault="007911D7" w:rsidP="009D415E">
      <w:pPr>
        <w:jc w:val="both"/>
        <w:rPr>
          <w:sz w:val="24"/>
          <w:szCs w:val="24"/>
        </w:rPr>
      </w:pPr>
      <w:r>
        <w:rPr>
          <w:sz w:val="24"/>
          <w:szCs w:val="24"/>
        </w:rPr>
        <w:t>In addition to noise, silhouette score of the second configuration is better than the configuration1. Hence, configuration 2 gives a better solution.</w:t>
      </w:r>
    </w:p>
    <w:sectPr w:rsidR="007911D7" w:rsidRPr="00DD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74900"/>
    <w:multiLevelType w:val="hybridMultilevel"/>
    <w:tmpl w:val="C1A66E5C"/>
    <w:lvl w:ilvl="0" w:tplc="E850F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6"/>
    <w:rsid w:val="000C1B6B"/>
    <w:rsid w:val="000E626B"/>
    <w:rsid w:val="00123058"/>
    <w:rsid w:val="001613A0"/>
    <w:rsid w:val="00180040"/>
    <w:rsid w:val="00185B6A"/>
    <w:rsid w:val="001A7389"/>
    <w:rsid w:val="001B7A7D"/>
    <w:rsid w:val="001F0A7C"/>
    <w:rsid w:val="00207B26"/>
    <w:rsid w:val="00211540"/>
    <w:rsid w:val="00220AF8"/>
    <w:rsid w:val="00221F41"/>
    <w:rsid w:val="00232C3E"/>
    <w:rsid w:val="002331AF"/>
    <w:rsid w:val="00244E00"/>
    <w:rsid w:val="002613BD"/>
    <w:rsid w:val="002943BB"/>
    <w:rsid w:val="002A2AA0"/>
    <w:rsid w:val="002A4470"/>
    <w:rsid w:val="002F387F"/>
    <w:rsid w:val="00330FB8"/>
    <w:rsid w:val="00340501"/>
    <w:rsid w:val="00351759"/>
    <w:rsid w:val="00353594"/>
    <w:rsid w:val="00363C96"/>
    <w:rsid w:val="003766E9"/>
    <w:rsid w:val="003816A0"/>
    <w:rsid w:val="003943EA"/>
    <w:rsid w:val="00394648"/>
    <w:rsid w:val="00396844"/>
    <w:rsid w:val="003E5A78"/>
    <w:rsid w:val="003F09F6"/>
    <w:rsid w:val="00402AAD"/>
    <w:rsid w:val="00424C09"/>
    <w:rsid w:val="00443B89"/>
    <w:rsid w:val="00485E32"/>
    <w:rsid w:val="004E5946"/>
    <w:rsid w:val="004F7CE2"/>
    <w:rsid w:val="00506E57"/>
    <w:rsid w:val="005135CC"/>
    <w:rsid w:val="005238B9"/>
    <w:rsid w:val="00530E28"/>
    <w:rsid w:val="0053510A"/>
    <w:rsid w:val="005809C2"/>
    <w:rsid w:val="005B478C"/>
    <w:rsid w:val="005B60C5"/>
    <w:rsid w:val="005D02B9"/>
    <w:rsid w:val="005D141A"/>
    <w:rsid w:val="005D35A9"/>
    <w:rsid w:val="005F3357"/>
    <w:rsid w:val="005F786C"/>
    <w:rsid w:val="0061652E"/>
    <w:rsid w:val="006364F3"/>
    <w:rsid w:val="00674F4F"/>
    <w:rsid w:val="006777AB"/>
    <w:rsid w:val="00702AA3"/>
    <w:rsid w:val="00717357"/>
    <w:rsid w:val="00734ADC"/>
    <w:rsid w:val="00781096"/>
    <w:rsid w:val="007911D7"/>
    <w:rsid w:val="007A0B4C"/>
    <w:rsid w:val="007A46BD"/>
    <w:rsid w:val="007A4A7B"/>
    <w:rsid w:val="007D213D"/>
    <w:rsid w:val="007D58E6"/>
    <w:rsid w:val="007E24AC"/>
    <w:rsid w:val="00840D0E"/>
    <w:rsid w:val="008445D6"/>
    <w:rsid w:val="00864FD7"/>
    <w:rsid w:val="008739D6"/>
    <w:rsid w:val="00884FFE"/>
    <w:rsid w:val="00886E25"/>
    <w:rsid w:val="008B6CF8"/>
    <w:rsid w:val="008D35D8"/>
    <w:rsid w:val="0090253C"/>
    <w:rsid w:val="00930EF4"/>
    <w:rsid w:val="00974E7C"/>
    <w:rsid w:val="00981500"/>
    <w:rsid w:val="009857BA"/>
    <w:rsid w:val="00985E7C"/>
    <w:rsid w:val="00995BF6"/>
    <w:rsid w:val="00996B7C"/>
    <w:rsid w:val="009A5824"/>
    <w:rsid w:val="009B291E"/>
    <w:rsid w:val="009D415E"/>
    <w:rsid w:val="009F1A6E"/>
    <w:rsid w:val="00A06330"/>
    <w:rsid w:val="00A15A54"/>
    <w:rsid w:val="00AC226D"/>
    <w:rsid w:val="00AC4EBE"/>
    <w:rsid w:val="00AC591B"/>
    <w:rsid w:val="00AC5D89"/>
    <w:rsid w:val="00B25FCA"/>
    <w:rsid w:val="00B6323F"/>
    <w:rsid w:val="00BB57E6"/>
    <w:rsid w:val="00BC6BF2"/>
    <w:rsid w:val="00BD285F"/>
    <w:rsid w:val="00C219F2"/>
    <w:rsid w:val="00C903CF"/>
    <w:rsid w:val="00CA6CA9"/>
    <w:rsid w:val="00CB7F2F"/>
    <w:rsid w:val="00CE1901"/>
    <w:rsid w:val="00D0544D"/>
    <w:rsid w:val="00D31550"/>
    <w:rsid w:val="00D46729"/>
    <w:rsid w:val="00D64A53"/>
    <w:rsid w:val="00D67CB8"/>
    <w:rsid w:val="00D77EAE"/>
    <w:rsid w:val="00D87E30"/>
    <w:rsid w:val="00DD32B3"/>
    <w:rsid w:val="00DE447C"/>
    <w:rsid w:val="00DE6490"/>
    <w:rsid w:val="00E31AA7"/>
    <w:rsid w:val="00E32A1F"/>
    <w:rsid w:val="00E33D69"/>
    <w:rsid w:val="00E520C0"/>
    <w:rsid w:val="00E86D32"/>
    <w:rsid w:val="00E87AA5"/>
    <w:rsid w:val="00EC29D4"/>
    <w:rsid w:val="00EE3D51"/>
    <w:rsid w:val="00EE7E17"/>
    <w:rsid w:val="00F42CDA"/>
    <w:rsid w:val="00F4774C"/>
    <w:rsid w:val="00FA1D15"/>
    <w:rsid w:val="00FC401E"/>
    <w:rsid w:val="00FF3B6C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F23F"/>
  <w15:chartTrackingRefBased/>
  <w15:docId w15:val="{1A0D8639-EBF4-4B56-8A72-D611588B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B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B6C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F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Chougule</dc:creator>
  <cp:keywords/>
  <dc:description/>
  <cp:lastModifiedBy>Rohit Chougule</cp:lastModifiedBy>
  <cp:revision>131</cp:revision>
  <dcterms:created xsi:type="dcterms:W3CDTF">2019-11-03T00:05:00Z</dcterms:created>
  <dcterms:modified xsi:type="dcterms:W3CDTF">2019-11-03T11:18:00Z</dcterms:modified>
</cp:coreProperties>
</file>