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eeting-notes-generator---readme"/>
    <w:p>
      <w:pPr>
        <w:pStyle w:val="Heading1"/>
      </w:pPr>
      <w:r>
        <w:t xml:space="preserve">Meeting Notes Generator - ReadMe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system automatically monitors a shared folder for new files, transcribes audio or video content, and generates detailed meeting notes in Word Document (.docx) format. The supported file types are:</w:t>
      </w:r>
    </w:p>
    <w:p>
      <w:pPr>
        <w:numPr>
          <w:ilvl w:val="0"/>
          <w:numId w:val="1001"/>
        </w:numPr>
        <w:pStyle w:val="Compact"/>
      </w:pPr>
      <w:r>
        <w:t xml:space="preserve">Video:</w:t>
      </w:r>
      <w:r>
        <w:t xml:space="preserve"> </w:t>
      </w:r>
      <w:r>
        <w:rPr>
          <w:rStyle w:val="VerbatimChar"/>
        </w:rPr>
        <w:t xml:space="preserve">.mp4</w:t>
      </w:r>
      <w:r>
        <w:t xml:space="preserve">,</w:t>
      </w:r>
      <w:r>
        <w:t xml:space="preserve"> </w:t>
      </w:r>
      <w:r>
        <w:rPr>
          <w:rStyle w:val="VerbatimChar"/>
        </w:rPr>
        <w:t xml:space="preserve">.mkv</w:t>
      </w:r>
    </w:p>
    <w:p>
      <w:pPr>
        <w:numPr>
          <w:ilvl w:val="0"/>
          <w:numId w:val="1001"/>
        </w:numPr>
        <w:pStyle w:val="Compact"/>
      </w:pPr>
      <w:r>
        <w:t xml:space="preserve">Audio:</w:t>
      </w:r>
      <w:r>
        <w:t xml:space="preserve"> </w:t>
      </w:r>
      <w:r>
        <w:rPr>
          <w:rStyle w:val="VerbatimChar"/>
        </w:rPr>
        <w:t xml:space="preserve">.mp3</w:t>
      </w:r>
    </w:p>
    <w:p>
      <w:pPr>
        <w:numPr>
          <w:ilvl w:val="0"/>
          <w:numId w:val="1001"/>
        </w:numPr>
        <w:pStyle w:val="Compact"/>
      </w:pPr>
      <w:r>
        <w:t xml:space="preserve">Text:</w:t>
      </w:r>
      <w:r>
        <w:t xml:space="preserve"> </w:t>
      </w:r>
      <w:r>
        <w:rPr>
          <w:rStyle w:val="VerbatimChar"/>
        </w:rPr>
        <w:t xml:space="preserve">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</w:p>
    <w:bookmarkEnd w:id="20"/>
    <w:bookmarkStart w:id="21" w:name="how-to-use"/>
    <w:p>
      <w:pPr>
        <w:pStyle w:val="Heading2"/>
      </w:pPr>
      <w:r>
        <w:t xml:space="preserve">How to Use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Drop Files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Place any supported file into the</w:t>
      </w:r>
      <w:r>
        <w:t xml:space="preserve"> </w:t>
      </w:r>
      <w:r>
        <w:t xml:space="preserve">“</w:t>
      </w:r>
      <w:r>
        <w:t xml:space="preserve">Drop Here to Generate Meeting Notes</w:t>
      </w:r>
      <w:r>
        <w:t xml:space="preserve">”</w:t>
      </w:r>
      <w:r>
        <w:t xml:space="preserve"> </w:t>
      </w:r>
      <w:r>
        <w:t xml:space="preserve">folder.</w:t>
      </w:r>
    </w:p>
    <w:p>
      <w:pPr>
        <w:numPr>
          <w:ilvl w:val="1"/>
          <w:numId w:val="1003"/>
        </w:numPr>
        <w:pStyle w:val="Compact"/>
      </w:pPr>
      <w:r>
        <w:t xml:space="preserve">No further action is required; the system will automatically detect and process your files.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Processing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The system will extract audio (if necessary), transcribe the content, and generate detailed meeting notes.</w:t>
      </w:r>
    </w:p>
    <w:p>
      <w:pPr>
        <w:numPr>
          <w:ilvl w:val="1"/>
          <w:numId w:val="1004"/>
        </w:numPr>
        <w:pStyle w:val="Compact"/>
      </w:pPr>
      <w:r>
        <w:t xml:space="preserve">Once processed, your original file will be moved to a folder named</w:t>
      </w:r>
      <w:r>
        <w:t xml:space="preserve"> </w:t>
      </w:r>
      <w:r>
        <w:t xml:space="preserve">“</w:t>
      </w:r>
      <w:r>
        <w:t xml:space="preserve">Processed Files - DELETE IF YOU’RE DONE,</w:t>
      </w:r>
      <w:r>
        <w:t xml:space="preserve">”</w:t>
      </w:r>
      <w:r>
        <w:t xml:space="preserve"> </w:t>
      </w:r>
      <w:r>
        <w:t xml:space="preserve">located one level above the shared folder.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Retrieve Notes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Generated notes will be saved as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files in the root folder titled</w:t>
      </w:r>
      <w:r>
        <w:t xml:space="preserve"> </w:t>
      </w:r>
      <w:r>
        <w:t xml:space="preserve">“</w:t>
      </w:r>
      <w:r>
        <w:t xml:space="preserve">MeetingNotesGenerator.</w:t>
      </w:r>
      <w:r>
        <w:t xml:space="preserve">”</w:t>
      </w:r>
    </w:p>
    <w:bookmarkEnd w:id="21"/>
    <w:bookmarkStart w:id="22" w:name="Xa9233ae46bc6679a2fe5d17a795a04c7584fa94"/>
    <w:p>
      <w:pPr>
        <w:pStyle w:val="Heading2"/>
      </w:pPr>
      <w:r>
        <w:t xml:space="preserve">How to Record and Transcribe Meetings from Microsoft Teams</w:t>
      </w:r>
    </w:p>
    <w:p>
      <w:pPr>
        <w:pStyle w:val="FirstParagraph"/>
      </w:pPr>
      <w:r>
        <w:t xml:space="preserve">If your meeting is conducted on Microsoft Teams, you can easily generate a transcription by following these steps: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Schedule a Meeting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Recording and transcription options are only available in scheduled meetings, not calls.</w:t>
      </w:r>
    </w:p>
    <w:p>
      <w:pPr>
        <w:numPr>
          <w:ilvl w:val="1"/>
          <w:numId w:val="1007"/>
        </w:numPr>
        <w:pStyle w:val="Compact"/>
      </w:pPr>
      <w:r>
        <w:t xml:space="preserve">You can schedule a meeting via Microsoft Outlook by creating a calendar event and inviting participants.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Start Transcription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During the meeting, click on</w:t>
      </w:r>
      <w:r>
        <w:t xml:space="preserve"> </w:t>
      </w:r>
      <w:r>
        <w:rPr>
          <w:bCs/>
          <w:b/>
        </w:rPr>
        <w:t xml:space="preserve">More &gt; Record and Transcribe &gt; Start transcription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It is recommended to use transcription only (without video recording) for this notes generator as it is faster to process.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Download the Transcription or Video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After the meeting, the transcription or video can be downloaded by the meeting organizer.</w:t>
      </w:r>
    </w:p>
    <w:p>
      <w:pPr>
        <w:numPr>
          <w:ilvl w:val="1"/>
          <w:numId w:val="1009"/>
        </w:numPr>
        <w:pStyle w:val="Compact"/>
      </w:pPr>
      <w:r>
        <w:t xml:space="preserve">Go to the</w:t>
      </w:r>
      <w:r>
        <w:t xml:space="preserve"> </w:t>
      </w:r>
      <w:r>
        <w:rPr>
          <w:bCs/>
          <w:b/>
        </w:rPr>
        <w:t xml:space="preserve">Chat</w:t>
      </w:r>
      <w:r>
        <w:t xml:space="preserve"> </w:t>
      </w:r>
      <w:r>
        <w:t xml:space="preserve">tab for the meeting and click</w:t>
      </w:r>
      <w:r>
        <w:t xml:space="preserve"> </w:t>
      </w:r>
      <w:r>
        <w:rPr>
          <w:bCs/>
          <w:b/>
        </w:rPr>
        <w:t xml:space="preserve">View Recap</w:t>
      </w:r>
      <w:r>
        <w:t xml:space="preserve"> </w:t>
      </w:r>
      <w:r>
        <w:t xml:space="preserve">within the meeting chat to access the files.</w:t>
      </w:r>
    </w:p>
    <w:bookmarkEnd w:id="22"/>
    <w:bookmarkStart w:id="23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Automatic File Monitoring</w:t>
      </w:r>
      <w:r>
        <w:t xml:space="preserve">: Continuously monitors the folder for new files.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Audio Transcription</w:t>
      </w:r>
      <w:r>
        <w:t xml:space="preserve">: Converts audio or video to text using state-of-the-art transcription models.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Detailed Notes Generation</w:t>
      </w:r>
      <w:r>
        <w:t xml:space="preserve">: Creates comprehensive, detailed meeting notes.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Folder Management</w:t>
      </w:r>
      <w:r>
        <w:t xml:space="preserve">: Automatically organizes processed files into designated folders.</w:t>
      </w:r>
    </w:p>
    <w:bookmarkEnd w:id="23"/>
    <w:bookmarkStart w:id="25" w:name="privacy-and-data-usage"/>
    <w:p>
      <w:pPr>
        <w:pStyle w:val="Heading2"/>
      </w:pPr>
      <w:r>
        <w:t xml:space="preserve">Privacy and Data Usage</w:t>
      </w:r>
    </w:p>
    <w:p>
      <w:pPr>
        <w:pStyle w:val="FirstParagraph"/>
      </w:pPr>
      <w:r>
        <w:t xml:space="preserve">By default, OpenAI retains and uses user data for model training. However, OpenAI data retention and training are</w:t>
      </w:r>
      <w:r>
        <w:t xml:space="preserve"> </w:t>
      </w:r>
      <w:r>
        <w:rPr>
          <w:bCs/>
          <w:b/>
        </w:rPr>
        <w:t xml:space="preserve">disabled</w:t>
      </w:r>
      <w:r>
        <w:t xml:space="preserve"> </w:t>
      </w:r>
      <w:r>
        <w:t xml:space="preserve">for the account running this system. This configuration was set through the</w:t>
      </w:r>
      <w:r>
        <w:t xml:space="preserve"> </w:t>
      </w:r>
      <w:hyperlink r:id="rId24">
        <w:r>
          <w:rPr>
            <w:rStyle w:val="Hyperlink"/>
          </w:rPr>
          <w:t xml:space="preserve">OpenAI Privacy Center</w:t>
        </w:r>
      </w:hyperlink>
      <w:r>
        <w:t xml:space="preserve">. As a result:</w:t>
      </w:r>
    </w:p>
    <w:p>
      <w:pPr>
        <w:numPr>
          <w:ilvl w:val="0"/>
          <w:numId w:val="1011"/>
        </w:numPr>
        <w:pStyle w:val="Compact"/>
      </w:pPr>
      <w:r>
        <w:t xml:space="preserve">Your data is</w:t>
      </w:r>
      <w:r>
        <w:t xml:space="preserve"> </w:t>
      </w:r>
      <w:r>
        <w:rPr>
          <w:bCs/>
          <w:b/>
        </w:rPr>
        <w:t xml:space="preserve">not retained</w:t>
      </w:r>
      <w:r>
        <w:t xml:space="preserve"> </w:t>
      </w:r>
      <w:r>
        <w:t xml:space="preserve">by OpenAI.</w:t>
      </w:r>
    </w:p>
    <w:p>
      <w:pPr>
        <w:numPr>
          <w:ilvl w:val="0"/>
          <w:numId w:val="1011"/>
        </w:numPr>
        <w:pStyle w:val="Compact"/>
      </w:pPr>
      <w:r>
        <w:t xml:space="preserve">Your data is</w:t>
      </w:r>
      <w:r>
        <w:t xml:space="preserve"> </w:t>
      </w:r>
      <w:r>
        <w:rPr>
          <w:bCs/>
          <w:b/>
        </w:rPr>
        <w:t xml:space="preserve">not used</w:t>
      </w:r>
      <w:r>
        <w:t xml:space="preserve"> </w:t>
      </w:r>
      <w:r>
        <w:t xml:space="preserve">for training OpenAI models.</w:t>
      </w:r>
    </w:p>
    <w:p>
      <w:pPr>
        <w:pStyle w:val="FirstParagraph"/>
      </w:pPr>
      <w:r>
        <w:t xml:space="preserve">This system complies with company privacy policies, and your files will remain confidential.</w:t>
      </w:r>
    </w:p>
    <w:bookmarkEnd w:id="25"/>
    <w:bookmarkStart w:id="26" w:name="troubleshooting"/>
    <w:p>
      <w:pPr>
        <w:pStyle w:val="Heading2"/>
      </w:pPr>
      <w:r>
        <w:t xml:space="preserve">Troubleshooting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File Not Supported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Ensure your file has one of the supported extensions:</w:t>
      </w:r>
      <w:r>
        <w:t xml:space="preserve"> </w:t>
      </w:r>
      <w:r>
        <w:rPr>
          <w:rStyle w:val="VerbatimChar"/>
        </w:rPr>
        <w:t xml:space="preserve">.mp4</w:t>
      </w:r>
      <w:r>
        <w:t xml:space="preserve">,</w:t>
      </w:r>
      <w:r>
        <w:t xml:space="preserve"> </w:t>
      </w:r>
      <w:r>
        <w:rPr>
          <w:rStyle w:val="VerbatimChar"/>
        </w:rPr>
        <w:t xml:space="preserve">.mkv</w:t>
      </w:r>
      <w:r>
        <w:t xml:space="preserve">,</w:t>
      </w:r>
      <w:r>
        <w:t xml:space="preserve"> </w:t>
      </w:r>
      <w:r>
        <w:rPr>
          <w:rStyle w:val="VerbatimChar"/>
        </w:rPr>
        <w:t xml:space="preserve">.mp3</w:t>
      </w:r>
      <w:r>
        <w:t xml:space="preserve">,</w:t>
      </w:r>
      <w:r>
        <w:t xml:space="preserve"> </w:t>
      </w:r>
      <w:r>
        <w:rPr>
          <w:rStyle w:val="VerbatimChar"/>
        </w:rPr>
        <w:t xml:space="preserve">.txt</w:t>
      </w:r>
      <w:r>
        <w:t xml:space="preserve">, 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Missing File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If your file does not appear in the</w:t>
      </w:r>
      <w:r>
        <w:t xml:space="preserve"> </w:t>
      </w:r>
      <w:r>
        <w:t xml:space="preserve">“</w:t>
      </w:r>
      <w:r>
        <w:t xml:space="preserve">MeetingNotesGenerator</w:t>
      </w:r>
      <w:r>
        <w:t xml:space="preserve">”</w:t>
      </w:r>
      <w:r>
        <w:t xml:space="preserve"> </w:t>
      </w:r>
      <w:r>
        <w:t xml:space="preserve">folder, contact the system administrator.</w:t>
      </w:r>
    </w:p>
    <w:bookmarkEnd w:id="26"/>
    <w:bookmarkStart w:id="27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For further assistance, contact Reagan or the IT department.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platform.openai.com/account/data-setting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platform.openai.com/account/data-settin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