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67B" w:rsidRPr="00D464F2" w:rsidRDefault="003B067B"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B61F52" w:rsidRPr="00D464F2" w:rsidRDefault="00B61F52" w:rsidP="007A6C62">
      <w:pPr>
        <w:spacing w:after="0" w:line="240" w:lineRule="auto"/>
        <w:jc w:val="center"/>
        <w:rPr>
          <w:rFonts w:ascii="Times New Roman" w:hAnsi="Times New Roman" w:cs="Times New Roman"/>
          <w:sz w:val="24"/>
          <w:szCs w:val="24"/>
        </w:rPr>
      </w:pPr>
    </w:p>
    <w:p w:rsidR="00B61F52" w:rsidRPr="00D464F2" w:rsidRDefault="00B61F52" w:rsidP="007A6C62">
      <w:pPr>
        <w:spacing w:after="0" w:line="240" w:lineRule="auto"/>
        <w:jc w:val="center"/>
        <w:rPr>
          <w:rFonts w:ascii="Times New Roman" w:hAnsi="Times New Roman" w:cs="Times New Roman"/>
          <w:sz w:val="24"/>
          <w:szCs w:val="24"/>
        </w:rPr>
      </w:pPr>
    </w:p>
    <w:p w:rsidR="00B61F52" w:rsidRPr="00D464F2" w:rsidRDefault="00B61F52" w:rsidP="007A6C62">
      <w:pPr>
        <w:spacing w:after="0" w:line="240" w:lineRule="auto"/>
        <w:jc w:val="center"/>
        <w:rPr>
          <w:rFonts w:ascii="Times New Roman" w:hAnsi="Times New Roman" w:cs="Times New Roman"/>
          <w:sz w:val="24"/>
          <w:szCs w:val="24"/>
        </w:rPr>
      </w:pPr>
    </w:p>
    <w:p w:rsidR="00B61F52" w:rsidRPr="00D464F2" w:rsidRDefault="00B61F52" w:rsidP="007A6C62">
      <w:pPr>
        <w:spacing w:after="0" w:line="240" w:lineRule="auto"/>
        <w:jc w:val="center"/>
        <w:rPr>
          <w:rFonts w:ascii="Times New Roman" w:hAnsi="Times New Roman" w:cs="Times New Roman"/>
          <w:sz w:val="24"/>
          <w:szCs w:val="24"/>
        </w:rPr>
      </w:pPr>
    </w:p>
    <w:p w:rsidR="00B61F52" w:rsidRPr="00D464F2" w:rsidRDefault="00B61F52" w:rsidP="007A6C62">
      <w:pPr>
        <w:spacing w:after="0" w:line="240" w:lineRule="auto"/>
        <w:jc w:val="center"/>
        <w:rPr>
          <w:rFonts w:ascii="Times New Roman" w:hAnsi="Times New Roman" w:cs="Times New Roman"/>
          <w:sz w:val="24"/>
          <w:szCs w:val="24"/>
        </w:rPr>
      </w:pPr>
    </w:p>
    <w:p w:rsidR="00B61F52" w:rsidRPr="00D464F2" w:rsidRDefault="00B61F52" w:rsidP="007A6C62">
      <w:pPr>
        <w:spacing w:after="0" w:line="240" w:lineRule="auto"/>
        <w:jc w:val="center"/>
        <w:rPr>
          <w:rFonts w:ascii="Times New Roman" w:hAnsi="Times New Roman" w:cs="Times New Roman"/>
          <w:sz w:val="24"/>
          <w:szCs w:val="24"/>
        </w:rPr>
      </w:pPr>
    </w:p>
    <w:p w:rsidR="00026AA2" w:rsidRPr="00D464F2" w:rsidRDefault="00026AA2" w:rsidP="007A6C62">
      <w:pPr>
        <w:spacing w:after="0" w:line="240" w:lineRule="auto"/>
        <w:jc w:val="center"/>
        <w:rPr>
          <w:rFonts w:ascii="Times New Roman" w:hAnsi="Times New Roman" w:cs="Times New Roman"/>
          <w:sz w:val="24"/>
          <w:szCs w:val="24"/>
        </w:rPr>
      </w:pPr>
    </w:p>
    <w:p w:rsidR="00026AA2" w:rsidRPr="00D464F2" w:rsidRDefault="00947214" w:rsidP="007A6C62">
      <w:pPr>
        <w:spacing w:after="0" w:line="240" w:lineRule="auto"/>
        <w:jc w:val="center"/>
        <w:rPr>
          <w:rFonts w:ascii="Times New Roman" w:hAnsi="Times New Roman" w:cs="Times New Roman"/>
          <w:sz w:val="24"/>
          <w:szCs w:val="24"/>
        </w:rPr>
      </w:pPr>
      <w:r w:rsidRPr="00D464F2">
        <w:rPr>
          <w:rFonts w:ascii="Times New Roman" w:hAnsi="Times New Roman" w:cs="Times New Roman"/>
          <w:sz w:val="24"/>
          <w:szCs w:val="24"/>
        </w:rPr>
        <w:t>YHY</w:t>
      </w:r>
      <w:r w:rsidR="00026AA2" w:rsidRPr="00D464F2">
        <w:rPr>
          <w:rFonts w:ascii="Times New Roman" w:hAnsi="Times New Roman" w:cs="Times New Roman"/>
          <w:sz w:val="24"/>
          <w:szCs w:val="24"/>
        </w:rPr>
        <w:t xml:space="preserve"> Accounting Firm</w:t>
      </w:r>
    </w:p>
    <w:p w:rsidR="00B61F52" w:rsidRPr="00D464F2" w:rsidRDefault="00B61F52" w:rsidP="007A6C62">
      <w:pPr>
        <w:spacing w:after="0" w:line="240" w:lineRule="auto"/>
        <w:jc w:val="center"/>
        <w:rPr>
          <w:rFonts w:ascii="Times New Roman" w:hAnsi="Times New Roman" w:cs="Times New Roman"/>
          <w:sz w:val="24"/>
          <w:szCs w:val="24"/>
        </w:rPr>
      </w:pPr>
    </w:p>
    <w:p w:rsidR="00026AA2" w:rsidRPr="00D464F2" w:rsidRDefault="00026AA2" w:rsidP="007A6C62">
      <w:pPr>
        <w:spacing w:after="0" w:line="240" w:lineRule="auto"/>
        <w:jc w:val="center"/>
        <w:rPr>
          <w:rFonts w:ascii="Times New Roman" w:hAnsi="Times New Roman" w:cs="Times New Roman"/>
          <w:sz w:val="24"/>
          <w:szCs w:val="24"/>
        </w:rPr>
      </w:pPr>
      <w:r w:rsidRPr="00D464F2">
        <w:rPr>
          <w:rFonts w:ascii="Times New Roman" w:hAnsi="Times New Roman" w:cs="Times New Roman"/>
          <w:sz w:val="24"/>
          <w:szCs w:val="24"/>
        </w:rPr>
        <w:t>Performance Management System Proposal</w:t>
      </w:r>
    </w:p>
    <w:p w:rsidR="00906453" w:rsidRPr="00D464F2" w:rsidRDefault="00906453" w:rsidP="007A6C62">
      <w:pPr>
        <w:spacing w:after="0" w:line="240" w:lineRule="auto"/>
        <w:jc w:val="center"/>
        <w:rPr>
          <w:rFonts w:ascii="Times New Roman" w:hAnsi="Times New Roman" w:cs="Times New Roman"/>
          <w:sz w:val="24"/>
          <w:szCs w:val="24"/>
        </w:rPr>
      </w:pPr>
    </w:p>
    <w:p w:rsidR="005B6C57" w:rsidRPr="00D464F2" w:rsidRDefault="005B6C57" w:rsidP="007A6C62">
      <w:pPr>
        <w:spacing w:after="0" w:line="240" w:lineRule="auto"/>
        <w:jc w:val="center"/>
        <w:rPr>
          <w:rFonts w:ascii="Times New Roman" w:hAnsi="Times New Roman" w:cs="Times New Roman"/>
          <w:sz w:val="24"/>
          <w:szCs w:val="24"/>
        </w:rPr>
      </w:pPr>
      <w:r w:rsidRPr="00D464F2">
        <w:rPr>
          <w:rFonts w:ascii="Times New Roman" w:hAnsi="Times New Roman" w:cs="Times New Roman"/>
          <w:sz w:val="24"/>
          <w:szCs w:val="24"/>
        </w:rPr>
        <w:t>Ronald Chum</w:t>
      </w: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jc w:val="center"/>
        <w:rPr>
          <w:rFonts w:ascii="Times New Roman" w:hAnsi="Times New Roman" w:cs="Times New Roman"/>
          <w:sz w:val="24"/>
          <w:szCs w:val="24"/>
        </w:rPr>
      </w:pPr>
    </w:p>
    <w:p w:rsidR="00906453" w:rsidRPr="00D464F2" w:rsidRDefault="00906453" w:rsidP="007A6C62">
      <w:pPr>
        <w:spacing w:after="0" w:line="240" w:lineRule="auto"/>
        <w:rPr>
          <w:rFonts w:ascii="Times New Roman" w:hAnsi="Times New Roman" w:cs="Times New Roman"/>
          <w:sz w:val="24"/>
          <w:szCs w:val="24"/>
        </w:rPr>
      </w:pPr>
    </w:p>
    <w:p w:rsidR="00906453" w:rsidRPr="00D464F2" w:rsidRDefault="00906453"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br w:type="page"/>
      </w:r>
    </w:p>
    <w:tbl>
      <w:tblPr>
        <w:tblStyle w:val="LightShading1"/>
        <w:tblW w:w="0" w:type="auto"/>
        <w:tblLook w:val="04A0"/>
      </w:tblPr>
      <w:tblGrid>
        <w:gridCol w:w="6678"/>
        <w:gridCol w:w="2898"/>
      </w:tblGrid>
      <w:tr w:rsidR="00FF324F" w:rsidRPr="00D464F2" w:rsidTr="00834FC0">
        <w:trPr>
          <w:cnfStyle w:val="100000000000"/>
        </w:trPr>
        <w:tc>
          <w:tcPr>
            <w:cnfStyle w:val="001000000000"/>
            <w:tcW w:w="9576" w:type="dxa"/>
            <w:gridSpan w:val="2"/>
          </w:tcPr>
          <w:p w:rsidR="00FF324F" w:rsidRPr="00D464F2" w:rsidRDefault="00FF324F" w:rsidP="007A6C62">
            <w:pPr>
              <w:jc w:val="center"/>
              <w:rPr>
                <w:rFonts w:ascii="Times New Roman" w:hAnsi="Times New Roman" w:cs="Times New Roman"/>
                <w:b w:val="0"/>
                <w:sz w:val="24"/>
                <w:szCs w:val="24"/>
              </w:rPr>
            </w:pPr>
            <w:r w:rsidRPr="00D464F2">
              <w:rPr>
                <w:rFonts w:ascii="Times New Roman" w:hAnsi="Times New Roman" w:cs="Times New Roman"/>
                <w:b w:val="0"/>
                <w:sz w:val="24"/>
                <w:szCs w:val="24"/>
              </w:rPr>
              <w:lastRenderedPageBreak/>
              <w:t>Table of Content</w:t>
            </w:r>
          </w:p>
        </w:tc>
      </w:tr>
      <w:tr w:rsidR="00351EA7" w:rsidRPr="00D464F2" w:rsidTr="00834FC0">
        <w:trPr>
          <w:cnfStyle w:val="000000100000"/>
        </w:trPr>
        <w:tc>
          <w:tcPr>
            <w:cnfStyle w:val="001000000000"/>
            <w:tcW w:w="6678" w:type="dxa"/>
          </w:tcPr>
          <w:p w:rsidR="00351EA7" w:rsidRPr="00D464F2" w:rsidRDefault="00823711" w:rsidP="007A6C62">
            <w:pPr>
              <w:jc w:val="center"/>
              <w:rPr>
                <w:rFonts w:ascii="Times New Roman" w:hAnsi="Times New Roman" w:cs="Times New Roman"/>
                <w:b w:val="0"/>
                <w:sz w:val="24"/>
                <w:szCs w:val="24"/>
              </w:rPr>
            </w:pPr>
            <w:r w:rsidRPr="00D464F2">
              <w:rPr>
                <w:rFonts w:ascii="Times New Roman" w:hAnsi="Times New Roman" w:cs="Times New Roman"/>
                <w:b w:val="0"/>
                <w:sz w:val="24"/>
                <w:szCs w:val="24"/>
              </w:rPr>
              <w:t>T</w:t>
            </w:r>
            <w:r w:rsidR="0047114B" w:rsidRPr="00D464F2">
              <w:rPr>
                <w:rFonts w:ascii="Times New Roman" w:hAnsi="Times New Roman" w:cs="Times New Roman"/>
                <w:b w:val="0"/>
                <w:sz w:val="24"/>
                <w:szCs w:val="24"/>
              </w:rPr>
              <w:t>opic</w:t>
            </w:r>
          </w:p>
        </w:tc>
        <w:tc>
          <w:tcPr>
            <w:tcW w:w="2898" w:type="dxa"/>
          </w:tcPr>
          <w:p w:rsidR="00351EA7" w:rsidRPr="00D464F2" w:rsidRDefault="00823711" w:rsidP="007A6C62">
            <w:pPr>
              <w:jc w:val="center"/>
              <w:cnfStyle w:val="000000100000"/>
              <w:rPr>
                <w:rFonts w:ascii="Times New Roman" w:hAnsi="Times New Roman" w:cs="Times New Roman"/>
                <w:sz w:val="24"/>
                <w:szCs w:val="24"/>
              </w:rPr>
            </w:pPr>
            <w:r w:rsidRPr="00D464F2">
              <w:rPr>
                <w:rFonts w:ascii="Times New Roman" w:hAnsi="Times New Roman" w:cs="Times New Roman"/>
                <w:sz w:val="24"/>
                <w:szCs w:val="24"/>
              </w:rPr>
              <w:t>Page</w:t>
            </w:r>
          </w:p>
        </w:tc>
      </w:tr>
      <w:tr w:rsidR="00351EA7" w:rsidRPr="00D464F2" w:rsidTr="00834FC0">
        <w:tc>
          <w:tcPr>
            <w:cnfStyle w:val="001000000000"/>
            <w:tcW w:w="6678" w:type="dxa"/>
          </w:tcPr>
          <w:p w:rsidR="00351EA7" w:rsidRPr="00D464F2" w:rsidRDefault="00351EA7" w:rsidP="007A6C62">
            <w:pPr>
              <w:rPr>
                <w:rFonts w:ascii="Times New Roman" w:hAnsi="Times New Roman" w:cs="Times New Roman"/>
                <w:b w:val="0"/>
                <w:sz w:val="24"/>
                <w:szCs w:val="24"/>
              </w:rPr>
            </w:pPr>
          </w:p>
        </w:tc>
        <w:tc>
          <w:tcPr>
            <w:tcW w:w="2898" w:type="dxa"/>
          </w:tcPr>
          <w:p w:rsidR="00351EA7" w:rsidRPr="00D464F2" w:rsidRDefault="00351EA7" w:rsidP="007A6C62">
            <w:pPr>
              <w:jc w:val="right"/>
              <w:cnfStyle w:val="000000000000"/>
              <w:rPr>
                <w:rFonts w:ascii="Times New Roman" w:hAnsi="Times New Roman" w:cs="Times New Roman"/>
                <w:sz w:val="24"/>
                <w:szCs w:val="24"/>
              </w:rPr>
            </w:pPr>
          </w:p>
        </w:tc>
      </w:tr>
      <w:tr w:rsidR="00823711" w:rsidRPr="00D464F2" w:rsidTr="00834FC0">
        <w:trPr>
          <w:cnfStyle w:val="000000100000"/>
        </w:trPr>
        <w:tc>
          <w:tcPr>
            <w:cnfStyle w:val="001000000000"/>
            <w:tcW w:w="6678" w:type="dxa"/>
          </w:tcPr>
          <w:p w:rsidR="00823711" w:rsidRPr="00D464F2" w:rsidRDefault="00823711" w:rsidP="007A6C62">
            <w:pPr>
              <w:rPr>
                <w:rFonts w:ascii="Times New Roman" w:hAnsi="Times New Roman" w:cs="Times New Roman"/>
                <w:b w:val="0"/>
                <w:sz w:val="24"/>
                <w:szCs w:val="24"/>
              </w:rPr>
            </w:pPr>
            <w:r w:rsidRPr="00D464F2">
              <w:rPr>
                <w:rFonts w:ascii="Times New Roman" w:hAnsi="Times New Roman" w:cs="Times New Roman"/>
                <w:b w:val="0"/>
                <w:sz w:val="24"/>
                <w:szCs w:val="24"/>
              </w:rPr>
              <w:t>Introduction of performance management system</w:t>
            </w:r>
            <w:r w:rsidR="00FA17DB" w:rsidRPr="00D464F2">
              <w:rPr>
                <w:rFonts w:ascii="Times New Roman" w:hAnsi="Times New Roman" w:cs="Times New Roman"/>
                <w:b w:val="0"/>
                <w:sz w:val="24"/>
                <w:szCs w:val="24"/>
              </w:rPr>
              <w:t xml:space="preserve"> (PMS)</w:t>
            </w:r>
          </w:p>
        </w:tc>
        <w:tc>
          <w:tcPr>
            <w:tcW w:w="2898" w:type="dxa"/>
          </w:tcPr>
          <w:p w:rsidR="00823711" w:rsidRPr="00D464F2" w:rsidRDefault="00A80672" w:rsidP="007A6C62">
            <w:pPr>
              <w:jc w:val="right"/>
              <w:cnfStyle w:val="000000100000"/>
              <w:rPr>
                <w:rFonts w:ascii="Times New Roman" w:hAnsi="Times New Roman" w:cs="Times New Roman"/>
                <w:sz w:val="24"/>
                <w:szCs w:val="24"/>
              </w:rPr>
            </w:pPr>
            <w:r w:rsidRPr="00D464F2">
              <w:rPr>
                <w:rFonts w:ascii="Times New Roman" w:hAnsi="Times New Roman" w:cs="Times New Roman"/>
                <w:sz w:val="24"/>
                <w:szCs w:val="24"/>
              </w:rPr>
              <w:t>3</w:t>
            </w:r>
          </w:p>
        </w:tc>
      </w:tr>
      <w:tr w:rsidR="00823711" w:rsidRPr="00D464F2" w:rsidTr="00834FC0">
        <w:tc>
          <w:tcPr>
            <w:cnfStyle w:val="001000000000"/>
            <w:tcW w:w="6678" w:type="dxa"/>
          </w:tcPr>
          <w:p w:rsidR="00823711" w:rsidRPr="00D464F2" w:rsidRDefault="00823711" w:rsidP="007A6C62">
            <w:pPr>
              <w:rPr>
                <w:rFonts w:ascii="Times New Roman" w:hAnsi="Times New Roman" w:cs="Times New Roman"/>
                <w:b w:val="0"/>
                <w:sz w:val="24"/>
                <w:szCs w:val="24"/>
              </w:rPr>
            </w:pPr>
          </w:p>
        </w:tc>
        <w:tc>
          <w:tcPr>
            <w:tcW w:w="2898" w:type="dxa"/>
          </w:tcPr>
          <w:p w:rsidR="00823711" w:rsidRPr="00D464F2" w:rsidRDefault="00823711" w:rsidP="007A6C62">
            <w:pPr>
              <w:jc w:val="right"/>
              <w:cnfStyle w:val="000000000000"/>
              <w:rPr>
                <w:rFonts w:ascii="Times New Roman" w:hAnsi="Times New Roman" w:cs="Times New Roman"/>
                <w:sz w:val="24"/>
                <w:szCs w:val="24"/>
              </w:rPr>
            </w:pPr>
          </w:p>
        </w:tc>
      </w:tr>
      <w:tr w:rsidR="00823711" w:rsidRPr="00D464F2" w:rsidTr="00834FC0">
        <w:trPr>
          <w:cnfStyle w:val="000000100000"/>
        </w:trPr>
        <w:tc>
          <w:tcPr>
            <w:cnfStyle w:val="001000000000"/>
            <w:tcW w:w="6678" w:type="dxa"/>
          </w:tcPr>
          <w:p w:rsidR="00823711" w:rsidRPr="00D464F2" w:rsidRDefault="00823711" w:rsidP="007A6C62">
            <w:pPr>
              <w:rPr>
                <w:rFonts w:ascii="Times New Roman" w:hAnsi="Times New Roman" w:cs="Times New Roman"/>
                <w:b w:val="0"/>
                <w:sz w:val="24"/>
                <w:szCs w:val="24"/>
              </w:rPr>
            </w:pPr>
            <w:r w:rsidRPr="00D464F2">
              <w:rPr>
                <w:rFonts w:ascii="Times New Roman" w:hAnsi="Times New Roman" w:cs="Times New Roman"/>
                <w:b w:val="0"/>
                <w:sz w:val="24"/>
                <w:szCs w:val="24"/>
              </w:rPr>
              <w:t>Legal Issue of PMS</w:t>
            </w:r>
          </w:p>
        </w:tc>
        <w:tc>
          <w:tcPr>
            <w:tcW w:w="2898" w:type="dxa"/>
          </w:tcPr>
          <w:p w:rsidR="00823711" w:rsidRPr="00D464F2" w:rsidRDefault="0090278C" w:rsidP="007A6C62">
            <w:pPr>
              <w:jc w:val="right"/>
              <w:cnfStyle w:val="000000100000"/>
              <w:rPr>
                <w:rFonts w:ascii="Times New Roman" w:hAnsi="Times New Roman" w:cs="Times New Roman"/>
                <w:sz w:val="24"/>
                <w:szCs w:val="24"/>
              </w:rPr>
            </w:pPr>
            <w:r w:rsidRPr="00D464F2">
              <w:rPr>
                <w:rFonts w:ascii="Times New Roman" w:hAnsi="Times New Roman" w:cs="Times New Roman"/>
                <w:sz w:val="24"/>
                <w:szCs w:val="24"/>
              </w:rPr>
              <w:t>4</w:t>
            </w:r>
          </w:p>
        </w:tc>
      </w:tr>
      <w:tr w:rsidR="00823711" w:rsidRPr="00D464F2" w:rsidTr="00834FC0">
        <w:tc>
          <w:tcPr>
            <w:cnfStyle w:val="001000000000"/>
            <w:tcW w:w="6678" w:type="dxa"/>
          </w:tcPr>
          <w:p w:rsidR="00823711" w:rsidRPr="00D464F2" w:rsidRDefault="00823711" w:rsidP="007A6C62">
            <w:pPr>
              <w:rPr>
                <w:rFonts w:ascii="Times New Roman" w:hAnsi="Times New Roman" w:cs="Times New Roman"/>
                <w:b w:val="0"/>
                <w:sz w:val="24"/>
                <w:szCs w:val="24"/>
              </w:rPr>
            </w:pPr>
          </w:p>
        </w:tc>
        <w:tc>
          <w:tcPr>
            <w:tcW w:w="2898" w:type="dxa"/>
          </w:tcPr>
          <w:p w:rsidR="00823711" w:rsidRPr="00D464F2" w:rsidRDefault="00823711" w:rsidP="007A6C62">
            <w:pPr>
              <w:jc w:val="right"/>
              <w:cnfStyle w:val="000000000000"/>
              <w:rPr>
                <w:rFonts w:ascii="Times New Roman" w:hAnsi="Times New Roman" w:cs="Times New Roman"/>
                <w:sz w:val="24"/>
                <w:szCs w:val="24"/>
              </w:rPr>
            </w:pPr>
          </w:p>
        </w:tc>
      </w:tr>
      <w:tr w:rsidR="00823711" w:rsidRPr="00D464F2" w:rsidTr="00834FC0">
        <w:trPr>
          <w:cnfStyle w:val="000000100000"/>
        </w:trPr>
        <w:tc>
          <w:tcPr>
            <w:cnfStyle w:val="001000000000"/>
            <w:tcW w:w="6678" w:type="dxa"/>
          </w:tcPr>
          <w:p w:rsidR="00823711" w:rsidRPr="00D464F2" w:rsidRDefault="00715BEC" w:rsidP="007A6C62">
            <w:pPr>
              <w:rPr>
                <w:rFonts w:ascii="Times New Roman" w:hAnsi="Times New Roman" w:cs="Times New Roman"/>
                <w:b w:val="0"/>
                <w:sz w:val="24"/>
                <w:szCs w:val="24"/>
              </w:rPr>
            </w:pPr>
            <w:r w:rsidRPr="00D464F2">
              <w:rPr>
                <w:rFonts w:ascii="Times New Roman" w:hAnsi="Times New Roman" w:cs="Times New Roman"/>
                <w:b w:val="0"/>
                <w:sz w:val="24"/>
                <w:szCs w:val="24"/>
              </w:rPr>
              <w:t>Organizational Description</w:t>
            </w:r>
          </w:p>
        </w:tc>
        <w:tc>
          <w:tcPr>
            <w:tcW w:w="2898" w:type="dxa"/>
          </w:tcPr>
          <w:p w:rsidR="00823711" w:rsidRPr="00D464F2" w:rsidRDefault="0090278C" w:rsidP="007A6C62">
            <w:pPr>
              <w:jc w:val="right"/>
              <w:cnfStyle w:val="000000100000"/>
              <w:rPr>
                <w:rFonts w:ascii="Times New Roman" w:hAnsi="Times New Roman" w:cs="Times New Roman"/>
                <w:sz w:val="24"/>
                <w:szCs w:val="24"/>
              </w:rPr>
            </w:pPr>
            <w:r w:rsidRPr="00D464F2">
              <w:rPr>
                <w:rFonts w:ascii="Times New Roman" w:hAnsi="Times New Roman" w:cs="Times New Roman"/>
                <w:sz w:val="24"/>
                <w:szCs w:val="24"/>
              </w:rPr>
              <w:t>5</w:t>
            </w:r>
          </w:p>
        </w:tc>
      </w:tr>
      <w:tr w:rsidR="00823711" w:rsidRPr="00D464F2" w:rsidTr="00834FC0">
        <w:tc>
          <w:tcPr>
            <w:cnfStyle w:val="001000000000"/>
            <w:tcW w:w="6678" w:type="dxa"/>
          </w:tcPr>
          <w:p w:rsidR="00823711" w:rsidRPr="00D464F2" w:rsidRDefault="00823711" w:rsidP="007A6C62">
            <w:pPr>
              <w:rPr>
                <w:rFonts w:ascii="Times New Roman" w:hAnsi="Times New Roman" w:cs="Times New Roman"/>
                <w:b w:val="0"/>
                <w:sz w:val="24"/>
                <w:szCs w:val="24"/>
              </w:rPr>
            </w:pPr>
          </w:p>
        </w:tc>
        <w:tc>
          <w:tcPr>
            <w:tcW w:w="2898" w:type="dxa"/>
          </w:tcPr>
          <w:p w:rsidR="00823711" w:rsidRPr="00D464F2" w:rsidRDefault="00823711" w:rsidP="007A6C62">
            <w:pPr>
              <w:jc w:val="right"/>
              <w:cnfStyle w:val="000000000000"/>
              <w:rPr>
                <w:rFonts w:ascii="Times New Roman" w:hAnsi="Times New Roman" w:cs="Times New Roman"/>
                <w:sz w:val="24"/>
                <w:szCs w:val="24"/>
              </w:rPr>
            </w:pPr>
          </w:p>
        </w:tc>
      </w:tr>
      <w:tr w:rsidR="00823711" w:rsidRPr="00D464F2" w:rsidTr="00834FC0">
        <w:trPr>
          <w:cnfStyle w:val="000000100000"/>
        </w:trPr>
        <w:tc>
          <w:tcPr>
            <w:cnfStyle w:val="001000000000"/>
            <w:tcW w:w="6678" w:type="dxa"/>
          </w:tcPr>
          <w:p w:rsidR="00823711" w:rsidRPr="00D464F2" w:rsidRDefault="003D6633" w:rsidP="007A6C62">
            <w:pPr>
              <w:rPr>
                <w:rFonts w:ascii="Times New Roman" w:hAnsi="Times New Roman" w:cs="Times New Roman"/>
                <w:b w:val="0"/>
                <w:sz w:val="24"/>
                <w:szCs w:val="24"/>
              </w:rPr>
            </w:pPr>
            <w:r w:rsidRPr="00D464F2">
              <w:rPr>
                <w:rFonts w:ascii="Times New Roman" w:hAnsi="Times New Roman" w:cs="Times New Roman"/>
                <w:b w:val="0"/>
                <w:sz w:val="24"/>
                <w:szCs w:val="24"/>
              </w:rPr>
              <w:t>Job description (Audit position)</w:t>
            </w:r>
          </w:p>
        </w:tc>
        <w:tc>
          <w:tcPr>
            <w:tcW w:w="2898" w:type="dxa"/>
          </w:tcPr>
          <w:p w:rsidR="00823711" w:rsidRPr="00D464F2" w:rsidRDefault="00F547E9" w:rsidP="007A6C62">
            <w:pPr>
              <w:jc w:val="right"/>
              <w:cnfStyle w:val="000000100000"/>
              <w:rPr>
                <w:rFonts w:ascii="Times New Roman" w:hAnsi="Times New Roman" w:cs="Times New Roman"/>
                <w:sz w:val="24"/>
                <w:szCs w:val="24"/>
              </w:rPr>
            </w:pPr>
            <w:r w:rsidRPr="00D464F2">
              <w:rPr>
                <w:rFonts w:ascii="Times New Roman" w:hAnsi="Times New Roman" w:cs="Times New Roman"/>
                <w:sz w:val="24"/>
                <w:szCs w:val="24"/>
              </w:rPr>
              <w:t>6</w:t>
            </w:r>
          </w:p>
        </w:tc>
      </w:tr>
      <w:tr w:rsidR="00823711" w:rsidRPr="00D464F2" w:rsidTr="00834FC0">
        <w:tc>
          <w:tcPr>
            <w:cnfStyle w:val="001000000000"/>
            <w:tcW w:w="6678" w:type="dxa"/>
          </w:tcPr>
          <w:p w:rsidR="00823711" w:rsidRPr="00D464F2" w:rsidRDefault="00823711" w:rsidP="007A6C62">
            <w:pPr>
              <w:rPr>
                <w:rFonts w:ascii="Times New Roman" w:hAnsi="Times New Roman" w:cs="Times New Roman"/>
                <w:b w:val="0"/>
                <w:sz w:val="24"/>
                <w:szCs w:val="24"/>
              </w:rPr>
            </w:pPr>
          </w:p>
        </w:tc>
        <w:tc>
          <w:tcPr>
            <w:tcW w:w="2898" w:type="dxa"/>
          </w:tcPr>
          <w:p w:rsidR="00823711" w:rsidRPr="00D464F2" w:rsidRDefault="00823711" w:rsidP="007A6C62">
            <w:pPr>
              <w:jc w:val="right"/>
              <w:cnfStyle w:val="000000000000"/>
              <w:rPr>
                <w:rFonts w:ascii="Times New Roman" w:hAnsi="Times New Roman" w:cs="Times New Roman"/>
                <w:sz w:val="24"/>
                <w:szCs w:val="24"/>
              </w:rPr>
            </w:pPr>
          </w:p>
        </w:tc>
      </w:tr>
      <w:tr w:rsidR="00823711" w:rsidRPr="00D464F2" w:rsidTr="00834FC0">
        <w:trPr>
          <w:cnfStyle w:val="000000100000"/>
        </w:trPr>
        <w:tc>
          <w:tcPr>
            <w:cnfStyle w:val="001000000000"/>
            <w:tcW w:w="6678" w:type="dxa"/>
          </w:tcPr>
          <w:p w:rsidR="00823711" w:rsidRPr="00D464F2" w:rsidRDefault="00F547E9" w:rsidP="007A6C62">
            <w:pPr>
              <w:rPr>
                <w:rFonts w:ascii="Times New Roman" w:hAnsi="Times New Roman" w:cs="Times New Roman"/>
                <w:b w:val="0"/>
                <w:sz w:val="24"/>
                <w:szCs w:val="24"/>
              </w:rPr>
            </w:pPr>
            <w:r w:rsidRPr="00D464F2">
              <w:rPr>
                <w:rFonts w:ascii="Times New Roman" w:eastAsia="Times New Roman" w:hAnsi="Times New Roman" w:cs="Times New Roman"/>
                <w:b w:val="0"/>
                <w:color w:val="000000"/>
                <w:sz w:val="24"/>
                <w:szCs w:val="24"/>
              </w:rPr>
              <w:t>Performance Measurement</w:t>
            </w:r>
          </w:p>
        </w:tc>
        <w:tc>
          <w:tcPr>
            <w:tcW w:w="2898" w:type="dxa"/>
          </w:tcPr>
          <w:p w:rsidR="00823711" w:rsidRPr="00D464F2" w:rsidRDefault="006F505D" w:rsidP="007A6C62">
            <w:pPr>
              <w:jc w:val="right"/>
              <w:cnfStyle w:val="000000100000"/>
              <w:rPr>
                <w:rFonts w:ascii="Times New Roman" w:hAnsi="Times New Roman" w:cs="Times New Roman"/>
                <w:sz w:val="24"/>
                <w:szCs w:val="24"/>
              </w:rPr>
            </w:pPr>
            <w:r w:rsidRPr="00D464F2">
              <w:rPr>
                <w:rFonts w:ascii="Times New Roman" w:hAnsi="Times New Roman" w:cs="Times New Roman"/>
                <w:sz w:val="24"/>
                <w:szCs w:val="24"/>
              </w:rPr>
              <w:t>8</w:t>
            </w:r>
          </w:p>
        </w:tc>
      </w:tr>
      <w:tr w:rsidR="00823711" w:rsidRPr="00D464F2" w:rsidTr="00834FC0">
        <w:tc>
          <w:tcPr>
            <w:cnfStyle w:val="001000000000"/>
            <w:tcW w:w="6678" w:type="dxa"/>
          </w:tcPr>
          <w:p w:rsidR="00823711" w:rsidRPr="00D464F2" w:rsidRDefault="00823711" w:rsidP="007A6C62">
            <w:pPr>
              <w:rPr>
                <w:rFonts w:ascii="Times New Roman" w:hAnsi="Times New Roman" w:cs="Times New Roman"/>
                <w:b w:val="0"/>
                <w:sz w:val="24"/>
                <w:szCs w:val="24"/>
              </w:rPr>
            </w:pPr>
          </w:p>
        </w:tc>
        <w:tc>
          <w:tcPr>
            <w:tcW w:w="2898" w:type="dxa"/>
          </w:tcPr>
          <w:p w:rsidR="00823711" w:rsidRPr="00D464F2" w:rsidRDefault="00823711" w:rsidP="007A6C62">
            <w:pPr>
              <w:jc w:val="right"/>
              <w:cnfStyle w:val="000000000000"/>
              <w:rPr>
                <w:rFonts w:ascii="Times New Roman" w:hAnsi="Times New Roman" w:cs="Times New Roman"/>
                <w:sz w:val="24"/>
                <w:szCs w:val="24"/>
              </w:rPr>
            </w:pPr>
          </w:p>
        </w:tc>
      </w:tr>
      <w:tr w:rsidR="00F547E9" w:rsidRPr="00D464F2" w:rsidTr="00F547E9">
        <w:trPr>
          <w:cnfStyle w:val="000000100000"/>
          <w:trHeight w:val="153"/>
        </w:trPr>
        <w:tc>
          <w:tcPr>
            <w:cnfStyle w:val="001000000000"/>
            <w:tcW w:w="6678" w:type="dxa"/>
          </w:tcPr>
          <w:p w:rsidR="00F547E9" w:rsidRPr="00D464F2" w:rsidRDefault="00823377" w:rsidP="007A6C62">
            <w:pPr>
              <w:rPr>
                <w:rFonts w:ascii="Times New Roman" w:hAnsi="Times New Roman" w:cs="Times New Roman"/>
                <w:b w:val="0"/>
                <w:sz w:val="24"/>
                <w:szCs w:val="24"/>
              </w:rPr>
            </w:pPr>
            <w:r w:rsidRPr="00D464F2">
              <w:rPr>
                <w:rFonts w:ascii="Times New Roman" w:hAnsi="Times New Roman" w:cs="Times New Roman"/>
                <w:b w:val="0"/>
                <w:sz w:val="24"/>
                <w:szCs w:val="24"/>
              </w:rPr>
              <w:t>360 Degree Feedback</w:t>
            </w:r>
          </w:p>
        </w:tc>
        <w:tc>
          <w:tcPr>
            <w:tcW w:w="2898" w:type="dxa"/>
          </w:tcPr>
          <w:p w:rsidR="00F547E9" w:rsidRPr="00D464F2" w:rsidRDefault="00823BF4" w:rsidP="007A6C62">
            <w:pPr>
              <w:jc w:val="right"/>
              <w:cnfStyle w:val="000000100000"/>
              <w:rPr>
                <w:rFonts w:ascii="Times New Roman" w:hAnsi="Times New Roman" w:cs="Times New Roman"/>
                <w:sz w:val="24"/>
                <w:szCs w:val="24"/>
              </w:rPr>
            </w:pPr>
            <w:r w:rsidRPr="00D464F2">
              <w:rPr>
                <w:rFonts w:ascii="Times New Roman" w:hAnsi="Times New Roman" w:cs="Times New Roman"/>
                <w:sz w:val="24"/>
                <w:szCs w:val="24"/>
              </w:rPr>
              <w:t>9</w:t>
            </w:r>
          </w:p>
        </w:tc>
      </w:tr>
      <w:tr w:rsidR="00F547E9" w:rsidRPr="00D464F2" w:rsidTr="00834FC0">
        <w:tc>
          <w:tcPr>
            <w:cnfStyle w:val="001000000000"/>
            <w:tcW w:w="6678" w:type="dxa"/>
          </w:tcPr>
          <w:p w:rsidR="00F547E9" w:rsidRPr="00D464F2" w:rsidRDefault="00F547E9" w:rsidP="007A6C62">
            <w:pPr>
              <w:rPr>
                <w:rFonts w:ascii="Times New Roman" w:hAnsi="Times New Roman" w:cs="Times New Roman"/>
                <w:b w:val="0"/>
                <w:sz w:val="24"/>
                <w:szCs w:val="24"/>
              </w:rPr>
            </w:pPr>
          </w:p>
        </w:tc>
        <w:tc>
          <w:tcPr>
            <w:tcW w:w="2898" w:type="dxa"/>
          </w:tcPr>
          <w:p w:rsidR="00F547E9" w:rsidRPr="00D464F2" w:rsidRDefault="00F547E9" w:rsidP="007A6C62">
            <w:pPr>
              <w:jc w:val="right"/>
              <w:cnfStyle w:val="000000000000"/>
              <w:rPr>
                <w:rFonts w:ascii="Times New Roman" w:hAnsi="Times New Roman" w:cs="Times New Roman"/>
                <w:sz w:val="24"/>
                <w:szCs w:val="24"/>
              </w:rPr>
            </w:pPr>
          </w:p>
        </w:tc>
      </w:tr>
      <w:tr w:rsidR="00F547E9" w:rsidRPr="00D464F2" w:rsidTr="00834FC0">
        <w:trPr>
          <w:cnfStyle w:val="000000100000"/>
        </w:trPr>
        <w:tc>
          <w:tcPr>
            <w:cnfStyle w:val="001000000000"/>
            <w:tcW w:w="6678" w:type="dxa"/>
          </w:tcPr>
          <w:p w:rsidR="00F547E9" w:rsidRPr="00D464F2" w:rsidRDefault="00A61C0A" w:rsidP="007A6C62">
            <w:pPr>
              <w:rPr>
                <w:rFonts w:ascii="Times New Roman" w:hAnsi="Times New Roman" w:cs="Times New Roman"/>
                <w:b w:val="0"/>
                <w:sz w:val="24"/>
                <w:szCs w:val="24"/>
              </w:rPr>
            </w:pPr>
            <w:r w:rsidRPr="00D464F2">
              <w:rPr>
                <w:rFonts w:ascii="Times New Roman" w:hAnsi="Times New Roman" w:cs="Times New Roman"/>
                <w:b w:val="0"/>
                <w:sz w:val="24"/>
                <w:szCs w:val="24"/>
              </w:rPr>
              <w:t>Rater Training Program</w:t>
            </w:r>
          </w:p>
        </w:tc>
        <w:tc>
          <w:tcPr>
            <w:tcW w:w="2898" w:type="dxa"/>
          </w:tcPr>
          <w:p w:rsidR="00F547E9" w:rsidRPr="00D464F2" w:rsidRDefault="00FB52C1" w:rsidP="007A6C62">
            <w:pPr>
              <w:jc w:val="right"/>
              <w:cnfStyle w:val="000000100000"/>
              <w:rPr>
                <w:rFonts w:ascii="Times New Roman" w:hAnsi="Times New Roman" w:cs="Times New Roman"/>
                <w:sz w:val="24"/>
                <w:szCs w:val="24"/>
              </w:rPr>
            </w:pPr>
            <w:r w:rsidRPr="00D464F2">
              <w:rPr>
                <w:rFonts w:ascii="Times New Roman" w:hAnsi="Times New Roman" w:cs="Times New Roman"/>
                <w:sz w:val="24"/>
                <w:szCs w:val="24"/>
              </w:rPr>
              <w:t>11</w:t>
            </w:r>
          </w:p>
        </w:tc>
      </w:tr>
      <w:tr w:rsidR="00F547E9" w:rsidRPr="00D464F2" w:rsidTr="00834FC0">
        <w:tc>
          <w:tcPr>
            <w:cnfStyle w:val="001000000000"/>
            <w:tcW w:w="6678" w:type="dxa"/>
          </w:tcPr>
          <w:p w:rsidR="00F547E9" w:rsidRPr="00D464F2" w:rsidRDefault="00F547E9" w:rsidP="007A6C62">
            <w:pPr>
              <w:rPr>
                <w:rFonts w:ascii="Times New Roman" w:hAnsi="Times New Roman" w:cs="Times New Roman"/>
                <w:b w:val="0"/>
                <w:sz w:val="24"/>
                <w:szCs w:val="24"/>
              </w:rPr>
            </w:pPr>
          </w:p>
        </w:tc>
        <w:tc>
          <w:tcPr>
            <w:tcW w:w="2898" w:type="dxa"/>
          </w:tcPr>
          <w:p w:rsidR="00F547E9" w:rsidRPr="00D464F2" w:rsidRDefault="00F547E9" w:rsidP="007A6C62">
            <w:pPr>
              <w:jc w:val="right"/>
              <w:cnfStyle w:val="000000000000"/>
              <w:rPr>
                <w:rFonts w:ascii="Times New Roman" w:hAnsi="Times New Roman" w:cs="Times New Roman"/>
                <w:sz w:val="24"/>
                <w:szCs w:val="24"/>
              </w:rPr>
            </w:pPr>
          </w:p>
        </w:tc>
      </w:tr>
      <w:tr w:rsidR="00F547E9" w:rsidRPr="00D464F2" w:rsidTr="00834FC0">
        <w:trPr>
          <w:cnfStyle w:val="000000100000"/>
        </w:trPr>
        <w:tc>
          <w:tcPr>
            <w:cnfStyle w:val="001000000000"/>
            <w:tcW w:w="6678" w:type="dxa"/>
          </w:tcPr>
          <w:p w:rsidR="00F547E9" w:rsidRPr="00D464F2" w:rsidRDefault="00AD5C2A" w:rsidP="007A6C62">
            <w:pPr>
              <w:rPr>
                <w:rFonts w:ascii="Times New Roman" w:hAnsi="Times New Roman" w:cs="Times New Roman"/>
                <w:b w:val="0"/>
                <w:sz w:val="24"/>
                <w:szCs w:val="24"/>
              </w:rPr>
            </w:pPr>
            <w:r w:rsidRPr="00D464F2">
              <w:rPr>
                <w:rFonts w:ascii="Times New Roman" w:hAnsi="Times New Roman" w:cs="Times New Roman"/>
                <w:b w:val="0"/>
                <w:sz w:val="24"/>
                <w:szCs w:val="24"/>
              </w:rPr>
              <w:t>Reward System</w:t>
            </w:r>
          </w:p>
        </w:tc>
        <w:tc>
          <w:tcPr>
            <w:tcW w:w="2898" w:type="dxa"/>
          </w:tcPr>
          <w:p w:rsidR="00F547E9" w:rsidRPr="00D464F2" w:rsidRDefault="007901E9" w:rsidP="007A6C62">
            <w:pPr>
              <w:jc w:val="right"/>
              <w:cnfStyle w:val="000000100000"/>
              <w:rPr>
                <w:rFonts w:ascii="Times New Roman" w:hAnsi="Times New Roman" w:cs="Times New Roman"/>
                <w:sz w:val="24"/>
                <w:szCs w:val="24"/>
              </w:rPr>
            </w:pPr>
            <w:r w:rsidRPr="00D464F2">
              <w:rPr>
                <w:rFonts w:ascii="Times New Roman" w:hAnsi="Times New Roman" w:cs="Times New Roman"/>
                <w:sz w:val="24"/>
                <w:szCs w:val="24"/>
              </w:rPr>
              <w:t>1</w:t>
            </w:r>
            <w:r w:rsidR="00AD5B7F" w:rsidRPr="00D464F2">
              <w:rPr>
                <w:rFonts w:ascii="Times New Roman" w:hAnsi="Times New Roman" w:cs="Times New Roman"/>
                <w:sz w:val="24"/>
                <w:szCs w:val="24"/>
              </w:rPr>
              <w:t>3</w:t>
            </w:r>
          </w:p>
        </w:tc>
      </w:tr>
      <w:tr w:rsidR="00F547E9" w:rsidRPr="00D464F2" w:rsidTr="00834FC0">
        <w:tc>
          <w:tcPr>
            <w:cnfStyle w:val="001000000000"/>
            <w:tcW w:w="6678" w:type="dxa"/>
          </w:tcPr>
          <w:p w:rsidR="00F547E9" w:rsidRPr="00D464F2" w:rsidRDefault="00F547E9" w:rsidP="007A6C62">
            <w:pPr>
              <w:rPr>
                <w:rFonts w:ascii="Times New Roman" w:hAnsi="Times New Roman" w:cs="Times New Roman"/>
                <w:b w:val="0"/>
                <w:sz w:val="24"/>
                <w:szCs w:val="24"/>
              </w:rPr>
            </w:pPr>
          </w:p>
        </w:tc>
        <w:tc>
          <w:tcPr>
            <w:tcW w:w="2898" w:type="dxa"/>
          </w:tcPr>
          <w:p w:rsidR="00F547E9" w:rsidRPr="00D464F2" w:rsidRDefault="00F547E9" w:rsidP="007A6C62">
            <w:pPr>
              <w:jc w:val="right"/>
              <w:cnfStyle w:val="000000000000"/>
              <w:rPr>
                <w:rFonts w:ascii="Times New Roman" w:hAnsi="Times New Roman" w:cs="Times New Roman"/>
                <w:sz w:val="24"/>
                <w:szCs w:val="24"/>
              </w:rPr>
            </w:pPr>
          </w:p>
        </w:tc>
      </w:tr>
      <w:tr w:rsidR="00F547E9" w:rsidRPr="00D464F2" w:rsidTr="00834FC0">
        <w:trPr>
          <w:cnfStyle w:val="000000100000"/>
        </w:trPr>
        <w:tc>
          <w:tcPr>
            <w:cnfStyle w:val="001000000000"/>
            <w:tcW w:w="6678" w:type="dxa"/>
          </w:tcPr>
          <w:p w:rsidR="00F547E9" w:rsidRPr="00D464F2" w:rsidRDefault="00AD5B7F" w:rsidP="007A6C62">
            <w:pPr>
              <w:rPr>
                <w:rFonts w:ascii="Times New Roman" w:hAnsi="Times New Roman" w:cs="Times New Roman"/>
                <w:b w:val="0"/>
                <w:sz w:val="24"/>
                <w:szCs w:val="24"/>
              </w:rPr>
            </w:pPr>
            <w:r w:rsidRPr="00D464F2">
              <w:rPr>
                <w:rFonts w:ascii="Times New Roman" w:hAnsi="Times New Roman" w:cs="Times New Roman"/>
                <w:b w:val="0"/>
                <w:sz w:val="24"/>
                <w:szCs w:val="24"/>
              </w:rPr>
              <w:t>Appeals Process</w:t>
            </w:r>
          </w:p>
        </w:tc>
        <w:tc>
          <w:tcPr>
            <w:tcW w:w="2898" w:type="dxa"/>
          </w:tcPr>
          <w:p w:rsidR="00F547E9" w:rsidRPr="00D464F2" w:rsidRDefault="003921E4" w:rsidP="007A6C62">
            <w:pPr>
              <w:jc w:val="right"/>
              <w:cnfStyle w:val="000000100000"/>
              <w:rPr>
                <w:rFonts w:ascii="Times New Roman" w:hAnsi="Times New Roman" w:cs="Times New Roman"/>
                <w:sz w:val="24"/>
                <w:szCs w:val="24"/>
              </w:rPr>
            </w:pPr>
            <w:r w:rsidRPr="00D464F2">
              <w:rPr>
                <w:rFonts w:ascii="Times New Roman" w:hAnsi="Times New Roman" w:cs="Times New Roman"/>
                <w:sz w:val="24"/>
                <w:szCs w:val="24"/>
              </w:rPr>
              <w:t>14</w:t>
            </w:r>
          </w:p>
        </w:tc>
      </w:tr>
      <w:tr w:rsidR="00F547E9" w:rsidRPr="00D464F2" w:rsidTr="00834FC0">
        <w:tc>
          <w:tcPr>
            <w:cnfStyle w:val="001000000000"/>
            <w:tcW w:w="6678" w:type="dxa"/>
          </w:tcPr>
          <w:p w:rsidR="00F547E9" w:rsidRPr="00D464F2" w:rsidRDefault="00F547E9" w:rsidP="007A6C62">
            <w:pPr>
              <w:rPr>
                <w:rFonts w:ascii="Times New Roman" w:hAnsi="Times New Roman" w:cs="Times New Roman"/>
                <w:b w:val="0"/>
                <w:sz w:val="24"/>
                <w:szCs w:val="24"/>
              </w:rPr>
            </w:pPr>
          </w:p>
        </w:tc>
        <w:tc>
          <w:tcPr>
            <w:tcW w:w="2898" w:type="dxa"/>
          </w:tcPr>
          <w:p w:rsidR="00F547E9" w:rsidRPr="00D464F2" w:rsidRDefault="00F547E9" w:rsidP="007A6C62">
            <w:pPr>
              <w:jc w:val="right"/>
              <w:cnfStyle w:val="000000000000"/>
              <w:rPr>
                <w:rFonts w:ascii="Times New Roman" w:hAnsi="Times New Roman" w:cs="Times New Roman"/>
                <w:sz w:val="24"/>
                <w:szCs w:val="24"/>
              </w:rPr>
            </w:pPr>
          </w:p>
        </w:tc>
      </w:tr>
      <w:tr w:rsidR="00413CB8" w:rsidRPr="00D464F2" w:rsidTr="00834FC0">
        <w:trPr>
          <w:cnfStyle w:val="000000100000"/>
        </w:trPr>
        <w:tc>
          <w:tcPr>
            <w:cnfStyle w:val="001000000000"/>
            <w:tcW w:w="6678" w:type="dxa"/>
          </w:tcPr>
          <w:p w:rsidR="00413CB8" w:rsidRPr="00D464F2" w:rsidRDefault="00413CB8" w:rsidP="007A6C62">
            <w:pPr>
              <w:rPr>
                <w:rFonts w:ascii="Times New Roman" w:hAnsi="Times New Roman" w:cs="Times New Roman"/>
                <w:b w:val="0"/>
                <w:sz w:val="24"/>
                <w:szCs w:val="24"/>
              </w:rPr>
            </w:pPr>
            <w:r w:rsidRPr="00D464F2">
              <w:rPr>
                <w:rFonts w:ascii="Times New Roman" w:hAnsi="Times New Roman" w:cs="Times New Roman"/>
                <w:b w:val="0"/>
                <w:sz w:val="24"/>
                <w:szCs w:val="24"/>
              </w:rPr>
              <w:t>Communication plan</w:t>
            </w:r>
          </w:p>
        </w:tc>
        <w:tc>
          <w:tcPr>
            <w:tcW w:w="2898" w:type="dxa"/>
          </w:tcPr>
          <w:p w:rsidR="00413CB8" w:rsidRPr="00D464F2" w:rsidRDefault="00A92F85" w:rsidP="007A6C62">
            <w:pPr>
              <w:jc w:val="right"/>
              <w:cnfStyle w:val="000000100000"/>
              <w:rPr>
                <w:rFonts w:ascii="Times New Roman" w:hAnsi="Times New Roman" w:cs="Times New Roman"/>
                <w:sz w:val="24"/>
                <w:szCs w:val="24"/>
              </w:rPr>
            </w:pPr>
            <w:r>
              <w:rPr>
                <w:rFonts w:ascii="Times New Roman" w:hAnsi="Times New Roman" w:cs="Times New Roman"/>
                <w:sz w:val="24"/>
                <w:szCs w:val="24"/>
              </w:rPr>
              <w:t>16</w:t>
            </w:r>
          </w:p>
        </w:tc>
      </w:tr>
      <w:tr w:rsidR="00413CB8" w:rsidRPr="00D464F2" w:rsidTr="00834FC0">
        <w:tc>
          <w:tcPr>
            <w:cnfStyle w:val="001000000000"/>
            <w:tcW w:w="6678" w:type="dxa"/>
          </w:tcPr>
          <w:p w:rsidR="00413CB8" w:rsidRPr="00D464F2" w:rsidRDefault="00413CB8" w:rsidP="007A6C62">
            <w:pPr>
              <w:rPr>
                <w:rFonts w:ascii="Times New Roman" w:hAnsi="Times New Roman" w:cs="Times New Roman"/>
                <w:b w:val="0"/>
                <w:sz w:val="24"/>
                <w:szCs w:val="24"/>
              </w:rPr>
            </w:pPr>
          </w:p>
        </w:tc>
        <w:tc>
          <w:tcPr>
            <w:tcW w:w="2898" w:type="dxa"/>
          </w:tcPr>
          <w:p w:rsidR="00413CB8" w:rsidRPr="00D464F2" w:rsidRDefault="00413CB8" w:rsidP="007A6C62">
            <w:pPr>
              <w:jc w:val="right"/>
              <w:cnfStyle w:val="000000000000"/>
              <w:rPr>
                <w:rFonts w:ascii="Times New Roman" w:hAnsi="Times New Roman" w:cs="Times New Roman"/>
                <w:sz w:val="24"/>
                <w:szCs w:val="24"/>
              </w:rPr>
            </w:pPr>
          </w:p>
        </w:tc>
      </w:tr>
      <w:tr w:rsidR="00413CB8" w:rsidRPr="00D464F2" w:rsidTr="00834FC0">
        <w:trPr>
          <w:cnfStyle w:val="000000100000"/>
        </w:trPr>
        <w:tc>
          <w:tcPr>
            <w:cnfStyle w:val="001000000000"/>
            <w:tcW w:w="6678" w:type="dxa"/>
          </w:tcPr>
          <w:p w:rsidR="00413CB8" w:rsidRPr="00D464F2" w:rsidRDefault="00B735C3" w:rsidP="007A6C62">
            <w:pPr>
              <w:rPr>
                <w:rFonts w:ascii="Times New Roman" w:hAnsi="Times New Roman" w:cs="Times New Roman"/>
                <w:b w:val="0"/>
                <w:sz w:val="24"/>
                <w:szCs w:val="24"/>
              </w:rPr>
            </w:pPr>
            <w:r>
              <w:rPr>
                <w:rFonts w:ascii="Times New Roman" w:hAnsi="Times New Roman" w:cs="Times New Roman"/>
                <w:b w:val="0"/>
                <w:sz w:val="24"/>
                <w:szCs w:val="24"/>
              </w:rPr>
              <w:t>Follow-up</w:t>
            </w:r>
          </w:p>
        </w:tc>
        <w:tc>
          <w:tcPr>
            <w:tcW w:w="2898" w:type="dxa"/>
          </w:tcPr>
          <w:p w:rsidR="00413CB8" w:rsidRPr="00D464F2" w:rsidRDefault="00B735C3" w:rsidP="007A6C62">
            <w:pPr>
              <w:jc w:val="right"/>
              <w:cnfStyle w:val="000000100000"/>
              <w:rPr>
                <w:rFonts w:ascii="Times New Roman" w:hAnsi="Times New Roman" w:cs="Times New Roman"/>
                <w:sz w:val="24"/>
                <w:szCs w:val="24"/>
              </w:rPr>
            </w:pPr>
            <w:r>
              <w:rPr>
                <w:rFonts w:ascii="Times New Roman" w:hAnsi="Times New Roman" w:cs="Times New Roman"/>
                <w:sz w:val="24"/>
                <w:szCs w:val="24"/>
              </w:rPr>
              <w:t>17</w:t>
            </w:r>
          </w:p>
        </w:tc>
      </w:tr>
      <w:tr w:rsidR="00413CB8" w:rsidRPr="00D464F2" w:rsidTr="00834FC0">
        <w:tc>
          <w:tcPr>
            <w:cnfStyle w:val="001000000000"/>
            <w:tcW w:w="6678" w:type="dxa"/>
          </w:tcPr>
          <w:p w:rsidR="00413CB8" w:rsidRPr="00D464F2" w:rsidRDefault="00413CB8" w:rsidP="007A6C62">
            <w:pPr>
              <w:rPr>
                <w:rFonts w:ascii="Times New Roman" w:hAnsi="Times New Roman" w:cs="Times New Roman"/>
                <w:b w:val="0"/>
                <w:sz w:val="24"/>
                <w:szCs w:val="24"/>
              </w:rPr>
            </w:pPr>
          </w:p>
        </w:tc>
        <w:tc>
          <w:tcPr>
            <w:tcW w:w="2898" w:type="dxa"/>
          </w:tcPr>
          <w:p w:rsidR="00413CB8" w:rsidRPr="00D464F2" w:rsidRDefault="00413CB8" w:rsidP="007A6C62">
            <w:pPr>
              <w:jc w:val="right"/>
              <w:cnfStyle w:val="000000000000"/>
              <w:rPr>
                <w:rFonts w:ascii="Times New Roman" w:hAnsi="Times New Roman" w:cs="Times New Roman"/>
                <w:sz w:val="24"/>
                <w:szCs w:val="24"/>
              </w:rPr>
            </w:pPr>
          </w:p>
        </w:tc>
      </w:tr>
      <w:tr w:rsidR="00B735C3" w:rsidRPr="00D464F2" w:rsidTr="00834FC0">
        <w:trPr>
          <w:cnfStyle w:val="000000100000"/>
        </w:trPr>
        <w:tc>
          <w:tcPr>
            <w:cnfStyle w:val="001000000000"/>
            <w:tcW w:w="6678" w:type="dxa"/>
          </w:tcPr>
          <w:p w:rsidR="00B735C3" w:rsidRPr="00D464F2" w:rsidRDefault="00B735C3" w:rsidP="00D729B7">
            <w:pPr>
              <w:rPr>
                <w:rFonts w:ascii="Times New Roman" w:hAnsi="Times New Roman" w:cs="Times New Roman"/>
                <w:b w:val="0"/>
                <w:sz w:val="24"/>
                <w:szCs w:val="24"/>
              </w:rPr>
            </w:pPr>
            <w:r w:rsidRPr="00D464F2">
              <w:rPr>
                <w:rFonts w:ascii="Times New Roman" w:hAnsi="Times New Roman" w:cs="Times New Roman"/>
                <w:b w:val="0"/>
                <w:sz w:val="24"/>
                <w:szCs w:val="24"/>
              </w:rPr>
              <w:t>Conclusion</w:t>
            </w:r>
          </w:p>
        </w:tc>
        <w:tc>
          <w:tcPr>
            <w:tcW w:w="2898" w:type="dxa"/>
          </w:tcPr>
          <w:p w:rsidR="00B735C3" w:rsidRPr="00D464F2" w:rsidRDefault="00B735C3" w:rsidP="00D729B7">
            <w:pPr>
              <w:jc w:val="right"/>
              <w:cnfStyle w:val="000000100000"/>
              <w:rPr>
                <w:rFonts w:ascii="Times New Roman" w:hAnsi="Times New Roman" w:cs="Times New Roman"/>
                <w:sz w:val="24"/>
                <w:szCs w:val="24"/>
              </w:rPr>
            </w:pPr>
            <w:r>
              <w:rPr>
                <w:rFonts w:ascii="Times New Roman" w:hAnsi="Times New Roman" w:cs="Times New Roman"/>
                <w:sz w:val="24"/>
                <w:szCs w:val="24"/>
              </w:rPr>
              <w:t>18</w:t>
            </w:r>
          </w:p>
        </w:tc>
      </w:tr>
      <w:tr w:rsidR="00B735C3" w:rsidRPr="00D464F2" w:rsidTr="00834FC0">
        <w:tc>
          <w:tcPr>
            <w:cnfStyle w:val="001000000000"/>
            <w:tcW w:w="6678" w:type="dxa"/>
          </w:tcPr>
          <w:p w:rsidR="00B735C3" w:rsidRPr="00D464F2" w:rsidRDefault="00B735C3" w:rsidP="00D729B7">
            <w:pPr>
              <w:rPr>
                <w:rFonts w:ascii="Times New Roman" w:hAnsi="Times New Roman" w:cs="Times New Roman"/>
                <w:b w:val="0"/>
                <w:sz w:val="24"/>
                <w:szCs w:val="24"/>
              </w:rPr>
            </w:pPr>
          </w:p>
        </w:tc>
        <w:tc>
          <w:tcPr>
            <w:tcW w:w="2898" w:type="dxa"/>
          </w:tcPr>
          <w:p w:rsidR="00B735C3" w:rsidRPr="00D464F2" w:rsidRDefault="00B735C3" w:rsidP="00D729B7">
            <w:pPr>
              <w:jc w:val="right"/>
              <w:cnfStyle w:val="000000000000"/>
              <w:rPr>
                <w:rFonts w:ascii="Times New Roman" w:hAnsi="Times New Roman" w:cs="Times New Roman"/>
                <w:sz w:val="24"/>
                <w:szCs w:val="24"/>
              </w:rPr>
            </w:pPr>
          </w:p>
        </w:tc>
      </w:tr>
      <w:tr w:rsidR="00B735C3" w:rsidRPr="00D464F2" w:rsidTr="00834FC0">
        <w:trPr>
          <w:cnfStyle w:val="000000100000"/>
        </w:trPr>
        <w:tc>
          <w:tcPr>
            <w:cnfStyle w:val="001000000000"/>
            <w:tcW w:w="6678" w:type="dxa"/>
          </w:tcPr>
          <w:p w:rsidR="00B735C3" w:rsidRPr="00D464F2" w:rsidRDefault="00B735C3" w:rsidP="00D729B7">
            <w:pPr>
              <w:rPr>
                <w:rFonts w:ascii="Times New Roman" w:hAnsi="Times New Roman" w:cs="Times New Roman"/>
                <w:b w:val="0"/>
                <w:sz w:val="24"/>
                <w:szCs w:val="24"/>
              </w:rPr>
            </w:pPr>
            <w:r w:rsidRPr="00D464F2">
              <w:rPr>
                <w:rFonts w:ascii="Times New Roman" w:hAnsi="Times New Roman" w:cs="Times New Roman"/>
                <w:b w:val="0"/>
                <w:sz w:val="24"/>
                <w:szCs w:val="24"/>
              </w:rPr>
              <w:t>Reference</w:t>
            </w:r>
          </w:p>
        </w:tc>
        <w:tc>
          <w:tcPr>
            <w:tcW w:w="2898" w:type="dxa"/>
          </w:tcPr>
          <w:p w:rsidR="00B735C3" w:rsidRPr="00D464F2" w:rsidRDefault="00B735C3" w:rsidP="00D729B7">
            <w:pPr>
              <w:jc w:val="right"/>
              <w:cnfStyle w:val="000000100000"/>
              <w:rPr>
                <w:rFonts w:ascii="Times New Roman" w:hAnsi="Times New Roman" w:cs="Times New Roman"/>
                <w:sz w:val="24"/>
                <w:szCs w:val="24"/>
              </w:rPr>
            </w:pPr>
            <w:r>
              <w:rPr>
                <w:rFonts w:ascii="Times New Roman" w:hAnsi="Times New Roman" w:cs="Times New Roman"/>
                <w:sz w:val="24"/>
                <w:szCs w:val="24"/>
              </w:rPr>
              <w:t>19</w:t>
            </w:r>
          </w:p>
        </w:tc>
      </w:tr>
      <w:tr w:rsidR="00B735C3" w:rsidRPr="00D464F2" w:rsidTr="00834FC0">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000000"/>
              <w:rPr>
                <w:rFonts w:ascii="Times New Roman" w:hAnsi="Times New Roman" w:cs="Times New Roman"/>
                <w:sz w:val="24"/>
                <w:szCs w:val="24"/>
              </w:rPr>
            </w:pPr>
          </w:p>
        </w:tc>
      </w:tr>
      <w:tr w:rsidR="00B735C3" w:rsidRPr="00D464F2" w:rsidTr="00834FC0">
        <w:trPr>
          <w:cnfStyle w:val="000000100000"/>
        </w:trPr>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100000"/>
              <w:rPr>
                <w:rFonts w:ascii="Times New Roman" w:hAnsi="Times New Roman" w:cs="Times New Roman"/>
                <w:sz w:val="24"/>
                <w:szCs w:val="24"/>
              </w:rPr>
            </w:pPr>
          </w:p>
        </w:tc>
      </w:tr>
      <w:tr w:rsidR="00B735C3" w:rsidRPr="00D464F2" w:rsidTr="00834FC0">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000000"/>
              <w:rPr>
                <w:rFonts w:ascii="Times New Roman" w:hAnsi="Times New Roman" w:cs="Times New Roman"/>
                <w:sz w:val="24"/>
                <w:szCs w:val="24"/>
              </w:rPr>
            </w:pPr>
          </w:p>
        </w:tc>
      </w:tr>
      <w:tr w:rsidR="00B735C3" w:rsidRPr="00D464F2" w:rsidTr="006A0C60">
        <w:trPr>
          <w:cnfStyle w:val="000000100000"/>
          <w:trHeight w:val="135"/>
        </w:trPr>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100000"/>
              <w:rPr>
                <w:rFonts w:ascii="Times New Roman" w:hAnsi="Times New Roman" w:cs="Times New Roman"/>
                <w:sz w:val="24"/>
                <w:szCs w:val="24"/>
              </w:rPr>
            </w:pPr>
          </w:p>
        </w:tc>
      </w:tr>
      <w:tr w:rsidR="00B735C3" w:rsidRPr="00D464F2" w:rsidTr="00834FC0">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000000"/>
              <w:rPr>
                <w:rFonts w:ascii="Times New Roman" w:hAnsi="Times New Roman" w:cs="Times New Roman"/>
                <w:sz w:val="24"/>
                <w:szCs w:val="24"/>
              </w:rPr>
            </w:pPr>
          </w:p>
        </w:tc>
      </w:tr>
      <w:tr w:rsidR="00B735C3" w:rsidRPr="00D464F2" w:rsidTr="00834FC0">
        <w:trPr>
          <w:cnfStyle w:val="000000100000"/>
        </w:trPr>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100000"/>
              <w:rPr>
                <w:rFonts w:ascii="Times New Roman" w:hAnsi="Times New Roman" w:cs="Times New Roman"/>
                <w:sz w:val="24"/>
                <w:szCs w:val="24"/>
              </w:rPr>
            </w:pPr>
          </w:p>
        </w:tc>
      </w:tr>
      <w:tr w:rsidR="00B735C3" w:rsidRPr="00D464F2" w:rsidTr="00834FC0">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000000"/>
              <w:rPr>
                <w:rFonts w:ascii="Times New Roman" w:hAnsi="Times New Roman" w:cs="Times New Roman"/>
                <w:sz w:val="24"/>
                <w:szCs w:val="24"/>
              </w:rPr>
            </w:pPr>
          </w:p>
        </w:tc>
      </w:tr>
      <w:tr w:rsidR="00B735C3" w:rsidRPr="00D464F2" w:rsidTr="00834FC0">
        <w:trPr>
          <w:cnfStyle w:val="000000100000"/>
        </w:trPr>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100000"/>
              <w:rPr>
                <w:rFonts w:ascii="Times New Roman" w:hAnsi="Times New Roman" w:cs="Times New Roman"/>
                <w:sz w:val="24"/>
                <w:szCs w:val="24"/>
              </w:rPr>
            </w:pPr>
          </w:p>
        </w:tc>
      </w:tr>
      <w:tr w:rsidR="00B735C3" w:rsidRPr="00D464F2" w:rsidTr="00834FC0">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000000"/>
              <w:rPr>
                <w:rFonts w:ascii="Times New Roman" w:hAnsi="Times New Roman" w:cs="Times New Roman"/>
                <w:sz w:val="24"/>
                <w:szCs w:val="24"/>
              </w:rPr>
            </w:pPr>
          </w:p>
        </w:tc>
      </w:tr>
      <w:tr w:rsidR="00B735C3" w:rsidRPr="00D464F2" w:rsidTr="00834FC0">
        <w:trPr>
          <w:cnfStyle w:val="000000100000"/>
        </w:trPr>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100000"/>
              <w:rPr>
                <w:rFonts w:ascii="Times New Roman" w:hAnsi="Times New Roman" w:cs="Times New Roman"/>
                <w:sz w:val="24"/>
                <w:szCs w:val="24"/>
              </w:rPr>
            </w:pPr>
          </w:p>
        </w:tc>
      </w:tr>
      <w:tr w:rsidR="00B735C3" w:rsidRPr="00D464F2" w:rsidTr="00834FC0">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000000"/>
              <w:rPr>
                <w:rFonts w:ascii="Times New Roman" w:hAnsi="Times New Roman" w:cs="Times New Roman"/>
                <w:sz w:val="24"/>
                <w:szCs w:val="24"/>
              </w:rPr>
            </w:pPr>
          </w:p>
        </w:tc>
      </w:tr>
      <w:tr w:rsidR="00B735C3" w:rsidRPr="00D464F2" w:rsidTr="00834FC0">
        <w:trPr>
          <w:cnfStyle w:val="000000100000"/>
        </w:trPr>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100000"/>
              <w:rPr>
                <w:rFonts w:ascii="Times New Roman" w:hAnsi="Times New Roman" w:cs="Times New Roman"/>
                <w:sz w:val="24"/>
                <w:szCs w:val="24"/>
              </w:rPr>
            </w:pPr>
          </w:p>
        </w:tc>
      </w:tr>
      <w:tr w:rsidR="00B735C3" w:rsidRPr="00D464F2" w:rsidTr="00834FC0">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000000"/>
              <w:rPr>
                <w:rFonts w:ascii="Times New Roman" w:hAnsi="Times New Roman" w:cs="Times New Roman"/>
                <w:sz w:val="24"/>
                <w:szCs w:val="24"/>
              </w:rPr>
            </w:pPr>
          </w:p>
        </w:tc>
      </w:tr>
      <w:tr w:rsidR="00B735C3" w:rsidRPr="00D464F2" w:rsidTr="00834FC0">
        <w:trPr>
          <w:cnfStyle w:val="000000100000"/>
        </w:trPr>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100000"/>
              <w:rPr>
                <w:rFonts w:ascii="Times New Roman" w:hAnsi="Times New Roman" w:cs="Times New Roman"/>
                <w:sz w:val="24"/>
                <w:szCs w:val="24"/>
              </w:rPr>
            </w:pPr>
          </w:p>
        </w:tc>
      </w:tr>
      <w:tr w:rsidR="00B735C3" w:rsidRPr="00D464F2" w:rsidTr="00834FC0">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000000"/>
              <w:rPr>
                <w:rFonts w:ascii="Times New Roman" w:hAnsi="Times New Roman" w:cs="Times New Roman"/>
                <w:sz w:val="24"/>
                <w:szCs w:val="24"/>
              </w:rPr>
            </w:pPr>
          </w:p>
        </w:tc>
      </w:tr>
      <w:tr w:rsidR="00B735C3" w:rsidRPr="00D464F2" w:rsidTr="00834FC0">
        <w:trPr>
          <w:cnfStyle w:val="000000100000"/>
        </w:trPr>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100000"/>
              <w:rPr>
                <w:rFonts w:ascii="Times New Roman" w:hAnsi="Times New Roman" w:cs="Times New Roman"/>
                <w:sz w:val="24"/>
                <w:szCs w:val="24"/>
              </w:rPr>
            </w:pPr>
          </w:p>
        </w:tc>
      </w:tr>
      <w:tr w:rsidR="00B735C3" w:rsidRPr="00D464F2" w:rsidTr="00834FC0">
        <w:tc>
          <w:tcPr>
            <w:cnfStyle w:val="001000000000"/>
            <w:tcW w:w="6678" w:type="dxa"/>
          </w:tcPr>
          <w:p w:rsidR="00B735C3" w:rsidRPr="00D464F2" w:rsidRDefault="00B735C3" w:rsidP="007A6C62">
            <w:pPr>
              <w:rPr>
                <w:rFonts w:ascii="Times New Roman" w:hAnsi="Times New Roman" w:cs="Times New Roman"/>
                <w:b w:val="0"/>
                <w:sz w:val="24"/>
                <w:szCs w:val="24"/>
              </w:rPr>
            </w:pPr>
          </w:p>
        </w:tc>
        <w:tc>
          <w:tcPr>
            <w:tcW w:w="2898" w:type="dxa"/>
          </w:tcPr>
          <w:p w:rsidR="00B735C3" w:rsidRPr="00D464F2" w:rsidRDefault="00B735C3" w:rsidP="007A6C62">
            <w:pPr>
              <w:jc w:val="right"/>
              <w:cnfStyle w:val="000000000000"/>
              <w:rPr>
                <w:rFonts w:ascii="Times New Roman" w:hAnsi="Times New Roman" w:cs="Times New Roman"/>
                <w:sz w:val="24"/>
                <w:szCs w:val="24"/>
              </w:rPr>
            </w:pPr>
          </w:p>
        </w:tc>
      </w:tr>
    </w:tbl>
    <w:p w:rsidR="00E00888" w:rsidRPr="00D464F2" w:rsidRDefault="00E00888"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br w:type="page"/>
      </w:r>
    </w:p>
    <w:p w:rsidR="00906453" w:rsidRPr="00D464F2" w:rsidRDefault="00E00888" w:rsidP="007A6C62">
      <w:pPr>
        <w:spacing w:after="0" w:line="240" w:lineRule="auto"/>
        <w:jc w:val="center"/>
        <w:rPr>
          <w:rFonts w:ascii="Times New Roman" w:hAnsi="Times New Roman" w:cs="Times New Roman"/>
          <w:b/>
          <w:sz w:val="24"/>
          <w:szCs w:val="24"/>
        </w:rPr>
      </w:pPr>
      <w:r w:rsidRPr="00D464F2">
        <w:rPr>
          <w:rFonts w:ascii="Times New Roman" w:hAnsi="Times New Roman" w:cs="Times New Roman"/>
          <w:b/>
          <w:sz w:val="24"/>
          <w:szCs w:val="24"/>
        </w:rPr>
        <w:lastRenderedPageBreak/>
        <w:t>Introduction</w:t>
      </w:r>
    </w:p>
    <w:p w:rsidR="00192545" w:rsidRPr="00D464F2" w:rsidRDefault="00192545" w:rsidP="007A6C62">
      <w:pPr>
        <w:spacing w:after="0" w:line="240" w:lineRule="auto"/>
        <w:rPr>
          <w:rFonts w:ascii="Times New Roman" w:hAnsi="Times New Roman" w:cs="Times New Roman"/>
          <w:sz w:val="24"/>
          <w:szCs w:val="24"/>
        </w:rPr>
      </w:pPr>
    </w:p>
    <w:p w:rsidR="00E00888" w:rsidRPr="00D464F2" w:rsidRDefault="00192545"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Performance Management System</w:t>
      </w:r>
      <w:r w:rsidR="007B70AD" w:rsidRPr="00D464F2">
        <w:rPr>
          <w:rFonts w:ascii="Times New Roman" w:hAnsi="Times New Roman" w:cs="Times New Roman"/>
          <w:sz w:val="24"/>
          <w:szCs w:val="24"/>
        </w:rPr>
        <w:t xml:space="preserve"> (PMS)</w:t>
      </w:r>
      <w:r w:rsidRPr="00D464F2">
        <w:rPr>
          <w:rFonts w:ascii="Times New Roman" w:hAnsi="Times New Roman" w:cs="Times New Roman"/>
          <w:sz w:val="24"/>
          <w:szCs w:val="24"/>
        </w:rPr>
        <w:t xml:space="preserve"> is </w:t>
      </w:r>
      <w:r w:rsidR="007B70AD" w:rsidRPr="00D464F2">
        <w:rPr>
          <w:rFonts w:ascii="Times New Roman" w:hAnsi="Times New Roman" w:cs="Times New Roman"/>
          <w:sz w:val="24"/>
          <w:szCs w:val="24"/>
        </w:rPr>
        <w:t xml:space="preserve">a continuous process that monitors </w:t>
      </w:r>
      <w:r w:rsidR="00D729B7">
        <w:rPr>
          <w:rFonts w:ascii="Times New Roman" w:hAnsi="Times New Roman" w:cs="Times New Roman"/>
          <w:sz w:val="24"/>
          <w:szCs w:val="24"/>
        </w:rPr>
        <w:t xml:space="preserve">the </w:t>
      </w:r>
      <w:r w:rsidR="007B70AD" w:rsidRPr="00D464F2">
        <w:rPr>
          <w:rFonts w:ascii="Times New Roman" w:hAnsi="Times New Roman" w:cs="Times New Roman"/>
          <w:sz w:val="24"/>
          <w:szCs w:val="24"/>
        </w:rPr>
        <w:t xml:space="preserve">performance of employees, </w:t>
      </w:r>
      <w:r w:rsidR="00D729B7">
        <w:rPr>
          <w:rFonts w:ascii="Times New Roman" w:hAnsi="Times New Roman" w:cs="Times New Roman"/>
          <w:sz w:val="24"/>
          <w:szCs w:val="24"/>
        </w:rPr>
        <w:t xml:space="preserve">the </w:t>
      </w:r>
      <w:r w:rsidR="007B70AD" w:rsidRPr="00D464F2">
        <w:rPr>
          <w:rFonts w:ascii="Times New Roman" w:hAnsi="Times New Roman" w:cs="Times New Roman"/>
          <w:sz w:val="24"/>
          <w:szCs w:val="24"/>
        </w:rPr>
        <w:t xml:space="preserve">setting </w:t>
      </w:r>
      <w:r w:rsidR="00D729B7">
        <w:rPr>
          <w:rFonts w:ascii="Times New Roman" w:hAnsi="Times New Roman" w:cs="Times New Roman"/>
          <w:sz w:val="24"/>
          <w:szCs w:val="24"/>
        </w:rPr>
        <w:t xml:space="preserve">of </w:t>
      </w:r>
      <w:r w:rsidR="007B70AD" w:rsidRPr="00D464F2">
        <w:rPr>
          <w:rFonts w:ascii="Times New Roman" w:hAnsi="Times New Roman" w:cs="Times New Roman"/>
          <w:sz w:val="24"/>
          <w:szCs w:val="24"/>
        </w:rPr>
        <w:t>goals</w:t>
      </w:r>
      <w:r w:rsidR="00D729B7">
        <w:rPr>
          <w:rFonts w:ascii="Times New Roman" w:hAnsi="Times New Roman" w:cs="Times New Roman"/>
          <w:sz w:val="24"/>
          <w:szCs w:val="24"/>
        </w:rPr>
        <w:t>,</w:t>
      </w:r>
      <w:r w:rsidR="007B70AD" w:rsidRPr="00D464F2">
        <w:rPr>
          <w:rFonts w:ascii="Times New Roman" w:hAnsi="Times New Roman" w:cs="Times New Roman"/>
          <w:sz w:val="24"/>
          <w:szCs w:val="24"/>
        </w:rPr>
        <w:t xml:space="preserve"> and </w:t>
      </w:r>
      <w:r w:rsidR="00D729B7">
        <w:rPr>
          <w:rFonts w:ascii="Times New Roman" w:hAnsi="Times New Roman" w:cs="Times New Roman"/>
          <w:sz w:val="24"/>
          <w:szCs w:val="24"/>
        </w:rPr>
        <w:t xml:space="preserve">the </w:t>
      </w:r>
      <w:r w:rsidR="007B70AD" w:rsidRPr="00D464F2">
        <w:rPr>
          <w:rFonts w:ascii="Times New Roman" w:hAnsi="Times New Roman" w:cs="Times New Roman"/>
          <w:sz w:val="24"/>
          <w:szCs w:val="24"/>
        </w:rPr>
        <w:t>objectives to achieve desired outcome</w:t>
      </w:r>
      <w:r w:rsidR="00D729B7">
        <w:rPr>
          <w:rFonts w:ascii="Times New Roman" w:hAnsi="Times New Roman" w:cs="Times New Roman"/>
          <w:sz w:val="24"/>
          <w:szCs w:val="24"/>
        </w:rPr>
        <w:t>s</w:t>
      </w:r>
      <w:r w:rsidR="0069163C" w:rsidRPr="00D464F2">
        <w:rPr>
          <w:rFonts w:ascii="Times New Roman" w:hAnsi="Times New Roman" w:cs="Times New Roman"/>
          <w:sz w:val="24"/>
          <w:szCs w:val="24"/>
        </w:rPr>
        <w:t xml:space="preserve"> (Aguinis, 2013)</w:t>
      </w:r>
      <w:r w:rsidR="007B70AD" w:rsidRPr="00D464F2">
        <w:rPr>
          <w:rFonts w:ascii="Times New Roman" w:hAnsi="Times New Roman" w:cs="Times New Roman"/>
          <w:sz w:val="24"/>
          <w:szCs w:val="24"/>
        </w:rPr>
        <w:t>. PMS will also have the process of giving and receiving feedback and coaching cont</w:t>
      </w:r>
      <w:r w:rsidR="00B35C98" w:rsidRPr="00D464F2">
        <w:rPr>
          <w:rFonts w:ascii="Times New Roman" w:hAnsi="Times New Roman" w:cs="Times New Roman"/>
          <w:sz w:val="24"/>
          <w:szCs w:val="24"/>
        </w:rPr>
        <w:t>inuously so that every employee</w:t>
      </w:r>
      <w:r w:rsidR="00D729B7">
        <w:rPr>
          <w:rFonts w:ascii="Times New Roman" w:hAnsi="Times New Roman" w:cs="Times New Roman"/>
          <w:sz w:val="24"/>
          <w:szCs w:val="24"/>
        </w:rPr>
        <w:t xml:space="preserve"> has</w:t>
      </w:r>
      <w:r w:rsidR="007B70AD" w:rsidRPr="00D464F2">
        <w:rPr>
          <w:rFonts w:ascii="Times New Roman" w:hAnsi="Times New Roman" w:cs="Times New Roman"/>
          <w:sz w:val="24"/>
          <w:szCs w:val="24"/>
        </w:rPr>
        <w:t xml:space="preserve"> the same opportunity of growth and develop</w:t>
      </w:r>
      <w:r w:rsidR="00D729B7">
        <w:rPr>
          <w:rFonts w:ascii="Times New Roman" w:hAnsi="Times New Roman" w:cs="Times New Roman"/>
          <w:sz w:val="24"/>
          <w:szCs w:val="24"/>
        </w:rPr>
        <w:t xml:space="preserve">ment </w:t>
      </w:r>
      <w:r w:rsidR="003E4AF5">
        <w:rPr>
          <w:rFonts w:ascii="Times New Roman" w:hAnsi="Times New Roman" w:cs="Times New Roman"/>
          <w:sz w:val="24"/>
          <w:szCs w:val="24"/>
        </w:rPr>
        <w:t>in his</w:t>
      </w:r>
      <w:r w:rsidR="00D729B7">
        <w:rPr>
          <w:rFonts w:ascii="Times New Roman" w:hAnsi="Times New Roman" w:cs="Times New Roman"/>
          <w:sz w:val="24"/>
          <w:szCs w:val="24"/>
        </w:rPr>
        <w:t xml:space="preserve"> or her career</w:t>
      </w:r>
      <w:r w:rsidR="007B70AD" w:rsidRPr="00D464F2">
        <w:rPr>
          <w:rFonts w:ascii="Times New Roman" w:hAnsi="Times New Roman" w:cs="Times New Roman"/>
          <w:sz w:val="24"/>
          <w:szCs w:val="24"/>
        </w:rPr>
        <w:t>.</w:t>
      </w:r>
    </w:p>
    <w:p w:rsidR="007A1E03" w:rsidRPr="00D464F2" w:rsidRDefault="007A1E03" w:rsidP="007A6C62">
      <w:pPr>
        <w:spacing w:after="0" w:line="240" w:lineRule="auto"/>
        <w:rPr>
          <w:rFonts w:ascii="Times New Roman" w:hAnsi="Times New Roman" w:cs="Times New Roman"/>
          <w:sz w:val="24"/>
          <w:szCs w:val="24"/>
        </w:rPr>
      </w:pPr>
    </w:p>
    <w:p w:rsidR="008B1D99" w:rsidRPr="00D464F2" w:rsidRDefault="00935EBE"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Ideally, </w:t>
      </w:r>
      <w:r w:rsidR="00732A9C" w:rsidRPr="00D464F2">
        <w:rPr>
          <w:rFonts w:ascii="Times New Roman" w:hAnsi="Times New Roman" w:cs="Times New Roman"/>
          <w:sz w:val="24"/>
          <w:szCs w:val="24"/>
        </w:rPr>
        <w:t xml:space="preserve">the performance system contains goal cascading and team building, performance and development planning, ongoing feedback and review, and an annual performance summary. </w:t>
      </w:r>
      <w:r w:rsidR="008A28E2" w:rsidRPr="00D464F2">
        <w:rPr>
          <w:rFonts w:ascii="Times New Roman" w:hAnsi="Times New Roman" w:cs="Times New Roman"/>
          <w:sz w:val="24"/>
          <w:szCs w:val="24"/>
        </w:rPr>
        <w:t>PMS</w:t>
      </w:r>
      <w:r w:rsidR="00D729B7">
        <w:rPr>
          <w:rFonts w:ascii="Times New Roman" w:hAnsi="Times New Roman" w:cs="Times New Roman"/>
          <w:sz w:val="24"/>
          <w:szCs w:val="24"/>
        </w:rPr>
        <w:t xml:space="preserve"> links</w:t>
      </w:r>
      <w:r w:rsidR="00AD0FBF" w:rsidRPr="00D464F2">
        <w:rPr>
          <w:rFonts w:ascii="Times New Roman" w:hAnsi="Times New Roman" w:cs="Times New Roman"/>
          <w:sz w:val="24"/>
          <w:szCs w:val="24"/>
        </w:rPr>
        <w:t xml:space="preserve"> organizational strategy </w:t>
      </w:r>
      <w:r w:rsidR="00D729B7">
        <w:rPr>
          <w:rFonts w:ascii="Times New Roman" w:hAnsi="Times New Roman" w:cs="Times New Roman"/>
          <w:sz w:val="24"/>
          <w:szCs w:val="24"/>
        </w:rPr>
        <w:t>to team contributions and links</w:t>
      </w:r>
      <w:r w:rsidR="00AD0FBF" w:rsidRPr="00D464F2">
        <w:rPr>
          <w:rFonts w:ascii="Times New Roman" w:hAnsi="Times New Roman" w:cs="Times New Roman"/>
          <w:sz w:val="24"/>
          <w:szCs w:val="24"/>
        </w:rPr>
        <w:t xml:space="preserve"> team co</w:t>
      </w:r>
      <w:r w:rsidR="002474D4" w:rsidRPr="00D464F2">
        <w:rPr>
          <w:rFonts w:ascii="Times New Roman" w:hAnsi="Times New Roman" w:cs="Times New Roman"/>
          <w:sz w:val="24"/>
          <w:szCs w:val="24"/>
        </w:rPr>
        <w:t>ntribution</w:t>
      </w:r>
      <w:r w:rsidR="00D729B7">
        <w:rPr>
          <w:rFonts w:ascii="Times New Roman" w:hAnsi="Times New Roman" w:cs="Times New Roman"/>
          <w:sz w:val="24"/>
          <w:szCs w:val="24"/>
        </w:rPr>
        <w:t>s</w:t>
      </w:r>
      <w:r w:rsidR="002474D4" w:rsidRPr="00D464F2">
        <w:rPr>
          <w:rFonts w:ascii="Times New Roman" w:hAnsi="Times New Roman" w:cs="Times New Roman"/>
          <w:sz w:val="24"/>
          <w:szCs w:val="24"/>
        </w:rPr>
        <w:t xml:space="preserve"> to individual goals.</w:t>
      </w:r>
      <w:r w:rsidR="00C112F0" w:rsidRPr="00D464F2">
        <w:rPr>
          <w:rFonts w:ascii="Times New Roman" w:hAnsi="Times New Roman" w:cs="Times New Roman"/>
          <w:sz w:val="24"/>
          <w:szCs w:val="24"/>
        </w:rPr>
        <w:t xml:space="preserve"> When employees achieve their goals, the team contributions will also be accomplished. When the teams </w:t>
      </w:r>
      <w:r w:rsidR="00D729B7">
        <w:rPr>
          <w:rFonts w:ascii="Times New Roman" w:hAnsi="Times New Roman" w:cs="Times New Roman"/>
          <w:sz w:val="24"/>
          <w:szCs w:val="24"/>
        </w:rPr>
        <w:t>can</w:t>
      </w:r>
      <w:r w:rsidR="00C112F0" w:rsidRPr="00D464F2">
        <w:rPr>
          <w:rFonts w:ascii="Times New Roman" w:hAnsi="Times New Roman" w:cs="Times New Roman"/>
          <w:sz w:val="24"/>
          <w:szCs w:val="24"/>
        </w:rPr>
        <w:t xml:space="preserve"> carry out the organizational strategy, the organizational performance improv</w:t>
      </w:r>
      <w:r w:rsidR="00D729B7">
        <w:rPr>
          <w:rFonts w:ascii="Times New Roman" w:hAnsi="Times New Roman" w:cs="Times New Roman"/>
          <w:sz w:val="24"/>
          <w:szCs w:val="24"/>
        </w:rPr>
        <w:t>es</w:t>
      </w:r>
      <w:r w:rsidR="003E4AF5">
        <w:rPr>
          <w:rFonts w:ascii="Times New Roman" w:hAnsi="Times New Roman" w:cs="Times New Roman"/>
          <w:sz w:val="24"/>
          <w:szCs w:val="24"/>
        </w:rPr>
        <w:t xml:space="preserve"> </w:t>
      </w:r>
      <w:r w:rsidR="00D729B7">
        <w:rPr>
          <w:rFonts w:ascii="Times New Roman" w:hAnsi="Times New Roman" w:cs="Times New Roman"/>
          <w:sz w:val="24"/>
          <w:szCs w:val="24"/>
        </w:rPr>
        <w:t>by</w:t>
      </w:r>
      <w:r w:rsidR="00C112F0" w:rsidRPr="00D464F2">
        <w:rPr>
          <w:rFonts w:ascii="Times New Roman" w:hAnsi="Times New Roman" w:cs="Times New Roman"/>
          <w:sz w:val="24"/>
          <w:szCs w:val="24"/>
        </w:rPr>
        <w:t xml:space="preserve"> gaining better financial performance. </w:t>
      </w:r>
    </w:p>
    <w:p w:rsidR="008B1D99" w:rsidRPr="00D464F2" w:rsidRDefault="008B1D99" w:rsidP="007A6C62">
      <w:pPr>
        <w:spacing w:after="0" w:line="240" w:lineRule="auto"/>
        <w:rPr>
          <w:rFonts w:ascii="Times New Roman" w:hAnsi="Times New Roman" w:cs="Times New Roman"/>
          <w:sz w:val="24"/>
          <w:szCs w:val="24"/>
        </w:rPr>
      </w:pPr>
    </w:p>
    <w:p w:rsidR="004076CA" w:rsidRPr="00D464F2" w:rsidRDefault="004076CA"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PMS is a standardized system that applies a</w:t>
      </w:r>
      <w:r w:rsidR="00D729B7">
        <w:rPr>
          <w:rFonts w:ascii="Times New Roman" w:hAnsi="Times New Roman" w:cs="Times New Roman"/>
          <w:sz w:val="24"/>
          <w:szCs w:val="24"/>
        </w:rPr>
        <w:t xml:space="preserve">cross departments horizontally </w:t>
      </w:r>
      <w:r w:rsidRPr="00D464F2">
        <w:rPr>
          <w:rFonts w:ascii="Times New Roman" w:hAnsi="Times New Roman" w:cs="Times New Roman"/>
          <w:sz w:val="24"/>
          <w:szCs w:val="24"/>
        </w:rPr>
        <w:t xml:space="preserve">and </w:t>
      </w:r>
      <w:r w:rsidR="00D729B7">
        <w:rPr>
          <w:rFonts w:ascii="Times New Roman" w:hAnsi="Times New Roman" w:cs="Times New Roman"/>
          <w:sz w:val="24"/>
          <w:szCs w:val="24"/>
        </w:rPr>
        <w:t xml:space="preserve">will </w:t>
      </w:r>
      <w:r w:rsidRPr="00D464F2">
        <w:rPr>
          <w:rFonts w:ascii="Times New Roman" w:hAnsi="Times New Roman" w:cs="Times New Roman"/>
          <w:sz w:val="24"/>
          <w:szCs w:val="24"/>
        </w:rPr>
        <w:t>apply to different levels</w:t>
      </w:r>
      <w:r w:rsidR="00D729B7">
        <w:rPr>
          <w:rFonts w:ascii="Times New Roman" w:hAnsi="Times New Roman" w:cs="Times New Roman"/>
          <w:sz w:val="24"/>
          <w:szCs w:val="24"/>
        </w:rPr>
        <w:t xml:space="preserve"> of the organization vertically</w:t>
      </w:r>
      <w:r w:rsidRPr="00D464F2">
        <w:rPr>
          <w:rFonts w:ascii="Times New Roman" w:hAnsi="Times New Roman" w:cs="Times New Roman"/>
          <w:sz w:val="24"/>
          <w:szCs w:val="24"/>
        </w:rPr>
        <w:t xml:space="preserve">. </w:t>
      </w:r>
    </w:p>
    <w:p w:rsidR="00C112F0" w:rsidRPr="00D464F2" w:rsidRDefault="00C112F0" w:rsidP="007A6C62">
      <w:pPr>
        <w:spacing w:after="0" w:line="240" w:lineRule="auto"/>
        <w:rPr>
          <w:rFonts w:ascii="Times New Roman" w:hAnsi="Times New Roman" w:cs="Times New Roman"/>
          <w:sz w:val="24"/>
          <w:szCs w:val="24"/>
        </w:rPr>
      </w:pPr>
    </w:p>
    <w:p w:rsidR="007A1E03" w:rsidRPr="00D464F2" w:rsidRDefault="007A1E03" w:rsidP="007A6C62">
      <w:pPr>
        <w:spacing w:after="0" w:line="240" w:lineRule="auto"/>
        <w:rPr>
          <w:rFonts w:ascii="Times New Roman" w:hAnsi="Times New Roman" w:cs="Times New Roman"/>
          <w:sz w:val="24"/>
          <w:szCs w:val="24"/>
        </w:rPr>
      </w:pPr>
    </w:p>
    <w:p w:rsidR="00FA347C" w:rsidRPr="00D464F2" w:rsidRDefault="00FA347C" w:rsidP="007A6C62">
      <w:pPr>
        <w:spacing w:after="0" w:line="240" w:lineRule="auto"/>
        <w:rPr>
          <w:rFonts w:ascii="Times New Roman" w:eastAsia="Times New Roman" w:hAnsi="Times New Roman" w:cs="Times New Roman"/>
          <w:color w:val="000000"/>
          <w:sz w:val="24"/>
          <w:szCs w:val="24"/>
        </w:rPr>
      </w:pPr>
      <w:r w:rsidRPr="00D464F2">
        <w:rPr>
          <w:rFonts w:ascii="Times New Roman" w:eastAsia="Times New Roman" w:hAnsi="Times New Roman" w:cs="Times New Roman"/>
          <w:color w:val="000000"/>
          <w:sz w:val="24"/>
          <w:szCs w:val="24"/>
        </w:rPr>
        <w:br/>
      </w:r>
    </w:p>
    <w:p w:rsidR="007A1E03" w:rsidRPr="00D464F2" w:rsidRDefault="007A1E03" w:rsidP="007A6C62">
      <w:pPr>
        <w:spacing w:after="0" w:line="240" w:lineRule="auto"/>
        <w:rPr>
          <w:rFonts w:ascii="Times New Roman" w:hAnsi="Times New Roman" w:cs="Times New Roman"/>
          <w:sz w:val="24"/>
          <w:szCs w:val="24"/>
        </w:rPr>
      </w:pPr>
    </w:p>
    <w:p w:rsidR="007A1E03" w:rsidRPr="00D464F2" w:rsidRDefault="007A1E03" w:rsidP="007A6C62">
      <w:pPr>
        <w:spacing w:after="0" w:line="240" w:lineRule="auto"/>
        <w:rPr>
          <w:rFonts w:ascii="Times New Roman" w:hAnsi="Times New Roman" w:cs="Times New Roman"/>
          <w:sz w:val="24"/>
          <w:szCs w:val="24"/>
        </w:rPr>
      </w:pPr>
    </w:p>
    <w:p w:rsidR="007A1E03" w:rsidRPr="00D464F2" w:rsidRDefault="007A1E03"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br w:type="page"/>
      </w:r>
    </w:p>
    <w:p w:rsidR="00995703" w:rsidRPr="00D464F2" w:rsidRDefault="00995703" w:rsidP="007A6C62">
      <w:pPr>
        <w:spacing w:after="0" w:line="240" w:lineRule="auto"/>
        <w:jc w:val="center"/>
        <w:rPr>
          <w:rFonts w:ascii="Times New Roman" w:hAnsi="Times New Roman" w:cs="Times New Roman"/>
          <w:b/>
          <w:sz w:val="24"/>
          <w:szCs w:val="24"/>
        </w:rPr>
      </w:pPr>
      <w:r w:rsidRPr="00D464F2">
        <w:rPr>
          <w:rFonts w:ascii="Times New Roman" w:hAnsi="Times New Roman" w:cs="Times New Roman"/>
          <w:b/>
          <w:sz w:val="24"/>
          <w:szCs w:val="24"/>
        </w:rPr>
        <w:lastRenderedPageBreak/>
        <w:t>Legal Issues</w:t>
      </w:r>
    </w:p>
    <w:p w:rsidR="00995703" w:rsidRPr="00D464F2" w:rsidRDefault="00995703" w:rsidP="007A6C62">
      <w:pPr>
        <w:spacing w:after="0" w:line="240" w:lineRule="auto"/>
        <w:rPr>
          <w:rFonts w:ascii="Times New Roman" w:hAnsi="Times New Roman" w:cs="Times New Roman"/>
          <w:sz w:val="24"/>
          <w:szCs w:val="24"/>
        </w:rPr>
      </w:pPr>
    </w:p>
    <w:p w:rsidR="00D476F4" w:rsidRPr="00D464F2" w:rsidRDefault="00A57F4F"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PMS is the standardized procedure that monitors employees’ performances. </w:t>
      </w:r>
      <w:r w:rsidR="00EE6DC3" w:rsidRPr="00D464F2">
        <w:rPr>
          <w:rFonts w:ascii="Times New Roman" w:hAnsi="Times New Roman" w:cs="Times New Roman"/>
          <w:sz w:val="24"/>
          <w:szCs w:val="24"/>
        </w:rPr>
        <w:t>PMS provides guidelines on performance evaluation so that supervisors and managers can evaluate and review with the employees correctly.</w:t>
      </w:r>
      <w:r w:rsidR="001204DD" w:rsidRPr="00D464F2">
        <w:rPr>
          <w:rFonts w:ascii="Times New Roman" w:hAnsi="Times New Roman" w:cs="Times New Roman"/>
          <w:sz w:val="24"/>
          <w:szCs w:val="24"/>
        </w:rPr>
        <w:t xml:space="preserve"> Supervisors and managers will follow those guidelines to rate employees on the actual job </w:t>
      </w:r>
      <w:r w:rsidR="00CE06BF" w:rsidRPr="00D464F2">
        <w:rPr>
          <w:rFonts w:ascii="Times New Roman" w:hAnsi="Times New Roman" w:cs="Times New Roman"/>
          <w:sz w:val="24"/>
          <w:szCs w:val="24"/>
        </w:rPr>
        <w:t>performance. This</w:t>
      </w:r>
      <w:r w:rsidR="003337BB" w:rsidRPr="00D464F2">
        <w:rPr>
          <w:rFonts w:ascii="Times New Roman" w:hAnsi="Times New Roman" w:cs="Times New Roman"/>
          <w:sz w:val="24"/>
          <w:szCs w:val="24"/>
        </w:rPr>
        <w:t xml:space="preserve"> standard performance reference will allow managerial level personnel to produce accurate ratings and avoid the discrimination of race, gender, and age. </w:t>
      </w:r>
    </w:p>
    <w:p w:rsidR="00D476F4" w:rsidRPr="00D464F2" w:rsidRDefault="00D476F4" w:rsidP="007A6C62">
      <w:pPr>
        <w:spacing w:after="0" w:line="240" w:lineRule="auto"/>
        <w:rPr>
          <w:rFonts w:ascii="Times New Roman" w:hAnsi="Times New Roman" w:cs="Times New Roman"/>
          <w:sz w:val="24"/>
          <w:szCs w:val="24"/>
        </w:rPr>
      </w:pPr>
    </w:p>
    <w:p w:rsidR="00264944" w:rsidRPr="00D464F2" w:rsidRDefault="00C5647F"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Documentation, comments, notes, records</w:t>
      </w:r>
      <w:r w:rsidR="00744106" w:rsidRPr="00D464F2">
        <w:rPr>
          <w:rFonts w:ascii="Times New Roman" w:hAnsi="Times New Roman" w:cs="Times New Roman"/>
          <w:sz w:val="24"/>
          <w:szCs w:val="24"/>
        </w:rPr>
        <w:t>, reports</w:t>
      </w:r>
      <w:r w:rsidRPr="00D464F2">
        <w:rPr>
          <w:rFonts w:ascii="Times New Roman" w:hAnsi="Times New Roman" w:cs="Times New Roman"/>
          <w:sz w:val="24"/>
          <w:szCs w:val="24"/>
        </w:rPr>
        <w:t>, etc. will be kept electronically in the firm’s database. Any employees can access their own performance</w:t>
      </w:r>
      <w:r w:rsidR="00744106" w:rsidRPr="00D464F2">
        <w:rPr>
          <w:rFonts w:ascii="Times New Roman" w:hAnsi="Times New Roman" w:cs="Times New Roman"/>
          <w:sz w:val="24"/>
          <w:szCs w:val="24"/>
        </w:rPr>
        <w:t xml:space="preserve"> reports,</w:t>
      </w:r>
      <w:r w:rsidRPr="00D464F2">
        <w:rPr>
          <w:rFonts w:ascii="Times New Roman" w:hAnsi="Times New Roman" w:cs="Times New Roman"/>
          <w:sz w:val="24"/>
          <w:szCs w:val="24"/>
        </w:rPr>
        <w:t xml:space="preserve"> notes, comments, records, documentations, etc. through the Human Resource Department. However, employees are not </w:t>
      </w:r>
      <w:r w:rsidR="0002793F" w:rsidRPr="00D464F2">
        <w:rPr>
          <w:rFonts w:ascii="Times New Roman" w:hAnsi="Times New Roman" w:cs="Times New Roman"/>
          <w:sz w:val="24"/>
          <w:szCs w:val="24"/>
        </w:rPr>
        <w:t>allowed</w:t>
      </w:r>
      <w:r w:rsidRPr="00D464F2">
        <w:rPr>
          <w:rFonts w:ascii="Times New Roman" w:hAnsi="Times New Roman" w:cs="Times New Roman"/>
          <w:sz w:val="24"/>
          <w:szCs w:val="24"/>
        </w:rPr>
        <w:t xml:space="preserve"> to keep copies of </w:t>
      </w:r>
      <w:r w:rsidR="00DF4385" w:rsidRPr="00D464F2">
        <w:rPr>
          <w:rFonts w:ascii="Times New Roman" w:hAnsi="Times New Roman" w:cs="Times New Roman"/>
          <w:sz w:val="24"/>
          <w:szCs w:val="24"/>
        </w:rPr>
        <w:t>that</w:t>
      </w:r>
      <w:r w:rsidRPr="00D464F2">
        <w:rPr>
          <w:rFonts w:ascii="Times New Roman" w:hAnsi="Times New Roman" w:cs="Times New Roman"/>
          <w:sz w:val="24"/>
          <w:szCs w:val="24"/>
        </w:rPr>
        <w:t xml:space="preserve"> information.</w:t>
      </w:r>
      <w:r w:rsidR="00411BC8" w:rsidRPr="00D464F2">
        <w:rPr>
          <w:rFonts w:ascii="Times New Roman" w:hAnsi="Times New Roman" w:cs="Times New Roman"/>
          <w:sz w:val="24"/>
          <w:szCs w:val="24"/>
        </w:rPr>
        <w:t xml:space="preserve"> Every performance rating can be traced to a specific incident and activities.</w:t>
      </w:r>
    </w:p>
    <w:p w:rsidR="00264944" w:rsidRPr="00D464F2" w:rsidRDefault="00264944" w:rsidP="007A6C62">
      <w:pPr>
        <w:spacing w:after="0" w:line="240" w:lineRule="auto"/>
        <w:rPr>
          <w:rFonts w:ascii="Times New Roman" w:hAnsi="Times New Roman" w:cs="Times New Roman"/>
          <w:sz w:val="24"/>
          <w:szCs w:val="24"/>
        </w:rPr>
      </w:pPr>
    </w:p>
    <w:p w:rsidR="00035B0B" w:rsidRPr="00D464F2" w:rsidRDefault="005012E9"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YHY has</w:t>
      </w:r>
      <w:r w:rsidR="00035B0B" w:rsidRPr="00D464F2">
        <w:rPr>
          <w:rFonts w:ascii="Times New Roman" w:hAnsi="Times New Roman" w:cs="Times New Roman"/>
          <w:sz w:val="24"/>
          <w:szCs w:val="24"/>
        </w:rPr>
        <w:t xml:space="preserve"> generate</w:t>
      </w:r>
      <w:r w:rsidRPr="00D464F2">
        <w:rPr>
          <w:rFonts w:ascii="Times New Roman" w:hAnsi="Times New Roman" w:cs="Times New Roman"/>
          <w:sz w:val="24"/>
          <w:szCs w:val="24"/>
        </w:rPr>
        <w:t>d</w:t>
      </w:r>
      <w:r w:rsidR="00035B0B" w:rsidRPr="00D464F2">
        <w:rPr>
          <w:rFonts w:ascii="Times New Roman" w:hAnsi="Times New Roman" w:cs="Times New Roman"/>
          <w:sz w:val="24"/>
          <w:szCs w:val="24"/>
        </w:rPr>
        <w:t xml:space="preserve"> performance standard through conducting surveys regarding specific job duties of each pos</w:t>
      </w:r>
      <w:r w:rsidRPr="00D464F2">
        <w:rPr>
          <w:rFonts w:ascii="Times New Roman" w:hAnsi="Times New Roman" w:cs="Times New Roman"/>
          <w:sz w:val="24"/>
          <w:szCs w:val="24"/>
        </w:rPr>
        <w:t xml:space="preserve">ition within the firm. </w:t>
      </w:r>
      <w:r w:rsidR="00355930" w:rsidRPr="00D464F2">
        <w:rPr>
          <w:rFonts w:ascii="Times New Roman" w:hAnsi="Times New Roman" w:cs="Times New Roman"/>
          <w:sz w:val="24"/>
          <w:szCs w:val="24"/>
        </w:rPr>
        <w:t>These standards</w:t>
      </w:r>
      <w:r w:rsidRPr="00D464F2">
        <w:rPr>
          <w:rFonts w:ascii="Times New Roman" w:hAnsi="Times New Roman" w:cs="Times New Roman"/>
          <w:sz w:val="24"/>
          <w:szCs w:val="24"/>
        </w:rPr>
        <w:t xml:space="preserve"> will </w:t>
      </w:r>
      <w:r w:rsidR="00B63F45" w:rsidRPr="00D464F2">
        <w:rPr>
          <w:rFonts w:ascii="Times New Roman" w:hAnsi="Times New Roman" w:cs="Times New Roman"/>
          <w:sz w:val="24"/>
          <w:szCs w:val="24"/>
        </w:rPr>
        <w:t xml:space="preserve">act as the guideline </w:t>
      </w:r>
      <w:r w:rsidR="00CE06BF" w:rsidRPr="00D464F2">
        <w:rPr>
          <w:rFonts w:ascii="Times New Roman" w:hAnsi="Times New Roman" w:cs="Times New Roman"/>
          <w:sz w:val="24"/>
          <w:szCs w:val="24"/>
        </w:rPr>
        <w:t>for conducting</w:t>
      </w:r>
      <w:r w:rsidR="00B63F45" w:rsidRPr="00D464F2">
        <w:rPr>
          <w:rFonts w:ascii="Times New Roman" w:hAnsi="Times New Roman" w:cs="Times New Roman"/>
          <w:sz w:val="24"/>
          <w:szCs w:val="24"/>
        </w:rPr>
        <w:t xml:space="preserve"> </w:t>
      </w:r>
      <w:r w:rsidR="00035B0B" w:rsidRPr="00D464F2">
        <w:rPr>
          <w:rFonts w:ascii="Times New Roman" w:hAnsi="Times New Roman" w:cs="Times New Roman"/>
          <w:sz w:val="24"/>
          <w:szCs w:val="24"/>
        </w:rPr>
        <w:t xml:space="preserve">accurate performance ratings. </w:t>
      </w:r>
    </w:p>
    <w:p w:rsidR="00F23F63" w:rsidRPr="00D464F2" w:rsidRDefault="00F23F63" w:rsidP="007A6C62">
      <w:pPr>
        <w:spacing w:after="0" w:line="240" w:lineRule="auto"/>
        <w:rPr>
          <w:rFonts w:ascii="Times New Roman" w:hAnsi="Times New Roman" w:cs="Times New Roman"/>
          <w:sz w:val="24"/>
          <w:szCs w:val="24"/>
        </w:rPr>
      </w:pPr>
    </w:p>
    <w:p w:rsidR="007D4394" w:rsidRPr="00D464F2" w:rsidRDefault="007D4394" w:rsidP="007A6C62">
      <w:pPr>
        <w:pStyle w:val="NormalWeb"/>
        <w:spacing w:before="0" w:beforeAutospacing="0" w:after="0" w:afterAutospacing="0"/>
      </w:pPr>
      <w:r w:rsidRPr="00D464F2">
        <w:t>Every employee should have equal opportunity for promotion. All promotions will need justifications that are reflected on the performance report, may it be in the past or</w:t>
      </w:r>
      <w:r w:rsidR="007233CD" w:rsidRPr="00D464F2">
        <w:t xml:space="preserve"> the</w:t>
      </w:r>
      <w:r w:rsidRPr="00D464F2">
        <w:t xml:space="preserve"> present.</w:t>
      </w:r>
    </w:p>
    <w:p w:rsidR="007D4394" w:rsidRPr="00D464F2" w:rsidRDefault="007D4394" w:rsidP="007A6C62">
      <w:pPr>
        <w:pStyle w:val="NormalWeb"/>
        <w:spacing w:before="0" w:beforeAutospacing="0" w:after="0" w:afterAutospacing="0"/>
      </w:pPr>
    </w:p>
    <w:p w:rsidR="00B95F81" w:rsidRPr="00D464F2" w:rsidRDefault="00B95F81" w:rsidP="007A6C62">
      <w:pPr>
        <w:spacing w:after="0" w:line="240" w:lineRule="auto"/>
        <w:rPr>
          <w:rFonts w:ascii="Times New Roman" w:hAnsi="Times New Roman" w:cs="Times New Roman"/>
          <w:sz w:val="24"/>
          <w:szCs w:val="24"/>
        </w:rPr>
      </w:pPr>
    </w:p>
    <w:p w:rsidR="001B5F25" w:rsidRPr="00D464F2" w:rsidRDefault="001B5F25" w:rsidP="007A6C62">
      <w:pPr>
        <w:spacing w:after="0" w:line="240" w:lineRule="auto"/>
        <w:rPr>
          <w:rFonts w:ascii="Times New Roman" w:hAnsi="Times New Roman" w:cs="Times New Roman"/>
          <w:sz w:val="24"/>
          <w:szCs w:val="24"/>
        </w:rPr>
      </w:pPr>
    </w:p>
    <w:p w:rsidR="001B5F25" w:rsidRPr="00D464F2" w:rsidRDefault="001B5F25" w:rsidP="007A6C62">
      <w:pPr>
        <w:spacing w:after="0" w:line="240" w:lineRule="auto"/>
        <w:rPr>
          <w:rFonts w:ascii="Times New Roman" w:hAnsi="Times New Roman" w:cs="Times New Roman"/>
          <w:sz w:val="24"/>
          <w:szCs w:val="24"/>
        </w:rPr>
      </w:pPr>
    </w:p>
    <w:p w:rsidR="00995703" w:rsidRPr="00D464F2" w:rsidRDefault="00995703" w:rsidP="007A6C62">
      <w:pPr>
        <w:spacing w:after="0" w:line="240" w:lineRule="auto"/>
        <w:rPr>
          <w:rFonts w:ascii="Times New Roman" w:hAnsi="Times New Roman" w:cs="Times New Roman"/>
          <w:sz w:val="24"/>
          <w:szCs w:val="24"/>
        </w:rPr>
      </w:pPr>
    </w:p>
    <w:p w:rsidR="00995703" w:rsidRPr="00D464F2" w:rsidRDefault="00995703"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br w:type="page"/>
      </w:r>
    </w:p>
    <w:p w:rsidR="007A1E03" w:rsidRPr="00D464F2" w:rsidRDefault="008A4C23" w:rsidP="007A6C62">
      <w:pPr>
        <w:spacing w:after="0" w:line="240" w:lineRule="auto"/>
        <w:jc w:val="center"/>
        <w:rPr>
          <w:rFonts w:ascii="Times New Roman" w:hAnsi="Times New Roman" w:cs="Times New Roman"/>
          <w:b/>
          <w:sz w:val="24"/>
          <w:szCs w:val="24"/>
        </w:rPr>
      </w:pPr>
      <w:r w:rsidRPr="00D464F2">
        <w:rPr>
          <w:rFonts w:ascii="Times New Roman" w:hAnsi="Times New Roman" w:cs="Times New Roman"/>
          <w:b/>
          <w:sz w:val="24"/>
          <w:szCs w:val="24"/>
        </w:rPr>
        <w:lastRenderedPageBreak/>
        <w:t>Organizational Description</w:t>
      </w:r>
    </w:p>
    <w:p w:rsidR="007A1E03" w:rsidRPr="00D464F2" w:rsidRDefault="007A1E03" w:rsidP="007A6C62">
      <w:pPr>
        <w:spacing w:after="0" w:line="240" w:lineRule="auto"/>
        <w:rPr>
          <w:rFonts w:ascii="Times New Roman" w:hAnsi="Times New Roman" w:cs="Times New Roman"/>
          <w:sz w:val="24"/>
          <w:szCs w:val="24"/>
        </w:rPr>
      </w:pPr>
    </w:p>
    <w:p w:rsidR="00E53B8B" w:rsidRPr="00D464F2" w:rsidRDefault="007A1E03"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YHY accounting f</w:t>
      </w:r>
      <w:r w:rsidR="00E53B8B" w:rsidRPr="00D464F2">
        <w:rPr>
          <w:rFonts w:ascii="Times New Roman" w:hAnsi="Times New Roman" w:cs="Times New Roman"/>
          <w:sz w:val="24"/>
          <w:szCs w:val="24"/>
        </w:rPr>
        <w:t>irm</w:t>
      </w:r>
      <w:r w:rsidR="00CE06BF">
        <w:rPr>
          <w:rFonts w:ascii="Times New Roman" w:hAnsi="Times New Roman" w:cs="Times New Roman"/>
          <w:sz w:val="24"/>
          <w:szCs w:val="24"/>
        </w:rPr>
        <w:t xml:space="preserve"> </w:t>
      </w:r>
      <w:r w:rsidR="00E53B8B" w:rsidRPr="00D464F2">
        <w:rPr>
          <w:rFonts w:ascii="Times New Roman" w:hAnsi="Times New Roman" w:cs="Times New Roman"/>
          <w:sz w:val="24"/>
          <w:szCs w:val="24"/>
        </w:rPr>
        <w:t xml:space="preserve">is a small business which provides financial consultation and financial services. The mission of XYZ Accounting Firm is to create a better world by providing accurate and reliable financial advice to its clients. </w:t>
      </w:r>
      <w:r w:rsidRPr="00D464F2">
        <w:rPr>
          <w:rFonts w:ascii="Times New Roman" w:hAnsi="Times New Roman" w:cs="Times New Roman"/>
          <w:sz w:val="24"/>
          <w:szCs w:val="24"/>
        </w:rPr>
        <w:t xml:space="preserve">The quality and unique services we deliver help establish efficiency and effectiveness in the business world. We hope our business partners can grow their business as a result of our righteousness services. </w:t>
      </w:r>
      <w:r w:rsidR="00E53B8B" w:rsidRPr="00D464F2">
        <w:rPr>
          <w:rFonts w:ascii="Times New Roman" w:hAnsi="Times New Roman" w:cs="Times New Roman"/>
          <w:sz w:val="24"/>
          <w:szCs w:val="24"/>
        </w:rPr>
        <w:t>We treasure the future of our clients, and we hope to build a life-long relationship with them.</w:t>
      </w:r>
    </w:p>
    <w:p w:rsidR="00E53B8B" w:rsidRPr="00D464F2" w:rsidRDefault="00E53B8B" w:rsidP="007A6C62">
      <w:pPr>
        <w:spacing w:after="0" w:line="240" w:lineRule="auto"/>
        <w:rPr>
          <w:rFonts w:ascii="Times New Roman" w:hAnsi="Times New Roman" w:cs="Times New Roman"/>
          <w:sz w:val="24"/>
          <w:szCs w:val="24"/>
        </w:rPr>
      </w:pPr>
    </w:p>
    <w:p w:rsidR="008A1358" w:rsidRPr="00D464F2" w:rsidRDefault="007A1E03"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YHY will provide necessary training and experie</w:t>
      </w:r>
      <w:r w:rsidR="00473BE0" w:rsidRPr="00D464F2">
        <w:rPr>
          <w:rFonts w:ascii="Times New Roman" w:hAnsi="Times New Roman" w:cs="Times New Roman"/>
          <w:sz w:val="24"/>
          <w:szCs w:val="24"/>
        </w:rPr>
        <w:t>nce that will help to start employees’</w:t>
      </w:r>
      <w:r w:rsidRPr="00D464F2">
        <w:rPr>
          <w:rFonts w:ascii="Times New Roman" w:hAnsi="Times New Roman" w:cs="Times New Roman"/>
          <w:sz w:val="24"/>
          <w:szCs w:val="24"/>
        </w:rPr>
        <w:t xml:space="preserve"> career. We hope to be</w:t>
      </w:r>
      <w:r w:rsidR="006F1A7D" w:rsidRPr="00D464F2">
        <w:rPr>
          <w:rFonts w:ascii="Times New Roman" w:hAnsi="Times New Roman" w:cs="Times New Roman"/>
          <w:sz w:val="24"/>
          <w:szCs w:val="24"/>
        </w:rPr>
        <w:t xml:space="preserve"> the unforgettable past when employees</w:t>
      </w:r>
      <w:r w:rsidR="00E867E7" w:rsidRPr="00D464F2">
        <w:rPr>
          <w:rFonts w:ascii="Times New Roman" w:hAnsi="Times New Roman" w:cs="Times New Roman"/>
          <w:sz w:val="24"/>
          <w:szCs w:val="24"/>
        </w:rPr>
        <w:t xml:space="preserve"> have achieved their</w:t>
      </w:r>
      <w:r w:rsidRPr="00D464F2">
        <w:rPr>
          <w:rFonts w:ascii="Times New Roman" w:hAnsi="Times New Roman" w:cs="Times New Roman"/>
          <w:sz w:val="24"/>
          <w:szCs w:val="24"/>
        </w:rPr>
        <w:t xml:space="preserve"> career goals.</w:t>
      </w:r>
    </w:p>
    <w:p w:rsidR="008A1358" w:rsidRPr="00D464F2" w:rsidRDefault="008A1358" w:rsidP="007A6C62">
      <w:pPr>
        <w:spacing w:after="0" w:line="240" w:lineRule="auto"/>
        <w:rPr>
          <w:rFonts w:ascii="Times New Roman" w:hAnsi="Times New Roman" w:cs="Times New Roman"/>
          <w:sz w:val="24"/>
          <w:szCs w:val="24"/>
        </w:rPr>
      </w:pPr>
    </w:p>
    <w:p w:rsidR="00607D47" w:rsidRPr="00D464F2" w:rsidRDefault="00607D47" w:rsidP="007A6C62">
      <w:pPr>
        <w:spacing w:after="0" w:line="240" w:lineRule="auto"/>
        <w:rPr>
          <w:rFonts w:ascii="Times New Roman" w:hAnsi="Times New Roman" w:cs="Times New Roman"/>
          <w:sz w:val="24"/>
          <w:szCs w:val="24"/>
        </w:rPr>
      </w:pPr>
    </w:p>
    <w:p w:rsidR="00607D47" w:rsidRPr="00D464F2" w:rsidRDefault="00607D47" w:rsidP="007A6C62">
      <w:pPr>
        <w:spacing w:after="0" w:line="240" w:lineRule="auto"/>
        <w:rPr>
          <w:rFonts w:ascii="Times New Roman" w:hAnsi="Times New Roman" w:cs="Times New Roman"/>
          <w:sz w:val="24"/>
          <w:szCs w:val="24"/>
        </w:rPr>
      </w:pPr>
    </w:p>
    <w:p w:rsidR="008A1358" w:rsidRPr="00D464F2" w:rsidRDefault="008A1358" w:rsidP="007A6C62">
      <w:pPr>
        <w:spacing w:after="0" w:line="240" w:lineRule="auto"/>
        <w:rPr>
          <w:rFonts w:ascii="Times New Roman" w:hAnsi="Times New Roman" w:cs="Times New Roman"/>
          <w:sz w:val="24"/>
          <w:szCs w:val="24"/>
        </w:rPr>
      </w:pPr>
    </w:p>
    <w:p w:rsidR="008A1358" w:rsidRPr="00D464F2" w:rsidRDefault="008A1358" w:rsidP="007A6C62">
      <w:pPr>
        <w:spacing w:after="0" w:line="240" w:lineRule="auto"/>
        <w:rPr>
          <w:rFonts w:ascii="Times New Roman" w:hAnsi="Times New Roman" w:cs="Times New Roman"/>
          <w:sz w:val="24"/>
          <w:szCs w:val="24"/>
        </w:rPr>
      </w:pPr>
    </w:p>
    <w:p w:rsidR="0098672A" w:rsidRPr="00D464F2" w:rsidRDefault="0098672A"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br w:type="page"/>
      </w:r>
    </w:p>
    <w:p w:rsidR="00A05D16" w:rsidRPr="00D464F2" w:rsidRDefault="00A05D16" w:rsidP="007A6C62">
      <w:pPr>
        <w:spacing w:after="0" w:line="240" w:lineRule="auto"/>
        <w:jc w:val="center"/>
        <w:rPr>
          <w:rFonts w:ascii="Times New Roman" w:hAnsi="Times New Roman" w:cs="Times New Roman"/>
          <w:sz w:val="24"/>
          <w:szCs w:val="24"/>
        </w:rPr>
      </w:pPr>
      <w:r w:rsidRPr="00D464F2">
        <w:rPr>
          <w:rFonts w:ascii="Times New Roman" w:hAnsi="Times New Roman" w:cs="Times New Roman"/>
          <w:b/>
          <w:sz w:val="24"/>
          <w:szCs w:val="24"/>
        </w:rPr>
        <w:lastRenderedPageBreak/>
        <w:t>Job Description</w:t>
      </w:r>
    </w:p>
    <w:p w:rsidR="000C1A5D" w:rsidRPr="00D464F2" w:rsidRDefault="000C1A5D" w:rsidP="007A6C62">
      <w:pPr>
        <w:spacing w:after="0" w:line="240" w:lineRule="auto"/>
        <w:jc w:val="center"/>
        <w:rPr>
          <w:rFonts w:ascii="Times New Roman" w:hAnsi="Times New Roman" w:cs="Times New Roman"/>
          <w:b/>
          <w:sz w:val="24"/>
          <w:szCs w:val="24"/>
        </w:rPr>
      </w:pPr>
    </w:p>
    <w:p w:rsidR="003C14E4" w:rsidRPr="00D464F2" w:rsidRDefault="003C14E4"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Auditor position</w:t>
      </w:r>
    </w:p>
    <w:p w:rsidR="003C14E4" w:rsidRPr="00D464F2" w:rsidRDefault="003C14E4" w:rsidP="007A6C62">
      <w:pPr>
        <w:spacing w:after="0" w:line="240" w:lineRule="auto"/>
        <w:rPr>
          <w:rFonts w:ascii="Times New Roman" w:hAnsi="Times New Roman" w:cs="Times New Roman"/>
          <w:sz w:val="24"/>
          <w:szCs w:val="24"/>
        </w:rPr>
      </w:pPr>
    </w:p>
    <w:p w:rsidR="003C14E4" w:rsidRPr="00D464F2" w:rsidRDefault="003C14E4"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This Audit Staff position is an entry-level position. The employee will work with various types of clients, and provide them with accurate and reliable financial consultation and financial assistance. This position can be full-time, part-time, or internship, depending on the preference of the applicant. The audit staff will report to the department manager on a regular basis and will perform assigned tasks.</w:t>
      </w:r>
    </w:p>
    <w:p w:rsidR="003C14E4" w:rsidRPr="00D464F2" w:rsidRDefault="003C14E4" w:rsidP="007A6C62">
      <w:pPr>
        <w:spacing w:after="0" w:line="240" w:lineRule="auto"/>
        <w:rPr>
          <w:rFonts w:ascii="Times New Roman" w:hAnsi="Times New Roman" w:cs="Times New Roman"/>
          <w:sz w:val="24"/>
          <w:szCs w:val="24"/>
        </w:rPr>
      </w:pPr>
    </w:p>
    <w:p w:rsidR="003C14E4" w:rsidRPr="00D464F2" w:rsidRDefault="003C14E4"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Description</w:t>
      </w:r>
    </w:p>
    <w:p w:rsidR="003C14E4" w:rsidRPr="00D464F2" w:rsidRDefault="003C14E4" w:rsidP="007A6C62">
      <w:pPr>
        <w:spacing w:after="0" w:line="240" w:lineRule="auto"/>
        <w:rPr>
          <w:rFonts w:ascii="Times New Roman" w:hAnsi="Times New Roman" w:cs="Times New Roman"/>
          <w:sz w:val="24"/>
          <w:szCs w:val="24"/>
        </w:rPr>
      </w:pPr>
    </w:p>
    <w:p w:rsidR="003C14E4" w:rsidRPr="00D464F2" w:rsidRDefault="003C14E4"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Conduct financial and risk management audits that includes reviewing the accounts of companies and organizations to ensure the accuracy and reliability of the financial records and statements. Take the advisory role to generate reports and alternatives for possible improvement for the clients. Work in the audit department with other auditors and under this challenging environment, examine financial statements and resolve tax issues. </w:t>
      </w:r>
    </w:p>
    <w:p w:rsidR="00643499" w:rsidRPr="00D464F2" w:rsidRDefault="00643499" w:rsidP="007A6C62">
      <w:pPr>
        <w:spacing w:after="0" w:line="240" w:lineRule="auto"/>
        <w:rPr>
          <w:rFonts w:ascii="Times New Roman" w:hAnsi="Times New Roman" w:cs="Times New Roman"/>
          <w:sz w:val="24"/>
          <w:szCs w:val="24"/>
        </w:rPr>
      </w:pPr>
    </w:p>
    <w:p w:rsidR="003C14E4" w:rsidRPr="00D464F2" w:rsidRDefault="003C14E4"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Job Requirements</w:t>
      </w:r>
    </w:p>
    <w:p w:rsidR="003C14E4" w:rsidRPr="00D464F2" w:rsidRDefault="00D729B7" w:rsidP="007A6C6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Minimum of</w:t>
      </w:r>
      <w:r w:rsidR="003C14E4" w:rsidRPr="00D464F2">
        <w:rPr>
          <w:rFonts w:ascii="Times New Roman" w:hAnsi="Times New Roman" w:cs="Times New Roman"/>
          <w:sz w:val="24"/>
          <w:szCs w:val="24"/>
        </w:rPr>
        <w:t xml:space="preserve"> bachelor degree in accounting is required; a master degree in accounting is a plus.</w:t>
      </w:r>
    </w:p>
    <w:p w:rsidR="003C14E4" w:rsidRPr="00D464F2" w:rsidRDefault="003C14E4" w:rsidP="007A6C62">
      <w:pPr>
        <w:pStyle w:val="ListParagraph"/>
        <w:numPr>
          <w:ilvl w:val="0"/>
          <w:numId w:val="7"/>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Certified Public Accounting license is preferred.</w:t>
      </w:r>
    </w:p>
    <w:p w:rsidR="003C14E4" w:rsidRPr="00D464F2" w:rsidRDefault="003C14E4" w:rsidP="007A6C62">
      <w:pPr>
        <w:pStyle w:val="ListParagraph"/>
        <w:numPr>
          <w:ilvl w:val="0"/>
          <w:numId w:val="7"/>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Minimum an Internship experience related to accounting is required; 1 year full-time experience is a plus.</w:t>
      </w:r>
    </w:p>
    <w:p w:rsidR="003C14E4" w:rsidRPr="00D464F2" w:rsidRDefault="003C14E4" w:rsidP="007A6C62">
      <w:pPr>
        <w:spacing w:after="0" w:line="240" w:lineRule="auto"/>
        <w:rPr>
          <w:rFonts w:ascii="Times New Roman" w:hAnsi="Times New Roman" w:cs="Times New Roman"/>
          <w:sz w:val="24"/>
          <w:szCs w:val="24"/>
        </w:rPr>
      </w:pPr>
    </w:p>
    <w:p w:rsidR="003C14E4" w:rsidRPr="00D464F2" w:rsidRDefault="003C14E4"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Tasks</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Type/transcribe letters, notes, and report from handwritten material or dictate copy to produce final copy, using word and excel program.</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Assemble audit reports in accordance to the reporting standard of the CPA organization.</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Examine financial statements, research tax </w:t>
      </w:r>
      <w:r w:rsidR="00BC2DE3" w:rsidRPr="00D464F2">
        <w:rPr>
          <w:rFonts w:ascii="Times New Roman" w:hAnsi="Times New Roman" w:cs="Times New Roman"/>
          <w:sz w:val="24"/>
          <w:szCs w:val="24"/>
        </w:rPr>
        <w:t>questions;</w:t>
      </w:r>
      <w:r w:rsidRPr="00D464F2">
        <w:rPr>
          <w:rFonts w:ascii="Times New Roman" w:hAnsi="Times New Roman" w:cs="Times New Roman"/>
          <w:sz w:val="24"/>
          <w:szCs w:val="24"/>
        </w:rPr>
        <w:t xml:space="preserve"> ensure the records are accurate and reliable.</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Calculate clients’ finances to determine tax liability, through utilizing interest and discount rates, annuities, valuation of stocks, bonds, and assets.</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Perform regular items check to ensure that the asset of </w:t>
      </w:r>
      <w:r w:rsidR="00D729B7">
        <w:rPr>
          <w:rFonts w:ascii="Times New Roman" w:hAnsi="Times New Roman" w:cs="Times New Roman"/>
          <w:sz w:val="24"/>
          <w:szCs w:val="24"/>
        </w:rPr>
        <w:t xml:space="preserve">the </w:t>
      </w:r>
      <w:r w:rsidRPr="00D464F2">
        <w:rPr>
          <w:rFonts w:ascii="Times New Roman" w:hAnsi="Times New Roman" w:cs="Times New Roman"/>
          <w:sz w:val="24"/>
          <w:szCs w:val="24"/>
        </w:rPr>
        <w:t xml:space="preserve">clients is recorded correctly and disposed </w:t>
      </w:r>
      <w:r w:rsidR="00D729B7">
        <w:rPr>
          <w:rFonts w:ascii="Times New Roman" w:hAnsi="Times New Roman" w:cs="Times New Roman"/>
          <w:sz w:val="24"/>
          <w:szCs w:val="24"/>
        </w:rPr>
        <w:t xml:space="preserve">of </w:t>
      </w:r>
      <w:r w:rsidRPr="00D464F2">
        <w:rPr>
          <w:rFonts w:ascii="Times New Roman" w:hAnsi="Times New Roman" w:cs="Times New Roman"/>
          <w:sz w:val="24"/>
          <w:szCs w:val="24"/>
        </w:rPr>
        <w:t>correctly.</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Continue other staff’s work if they were absent for certain reasons.</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Report to senior staff about audit results, changes in operations of clients’ firms, and financial activities.</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Compare and contrast the current audit work with previous work and document the changes.</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Resolve questions of misunderstanding and other accounting compliance from government staff.</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Meet up with potential clients to discuss about the accounting work they want.</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Package mails and documents, then mail through </w:t>
      </w:r>
      <w:r w:rsidR="00A56B74">
        <w:rPr>
          <w:rFonts w:ascii="Times New Roman" w:hAnsi="Times New Roman" w:cs="Times New Roman"/>
          <w:sz w:val="24"/>
          <w:szCs w:val="24"/>
        </w:rPr>
        <w:t xml:space="preserve">them through the </w:t>
      </w:r>
      <w:r w:rsidRPr="00D464F2">
        <w:rPr>
          <w:rFonts w:ascii="Times New Roman" w:hAnsi="Times New Roman" w:cs="Times New Roman"/>
          <w:sz w:val="24"/>
          <w:szCs w:val="24"/>
        </w:rPr>
        <w:t>post office.</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Communicate with delivery companies regarding documents</w:t>
      </w:r>
      <w:r w:rsidR="00A56B74">
        <w:rPr>
          <w:rFonts w:ascii="Times New Roman" w:hAnsi="Times New Roman" w:cs="Times New Roman"/>
          <w:sz w:val="24"/>
          <w:szCs w:val="24"/>
        </w:rPr>
        <w:t>,</w:t>
      </w:r>
      <w:r w:rsidRPr="00D464F2">
        <w:rPr>
          <w:rFonts w:ascii="Times New Roman" w:hAnsi="Times New Roman" w:cs="Times New Roman"/>
          <w:sz w:val="24"/>
          <w:szCs w:val="24"/>
        </w:rPr>
        <w:t xml:space="preserve"> delivery service and delivery schedules.</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lastRenderedPageBreak/>
        <w:t>Deliver urgent documents to the clients directly.</w:t>
      </w:r>
    </w:p>
    <w:p w:rsidR="003C14E4" w:rsidRPr="00D464F2" w:rsidRDefault="003C14E4" w:rsidP="007A6C62">
      <w:pPr>
        <w:pStyle w:val="ListParagraph"/>
        <w:numPr>
          <w:ilvl w:val="0"/>
          <w:numId w:val="3"/>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Contact clients as quest</w:t>
      </w:r>
      <w:r w:rsidR="00A56B74">
        <w:rPr>
          <w:rFonts w:ascii="Times New Roman" w:hAnsi="Times New Roman" w:cs="Times New Roman"/>
          <w:sz w:val="24"/>
          <w:szCs w:val="24"/>
        </w:rPr>
        <w:t xml:space="preserve">ions, doubts, or errors </w:t>
      </w:r>
      <w:r w:rsidR="00FC45A3">
        <w:rPr>
          <w:rFonts w:ascii="Times New Roman" w:hAnsi="Times New Roman" w:cs="Times New Roman"/>
          <w:sz w:val="24"/>
          <w:szCs w:val="24"/>
        </w:rPr>
        <w:t>occur</w:t>
      </w:r>
      <w:r w:rsidRPr="00D464F2">
        <w:rPr>
          <w:rFonts w:ascii="Times New Roman" w:hAnsi="Times New Roman" w:cs="Times New Roman"/>
          <w:sz w:val="24"/>
          <w:szCs w:val="24"/>
        </w:rPr>
        <w:t xml:space="preserve"> during the audit process.</w:t>
      </w:r>
    </w:p>
    <w:p w:rsidR="003C14E4" w:rsidRPr="00D464F2" w:rsidRDefault="003C14E4" w:rsidP="007A6C62">
      <w:pPr>
        <w:spacing w:after="0" w:line="240" w:lineRule="auto"/>
        <w:rPr>
          <w:rFonts w:ascii="Times New Roman" w:hAnsi="Times New Roman" w:cs="Times New Roman"/>
          <w:sz w:val="24"/>
          <w:szCs w:val="24"/>
        </w:rPr>
      </w:pPr>
    </w:p>
    <w:p w:rsidR="003C14E4" w:rsidRPr="00D464F2" w:rsidRDefault="003C14E4"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Knowledge</w:t>
      </w:r>
    </w:p>
    <w:p w:rsidR="003C14E4" w:rsidRPr="00D464F2" w:rsidRDefault="003C14E4" w:rsidP="007A6C62">
      <w:pPr>
        <w:pStyle w:val="ListParagraph"/>
        <w:numPr>
          <w:ilvl w:val="0"/>
          <w:numId w:val="4"/>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Accounting – Knowledge of principles and methods for performing accounting, auditing, </w:t>
      </w:r>
      <w:r w:rsidR="00A56B74">
        <w:rPr>
          <w:rFonts w:ascii="Times New Roman" w:hAnsi="Times New Roman" w:cs="Times New Roman"/>
          <w:sz w:val="24"/>
          <w:szCs w:val="24"/>
        </w:rPr>
        <w:t xml:space="preserve">and </w:t>
      </w:r>
      <w:r w:rsidRPr="00D464F2">
        <w:rPr>
          <w:rFonts w:ascii="Times New Roman" w:hAnsi="Times New Roman" w:cs="Times New Roman"/>
          <w:sz w:val="24"/>
          <w:szCs w:val="24"/>
        </w:rPr>
        <w:t>taxation work.</w:t>
      </w:r>
    </w:p>
    <w:p w:rsidR="003C14E4" w:rsidRPr="00D464F2" w:rsidRDefault="003C14E4" w:rsidP="007A6C62">
      <w:pPr>
        <w:pStyle w:val="ListParagraph"/>
        <w:numPr>
          <w:ilvl w:val="0"/>
          <w:numId w:val="4"/>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English language – Knowledge of the structure and content of </w:t>
      </w:r>
      <w:r w:rsidR="00A56B74">
        <w:rPr>
          <w:rFonts w:ascii="Times New Roman" w:hAnsi="Times New Roman" w:cs="Times New Roman"/>
          <w:sz w:val="24"/>
          <w:szCs w:val="24"/>
        </w:rPr>
        <w:t xml:space="preserve">the </w:t>
      </w:r>
      <w:r w:rsidRPr="00D464F2">
        <w:rPr>
          <w:rFonts w:ascii="Times New Roman" w:hAnsi="Times New Roman" w:cs="Times New Roman"/>
          <w:sz w:val="24"/>
          <w:szCs w:val="24"/>
        </w:rPr>
        <w:t>English language.</w:t>
      </w:r>
    </w:p>
    <w:p w:rsidR="003C14E4" w:rsidRPr="00D464F2" w:rsidRDefault="003C14E4" w:rsidP="007A6C62">
      <w:pPr>
        <w:pStyle w:val="ListParagraph"/>
        <w:numPr>
          <w:ilvl w:val="0"/>
          <w:numId w:val="4"/>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Accounting Software – Knowledge of Microsoft Office software and Accounting </w:t>
      </w:r>
      <w:r w:rsidR="00725542" w:rsidRPr="00D464F2">
        <w:rPr>
          <w:rFonts w:ascii="Times New Roman" w:hAnsi="Times New Roman" w:cs="Times New Roman"/>
          <w:sz w:val="24"/>
          <w:szCs w:val="24"/>
        </w:rPr>
        <w:t>software (</w:t>
      </w:r>
      <w:r w:rsidRPr="00D464F2">
        <w:rPr>
          <w:rFonts w:ascii="Times New Roman" w:hAnsi="Times New Roman" w:cs="Times New Roman"/>
          <w:sz w:val="24"/>
          <w:szCs w:val="24"/>
        </w:rPr>
        <w:t>QuickBooks).</w:t>
      </w:r>
    </w:p>
    <w:p w:rsidR="003C14E4" w:rsidRPr="00D464F2" w:rsidRDefault="003C14E4" w:rsidP="007A6C62">
      <w:pPr>
        <w:pStyle w:val="ListParagraph"/>
        <w:numPr>
          <w:ilvl w:val="0"/>
          <w:numId w:val="4"/>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Accounting Regulations – Knowledge of accounting laws and policies </w:t>
      </w:r>
      <w:r w:rsidR="00A56B74">
        <w:rPr>
          <w:rFonts w:ascii="Times New Roman" w:hAnsi="Times New Roman" w:cs="Times New Roman"/>
          <w:sz w:val="24"/>
          <w:szCs w:val="24"/>
        </w:rPr>
        <w:t>regarding the local community, s</w:t>
      </w:r>
      <w:r w:rsidRPr="00D464F2">
        <w:rPr>
          <w:rFonts w:ascii="Times New Roman" w:hAnsi="Times New Roman" w:cs="Times New Roman"/>
          <w:sz w:val="24"/>
          <w:szCs w:val="24"/>
        </w:rPr>
        <w:t>tates, and country.</w:t>
      </w:r>
    </w:p>
    <w:p w:rsidR="003C14E4" w:rsidRPr="00D464F2" w:rsidRDefault="003C14E4" w:rsidP="007A6C62">
      <w:pPr>
        <w:pStyle w:val="ListParagraph"/>
        <w:numPr>
          <w:ilvl w:val="0"/>
          <w:numId w:val="4"/>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Mathematics – Knowledge of mathematical components and equations.</w:t>
      </w:r>
    </w:p>
    <w:p w:rsidR="003C14E4" w:rsidRPr="00D464F2" w:rsidRDefault="003C14E4" w:rsidP="007A6C62">
      <w:pPr>
        <w:spacing w:after="0" w:line="240" w:lineRule="auto"/>
        <w:rPr>
          <w:rFonts w:ascii="Times New Roman" w:hAnsi="Times New Roman" w:cs="Times New Roman"/>
          <w:sz w:val="24"/>
          <w:szCs w:val="24"/>
        </w:rPr>
      </w:pPr>
    </w:p>
    <w:p w:rsidR="003C14E4" w:rsidRPr="00D464F2" w:rsidRDefault="003C14E4"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Skills</w:t>
      </w:r>
    </w:p>
    <w:p w:rsidR="003C14E4" w:rsidRPr="00D464F2" w:rsidRDefault="003C14E4" w:rsidP="007A6C62">
      <w:pPr>
        <w:pStyle w:val="ListParagraph"/>
        <w:numPr>
          <w:ilvl w:val="0"/>
          <w:numId w:val="5"/>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Communication – Giving </w:t>
      </w:r>
      <w:r w:rsidR="00A56B74">
        <w:rPr>
          <w:rFonts w:ascii="Times New Roman" w:hAnsi="Times New Roman" w:cs="Times New Roman"/>
          <w:sz w:val="24"/>
          <w:szCs w:val="24"/>
        </w:rPr>
        <w:t>full attention to which</w:t>
      </w:r>
      <w:r w:rsidRPr="00D464F2">
        <w:rPr>
          <w:rFonts w:ascii="Times New Roman" w:hAnsi="Times New Roman" w:cs="Times New Roman"/>
          <w:sz w:val="24"/>
          <w:szCs w:val="24"/>
        </w:rPr>
        <w:t xml:space="preserve"> clients’ preferences, requirements, and goals they would like to achieve through the financial service.</w:t>
      </w:r>
    </w:p>
    <w:p w:rsidR="003C14E4" w:rsidRPr="00D464F2" w:rsidRDefault="003C14E4" w:rsidP="007A6C62">
      <w:pPr>
        <w:pStyle w:val="ListParagraph"/>
        <w:numPr>
          <w:ilvl w:val="0"/>
          <w:numId w:val="5"/>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On Time – Managing one’s own time and work load.</w:t>
      </w:r>
    </w:p>
    <w:p w:rsidR="003C14E4" w:rsidRPr="00D464F2" w:rsidRDefault="003C14E4" w:rsidP="007A6C62">
      <w:pPr>
        <w:pStyle w:val="ListParagraph"/>
        <w:numPr>
          <w:ilvl w:val="0"/>
          <w:numId w:val="5"/>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Public Speaking – Talking to diverse groups of clients and co-workers to convey information effectively.</w:t>
      </w:r>
    </w:p>
    <w:p w:rsidR="003C14E4" w:rsidRPr="00D464F2" w:rsidRDefault="003C14E4" w:rsidP="007A6C62">
      <w:pPr>
        <w:pStyle w:val="ListParagraph"/>
        <w:numPr>
          <w:ilvl w:val="0"/>
          <w:numId w:val="5"/>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Observant – Identifying problems </w:t>
      </w:r>
      <w:r w:rsidR="00A56B74">
        <w:rPr>
          <w:rFonts w:ascii="Times New Roman" w:hAnsi="Times New Roman" w:cs="Times New Roman"/>
          <w:sz w:val="24"/>
          <w:szCs w:val="24"/>
        </w:rPr>
        <w:t xml:space="preserve">that occurred </w:t>
      </w:r>
      <w:r w:rsidRPr="00D464F2">
        <w:rPr>
          <w:rFonts w:ascii="Times New Roman" w:hAnsi="Times New Roman" w:cs="Times New Roman"/>
          <w:sz w:val="24"/>
          <w:szCs w:val="24"/>
        </w:rPr>
        <w:t>in the financial statements and accounting/tax work.</w:t>
      </w:r>
    </w:p>
    <w:p w:rsidR="003C14E4" w:rsidRPr="00D464F2" w:rsidRDefault="00A56B74" w:rsidP="007A6C6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Negotiation – C</w:t>
      </w:r>
      <w:r w:rsidR="003C14E4" w:rsidRPr="00D464F2">
        <w:rPr>
          <w:rFonts w:ascii="Times New Roman" w:hAnsi="Times New Roman" w:cs="Times New Roman"/>
          <w:sz w:val="24"/>
          <w:szCs w:val="24"/>
        </w:rPr>
        <w:t>ompromise with clients, government entities, and achieve a common understanding and common ground.</w:t>
      </w:r>
    </w:p>
    <w:p w:rsidR="003C14E4" w:rsidRPr="00D464F2" w:rsidRDefault="003C14E4" w:rsidP="007A6C62">
      <w:pPr>
        <w:spacing w:after="0" w:line="240" w:lineRule="auto"/>
        <w:rPr>
          <w:rFonts w:ascii="Times New Roman" w:hAnsi="Times New Roman" w:cs="Times New Roman"/>
          <w:sz w:val="24"/>
          <w:szCs w:val="24"/>
        </w:rPr>
      </w:pPr>
    </w:p>
    <w:p w:rsidR="003C14E4" w:rsidRPr="00D464F2" w:rsidRDefault="003C14E4"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Abilities</w:t>
      </w:r>
    </w:p>
    <w:p w:rsidR="003C14E4" w:rsidRPr="00D464F2" w:rsidRDefault="003C14E4" w:rsidP="007A6C62">
      <w:pPr>
        <w:pStyle w:val="ListParagraph"/>
        <w:numPr>
          <w:ilvl w:val="0"/>
          <w:numId w:val="6"/>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Problem sensitivity – Ability to proofread and correct work, identify financial problems and generate a solution.</w:t>
      </w:r>
    </w:p>
    <w:p w:rsidR="003C14E4" w:rsidRPr="00D464F2" w:rsidRDefault="003C14E4" w:rsidP="007A6C62">
      <w:pPr>
        <w:pStyle w:val="ListParagraph"/>
        <w:numPr>
          <w:ilvl w:val="0"/>
          <w:numId w:val="6"/>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Mail Procedure – Ability in the understanding of mailing procedure and process.</w:t>
      </w:r>
    </w:p>
    <w:p w:rsidR="003C14E4" w:rsidRPr="00D464F2" w:rsidRDefault="003C14E4" w:rsidP="007A6C62">
      <w:pPr>
        <w:pStyle w:val="ListParagraph"/>
        <w:numPr>
          <w:ilvl w:val="0"/>
          <w:numId w:val="6"/>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Compassion – Ability in understanding clients’ situation and perspective.</w:t>
      </w:r>
    </w:p>
    <w:p w:rsidR="003C14E4" w:rsidRPr="00D464F2" w:rsidRDefault="003C14E4" w:rsidP="007A6C62">
      <w:pPr>
        <w:pStyle w:val="ListParagraph"/>
        <w:numPr>
          <w:ilvl w:val="0"/>
          <w:numId w:val="6"/>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Reporting – Ability </w:t>
      </w:r>
      <w:r w:rsidR="00FC45A3" w:rsidRPr="00D464F2">
        <w:rPr>
          <w:rFonts w:ascii="Times New Roman" w:hAnsi="Times New Roman" w:cs="Times New Roman"/>
          <w:sz w:val="24"/>
          <w:szCs w:val="24"/>
        </w:rPr>
        <w:t>in understanding</w:t>
      </w:r>
      <w:r w:rsidRPr="00D464F2">
        <w:rPr>
          <w:rFonts w:ascii="Times New Roman" w:hAnsi="Times New Roman" w:cs="Times New Roman"/>
          <w:sz w:val="24"/>
          <w:szCs w:val="24"/>
        </w:rPr>
        <w:t xml:space="preserve"> of the accounting reporting standard and able to report to audit managers in a timely fashion.</w:t>
      </w:r>
    </w:p>
    <w:p w:rsidR="003C14E4" w:rsidRPr="00D464F2" w:rsidRDefault="003C14E4" w:rsidP="007A6C62">
      <w:pPr>
        <w:pStyle w:val="ListParagraph"/>
        <w:numPr>
          <w:ilvl w:val="0"/>
          <w:numId w:val="6"/>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Customer Relation Management – Ability to update most current information about the clients and maintain </w:t>
      </w:r>
      <w:r w:rsidR="00A56B74">
        <w:rPr>
          <w:rFonts w:ascii="Times New Roman" w:hAnsi="Times New Roman" w:cs="Times New Roman"/>
          <w:sz w:val="24"/>
          <w:szCs w:val="24"/>
        </w:rPr>
        <w:t xml:space="preserve">a </w:t>
      </w:r>
      <w:r w:rsidRPr="00D464F2">
        <w:rPr>
          <w:rFonts w:ascii="Times New Roman" w:hAnsi="Times New Roman" w:cs="Times New Roman"/>
          <w:sz w:val="24"/>
          <w:szCs w:val="24"/>
        </w:rPr>
        <w:t>relationship with them.</w:t>
      </w:r>
    </w:p>
    <w:p w:rsidR="003C14E4" w:rsidRPr="00D464F2" w:rsidRDefault="003C14E4" w:rsidP="007A6C62">
      <w:pPr>
        <w:pStyle w:val="ListParagraph"/>
        <w:numPr>
          <w:ilvl w:val="0"/>
          <w:numId w:val="6"/>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Independent – Ability to work independently and handle multiple assignments in a fast-paced environment.</w:t>
      </w:r>
    </w:p>
    <w:p w:rsidR="003C14E4" w:rsidRPr="00D464F2" w:rsidRDefault="003C14E4" w:rsidP="007A6C62">
      <w:pPr>
        <w:pStyle w:val="ListParagraph"/>
        <w:numPr>
          <w:ilvl w:val="0"/>
          <w:numId w:val="6"/>
        </w:num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Teamwork – Ability to work in a team-oriented environment, and work productively with other assigned members.</w:t>
      </w:r>
    </w:p>
    <w:p w:rsidR="001A0ABD" w:rsidRPr="00D464F2" w:rsidRDefault="001A0ABD"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br w:type="page"/>
      </w:r>
    </w:p>
    <w:p w:rsidR="00E77189" w:rsidRPr="00D464F2" w:rsidRDefault="00893880" w:rsidP="007A6C62">
      <w:pPr>
        <w:spacing w:after="0" w:line="240" w:lineRule="auto"/>
        <w:jc w:val="center"/>
        <w:rPr>
          <w:rFonts w:ascii="Times New Roman" w:hAnsi="Times New Roman" w:cs="Times New Roman"/>
          <w:b/>
          <w:sz w:val="24"/>
          <w:szCs w:val="24"/>
        </w:rPr>
      </w:pPr>
      <w:r w:rsidRPr="00D464F2">
        <w:rPr>
          <w:rFonts w:ascii="Times New Roman" w:eastAsia="Times New Roman" w:hAnsi="Times New Roman" w:cs="Times New Roman"/>
          <w:b/>
          <w:color w:val="000000"/>
          <w:sz w:val="24"/>
          <w:szCs w:val="24"/>
        </w:rPr>
        <w:lastRenderedPageBreak/>
        <w:t>Performance Measurement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92"/>
        <w:gridCol w:w="2799"/>
        <w:gridCol w:w="2243"/>
        <w:gridCol w:w="2642"/>
      </w:tblGrid>
      <w:tr w:rsidR="005F257A" w:rsidRPr="00D464F2" w:rsidTr="00D6371C">
        <w:trPr>
          <w:trHeight w:val="602"/>
        </w:trPr>
        <w:tc>
          <w:tcPr>
            <w:tcW w:w="4691" w:type="dxa"/>
            <w:gridSpan w:val="2"/>
          </w:tcPr>
          <w:p w:rsidR="0035189A" w:rsidRPr="00D464F2" w:rsidRDefault="0035189A" w:rsidP="007A6C62">
            <w:pPr>
              <w:rPr>
                <w:rFonts w:ascii="Times New Roman" w:hAnsi="Times New Roman" w:cs="Times New Roman"/>
                <w:sz w:val="24"/>
                <w:szCs w:val="24"/>
              </w:rPr>
            </w:pPr>
            <w:r w:rsidRPr="00D464F2">
              <w:rPr>
                <w:rFonts w:ascii="Times New Roman" w:hAnsi="Times New Roman" w:cs="Times New Roman"/>
                <w:sz w:val="24"/>
                <w:szCs w:val="24"/>
              </w:rPr>
              <w:t>YHY Performance Review</w:t>
            </w:r>
            <w:r w:rsidR="001D5470" w:rsidRPr="00D464F2">
              <w:rPr>
                <w:rFonts w:ascii="Times New Roman" w:hAnsi="Times New Roman" w:cs="Times New Roman"/>
                <w:sz w:val="24"/>
                <w:szCs w:val="24"/>
              </w:rPr>
              <w:t xml:space="preserve"> Form</w:t>
            </w:r>
          </w:p>
          <w:p w:rsidR="005F257A" w:rsidRPr="00D464F2" w:rsidRDefault="005F257A" w:rsidP="007A6C62">
            <w:pPr>
              <w:rPr>
                <w:rFonts w:ascii="Times New Roman" w:hAnsi="Times New Roman" w:cs="Times New Roman"/>
                <w:sz w:val="24"/>
                <w:szCs w:val="24"/>
              </w:rPr>
            </w:pPr>
          </w:p>
        </w:tc>
        <w:tc>
          <w:tcPr>
            <w:tcW w:w="2243" w:type="dxa"/>
          </w:tcPr>
          <w:p w:rsidR="005F257A" w:rsidRPr="00D464F2" w:rsidRDefault="00CC3F89" w:rsidP="007A6C62">
            <w:pPr>
              <w:rPr>
                <w:rFonts w:ascii="Times New Roman" w:hAnsi="Times New Roman" w:cs="Times New Roman"/>
                <w:sz w:val="24"/>
                <w:szCs w:val="24"/>
              </w:rPr>
            </w:pPr>
            <w:r w:rsidRPr="00D464F2">
              <w:rPr>
                <w:rFonts w:ascii="Times New Roman" w:hAnsi="Times New Roman" w:cs="Times New Roman"/>
                <w:sz w:val="24"/>
                <w:szCs w:val="24"/>
              </w:rPr>
              <w:t>Supervisor/Manager:</w:t>
            </w:r>
          </w:p>
        </w:tc>
        <w:tc>
          <w:tcPr>
            <w:tcW w:w="2642" w:type="dxa"/>
          </w:tcPr>
          <w:p w:rsidR="005F257A" w:rsidRPr="00D464F2" w:rsidRDefault="005F257A" w:rsidP="007A6C62">
            <w:pPr>
              <w:rPr>
                <w:rFonts w:ascii="Times New Roman" w:hAnsi="Times New Roman" w:cs="Times New Roman"/>
                <w:sz w:val="24"/>
                <w:szCs w:val="24"/>
              </w:rPr>
            </w:pPr>
          </w:p>
        </w:tc>
      </w:tr>
      <w:tr w:rsidR="00516373" w:rsidRPr="00D464F2" w:rsidTr="00D6371C">
        <w:tc>
          <w:tcPr>
            <w:tcW w:w="1892" w:type="dxa"/>
          </w:tcPr>
          <w:p w:rsidR="00516373" w:rsidRPr="00D464F2" w:rsidRDefault="00516373" w:rsidP="007A6C62">
            <w:pPr>
              <w:rPr>
                <w:rFonts w:ascii="Times New Roman" w:hAnsi="Times New Roman" w:cs="Times New Roman"/>
                <w:sz w:val="24"/>
                <w:szCs w:val="24"/>
              </w:rPr>
            </w:pPr>
            <w:r w:rsidRPr="00D464F2">
              <w:rPr>
                <w:rFonts w:ascii="Times New Roman" w:hAnsi="Times New Roman" w:cs="Times New Roman"/>
                <w:sz w:val="24"/>
                <w:szCs w:val="24"/>
              </w:rPr>
              <w:t>Employee ID:</w:t>
            </w:r>
          </w:p>
        </w:tc>
        <w:tc>
          <w:tcPr>
            <w:tcW w:w="2799" w:type="dxa"/>
          </w:tcPr>
          <w:p w:rsidR="00516373" w:rsidRPr="00D464F2" w:rsidRDefault="00516373" w:rsidP="007A6C62">
            <w:pPr>
              <w:rPr>
                <w:rFonts w:ascii="Times New Roman" w:hAnsi="Times New Roman" w:cs="Times New Roman"/>
                <w:sz w:val="24"/>
                <w:szCs w:val="24"/>
              </w:rPr>
            </w:pPr>
          </w:p>
        </w:tc>
        <w:tc>
          <w:tcPr>
            <w:tcW w:w="2243" w:type="dxa"/>
          </w:tcPr>
          <w:p w:rsidR="00516373" w:rsidRPr="00D464F2" w:rsidRDefault="00516373" w:rsidP="007A6C62">
            <w:pPr>
              <w:rPr>
                <w:rFonts w:ascii="Times New Roman" w:hAnsi="Times New Roman" w:cs="Times New Roman"/>
                <w:sz w:val="24"/>
                <w:szCs w:val="24"/>
              </w:rPr>
            </w:pPr>
            <w:r w:rsidRPr="00D464F2">
              <w:rPr>
                <w:rFonts w:ascii="Times New Roman" w:hAnsi="Times New Roman" w:cs="Times New Roman"/>
                <w:sz w:val="24"/>
                <w:szCs w:val="24"/>
              </w:rPr>
              <w:t>Job Title:</w:t>
            </w:r>
          </w:p>
        </w:tc>
        <w:tc>
          <w:tcPr>
            <w:tcW w:w="2642" w:type="dxa"/>
          </w:tcPr>
          <w:p w:rsidR="00516373" w:rsidRPr="00D464F2" w:rsidRDefault="00516373" w:rsidP="007A6C62">
            <w:pPr>
              <w:rPr>
                <w:rFonts w:ascii="Times New Roman" w:hAnsi="Times New Roman" w:cs="Times New Roman"/>
                <w:sz w:val="24"/>
                <w:szCs w:val="24"/>
              </w:rPr>
            </w:pPr>
          </w:p>
        </w:tc>
      </w:tr>
      <w:tr w:rsidR="00516373" w:rsidRPr="00D464F2" w:rsidTr="00D6371C">
        <w:tc>
          <w:tcPr>
            <w:tcW w:w="1892" w:type="dxa"/>
          </w:tcPr>
          <w:p w:rsidR="00516373" w:rsidRPr="00D464F2" w:rsidRDefault="00516373" w:rsidP="007A6C62">
            <w:pPr>
              <w:rPr>
                <w:rFonts w:ascii="Times New Roman" w:hAnsi="Times New Roman" w:cs="Times New Roman"/>
                <w:sz w:val="24"/>
                <w:szCs w:val="24"/>
              </w:rPr>
            </w:pPr>
            <w:r w:rsidRPr="00D464F2">
              <w:rPr>
                <w:rFonts w:ascii="Times New Roman" w:hAnsi="Times New Roman" w:cs="Times New Roman"/>
                <w:sz w:val="24"/>
                <w:szCs w:val="24"/>
              </w:rPr>
              <w:t>Employee name:</w:t>
            </w:r>
          </w:p>
        </w:tc>
        <w:tc>
          <w:tcPr>
            <w:tcW w:w="2799" w:type="dxa"/>
          </w:tcPr>
          <w:p w:rsidR="00516373" w:rsidRPr="00D464F2" w:rsidRDefault="00516373" w:rsidP="007A6C62">
            <w:pPr>
              <w:rPr>
                <w:rFonts w:ascii="Times New Roman" w:hAnsi="Times New Roman" w:cs="Times New Roman"/>
                <w:sz w:val="24"/>
                <w:szCs w:val="24"/>
              </w:rPr>
            </w:pPr>
          </w:p>
        </w:tc>
        <w:tc>
          <w:tcPr>
            <w:tcW w:w="2243" w:type="dxa"/>
          </w:tcPr>
          <w:p w:rsidR="00516373" w:rsidRPr="00D464F2" w:rsidRDefault="00516373" w:rsidP="007A6C62">
            <w:pPr>
              <w:rPr>
                <w:rFonts w:ascii="Times New Roman" w:hAnsi="Times New Roman" w:cs="Times New Roman"/>
                <w:sz w:val="24"/>
                <w:szCs w:val="24"/>
              </w:rPr>
            </w:pPr>
            <w:r w:rsidRPr="00D464F2">
              <w:rPr>
                <w:rFonts w:ascii="Times New Roman" w:hAnsi="Times New Roman" w:cs="Times New Roman"/>
                <w:sz w:val="24"/>
                <w:szCs w:val="24"/>
              </w:rPr>
              <w:t>Date of evaluation:</w:t>
            </w:r>
          </w:p>
        </w:tc>
        <w:tc>
          <w:tcPr>
            <w:tcW w:w="2642" w:type="dxa"/>
          </w:tcPr>
          <w:p w:rsidR="00516373" w:rsidRPr="00D464F2" w:rsidRDefault="00516373" w:rsidP="007A6C62">
            <w:pPr>
              <w:rPr>
                <w:rFonts w:ascii="Times New Roman" w:hAnsi="Times New Roman" w:cs="Times New Roman"/>
                <w:sz w:val="24"/>
                <w:szCs w:val="24"/>
              </w:rPr>
            </w:pPr>
          </w:p>
        </w:tc>
      </w:tr>
      <w:tr w:rsidR="00516373" w:rsidRPr="00D464F2" w:rsidTr="00D6371C">
        <w:tc>
          <w:tcPr>
            <w:tcW w:w="1892" w:type="dxa"/>
          </w:tcPr>
          <w:p w:rsidR="00516373" w:rsidRPr="00D464F2" w:rsidRDefault="00516373" w:rsidP="007A6C62">
            <w:pPr>
              <w:rPr>
                <w:rFonts w:ascii="Times New Roman" w:hAnsi="Times New Roman" w:cs="Times New Roman"/>
                <w:sz w:val="24"/>
                <w:szCs w:val="24"/>
              </w:rPr>
            </w:pPr>
            <w:r w:rsidRPr="00D464F2">
              <w:rPr>
                <w:rFonts w:ascii="Times New Roman" w:hAnsi="Times New Roman" w:cs="Times New Roman"/>
                <w:sz w:val="24"/>
                <w:szCs w:val="24"/>
              </w:rPr>
              <w:t>Department:</w:t>
            </w:r>
          </w:p>
        </w:tc>
        <w:tc>
          <w:tcPr>
            <w:tcW w:w="2799" w:type="dxa"/>
          </w:tcPr>
          <w:p w:rsidR="00516373" w:rsidRPr="00D464F2" w:rsidRDefault="00516373" w:rsidP="007A6C62">
            <w:pPr>
              <w:rPr>
                <w:rFonts w:ascii="Times New Roman" w:hAnsi="Times New Roman" w:cs="Times New Roman"/>
                <w:sz w:val="24"/>
                <w:szCs w:val="24"/>
              </w:rPr>
            </w:pPr>
          </w:p>
        </w:tc>
        <w:tc>
          <w:tcPr>
            <w:tcW w:w="2243" w:type="dxa"/>
          </w:tcPr>
          <w:p w:rsidR="00516373" w:rsidRPr="00D464F2" w:rsidRDefault="00516373" w:rsidP="007A6C62">
            <w:pPr>
              <w:rPr>
                <w:rFonts w:ascii="Times New Roman" w:hAnsi="Times New Roman" w:cs="Times New Roman"/>
                <w:sz w:val="24"/>
                <w:szCs w:val="24"/>
              </w:rPr>
            </w:pPr>
          </w:p>
        </w:tc>
        <w:tc>
          <w:tcPr>
            <w:tcW w:w="2642" w:type="dxa"/>
          </w:tcPr>
          <w:p w:rsidR="00516373" w:rsidRPr="00D464F2" w:rsidRDefault="00516373" w:rsidP="007A6C62">
            <w:pPr>
              <w:rPr>
                <w:rFonts w:ascii="Times New Roman" w:hAnsi="Times New Roman" w:cs="Times New Roman"/>
                <w:sz w:val="24"/>
                <w:szCs w:val="24"/>
              </w:rPr>
            </w:pPr>
          </w:p>
        </w:tc>
      </w:tr>
      <w:tr w:rsidR="00516373" w:rsidRPr="00D464F2" w:rsidTr="00D6371C">
        <w:tc>
          <w:tcPr>
            <w:tcW w:w="1892" w:type="dxa"/>
          </w:tcPr>
          <w:p w:rsidR="00516373" w:rsidRPr="00D464F2" w:rsidRDefault="00516373" w:rsidP="007A6C62">
            <w:pPr>
              <w:rPr>
                <w:rFonts w:ascii="Times New Roman" w:hAnsi="Times New Roman" w:cs="Times New Roman"/>
                <w:sz w:val="24"/>
                <w:szCs w:val="24"/>
              </w:rPr>
            </w:pPr>
          </w:p>
        </w:tc>
        <w:tc>
          <w:tcPr>
            <w:tcW w:w="2799" w:type="dxa"/>
          </w:tcPr>
          <w:p w:rsidR="00516373" w:rsidRPr="00D464F2" w:rsidRDefault="00516373" w:rsidP="007A6C62">
            <w:pPr>
              <w:rPr>
                <w:rFonts w:ascii="Times New Roman" w:hAnsi="Times New Roman" w:cs="Times New Roman"/>
                <w:sz w:val="24"/>
                <w:szCs w:val="24"/>
              </w:rPr>
            </w:pPr>
          </w:p>
        </w:tc>
        <w:tc>
          <w:tcPr>
            <w:tcW w:w="2243" w:type="dxa"/>
          </w:tcPr>
          <w:p w:rsidR="00516373" w:rsidRPr="00D464F2" w:rsidRDefault="00516373" w:rsidP="007A6C62">
            <w:pPr>
              <w:rPr>
                <w:rFonts w:ascii="Times New Roman" w:hAnsi="Times New Roman" w:cs="Times New Roman"/>
                <w:sz w:val="24"/>
                <w:szCs w:val="24"/>
              </w:rPr>
            </w:pPr>
          </w:p>
        </w:tc>
        <w:tc>
          <w:tcPr>
            <w:tcW w:w="2642" w:type="dxa"/>
          </w:tcPr>
          <w:p w:rsidR="00516373" w:rsidRPr="00D464F2" w:rsidRDefault="00516373" w:rsidP="007A6C62">
            <w:pPr>
              <w:rPr>
                <w:rFonts w:ascii="Times New Roman" w:hAnsi="Times New Roman" w:cs="Times New Roman"/>
                <w:sz w:val="24"/>
                <w:szCs w:val="24"/>
              </w:rPr>
            </w:pPr>
          </w:p>
        </w:tc>
      </w:tr>
    </w:tbl>
    <w:p w:rsidR="00C15CB1" w:rsidRPr="00D464F2" w:rsidRDefault="00553247"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Performance review is a continuous process. It aims to provide reliable and valid records for employers to keep track of employees’ performance. Each Manager or supervisor should </w:t>
      </w:r>
      <w:r w:rsidR="00932096" w:rsidRPr="00D464F2">
        <w:rPr>
          <w:rFonts w:ascii="Times New Roman" w:hAnsi="Times New Roman" w:cs="Times New Roman"/>
          <w:sz w:val="24"/>
          <w:szCs w:val="24"/>
        </w:rPr>
        <w:t>generate a summary of performance compared to expectations and goals.</w:t>
      </w:r>
    </w:p>
    <w:p w:rsidR="006963ED" w:rsidRPr="00D464F2" w:rsidRDefault="006963ED" w:rsidP="007A6C62">
      <w:pPr>
        <w:spacing w:after="0" w:line="240" w:lineRule="auto"/>
        <w:rPr>
          <w:rFonts w:ascii="Times New Roman" w:hAnsi="Times New Roman" w:cs="Times New Roman"/>
          <w:sz w:val="24"/>
          <w:szCs w:val="24"/>
        </w:rPr>
      </w:pPr>
    </w:p>
    <w:p w:rsidR="00680CA7" w:rsidRPr="00D464F2" w:rsidRDefault="006963ED"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The form is standardized and will be used across the entire organization for performance review </w:t>
      </w:r>
      <w:r w:rsidR="001D5908" w:rsidRPr="00D464F2">
        <w:rPr>
          <w:rFonts w:ascii="Times New Roman" w:hAnsi="Times New Roman" w:cs="Times New Roman"/>
          <w:sz w:val="24"/>
          <w:szCs w:val="24"/>
        </w:rPr>
        <w:t>purpose</w:t>
      </w:r>
      <w:r w:rsidR="001D5908">
        <w:rPr>
          <w:rFonts w:ascii="Times New Roman" w:hAnsi="Times New Roman" w:cs="Times New Roman"/>
          <w:sz w:val="24"/>
          <w:szCs w:val="24"/>
        </w:rPr>
        <w:t>s</w:t>
      </w:r>
      <w:r w:rsidR="001D5908" w:rsidRPr="00D464F2">
        <w:rPr>
          <w:rFonts w:ascii="Times New Roman" w:hAnsi="Times New Roman" w:cs="Times New Roman"/>
          <w:sz w:val="24"/>
          <w:szCs w:val="24"/>
        </w:rPr>
        <w:t>.</w:t>
      </w:r>
      <w:r w:rsidR="001D5908">
        <w:rPr>
          <w:rFonts w:ascii="Times New Roman" w:hAnsi="Times New Roman" w:cs="Times New Roman"/>
          <w:sz w:val="24"/>
          <w:szCs w:val="24"/>
        </w:rPr>
        <w:t xml:space="preserve"> The</w:t>
      </w:r>
      <w:r w:rsidR="00A56B74">
        <w:rPr>
          <w:rFonts w:ascii="Times New Roman" w:hAnsi="Times New Roman" w:cs="Times New Roman"/>
          <w:sz w:val="24"/>
          <w:szCs w:val="24"/>
        </w:rPr>
        <w:t xml:space="preserve"> r</w:t>
      </w:r>
      <w:r w:rsidR="00680CA7" w:rsidRPr="00D464F2">
        <w:rPr>
          <w:rFonts w:ascii="Times New Roman" w:hAnsi="Times New Roman" w:cs="Times New Roman"/>
          <w:sz w:val="24"/>
          <w:szCs w:val="24"/>
        </w:rPr>
        <w:t xml:space="preserve">ater will rate the </w:t>
      </w:r>
      <w:r w:rsidR="0075201B" w:rsidRPr="00D464F2">
        <w:rPr>
          <w:rFonts w:ascii="Times New Roman" w:hAnsi="Times New Roman" w:cs="Times New Roman"/>
          <w:sz w:val="24"/>
          <w:szCs w:val="24"/>
        </w:rPr>
        <w:t>attributes</w:t>
      </w:r>
      <w:r w:rsidR="00A56B74">
        <w:rPr>
          <w:rFonts w:ascii="Times New Roman" w:hAnsi="Times New Roman" w:cs="Times New Roman"/>
          <w:sz w:val="24"/>
          <w:szCs w:val="24"/>
        </w:rPr>
        <w:t xml:space="preserve"> of the employee. The r</w:t>
      </w:r>
      <w:r w:rsidR="00680CA7" w:rsidRPr="00D464F2">
        <w:rPr>
          <w:rFonts w:ascii="Times New Roman" w:hAnsi="Times New Roman" w:cs="Times New Roman"/>
          <w:sz w:val="24"/>
          <w:szCs w:val="24"/>
        </w:rPr>
        <w:t>ater can add comments in the comment section if necessary.</w:t>
      </w:r>
    </w:p>
    <w:tbl>
      <w:tblPr>
        <w:tblStyle w:val="TableGrid"/>
        <w:tblW w:w="0" w:type="auto"/>
        <w:tblLook w:val="04A0"/>
      </w:tblPr>
      <w:tblGrid>
        <w:gridCol w:w="2268"/>
        <w:gridCol w:w="7308"/>
      </w:tblGrid>
      <w:tr w:rsidR="004E2A7A" w:rsidRPr="00D464F2" w:rsidTr="0080587C">
        <w:tc>
          <w:tcPr>
            <w:tcW w:w="2268" w:type="dxa"/>
          </w:tcPr>
          <w:p w:rsidR="004E2A7A" w:rsidRPr="00D464F2" w:rsidRDefault="008F5DA6" w:rsidP="007A6C62">
            <w:pPr>
              <w:rPr>
                <w:rFonts w:ascii="Times New Roman" w:hAnsi="Times New Roman" w:cs="Times New Roman"/>
                <w:sz w:val="24"/>
                <w:szCs w:val="24"/>
              </w:rPr>
            </w:pPr>
            <w:r w:rsidRPr="00D464F2">
              <w:rPr>
                <w:rFonts w:ascii="Times New Roman" w:hAnsi="Times New Roman" w:cs="Times New Roman"/>
                <w:sz w:val="24"/>
                <w:szCs w:val="24"/>
              </w:rPr>
              <w:t>Superior</w:t>
            </w:r>
            <w:r w:rsidR="0080587C" w:rsidRPr="00D464F2">
              <w:rPr>
                <w:rFonts w:ascii="Times New Roman" w:hAnsi="Times New Roman" w:cs="Times New Roman"/>
                <w:sz w:val="24"/>
                <w:szCs w:val="24"/>
              </w:rPr>
              <w:t xml:space="preserve"> (5)</w:t>
            </w:r>
          </w:p>
        </w:tc>
        <w:tc>
          <w:tcPr>
            <w:tcW w:w="7308" w:type="dxa"/>
          </w:tcPr>
          <w:p w:rsidR="004E2A7A" w:rsidRPr="00D464F2" w:rsidRDefault="00E9208F" w:rsidP="007A6C62">
            <w:pPr>
              <w:rPr>
                <w:rFonts w:ascii="Times New Roman" w:hAnsi="Times New Roman" w:cs="Times New Roman"/>
                <w:sz w:val="24"/>
                <w:szCs w:val="24"/>
              </w:rPr>
            </w:pPr>
            <w:r w:rsidRPr="00D464F2">
              <w:rPr>
                <w:rFonts w:ascii="Times New Roman" w:hAnsi="Times New Roman" w:cs="Times New Roman"/>
                <w:sz w:val="24"/>
                <w:szCs w:val="24"/>
              </w:rPr>
              <w:t>Performanc</w:t>
            </w:r>
            <w:r w:rsidR="00A56B74">
              <w:rPr>
                <w:rFonts w:ascii="Times New Roman" w:hAnsi="Times New Roman" w:cs="Times New Roman"/>
                <w:sz w:val="24"/>
                <w:szCs w:val="24"/>
              </w:rPr>
              <w:t>e achieved far beyond the goals</w:t>
            </w:r>
            <w:r w:rsidRPr="00D464F2">
              <w:rPr>
                <w:rFonts w:ascii="Times New Roman" w:hAnsi="Times New Roman" w:cs="Times New Roman"/>
                <w:sz w:val="24"/>
                <w:szCs w:val="24"/>
              </w:rPr>
              <w:t xml:space="preserve"> and expectations</w:t>
            </w:r>
          </w:p>
        </w:tc>
      </w:tr>
      <w:tr w:rsidR="004E2A7A" w:rsidRPr="00D464F2" w:rsidTr="0080587C">
        <w:tc>
          <w:tcPr>
            <w:tcW w:w="2268" w:type="dxa"/>
          </w:tcPr>
          <w:p w:rsidR="004E2A7A" w:rsidRPr="00D464F2" w:rsidRDefault="008F5DA6" w:rsidP="007A6C62">
            <w:pPr>
              <w:rPr>
                <w:rFonts w:ascii="Times New Roman" w:hAnsi="Times New Roman" w:cs="Times New Roman"/>
                <w:sz w:val="24"/>
                <w:szCs w:val="24"/>
              </w:rPr>
            </w:pPr>
            <w:r w:rsidRPr="00D464F2">
              <w:rPr>
                <w:rFonts w:ascii="Times New Roman" w:hAnsi="Times New Roman" w:cs="Times New Roman"/>
                <w:sz w:val="24"/>
                <w:szCs w:val="24"/>
              </w:rPr>
              <w:t>Satisfactory</w:t>
            </w:r>
            <w:r w:rsidR="0080587C" w:rsidRPr="00D464F2">
              <w:rPr>
                <w:rFonts w:ascii="Times New Roman" w:hAnsi="Times New Roman" w:cs="Times New Roman"/>
                <w:sz w:val="24"/>
                <w:szCs w:val="24"/>
              </w:rPr>
              <w:t xml:space="preserve"> (4)</w:t>
            </w:r>
          </w:p>
        </w:tc>
        <w:tc>
          <w:tcPr>
            <w:tcW w:w="7308" w:type="dxa"/>
          </w:tcPr>
          <w:p w:rsidR="004E2A7A" w:rsidRPr="00D464F2" w:rsidRDefault="00E9208F" w:rsidP="007A6C62">
            <w:pPr>
              <w:rPr>
                <w:rFonts w:ascii="Times New Roman" w:hAnsi="Times New Roman" w:cs="Times New Roman"/>
                <w:sz w:val="24"/>
                <w:szCs w:val="24"/>
              </w:rPr>
            </w:pPr>
            <w:r w:rsidRPr="00D464F2">
              <w:rPr>
                <w:rFonts w:ascii="Times New Roman" w:hAnsi="Times New Roman" w:cs="Times New Roman"/>
                <w:sz w:val="24"/>
                <w:szCs w:val="24"/>
              </w:rPr>
              <w:t>Perfor</w:t>
            </w:r>
            <w:r w:rsidR="00A56B74">
              <w:rPr>
                <w:rFonts w:ascii="Times New Roman" w:hAnsi="Times New Roman" w:cs="Times New Roman"/>
                <w:sz w:val="24"/>
                <w:szCs w:val="24"/>
              </w:rPr>
              <w:t>mance achieved beyond the goals</w:t>
            </w:r>
            <w:r w:rsidRPr="00D464F2">
              <w:rPr>
                <w:rFonts w:ascii="Times New Roman" w:hAnsi="Times New Roman" w:cs="Times New Roman"/>
                <w:sz w:val="24"/>
                <w:szCs w:val="24"/>
              </w:rPr>
              <w:t xml:space="preserve"> and expectations</w:t>
            </w:r>
          </w:p>
        </w:tc>
      </w:tr>
      <w:tr w:rsidR="004E2A7A" w:rsidRPr="00D464F2" w:rsidTr="0080587C">
        <w:tc>
          <w:tcPr>
            <w:tcW w:w="2268" w:type="dxa"/>
          </w:tcPr>
          <w:p w:rsidR="004E2A7A" w:rsidRPr="00D464F2" w:rsidRDefault="008F5DA6" w:rsidP="007A6C62">
            <w:pPr>
              <w:rPr>
                <w:rFonts w:ascii="Times New Roman" w:hAnsi="Times New Roman" w:cs="Times New Roman"/>
                <w:sz w:val="24"/>
                <w:szCs w:val="24"/>
              </w:rPr>
            </w:pPr>
            <w:r w:rsidRPr="00D464F2">
              <w:rPr>
                <w:rFonts w:ascii="Times New Roman" w:hAnsi="Times New Roman" w:cs="Times New Roman"/>
                <w:sz w:val="24"/>
                <w:szCs w:val="24"/>
              </w:rPr>
              <w:t>Meet expectation</w:t>
            </w:r>
            <w:r w:rsidR="0080587C" w:rsidRPr="00D464F2">
              <w:rPr>
                <w:rFonts w:ascii="Times New Roman" w:hAnsi="Times New Roman" w:cs="Times New Roman"/>
                <w:sz w:val="24"/>
                <w:szCs w:val="24"/>
              </w:rPr>
              <w:t xml:space="preserve"> (3)</w:t>
            </w:r>
          </w:p>
        </w:tc>
        <w:tc>
          <w:tcPr>
            <w:tcW w:w="7308" w:type="dxa"/>
          </w:tcPr>
          <w:p w:rsidR="004E2A7A" w:rsidRPr="00D464F2" w:rsidRDefault="00E9208F" w:rsidP="007A6C62">
            <w:pPr>
              <w:rPr>
                <w:rFonts w:ascii="Times New Roman" w:hAnsi="Times New Roman" w:cs="Times New Roman"/>
                <w:sz w:val="24"/>
                <w:szCs w:val="24"/>
              </w:rPr>
            </w:pPr>
            <w:r w:rsidRPr="00D464F2">
              <w:rPr>
                <w:rFonts w:ascii="Times New Roman" w:hAnsi="Times New Roman" w:cs="Times New Roman"/>
                <w:sz w:val="24"/>
                <w:szCs w:val="24"/>
              </w:rPr>
              <w:t>Performa</w:t>
            </w:r>
            <w:r w:rsidR="00A56B74">
              <w:rPr>
                <w:rFonts w:ascii="Times New Roman" w:hAnsi="Times New Roman" w:cs="Times New Roman"/>
                <w:sz w:val="24"/>
                <w:szCs w:val="24"/>
              </w:rPr>
              <w:t>nce met goals</w:t>
            </w:r>
            <w:r w:rsidRPr="00D464F2">
              <w:rPr>
                <w:rFonts w:ascii="Times New Roman" w:hAnsi="Times New Roman" w:cs="Times New Roman"/>
                <w:sz w:val="24"/>
                <w:szCs w:val="24"/>
              </w:rPr>
              <w:t xml:space="preserve"> and expectations</w:t>
            </w:r>
          </w:p>
        </w:tc>
      </w:tr>
      <w:tr w:rsidR="004E2A7A" w:rsidRPr="00D464F2" w:rsidTr="0080587C">
        <w:tc>
          <w:tcPr>
            <w:tcW w:w="2268" w:type="dxa"/>
          </w:tcPr>
          <w:p w:rsidR="004E2A7A" w:rsidRPr="00D464F2" w:rsidRDefault="008F5DA6" w:rsidP="007A6C62">
            <w:pPr>
              <w:rPr>
                <w:rFonts w:ascii="Times New Roman" w:hAnsi="Times New Roman" w:cs="Times New Roman"/>
                <w:sz w:val="24"/>
                <w:szCs w:val="24"/>
              </w:rPr>
            </w:pPr>
            <w:r w:rsidRPr="00D464F2">
              <w:rPr>
                <w:rFonts w:ascii="Times New Roman" w:hAnsi="Times New Roman" w:cs="Times New Roman"/>
                <w:sz w:val="24"/>
                <w:szCs w:val="24"/>
              </w:rPr>
              <w:t>Dissatisfactory</w:t>
            </w:r>
            <w:r w:rsidR="0080587C" w:rsidRPr="00D464F2">
              <w:rPr>
                <w:rFonts w:ascii="Times New Roman" w:hAnsi="Times New Roman" w:cs="Times New Roman"/>
                <w:sz w:val="24"/>
                <w:szCs w:val="24"/>
              </w:rPr>
              <w:t xml:space="preserve"> (2)</w:t>
            </w:r>
          </w:p>
        </w:tc>
        <w:tc>
          <w:tcPr>
            <w:tcW w:w="7308" w:type="dxa"/>
          </w:tcPr>
          <w:p w:rsidR="004E2A7A" w:rsidRPr="00D464F2" w:rsidRDefault="00A56B74" w:rsidP="007A6C62">
            <w:pPr>
              <w:rPr>
                <w:rFonts w:ascii="Times New Roman" w:hAnsi="Times New Roman" w:cs="Times New Roman"/>
                <w:sz w:val="24"/>
                <w:szCs w:val="24"/>
              </w:rPr>
            </w:pPr>
            <w:r>
              <w:rPr>
                <w:rFonts w:ascii="Times New Roman" w:hAnsi="Times New Roman" w:cs="Times New Roman"/>
                <w:sz w:val="24"/>
                <w:szCs w:val="24"/>
              </w:rPr>
              <w:t xml:space="preserve">Performance did not meet goals </w:t>
            </w:r>
            <w:r w:rsidR="00E9208F" w:rsidRPr="00D464F2">
              <w:rPr>
                <w:rFonts w:ascii="Times New Roman" w:hAnsi="Times New Roman" w:cs="Times New Roman"/>
                <w:sz w:val="24"/>
                <w:szCs w:val="24"/>
              </w:rPr>
              <w:t>and expectations</w:t>
            </w:r>
          </w:p>
        </w:tc>
      </w:tr>
      <w:tr w:rsidR="004E2A7A" w:rsidRPr="00D464F2" w:rsidTr="0080587C">
        <w:tc>
          <w:tcPr>
            <w:tcW w:w="2268" w:type="dxa"/>
          </w:tcPr>
          <w:p w:rsidR="004E2A7A" w:rsidRPr="00D464F2" w:rsidRDefault="008F5DA6" w:rsidP="007A6C62">
            <w:pPr>
              <w:rPr>
                <w:rFonts w:ascii="Times New Roman" w:hAnsi="Times New Roman" w:cs="Times New Roman"/>
                <w:sz w:val="24"/>
                <w:szCs w:val="24"/>
              </w:rPr>
            </w:pPr>
            <w:r w:rsidRPr="00D464F2">
              <w:rPr>
                <w:rFonts w:ascii="Times New Roman" w:hAnsi="Times New Roman" w:cs="Times New Roman"/>
                <w:sz w:val="24"/>
                <w:szCs w:val="24"/>
              </w:rPr>
              <w:t>Unacceptable</w:t>
            </w:r>
            <w:r w:rsidR="0080587C" w:rsidRPr="00D464F2">
              <w:rPr>
                <w:rFonts w:ascii="Times New Roman" w:hAnsi="Times New Roman" w:cs="Times New Roman"/>
                <w:sz w:val="24"/>
                <w:szCs w:val="24"/>
              </w:rPr>
              <w:t xml:space="preserve"> (1)</w:t>
            </w:r>
          </w:p>
        </w:tc>
        <w:tc>
          <w:tcPr>
            <w:tcW w:w="7308" w:type="dxa"/>
          </w:tcPr>
          <w:p w:rsidR="004E2A7A" w:rsidRPr="00D464F2" w:rsidRDefault="00E9208F" w:rsidP="007A6C62">
            <w:pPr>
              <w:rPr>
                <w:rFonts w:ascii="Times New Roman" w:hAnsi="Times New Roman" w:cs="Times New Roman"/>
                <w:sz w:val="24"/>
                <w:szCs w:val="24"/>
              </w:rPr>
            </w:pPr>
            <w:r w:rsidRPr="00D464F2">
              <w:rPr>
                <w:rFonts w:ascii="Times New Roman" w:hAnsi="Times New Roman" w:cs="Times New Roman"/>
                <w:sz w:val="24"/>
                <w:szCs w:val="24"/>
              </w:rPr>
              <w:t>Perfor</w:t>
            </w:r>
            <w:r w:rsidR="00A56B74">
              <w:rPr>
                <w:rFonts w:ascii="Times New Roman" w:hAnsi="Times New Roman" w:cs="Times New Roman"/>
                <w:sz w:val="24"/>
                <w:szCs w:val="24"/>
              </w:rPr>
              <w:t>mance achieved far behind goals</w:t>
            </w:r>
            <w:r w:rsidRPr="00D464F2">
              <w:rPr>
                <w:rFonts w:ascii="Times New Roman" w:hAnsi="Times New Roman" w:cs="Times New Roman"/>
                <w:sz w:val="24"/>
                <w:szCs w:val="24"/>
              </w:rPr>
              <w:t xml:space="preserve"> and expectations</w:t>
            </w:r>
          </w:p>
        </w:tc>
      </w:tr>
    </w:tbl>
    <w:p w:rsidR="00E77189" w:rsidRPr="00D464F2" w:rsidRDefault="00E77189" w:rsidP="007A6C62">
      <w:pPr>
        <w:spacing w:after="0" w:line="240" w:lineRule="auto"/>
        <w:rPr>
          <w:rFonts w:ascii="Times New Roman" w:hAnsi="Times New Roman" w:cs="Times New Roman"/>
          <w:sz w:val="24"/>
          <w:szCs w:val="24"/>
        </w:rPr>
      </w:pPr>
    </w:p>
    <w:tbl>
      <w:tblPr>
        <w:tblStyle w:val="TableGrid"/>
        <w:tblW w:w="0" w:type="auto"/>
        <w:tblLook w:val="04A0"/>
      </w:tblPr>
      <w:tblGrid>
        <w:gridCol w:w="6138"/>
        <w:gridCol w:w="3438"/>
      </w:tblGrid>
      <w:tr w:rsidR="0080587C" w:rsidRPr="00D464F2" w:rsidTr="003C6C81">
        <w:tc>
          <w:tcPr>
            <w:tcW w:w="6138" w:type="dxa"/>
          </w:tcPr>
          <w:p w:rsidR="0080587C" w:rsidRPr="00D464F2" w:rsidRDefault="0075201B" w:rsidP="007A6C62">
            <w:pPr>
              <w:rPr>
                <w:rFonts w:ascii="Times New Roman" w:hAnsi="Times New Roman" w:cs="Times New Roman"/>
                <w:sz w:val="24"/>
                <w:szCs w:val="24"/>
              </w:rPr>
            </w:pPr>
            <w:r w:rsidRPr="00D464F2">
              <w:rPr>
                <w:rFonts w:ascii="Times New Roman" w:hAnsi="Times New Roman" w:cs="Times New Roman"/>
                <w:sz w:val="24"/>
                <w:szCs w:val="24"/>
              </w:rPr>
              <w:t>Attributes</w:t>
            </w:r>
          </w:p>
        </w:tc>
        <w:tc>
          <w:tcPr>
            <w:tcW w:w="3438" w:type="dxa"/>
          </w:tcPr>
          <w:p w:rsidR="0080587C" w:rsidRPr="00D464F2" w:rsidRDefault="003069E7" w:rsidP="007A6C62">
            <w:pPr>
              <w:rPr>
                <w:rFonts w:ascii="Times New Roman" w:hAnsi="Times New Roman" w:cs="Times New Roman"/>
                <w:sz w:val="24"/>
                <w:szCs w:val="24"/>
              </w:rPr>
            </w:pPr>
            <w:r>
              <w:rPr>
                <w:rFonts w:ascii="Times New Roman" w:hAnsi="Times New Roman" w:cs="Times New Roman"/>
                <w:sz w:val="24"/>
                <w:szCs w:val="24"/>
              </w:rPr>
              <w:t xml:space="preserve">Rate </w:t>
            </w:r>
            <w:r w:rsidRPr="00D464F2">
              <w:rPr>
                <w:rFonts w:ascii="Times New Roman" w:hAnsi="Times New Roman" w:cs="Times New Roman"/>
                <w:sz w:val="24"/>
                <w:szCs w:val="24"/>
              </w:rPr>
              <w:t>score</w:t>
            </w:r>
            <w:r w:rsidR="00BC14E6" w:rsidRPr="00D464F2">
              <w:rPr>
                <w:rFonts w:ascii="Times New Roman" w:hAnsi="Times New Roman" w:cs="Times New Roman"/>
                <w:sz w:val="24"/>
                <w:szCs w:val="24"/>
              </w:rPr>
              <w:t xml:space="preserve"> 1 to 5</w:t>
            </w:r>
            <w:r w:rsidR="00D15278">
              <w:rPr>
                <w:rFonts w:ascii="Times New Roman" w:hAnsi="Times New Roman" w:cs="Times New Roman"/>
                <w:sz w:val="24"/>
                <w:szCs w:val="24"/>
              </w:rPr>
              <w:t>&amp; provide examples</w:t>
            </w:r>
          </w:p>
        </w:tc>
      </w:tr>
      <w:tr w:rsidR="0080587C" w:rsidRPr="00D464F2" w:rsidTr="003C6C81">
        <w:trPr>
          <w:trHeight w:val="98"/>
        </w:trPr>
        <w:tc>
          <w:tcPr>
            <w:tcW w:w="6138" w:type="dxa"/>
          </w:tcPr>
          <w:p w:rsidR="008D7E85" w:rsidRPr="00D464F2" w:rsidRDefault="0075201B" w:rsidP="007A6C62">
            <w:pPr>
              <w:rPr>
                <w:rFonts w:ascii="Times New Roman" w:hAnsi="Times New Roman" w:cs="Times New Roman"/>
                <w:sz w:val="24"/>
                <w:szCs w:val="24"/>
              </w:rPr>
            </w:pPr>
            <w:r w:rsidRPr="00D464F2">
              <w:rPr>
                <w:rFonts w:ascii="Times New Roman" w:hAnsi="Times New Roman" w:cs="Times New Roman"/>
                <w:sz w:val="24"/>
                <w:szCs w:val="24"/>
              </w:rPr>
              <w:t>Quantity of work</w:t>
            </w:r>
            <w:r w:rsidR="00590E95" w:rsidRPr="00D464F2">
              <w:rPr>
                <w:rFonts w:ascii="Times New Roman" w:hAnsi="Times New Roman" w:cs="Times New Roman"/>
                <w:sz w:val="24"/>
                <w:szCs w:val="24"/>
              </w:rPr>
              <w:t xml:space="preserve">. </w:t>
            </w:r>
            <w:r w:rsidR="0068031C" w:rsidRPr="00D464F2">
              <w:rPr>
                <w:rFonts w:ascii="Times New Roman" w:hAnsi="Times New Roman" w:cs="Times New Roman"/>
                <w:sz w:val="24"/>
                <w:szCs w:val="24"/>
              </w:rPr>
              <w:t>Meet the required production output.</w:t>
            </w:r>
          </w:p>
          <w:p w:rsidR="00075B81" w:rsidRPr="00D464F2" w:rsidRDefault="00075B81" w:rsidP="007A6C62">
            <w:pPr>
              <w:rPr>
                <w:rFonts w:ascii="Times New Roman" w:hAnsi="Times New Roman" w:cs="Times New Roman"/>
                <w:sz w:val="24"/>
                <w:szCs w:val="24"/>
              </w:rPr>
            </w:pPr>
          </w:p>
        </w:tc>
        <w:tc>
          <w:tcPr>
            <w:tcW w:w="3438" w:type="dxa"/>
          </w:tcPr>
          <w:p w:rsidR="0080587C" w:rsidRPr="00D464F2" w:rsidRDefault="0080587C" w:rsidP="007A6C62">
            <w:pPr>
              <w:rPr>
                <w:rFonts w:ascii="Times New Roman" w:hAnsi="Times New Roman" w:cs="Times New Roman"/>
                <w:sz w:val="24"/>
                <w:szCs w:val="24"/>
              </w:rPr>
            </w:pPr>
          </w:p>
        </w:tc>
      </w:tr>
      <w:tr w:rsidR="00FC364D" w:rsidRPr="00D464F2" w:rsidTr="003C6C81">
        <w:trPr>
          <w:trHeight w:val="70"/>
        </w:trPr>
        <w:tc>
          <w:tcPr>
            <w:tcW w:w="6138" w:type="dxa"/>
          </w:tcPr>
          <w:p w:rsidR="008D7E85" w:rsidRPr="00D464F2" w:rsidRDefault="0075201B" w:rsidP="007A6C62">
            <w:pPr>
              <w:rPr>
                <w:rFonts w:ascii="Times New Roman" w:hAnsi="Times New Roman" w:cs="Times New Roman"/>
                <w:sz w:val="24"/>
                <w:szCs w:val="24"/>
              </w:rPr>
            </w:pPr>
            <w:r w:rsidRPr="00D464F2">
              <w:rPr>
                <w:rFonts w:ascii="Times New Roman" w:hAnsi="Times New Roman" w:cs="Times New Roman"/>
                <w:sz w:val="24"/>
                <w:szCs w:val="24"/>
              </w:rPr>
              <w:t>Quality of work</w:t>
            </w:r>
            <w:r w:rsidR="00590E95" w:rsidRPr="00D464F2">
              <w:rPr>
                <w:rFonts w:ascii="Times New Roman" w:hAnsi="Times New Roman" w:cs="Times New Roman"/>
                <w:sz w:val="24"/>
                <w:szCs w:val="24"/>
              </w:rPr>
              <w:t>.</w:t>
            </w:r>
            <w:r w:rsidR="0068031C" w:rsidRPr="00D464F2">
              <w:rPr>
                <w:rFonts w:ascii="Times New Roman" w:hAnsi="Times New Roman" w:cs="Times New Roman"/>
                <w:sz w:val="24"/>
                <w:szCs w:val="24"/>
              </w:rPr>
              <w:t xml:space="preserve"> Produce accurate and reliable work.</w:t>
            </w:r>
          </w:p>
          <w:p w:rsidR="00075B81" w:rsidRPr="00D464F2" w:rsidRDefault="00075B81" w:rsidP="007A6C62">
            <w:pPr>
              <w:rPr>
                <w:rFonts w:ascii="Times New Roman" w:hAnsi="Times New Roman" w:cs="Times New Roman"/>
                <w:sz w:val="24"/>
                <w:szCs w:val="24"/>
              </w:rPr>
            </w:pPr>
          </w:p>
        </w:tc>
        <w:tc>
          <w:tcPr>
            <w:tcW w:w="3438" w:type="dxa"/>
          </w:tcPr>
          <w:p w:rsidR="00FC364D" w:rsidRPr="00D464F2" w:rsidRDefault="00FC364D" w:rsidP="007A6C62">
            <w:pPr>
              <w:rPr>
                <w:rFonts w:ascii="Times New Roman" w:hAnsi="Times New Roman" w:cs="Times New Roman"/>
                <w:sz w:val="24"/>
                <w:szCs w:val="24"/>
              </w:rPr>
            </w:pPr>
          </w:p>
        </w:tc>
      </w:tr>
      <w:tr w:rsidR="00FC364D" w:rsidRPr="00D464F2" w:rsidTr="003C6C81">
        <w:trPr>
          <w:trHeight w:val="70"/>
        </w:trPr>
        <w:tc>
          <w:tcPr>
            <w:tcW w:w="6138" w:type="dxa"/>
          </w:tcPr>
          <w:p w:rsidR="008D7E85" w:rsidRPr="00D464F2" w:rsidRDefault="0075201B" w:rsidP="007A6C62">
            <w:pPr>
              <w:rPr>
                <w:rFonts w:ascii="Times New Roman" w:hAnsi="Times New Roman" w:cs="Times New Roman"/>
                <w:sz w:val="24"/>
                <w:szCs w:val="24"/>
              </w:rPr>
            </w:pPr>
            <w:r w:rsidRPr="00D464F2">
              <w:rPr>
                <w:rFonts w:ascii="Times New Roman" w:hAnsi="Times New Roman" w:cs="Times New Roman"/>
                <w:sz w:val="24"/>
                <w:szCs w:val="24"/>
              </w:rPr>
              <w:t xml:space="preserve">Knowledge of </w:t>
            </w:r>
            <w:r w:rsidR="001D5908" w:rsidRPr="00D464F2">
              <w:rPr>
                <w:rFonts w:ascii="Times New Roman" w:hAnsi="Times New Roman" w:cs="Times New Roman"/>
                <w:sz w:val="24"/>
                <w:szCs w:val="24"/>
              </w:rPr>
              <w:t>job. Know</w:t>
            </w:r>
            <w:r w:rsidR="0000289D" w:rsidRPr="00D464F2">
              <w:rPr>
                <w:rFonts w:ascii="Times New Roman" w:hAnsi="Times New Roman" w:cs="Times New Roman"/>
                <w:sz w:val="24"/>
                <w:szCs w:val="24"/>
              </w:rPr>
              <w:t xml:space="preserve"> and demonstrate the ability to handle assigned work.</w:t>
            </w:r>
          </w:p>
        </w:tc>
        <w:tc>
          <w:tcPr>
            <w:tcW w:w="3438" w:type="dxa"/>
          </w:tcPr>
          <w:p w:rsidR="00FC364D" w:rsidRPr="00D464F2" w:rsidRDefault="00FC364D" w:rsidP="007A6C62">
            <w:pPr>
              <w:rPr>
                <w:rFonts w:ascii="Times New Roman" w:hAnsi="Times New Roman" w:cs="Times New Roman"/>
                <w:sz w:val="24"/>
                <w:szCs w:val="24"/>
              </w:rPr>
            </w:pPr>
          </w:p>
        </w:tc>
      </w:tr>
      <w:tr w:rsidR="00FC364D" w:rsidRPr="00D464F2" w:rsidTr="003C6C81">
        <w:trPr>
          <w:trHeight w:val="70"/>
        </w:trPr>
        <w:tc>
          <w:tcPr>
            <w:tcW w:w="6138" w:type="dxa"/>
          </w:tcPr>
          <w:p w:rsidR="008D7E85" w:rsidRPr="00D464F2" w:rsidRDefault="0075201B" w:rsidP="007A6C62">
            <w:pPr>
              <w:rPr>
                <w:rFonts w:ascii="Times New Roman" w:hAnsi="Times New Roman" w:cs="Times New Roman"/>
                <w:sz w:val="24"/>
                <w:szCs w:val="24"/>
              </w:rPr>
            </w:pPr>
            <w:r w:rsidRPr="00D464F2">
              <w:rPr>
                <w:rFonts w:ascii="Times New Roman" w:hAnsi="Times New Roman" w:cs="Times New Roman"/>
                <w:sz w:val="24"/>
                <w:szCs w:val="24"/>
              </w:rPr>
              <w:t>Cooperation with others</w:t>
            </w:r>
            <w:r w:rsidR="00590E95" w:rsidRPr="00D464F2">
              <w:rPr>
                <w:rFonts w:ascii="Times New Roman" w:hAnsi="Times New Roman" w:cs="Times New Roman"/>
                <w:sz w:val="24"/>
                <w:szCs w:val="24"/>
              </w:rPr>
              <w:t>.</w:t>
            </w:r>
            <w:r w:rsidR="009D0F3A" w:rsidRPr="00D464F2">
              <w:rPr>
                <w:rFonts w:ascii="Times New Roman" w:hAnsi="Times New Roman" w:cs="Times New Roman"/>
                <w:sz w:val="24"/>
                <w:szCs w:val="24"/>
              </w:rPr>
              <w:t xml:space="preserve"> Team player </w:t>
            </w:r>
            <w:r w:rsidR="007A14E1" w:rsidRPr="00D464F2">
              <w:rPr>
                <w:rFonts w:ascii="Times New Roman" w:hAnsi="Times New Roman" w:cs="Times New Roman"/>
                <w:sz w:val="24"/>
                <w:szCs w:val="24"/>
              </w:rPr>
              <w:t>and work well with other groups.</w:t>
            </w:r>
          </w:p>
        </w:tc>
        <w:tc>
          <w:tcPr>
            <w:tcW w:w="3438" w:type="dxa"/>
          </w:tcPr>
          <w:p w:rsidR="00FC364D" w:rsidRPr="00D464F2" w:rsidRDefault="00FC364D" w:rsidP="007A6C62">
            <w:pPr>
              <w:rPr>
                <w:rFonts w:ascii="Times New Roman" w:hAnsi="Times New Roman" w:cs="Times New Roman"/>
                <w:sz w:val="24"/>
                <w:szCs w:val="24"/>
              </w:rPr>
            </w:pPr>
          </w:p>
        </w:tc>
      </w:tr>
      <w:tr w:rsidR="005678F2" w:rsidRPr="00D464F2" w:rsidTr="003C6C81">
        <w:trPr>
          <w:trHeight w:val="70"/>
        </w:trPr>
        <w:tc>
          <w:tcPr>
            <w:tcW w:w="6138" w:type="dxa"/>
          </w:tcPr>
          <w:p w:rsidR="008D7E85" w:rsidRPr="00D464F2" w:rsidRDefault="0075201B" w:rsidP="007A6C62">
            <w:pPr>
              <w:rPr>
                <w:rFonts w:ascii="Times New Roman" w:hAnsi="Times New Roman" w:cs="Times New Roman"/>
                <w:sz w:val="24"/>
                <w:szCs w:val="24"/>
              </w:rPr>
            </w:pPr>
            <w:r w:rsidRPr="00D464F2">
              <w:rPr>
                <w:rFonts w:ascii="Times New Roman" w:hAnsi="Times New Roman" w:cs="Times New Roman"/>
                <w:sz w:val="24"/>
                <w:szCs w:val="24"/>
              </w:rPr>
              <w:t xml:space="preserve">Attendance, reliability and </w:t>
            </w:r>
            <w:r w:rsidR="001D5908" w:rsidRPr="00D464F2">
              <w:rPr>
                <w:rFonts w:ascii="Times New Roman" w:hAnsi="Times New Roman" w:cs="Times New Roman"/>
                <w:sz w:val="24"/>
                <w:szCs w:val="24"/>
              </w:rPr>
              <w:t>dependability. Available</w:t>
            </w:r>
            <w:r w:rsidR="004C06BE" w:rsidRPr="00D464F2">
              <w:rPr>
                <w:rFonts w:ascii="Times New Roman" w:hAnsi="Times New Roman" w:cs="Times New Roman"/>
                <w:sz w:val="24"/>
                <w:szCs w:val="24"/>
              </w:rPr>
              <w:t xml:space="preserve"> to work in </w:t>
            </w:r>
            <w:r w:rsidR="00A56B74">
              <w:rPr>
                <w:rFonts w:ascii="Times New Roman" w:hAnsi="Times New Roman" w:cs="Times New Roman"/>
                <w:sz w:val="24"/>
                <w:szCs w:val="24"/>
              </w:rPr>
              <w:t xml:space="preserve">a </w:t>
            </w:r>
            <w:r w:rsidR="004C06BE" w:rsidRPr="00D464F2">
              <w:rPr>
                <w:rFonts w:ascii="Times New Roman" w:hAnsi="Times New Roman" w:cs="Times New Roman"/>
                <w:sz w:val="24"/>
                <w:szCs w:val="24"/>
              </w:rPr>
              <w:t>predetermined schedule</w:t>
            </w:r>
            <w:r w:rsidR="00F4159C" w:rsidRPr="00D464F2">
              <w:rPr>
                <w:rFonts w:ascii="Times New Roman" w:hAnsi="Times New Roman" w:cs="Times New Roman"/>
                <w:sz w:val="24"/>
                <w:szCs w:val="24"/>
              </w:rPr>
              <w:t>.</w:t>
            </w:r>
          </w:p>
        </w:tc>
        <w:tc>
          <w:tcPr>
            <w:tcW w:w="3438" w:type="dxa"/>
          </w:tcPr>
          <w:p w:rsidR="005678F2" w:rsidRPr="00D464F2" w:rsidRDefault="005678F2" w:rsidP="007A6C62">
            <w:pPr>
              <w:rPr>
                <w:rFonts w:ascii="Times New Roman" w:hAnsi="Times New Roman" w:cs="Times New Roman"/>
                <w:sz w:val="24"/>
                <w:szCs w:val="24"/>
              </w:rPr>
            </w:pPr>
          </w:p>
        </w:tc>
      </w:tr>
      <w:tr w:rsidR="00E4265A" w:rsidRPr="00D464F2" w:rsidTr="003C6C81">
        <w:trPr>
          <w:trHeight w:val="70"/>
        </w:trPr>
        <w:tc>
          <w:tcPr>
            <w:tcW w:w="6138" w:type="dxa"/>
          </w:tcPr>
          <w:p w:rsidR="00E4265A" w:rsidRPr="00D464F2" w:rsidRDefault="001D5908" w:rsidP="007A6C62">
            <w:pPr>
              <w:rPr>
                <w:rFonts w:ascii="Times New Roman" w:hAnsi="Times New Roman" w:cs="Times New Roman"/>
                <w:sz w:val="24"/>
                <w:szCs w:val="24"/>
              </w:rPr>
            </w:pPr>
            <w:r w:rsidRPr="00D464F2">
              <w:rPr>
                <w:rFonts w:ascii="Times New Roman" w:hAnsi="Times New Roman" w:cs="Times New Roman"/>
                <w:sz w:val="24"/>
                <w:szCs w:val="24"/>
              </w:rPr>
              <w:t>Communication. Effectively</w:t>
            </w:r>
            <w:r w:rsidR="004A12D3" w:rsidRPr="00D464F2">
              <w:rPr>
                <w:rFonts w:ascii="Times New Roman" w:hAnsi="Times New Roman" w:cs="Times New Roman"/>
                <w:sz w:val="24"/>
                <w:szCs w:val="24"/>
              </w:rPr>
              <w:t xml:space="preserve"> express information in oral and written format to others.</w:t>
            </w:r>
          </w:p>
        </w:tc>
        <w:tc>
          <w:tcPr>
            <w:tcW w:w="3438" w:type="dxa"/>
          </w:tcPr>
          <w:p w:rsidR="00E4265A" w:rsidRPr="00D464F2" w:rsidRDefault="00E4265A" w:rsidP="007A6C62">
            <w:pPr>
              <w:rPr>
                <w:rFonts w:ascii="Times New Roman" w:hAnsi="Times New Roman" w:cs="Times New Roman"/>
                <w:sz w:val="24"/>
                <w:szCs w:val="24"/>
              </w:rPr>
            </w:pPr>
          </w:p>
        </w:tc>
      </w:tr>
      <w:tr w:rsidR="00BD2F60" w:rsidRPr="00D464F2" w:rsidTr="003C6C81">
        <w:trPr>
          <w:trHeight w:val="70"/>
        </w:trPr>
        <w:tc>
          <w:tcPr>
            <w:tcW w:w="6138" w:type="dxa"/>
          </w:tcPr>
          <w:p w:rsidR="00BD2F60" w:rsidRPr="00D464F2" w:rsidRDefault="0075201B" w:rsidP="007A6C62">
            <w:pPr>
              <w:rPr>
                <w:rFonts w:ascii="Times New Roman" w:hAnsi="Times New Roman" w:cs="Times New Roman"/>
                <w:sz w:val="24"/>
                <w:szCs w:val="24"/>
              </w:rPr>
            </w:pPr>
            <w:r w:rsidRPr="00D464F2">
              <w:rPr>
                <w:rFonts w:ascii="Times New Roman" w:hAnsi="Times New Roman" w:cs="Times New Roman"/>
                <w:sz w:val="24"/>
                <w:szCs w:val="24"/>
              </w:rPr>
              <w:t xml:space="preserve">Planning and organizational </w:t>
            </w:r>
            <w:r w:rsidR="001D5908" w:rsidRPr="00D464F2">
              <w:rPr>
                <w:rFonts w:ascii="Times New Roman" w:hAnsi="Times New Roman" w:cs="Times New Roman"/>
                <w:sz w:val="24"/>
                <w:szCs w:val="24"/>
              </w:rPr>
              <w:t>effectiveness. Able</w:t>
            </w:r>
            <w:r w:rsidR="00F4159C" w:rsidRPr="00D464F2">
              <w:rPr>
                <w:rFonts w:ascii="Times New Roman" w:hAnsi="Times New Roman" w:cs="Times New Roman"/>
                <w:sz w:val="24"/>
                <w:szCs w:val="24"/>
              </w:rPr>
              <w:t xml:space="preserve"> to complete assigned task on time.</w:t>
            </w:r>
          </w:p>
        </w:tc>
        <w:tc>
          <w:tcPr>
            <w:tcW w:w="3438" w:type="dxa"/>
          </w:tcPr>
          <w:p w:rsidR="00BD2F60" w:rsidRPr="00D464F2" w:rsidRDefault="00BD2F60" w:rsidP="007A6C62">
            <w:pPr>
              <w:rPr>
                <w:rFonts w:ascii="Times New Roman" w:hAnsi="Times New Roman" w:cs="Times New Roman"/>
                <w:sz w:val="24"/>
                <w:szCs w:val="24"/>
              </w:rPr>
            </w:pPr>
          </w:p>
        </w:tc>
      </w:tr>
      <w:tr w:rsidR="00BD2F60" w:rsidRPr="00D464F2" w:rsidTr="003C6C81">
        <w:trPr>
          <w:trHeight w:val="70"/>
        </w:trPr>
        <w:tc>
          <w:tcPr>
            <w:tcW w:w="6138" w:type="dxa"/>
          </w:tcPr>
          <w:p w:rsidR="00BD2F60" w:rsidRPr="00D464F2" w:rsidRDefault="001D5908" w:rsidP="007A6C62">
            <w:pPr>
              <w:rPr>
                <w:rFonts w:ascii="Times New Roman" w:hAnsi="Times New Roman" w:cs="Times New Roman"/>
                <w:sz w:val="24"/>
                <w:szCs w:val="24"/>
              </w:rPr>
            </w:pPr>
            <w:r w:rsidRPr="00D464F2">
              <w:rPr>
                <w:rFonts w:ascii="Times New Roman" w:hAnsi="Times New Roman" w:cs="Times New Roman"/>
                <w:sz w:val="24"/>
                <w:szCs w:val="24"/>
              </w:rPr>
              <w:t>Additional attributes</w:t>
            </w:r>
            <w:r w:rsidR="00BD2F60" w:rsidRPr="00D464F2">
              <w:rPr>
                <w:rFonts w:ascii="Times New Roman" w:hAnsi="Times New Roman" w:cs="Times New Roman"/>
                <w:sz w:val="24"/>
                <w:szCs w:val="24"/>
              </w:rPr>
              <w:t>:</w:t>
            </w:r>
          </w:p>
          <w:p w:rsidR="00BD2F60" w:rsidRPr="00D464F2" w:rsidRDefault="00BD2F60" w:rsidP="007A6C62">
            <w:pPr>
              <w:rPr>
                <w:rFonts w:ascii="Times New Roman" w:hAnsi="Times New Roman" w:cs="Times New Roman"/>
                <w:sz w:val="24"/>
                <w:szCs w:val="24"/>
              </w:rPr>
            </w:pPr>
          </w:p>
        </w:tc>
        <w:tc>
          <w:tcPr>
            <w:tcW w:w="3438" w:type="dxa"/>
          </w:tcPr>
          <w:p w:rsidR="00BD2F60" w:rsidRPr="00D464F2" w:rsidRDefault="00BD2F60" w:rsidP="007A6C62">
            <w:pPr>
              <w:rPr>
                <w:rFonts w:ascii="Times New Roman" w:hAnsi="Times New Roman" w:cs="Times New Roman"/>
                <w:sz w:val="24"/>
                <w:szCs w:val="24"/>
              </w:rPr>
            </w:pPr>
          </w:p>
        </w:tc>
      </w:tr>
      <w:tr w:rsidR="004726CA" w:rsidRPr="00D464F2" w:rsidTr="00826002">
        <w:trPr>
          <w:trHeight w:val="70"/>
        </w:trPr>
        <w:tc>
          <w:tcPr>
            <w:tcW w:w="9576" w:type="dxa"/>
            <w:gridSpan w:val="2"/>
          </w:tcPr>
          <w:p w:rsidR="004726CA" w:rsidRPr="00D464F2" w:rsidRDefault="00FA0488" w:rsidP="007A6C62">
            <w:pPr>
              <w:rPr>
                <w:rFonts w:ascii="Times New Roman" w:hAnsi="Times New Roman" w:cs="Times New Roman"/>
                <w:sz w:val="24"/>
                <w:szCs w:val="24"/>
              </w:rPr>
            </w:pPr>
            <w:r w:rsidRPr="00D464F2">
              <w:rPr>
                <w:rFonts w:ascii="Times New Roman" w:hAnsi="Times New Roman" w:cs="Times New Roman"/>
                <w:sz w:val="24"/>
                <w:szCs w:val="24"/>
              </w:rPr>
              <w:t>Additional</w:t>
            </w:r>
            <w:r w:rsidR="004726CA" w:rsidRPr="00D464F2">
              <w:rPr>
                <w:rFonts w:ascii="Times New Roman" w:hAnsi="Times New Roman" w:cs="Times New Roman"/>
                <w:sz w:val="24"/>
                <w:szCs w:val="24"/>
              </w:rPr>
              <w:t xml:space="preserve"> Comments:</w:t>
            </w:r>
          </w:p>
          <w:p w:rsidR="004726CA" w:rsidRPr="00D464F2" w:rsidRDefault="004726CA" w:rsidP="007A6C62">
            <w:pPr>
              <w:rPr>
                <w:rFonts w:ascii="Times New Roman" w:hAnsi="Times New Roman" w:cs="Times New Roman"/>
                <w:sz w:val="24"/>
                <w:szCs w:val="24"/>
              </w:rPr>
            </w:pPr>
          </w:p>
        </w:tc>
      </w:tr>
    </w:tbl>
    <w:p w:rsidR="00E156E9" w:rsidRPr="00D464F2" w:rsidRDefault="00E156E9" w:rsidP="007A6C62">
      <w:pPr>
        <w:spacing w:after="0" w:line="240" w:lineRule="auto"/>
        <w:rPr>
          <w:rFonts w:ascii="Times New Roman" w:hAnsi="Times New Roman" w:cs="Times New Roman"/>
          <w:sz w:val="24"/>
          <w:szCs w:val="24"/>
        </w:rPr>
      </w:pPr>
    </w:p>
    <w:p w:rsidR="00D114E9" w:rsidRPr="00D464F2" w:rsidRDefault="00BD2F60"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Overall Rating</w:t>
      </w:r>
      <w:r w:rsidR="004726CA" w:rsidRPr="00D464F2">
        <w:rPr>
          <w:rFonts w:ascii="Times New Roman" w:hAnsi="Times New Roman" w:cs="Times New Roman"/>
          <w:sz w:val="24"/>
          <w:szCs w:val="24"/>
        </w:rPr>
        <w:t>:</w:t>
      </w:r>
      <w:r w:rsidR="000F2609">
        <w:rPr>
          <w:rFonts w:ascii="Times New Roman" w:hAnsi="Times New Roman" w:cs="Times New Roman"/>
          <w:sz w:val="24"/>
          <w:szCs w:val="24"/>
        </w:rPr>
        <w:t xml:space="preserve"> </w:t>
      </w:r>
      <w:r w:rsidR="00D976C2" w:rsidRPr="00D464F2">
        <w:rPr>
          <w:rFonts w:ascii="Times New Roman" w:hAnsi="Times New Roman" w:cs="Times New Roman"/>
          <w:sz w:val="24"/>
          <w:szCs w:val="24"/>
        </w:rPr>
        <w:t>______</w:t>
      </w:r>
    </w:p>
    <w:p w:rsidR="00D114E9" w:rsidRPr="00D464F2" w:rsidRDefault="00D114E9" w:rsidP="007A6C62">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78"/>
        <w:gridCol w:w="2898"/>
      </w:tblGrid>
      <w:tr w:rsidR="00D114E9" w:rsidRPr="00D464F2" w:rsidTr="00D114E9">
        <w:tc>
          <w:tcPr>
            <w:tcW w:w="6678" w:type="dxa"/>
          </w:tcPr>
          <w:p w:rsidR="00D114E9" w:rsidRPr="00D464F2" w:rsidRDefault="00D114E9" w:rsidP="007A6C62">
            <w:pPr>
              <w:rPr>
                <w:rFonts w:ascii="Times New Roman" w:hAnsi="Times New Roman" w:cs="Times New Roman"/>
                <w:sz w:val="24"/>
                <w:szCs w:val="24"/>
              </w:rPr>
            </w:pPr>
            <w:r w:rsidRPr="00D464F2">
              <w:rPr>
                <w:rFonts w:ascii="Times New Roman" w:hAnsi="Times New Roman" w:cs="Times New Roman"/>
                <w:sz w:val="24"/>
                <w:szCs w:val="24"/>
              </w:rPr>
              <w:t>Employee Signature:</w:t>
            </w:r>
          </w:p>
        </w:tc>
        <w:tc>
          <w:tcPr>
            <w:tcW w:w="2898" w:type="dxa"/>
          </w:tcPr>
          <w:p w:rsidR="00D114E9" w:rsidRPr="00D464F2" w:rsidRDefault="00D114E9" w:rsidP="007A6C62">
            <w:pPr>
              <w:rPr>
                <w:rFonts w:ascii="Times New Roman" w:hAnsi="Times New Roman" w:cs="Times New Roman"/>
                <w:sz w:val="24"/>
                <w:szCs w:val="24"/>
              </w:rPr>
            </w:pPr>
            <w:r w:rsidRPr="00D464F2">
              <w:rPr>
                <w:rFonts w:ascii="Times New Roman" w:hAnsi="Times New Roman" w:cs="Times New Roman"/>
                <w:sz w:val="24"/>
                <w:szCs w:val="24"/>
              </w:rPr>
              <w:t>Date:</w:t>
            </w:r>
          </w:p>
        </w:tc>
      </w:tr>
      <w:tr w:rsidR="00D114E9" w:rsidRPr="00D464F2" w:rsidTr="00D114E9">
        <w:tc>
          <w:tcPr>
            <w:tcW w:w="6678" w:type="dxa"/>
          </w:tcPr>
          <w:p w:rsidR="00D114E9" w:rsidRPr="00D464F2" w:rsidRDefault="00D114E9" w:rsidP="007A6C62">
            <w:pPr>
              <w:rPr>
                <w:rFonts w:ascii="Times New Roman" w:hAnsi="Times New Roman" w:cs="Times New Roman"/>
                <w:sz w:val="24"/>
                <w:szCs w:val="24"/>
              </w:rPr>
            </w:pPr>
            <w:r w:rsidRPr="00D464F2">
              <w:rPr>
                <w:rFonts w:ascii="Times New Roman" w:hAnsi="Times New Roman" w:cs="Times New Roman"/>
                <w:sz w:val="24"/>
                <w:szCs w:val="24"/>
              </w:rPr>
              <w:t>Supervisor/Manager Signature:</w:t>
            </w:r>
          </w:p>
        </w:tc>
        <w:tc>
          <w:tcPr>
            <w:tcW w:w="2898" w:type="dxa"/>
          </w:tcPr>
          <w:p w:rsidR="00D114E9" w:rsidRPr="00D464F2" w:rsidRDefault="00D114E9" w:rsidP="007A6C62">
            <w:pPr>
              <w:rPr>
                <w:rFonts w:ascii="Times New Roman" w:hAnsi="Times New Roman" w:cs="Times New Roman"/>
                <w:sz w:val="24"/>
                <w:szCs w:val="24"/>
              </w:rPr>
            </w:pPr>
            <w:r w:rsidRPr="00D464F2">
              <w:rPr>
                <w:rFonts w:ascii="Times New Roman" w:hAnsi="Times New Roman" w:cs="Times New Roman"/>
                <w:sz w:val="24"/>
                <w:szCs w:val="24"/>
              </w:rPr>
              <w:t>Date</w:t>
            </w:r>
          </w:p>
        </w:tc>
      </w:tr>
      <w:tr w:rsidR="00D114E9" w:rsidRPr="00D464F2" w:rsidTr="00D114E9">
        <w:tc>
          <w:tcPr>
            <w:tcW w:w="6678" w:type="dxa"/>
          </w:tcPr>
          <w:p w:rsidR="00D114E9" w:rsidRPr="00D464F2" w:rsidRDefault="00D114E9" w:rsidP="007A6C62">
            <w:pPr>
              <w:rPr>
                <w:rFonts w:ascii="Times New Roman" w:hAnsi="Times New Roman" w:cs="Times New Roman"/>
                <w:sz w:val="24"/>
                <w:szCs w:val="24"/>
              </w:rPr>
            </w:pPr>
            <w:r w:rsidRPr="00D464F2">
              <w:rPr>
                <w:rFonts w:ascii="Times New Roman" w:hAnsi="Times New Roman" w:cs="Times New Roman"/>
                <w:sz w:val="24"/>
                <w:szCs w:val="24"/>
              </w:rPr>
              <w:t>HR Department Manager Signature:</w:t>
            </w:r>
          </w:p>
        </w:tc>
        <w:tc>
          <w:tcPr>
            <w:tcW w:w="2898" w:type="dxa"/>
          </w:tcPr>
          <w:p w:rsidR="00D114E9" w:rsidRPr="00D464F2" w:rsidRDefault="00D114E9" w:rsidP="007A6C62">
            <w:pPr>
              <w:rPr>
                <w:rFonts w:ascii="Times New Roman" w:hAnsi="Times New Roman" w:cs="Times New Roman"/>
                <w:sz w:val="24"/>
                <w:szCs w:val="24"/>
              </w:rPr>
            </w:pPr>
            <w:r w:rsidRPr="00D464F2">
              <w:rPr>
                <w:rFonts w:ascii="Times New Roman" w:hAnsi="Times New Roman" w:cs="Times New Roman"/>
                <w:sz w:val="24"/>
                <w:szCs w:val="24"/>
              </w:rPr>
              <w:t>Date:</w:t>
            </w:r>
          </w:p>
        </w:tc>
      </w:tr>
    </w:tbl>
    <w:p w:rsidR="001937A9" w:rsidRPr="00D464F2" w:rsidRDefault="001937A9" w:rsidP="003D205E">
      <w:pPr>
        <w:spacing w:after="0" w:line="240" w:lineRule="auto"/>
        <w:jc w:val="center"/>
        <w:rPr>
          <w:rFonts w:ascii="Times New Roman" w:hAnsi="Times New Roman" w:cs="Times New Roman"/>
          <w:b/>
          <w:sz w:val="24"/>
          <w:szCs w:val="24"/>
        </w:rPr>
      </w:pPr>
      <w:r w:rsidRPr="00D464F2">
        <w:rPr>
          <w:rFonts w:ascii="Times New Roman" w:hAnsi="Times New Roman" w:cs="Times New Roman"/>
          <w:b/>
          <w:sz w:val="24"/>
          <w:szCs w:val="24"/>
        </w:rPr>
        <w:lastRenderedPageBreak/>
        <w:t>360 Degree Feedback</w:t>
      </w:r>
    </w:p>
    <w:p w:rsidR="001937A9" w:rsidRPr="00D464F2" w:rsidRDefault="00B925B9" w:rsidP="007A6C62">
      <w:pPr>
        <w:spacing w:after="0" w:line="240" w:lineRule="auto"/>
        <w:rPr>
          <w:rFonts w:ascii="Times New Roman" w:hAnsi="Times New Roman" w:cs="Times New Roman"/>
          <w:b/>
          <w:sz w:val="24"/>
          <w:szCs w:val="24"/>
        </w:rPr>
      </w:pPr>
      <w:r w:rsidRPr="00D464F2">
        <w:rPr>
          <w:rFonts w:ascii="Times New Roman" w:hAnsi="Times New Roman" w:cs="Times New Roman"/>
          <w:b/>
          <w:sz w:val="24"/>
          <w:szCs w:val="24"/>
        </w:rPr>
        <w:t>Instructions</w:t>
      </w:r>
    </w:p>
    <w:p w:rsidR="00892A87" w:rsidRPr="00D464F2" w:rsidRDefault="00635535" w:rsidP="007A6C62">
      <w:pPr>
        <w:pStyle w:val="NormalWeb"/>
        <w:spacing w:before="0" w:beforeAutospacing="0" w:after="0" w:afterAutospacing="0"/>
      </w:pPr>
      <w:r w:rsidRPr="00D464F2">
        <w:t>The 360 Degree Feedback</w:t>
      </w:r>
      <w:r w:rsidR="00A56B74">
        <w:t xml:space="preserve"> evaluates mainly on-the-</w:t>
      </w:r>
      <w:r w:rsidR="001937A9" w:rsidRPr="00D464F2">
        <w:t>general j</w:t>
      </w:r>
      <w:r w:rsidR="00A56B74">
        <w:t xml:space="preserve">ob responsibilities and </w:t>
      </w:r>
      <w:r w:rsidR="000E3A26">
        <w:t>provides a</w:t>
      </w:r>
      <w:r w:rsidR="00A56B74">
        <w:t xml:space="preserve"> </w:t>
      </w:r>
      <w:r w:rsidR="001937A9" w:rsidRPr="00D464F2">
        <w:t xml:space="preserve">scale for self-rating and comment box for self-commenting. The rater can elaborate further to support the reason </w:t>
      </w:r>
      <w:r w:rsidR="00A56B74">
        <w:t>he or she is</w:t>
      </w:r>
      <w:r w:rsidR="001937A9" w:rsidRPr="00D464F2">
        <w:t xml:space="preserve"> giving certain ratings on the job responsibilities. At the bot</w:t>
      </w:r>
      <w:r w:rsidR="001722CF" w:rsidRPr="00D464F2">
        <w:t xml:space="preserve">tom of the questionnaire, </w:t>
      </w:r>
      <w:r w:rsidR="00A56B74">
        <w:t>there are</w:t>
      </w:r>
      <w:r w:rsidR="001937A9" w:rsidRPr="00D464F2">
        <w:t xml:space="preserve"> extra comment boxes to allow</w:t>
      </w:r>
      <w:r w:rsidR="00A56B74">
        <w:t xml:space="preserve"> the</w:t>
      </w:r>
      <w:r w:rsidR="001937A9" w:rsidRPr="00D464F2">
        <w:t xml:space="preserve"> rater to justify </w:t>
      </w:r>
      <w:r w:rsidR="00A56B74">
        <w:t>his or her</w:t>
      </w:r>
      <w:r w:rsidR="001937A9" w:rsidRPr="00D464F2">
        <w:t xml:space="preserve"> performance as a whole through providing examples of performance.</w:t>
      </w:r>
    </w:p>
    <w:p w:rsidR="001937A9" w:rsidRPr="00D464F2" w:rsidRDefault="001937A9" w:rsidP="007A6C62">
      <w:pPr>
        <w:pStyle w:val="NormalWeb"/>
        <w:spacing w:before="0" w:beforeAutospacing="0" w:after="0" w:afterAutospacing="0"/>
      </w:pPr>
      <w:r w:rsidRPr="00D464F2">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3113"/>
        <w:gridCol w:w="2107"/>
        <w:gridCol w:w="1818"/>
      </w:tblGrid>
      <w:tr w:rsidR="00E51F71" w:rsidRPr="00D464F2" w:rsidTr="00E51F71">
        <w:tc>
          <w:tcPr>
            <w:tcW w:w="2538" w:type="dxa"/>
          </w:tcPr>
          <w:p w:rsidR="0030653B" w:rsidRPr="00D464F2" w:rsidRDefault="0030653B" w:rsidP="007A6C62">
            <w:pPr>
              <w:rPr>
                <w:rFonts w:ascii="Times New Roman" w:hAnsi="Times New Roman" w:cs="Times New Roman"/>
                <w:sz w:val="24"/>
                <w:szCs w:val="24"/>
              </w:rPr>
            </w:pPr>
            <w:r w:rsidRPr="00D464F2">
              <w:rPr>
                <w:rFonts w:ascii="Times New Roman" w:hAnsi="Times New Roman" w:cs="Times New Roman"/>
                <w:sz w:val="24"/>
                <w:szCs w:val="24"/>
              </w:rPr>
              <w:t>Employee name</w:t>
            </w:r>
            <w:r w:rsidR="00EE6434" w:rsidRPr="00D464F2">
              <w:rPr>
                <w:rFonts w:ascii="Times New Roman" w:hAnsi="Times New Roman" w:cs="Times New Roman"/>
                <w:sz w:val="24"/>
                <w:szCs w:val="24"/>
              </w:rPr>
              <w:t xml:space="preserve"> (ratee)</w:t>
            </w:r>
            <w:r w:rsidRPr="00D464F2">
              <w:rPr>
                <w:rFonts w:ascii="Times New Roman" w:hAnsi="Times New Roman" w:cs="Times New Roman"/>
                <w:sz w:val="24"/>
                <w:szCs w:val="24"/>
              </w:rPr>
              <w:t>:</w:t>
            </w:r>
          </w:p>
        </w:tc>
        <w:tc>
          <w:tcPr>
            <w:tcW w:w="3113" w:type="dxa"/>
          </w:tcPr>
          <w:p w:rsidR="0030653B" w:rsidRPr="00D464F2" w:rsidRDefault="0030653B" w:rsidP="007A6C62">
            <w:pPr>
              <w:rPr>
                <w:rFonts w:ascii="Times New Roman" w:hAnsi="Times New Roman" w:cs="Times New Roman"/>
                <w:sz w:val="24"/>
                <w:szCs w:val="24"/>
              </w:rPr>
            </w:pPr>
          </w:p>
        </w:tc>
        <w:tc>
          <w:tcPr>
            <w:tcW w:w="2107" w:type="dxa"/>
          </w:tcPr>
          <w:p w:rsidR="0030653B" w:rsidRPr="00D464F2" w:rsidRDefault="0030653B" w:rsidP="007A6C62">
            <w:pPr>
              <w:rPr>
                <w:rFonts w:ascii="Times New Roman" w:hAnsi="Times New Roman" w:cs="Times New Roman"/>
                <w:sz w:val="24"/>
                <w:szCs w:val="24"/>
              </w:rPr>
            </w:pPr>
            <w:r w:rsidRPr="00D464F2">
              <w:rPr>
                <w:rFonts w:ascii="Times New Roman" w:hAnsi="Times New Roman" w:cs="Times New Roman"/>
                <w:sz w:val="24"/>
                <w:szCs w:val="24"/>
              </w:rPr>
              <w:t>Date of evaluation:</w:t>
            </w:r>
          </w:p>
        </w:tc>
        <w:tc>
          <w:tcPr>
            <w:tcW w:w="1818" w:type="dxa"/>
          </w:tcPr>
          <w:p w:rsidR="0030653B" w:rsidRPr="00D464F2" w:rsidRDefault="0030653B" w:rsidP="007A6C62">
            <w:pPr>
              <w:rPr>
                <w:rFonts w:ascii="Times New Roman" w:hAnsi="Times New Roman" w:cs="Times New Roman"/>
                <w:sz w:val="24"/>
                <w:szCs w:val="24"/>
              </w:rPr>
            </w:pPr>
          </w:p>
        </w:tc>
      </w:tr>
      <w:tr w:rsidR="00E51F71" w:rsidRPr="00D464F2" w:rsidTr="00E51F71">
        <w:tc>
          <w:tcPr>
            <w:tcW w:w="2538" w:type="dxa"/>
          </w:tcPr>
          <w:p w:rsidR="0030653B" w:rsidRPr="00D464F2" w:rsidRDefault="0030653B" w:rsidP="007A6C62">
            <w:pPr>
              <w:rPr>
                <w:rFonts w:ascii="Times New Roman" w:hAnsi="Times New Roman" w:cs="Times New Roman"/>
                <w:sz w:val="24"/>
                <w:szCs w:val="24"/>
              </w:rPr>
            </w:pPr>
            <w:r w:rsidRPr="00D464F2">
              <w:rPr>
                <w:rFonts w:ascii="Times New Roman" w:hAnsi="Times New Roman" w:cs="Times New Roman"/>
                <w:sz w:val="24"/>
                <w:szCs w:val="24"/>
              </w:rPr>
              <w:t>Department:</w:t>
            </w:r>
          </w:p>
        </w:tc>
        <w:tc>
          <w:tcPr>
            <w:tcW w:w="3113" w:type="dxa"/>
          </w:tcPr>
          <w:p w:rsidR="0030653B" w:rsidRPr="00D464F2" w:rsidRDefault="0030653B" w:rsidP="007A6C62">
            <w:pPr>
              <w:rPr>
                <w:rFonts w:ascii="Times New Roman" w:hAnsi="Times New Roman" w:cs="Times New Roman"/>
                <w:sz w:val="24"/>
                <w:szCs w:val="24"/>
              </w:rPr>
            </w:pPr>
          </w:p>
        </w:tc>
        <w:tc>
          <w:tcPr>
            <w:tcW w:w="2107" w:type="dxa"/>
          </w:tcPr>
          <w:p w:rsidR="0030653B" w:rsidRPr="00D464F2" w:rsidRDefault="0030653B" w:rsidP="007A6C62">
            <w:pPr>
              <w:rPr>
                <w:rFonts w:ascii="Times New Roman" w:hAnsi="Times New Roman" w:cs="Times New Roman"/>
                <w:sz w:val="24"/>
                <w:szCs w:val="24"/>
              </w:rPr>
            </w:pPr>
          </w:p>
        </w:tc>
        <w:tc>
          <w:tcPr>
            <w:tcW w:w="1818" w:type="dxa"/>
          </w:tcPr>
          <w:p w:rsidR="0030653B" w:rsidRPr="00D464F2" w:rsidRDefault="0030653B" w:rsidP="007A6C62">
            <w:pPr>
              <w:rPr>
                <w:rFonts w:ascii="Times New Roman" w:hAnsi="Times New Roman" w:cs="Times New Roman"/>
                <w:sz w:val="24"/>
                <w:szCs w:val="24"/>
              </w:rPr>
            </w:pPr>
          </w:p>
        </w:tc>
      </w:tr>
    </w:tbl>
    <w:p w:rsidR="0030653B" w:rsidRPr="00D464F2" w:rsidRDefault="0030653B" w:rsidP="007A6C62">
      <w:pPr>
        <w:pStyle w:val="NormalWeb"/>
        <w:spacing w:before="0" w:beforeAutospacing="0" w:after="0" w:afterAutospacing="0"/>
      </w:pPr>
    </w:p>
    <w:p w:rsidR="0097095B" w:rsidRPr="00D464F2" w:rsidRDefault="00541D64" w:rsidP="007A6C62">
      <w:pPr>
        <w:pStyle w:val="NormalWeb"/>
        <w:spacing w:before="0" w:beforeAutospacing="0" w:after="0" w:afterAutospacing="0"/>
      </w:pPr>
      <w:r w:rsidRPr="00D464F2">
        <w:t xml:space="preserve">Performance Rating Guide </w:t>
      </w:r>
      <w:r w:rsidR="00223A2F" w:rsidRPr="00D464F2">
        <w:t>is sampled from HR-survey</w:t>
      </w:r>
      <w:r w:rsidR="00D658C6" w:rsidRPr="00D464F2">
        <w:t>.com</w:t>
      </w:r>
      <w:r w:rsidR="00223A2F" w:rsidRPr="00D464F2">
        <w:t xml:space="preserve"> website.</w:t>
      </w:r>
    </w:p>
    <w:tbl>
      <w:tblPr>
        <w:tblStyle w:val="TableGrid"/>
        <w:tblW w:w="0" w:type="auto"/>
        <w:tblLook w:val="04A0"/>
      </w:tblPr>
      <w:tblGrid>
        <w:gridCol w:w="1638"/>
        <w:gridCol w:w="7938"/>
      </w:tblGrid>
      <w:tr w:rsidR="00B674D9" w:rsidRPr="00D464F2" w:rsidTr="00B674D9">
        <w:tc>
          <w:tcPr>
            <w:tcW w:w="1638" w:type="dxa"/>
          </w:tcPr>
          <w:p w:rsidR="00B674D9" w:rsidRPr="00D464F2" w:rsidRDefault="00B674D9" w:rsidP="007A6C62">
            <w:pPr>
              <w:pStyle w:val="NormalWeb"/>
              <w:spacing w:before="0" w:beforeAutospacing="0" w:after="0" w:afterAutospacing="0"/>
            </w:pPr>
            <w:r w:rsidRPr="00D464F2">
              <w:t>Rating</w:t>
            </w:r>
          </w:p>
        </w:tc>
        <w:tc>
          <w:tcPr>
            <w:tcW w:w="7938" w:type="dxa"/>
          </w:tcPr>
          <w:p w:rsidR="00B674D9" w:rsidRPr="00D464F2" w:rsidRDefault="00B674D9" w:rsidP="007A6C62">
            <w:pPr>
              <w:pStyle w:val="NormalWeb"/>
              <w:spacing w:before="0" w:beforeAutospacing="0" w:after="0" w:afterAutospacing="0"/>
            </w:pPr>
            <w:r w:rsidRPr="00D464F2">
              <w:t>Definition</w:t>
            </w:r>
          </w:p>
        </w:tc>
      </w:tr>
      <w:tr w:rsidR="00B674D9" w:rsidRPr="00D464F2" w:rsidTr="00B674D9">
        <w:tc>
          <w:tcPr>
            <w:tcW w:w="1638" w:type="dxa"/>
          </w:tcPr>
          <w:p w:rsidR="00B674D9" w:rsidRPr="00D464F2" w:rsidRDefault="00B674D9" w:rsidP="007A6C62">
            <w:pPr>
              <w:pStyle w:val="NormalWeb"/>
              <w:spacing w:before="0" w:beforeAutospacing="0" w:after="0" w:afterAutospacing="0"/>
            </w:pPr>
            <w:r w:rsidRPr="00D464F2">
              <w:t>5</w:t>
            </w:r>
          </w:p>
        </w:tc>
        <w:tc>
          <w:tcPr>
            <w:tcW w:w="7938" w:type="dxa"/>
          </w:tcPr>
          <w:p w:rsidR="00B674D9" w:rsidRPr="00D464F2" w:rsidRDefault="00B674D9" w:rsidP="007A6C62">
            <w:pPr>
              <w:pStyle w:val="NormalWeb"/>
              <w:spacing w:before="0" w:beforeAutospacing="0" w:after="0" w:afterAutospacing="0"/>
            </w:pPr>
            <w:r w:rsidRPr="00D464F2">
              <w:t>Results consistently exceed expectations. Makes significant contributions well beyond requirements. Outpaces the majority of peers.</w:t>
            </w:r>
          </w:p>
        </w:tc>
      </w:tr>
      <w:tr w:rsidR="00B674D9" w:rsidRPr="00D464F2" w:rsidTr="00B674D9">
        <w:tc>
          <w:tcPr>
            <w:tcW w:w="1638" w:type="dxa"/>
          </w:tcPr>
          <w:p w:rsidR="00B674D9" w:rsidRPr="00D464F2" w:rsidRDefault="00B674D9" w:rsidP="007A6C62">
            <w:pPr>
              <w:pStyle w:val="NormalWeb"/>
              <w:spacing w:before="0" w:beforeAutospacing="0" w:after="0" w:afterAutospacing="0"/>
            </w:pPr>
            <w:r w:rsidRPr="00D464F2">
              <w:t>4</w:t>
            </w:r>
          </w:p>
        </w:tc>
        <w:tc>
          <w:tcPr>
            <w:tcW w:w="7938" w:type="dxa"/>
          </w:tcPr>
          <w:p w:rsidR="00B674D9" w:rsidRPr="00D464F2" w:rsidRDefault="00B674D9" w:rsidP="007A6C62">
            <w:pPr>
              <w:pStyle w:val="NormalWeb"/>
              <w:spacing w:before="0" w:beforeAutospacing="0" w:after="0" w:afterAutospacing="0"/>
            </w:pPr>
            <w:r w:rsidRPr="00D464F2">
              <w:t>Results are fully and consistently on target. Makes a valuable contribution. Is fully competent. This level describes performance of the majority of employees.</w:t>
            </w:r>
          </w:p>
        </w:tc>
      </w:tr>
      <w:tr w:rsidR="00B674D9" w:rsidRPr="00D464F2" w:rsidTr="00B674D9">
        <w:tc>
          <w:tcPr>
            <w:tcW w:w="1638" w:type="dxa"/>
          </w:tcPr>
          <w:p w:rsidR="00B674D9" w:rsidRPr="00D464F2" w:rsidRDefault="00B674D9" w:rsidP="007A6C62">
            <w:pPr>
              <w:pStyle w:val="NormalWeb"/>
              <w:spacing w:before="0" w:beforeAutospacing="0" w:after="0" w:afterAutospacing="0"/>
            </w:pPr>
            <w:r w:rsidRPr="00D464F2">
              <w:t>3</w:t>
            </w:r>
          </w:p>
        </w:tc>
        <w:tc>
          <w:tcPr>
            <w:tcW w:w="7938" w:type="dxa"/>
          </w:tcPr>
          <w:p w:rsidR="00B674D9" w:rsidRPr="00D464F2" w:rsidRDefault="00B674D9" w:rsidP="007A6C62">
            <w:pPr>
              <w:pStyle w:val="NormalWeb"/>
              <w:spacing w:before="0" w:beforeAutospacing="0" w:after="0" w:afterAutospacing="0"/>
            </w:pPr>
            <w:r w:rsidRPr="00D464F2">
              <w:t>Results are usually on target. May need occasional support. Still learning how to perform responsibilities independently.</w:t>
            </w:r>
          </w:p>
        </w:tc>
      </w:tr>
      <w:tr w:rsidR="00B674D9" w:rsidRPr="00D464F2" w:rsidTr="00B674D9">
        <w:tc>
          <w:tcPr>
            <w:tcW w:w="1638" w:type="dxa"/>
          </w:tcPr>
          <w:p w:rsidR="00B674D9" w:rsidRPr="00D464F2" w:rsidRDefault="00B674D9" w:rsidP="007A6C62">
            <w:pPr>
              <w:pStyle w:val="NormalWeb"/>
              <w:spacing w:before="0" w:beforeAutospacing="0" w:after="0" w:afterAutospacing="0"/>
            </w:pPr>
            <w:r w:rsidRPr="00D464F2">
              <w:t>2</w:t>
            </w:r>
          </w:p>
        </w:tc>
        <w:tc>
          <w:tcPr>
            <w:tcW w:w="7938" w:type="dxa"/>
          </w:tcPr>
          <w:p w:rsidR="00B674D9" w:rsidRPr="00D464F2" w:rsidRDefault="00B674D9" w:rsidP="007A6C62">
            <w:pPr>
              <w:pStyle w:val="NormalWeb"/>
              <w:spacing w:before="0" w:beforeAutospacing="0" w:after="0" w:afterAutospacing="0"/>
            </w:pPr>
            <w:r w:rsidRPr="00D464F2">
              <w:t>Improvement clearly needed. Is consistent in performance and requires excessive supervision and support. An action plan for improvement in this area needed.</w:t>
            </w:r>
          </w:p>
        </w:tc>
      </w:tr>
    </w:tbl>
    <w:p w:rsidR="00B674D9" w:rsidRPr="00D464F2" w:rsidRDefault="00B674D9" w:rsidP="007A6C62">
      <w:pPr>
        <w:spacing w:after="0" w:line="240" w:lineRule="auto"/>
        <w:rPr>
          <w:rFonts w:ascii="Times New Roman" w:hAnsi="Times New Roman" w:cs="Times New Roman"/>
          <w:sz w:val="24"/>
          <w:szCs w:val="24"/>
        </w:rPr>
      </w:pPr>
    </w:p>
    <w:tbl>
      <w:tblPr>
        <w:tblStyle w:val="TableGrid"/>
        <w:tblW w:w="0" w:type="auto"/>
        <w:tblLook w:val="04A0"/>
      </w:tblPr>
      <w:tblGrid>
        <w:gridCol w:w="6498"/>
        <w:gridCol w:w="3078"/>
      </w:tblGrid>
      <w:tr w:rsidR="00B674D9" w:rsidRPr="00D464F2" w:rsidTr="00137047">
        <w:tc>
          <w:tcPr>
            <w:tcW w:w="6498" w:type="dxa"/>
          </w:tcPr>
          <w:p w:rsidR="00B674D9" w:rsidRPr="00D464F2" w:rsidRDefault="004A3D8B" w:rsidP="007A6C62">
            <w:pPr>
              <w:rPr>
                <w:rFonts w:ascii="Times New Roman" w:hAnsi="Times New Roman" w:cs="Times New Roman"/>
                <w:sz w:val="24"/>
                <w:szCs w:val="24"/>
              </w:rPr>
            </w:pPr>
            <w:r w:rsidRPr="00D464F2">
              <w:rPr>
                <w:rFonts w:ascii="Times New Roman" w:hAnsi="Times New Roman" w:cs="Times New Roman"/>
                <w:sz w:val="24"/>
                <w:szCs w:val="24"/>
              </w:rPr>
              <w:t>Competencies</w:t>
            </w:r>
          </w:p>
        </w:tc>
        <w:tc>
          <w:tcPr>
            <w:tcW w:w="3078" w:type="dxa"/>
          </w:tcPr>
          <w:p w:rsidR="00B674D9" w:rsidRPr="00D464F2" w:rsidRDefault="00A56B74" w:rsidP="007A6C62">
            <w:pPr>
              <w:rPr>
                <w:rFonts w:ascii="Times New Roman" w:hAnsi="Times New Roman" w:cs="Times New Roman"/>
                <w:sz w:val="24"/>
                <w:szCs w:val="24"/>
              </w:rPr>
            </w:pPr>
            <w:r>
              <w:rPr>
                <w:rFonts w:ascii="Times New Roman" w:hAnsi="Times New Roman" w:cs="Times New Roman"/>
                <w:sz w:val="24"/>
                <w:szCs w:val="24"/>
              </w:rPr>
              <w:t>Rate s</w:t>
            </w:r>
            <w:r w:rsidR="00137047" w:rsidRPr="00D464F2">
              <w:rPr>
                <w:rFonts w:ascii="Times New Roman" w:hAnsi="Times New Roman" w:cs="Times New Roman"/>
                <w:sz w:val="24"/>
                <w:szCs w:val="24"/>
              </w:rPr>
              <w:t>core 1 to 5</w:t>
            </w:r>
            <w:r w:rsidR="00137047">
              <w:rPr>
                <w:rFonts w:ascii="Times New Roman" w:hAnsi="Times New Roman" w:cs="Times New Roman"/>
                <w:sz w:val="24"/>
                <w:szCs w:val="24"/>
              </w:rPr>
              <w:t>&amp; provide examples</w:t>
            </w:r>
          </w:p>
        </w:tc>
      </w:tr>
      <w:tr w:rsidR="00B674D9" w:rsidRPr="00D464F2" w:rsidTr="00137047">
        <w:tc>
          <w:tcPr>
            <w:tcW w:w="6498" w:type="dxa"/>
          </w:tcPr>
          <w:p w:rsidR="00082DC8" w:rsidRPr="00D464F2" w:rsidRDefault="00082DC8" w:rsidP="007A6C62">
            <w:pPr>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Problem Solving </w:t>
            </w:r>
          </w:p>
          <w:p w:rsidR="00082DC8"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Able to develop innovative solutions to problems. </w:t>
            </w:r>
          </w:p>
          <w:p w:rsidR="00082DC8"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Identifies and assesses all potential responses to a problem. </w:t>
            </w:r>
          </w:p>
          <w:p w:rsidR="00082DC8"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Asks the "right" questions to size up or evaluate situations. </w:t>
            </w:r>
          </w:p>
          <w:p w:rsidR="00B674D9"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Actively seeks the root cause of a problem. </w:t>
            </w:r>
          </w:p>
        </w:tc>
        <w:tc>
          <w:tcPr>
            <w:tcW w:w="3078" w:type="dxa"/>
          </w:tcPr>
          <w:p w:rsidR="00B674D9" w:rsidRPr="00D464F2" w:rsidRDefault="00B674D9" w:rsidP="007A6C62">
            <w:pPr>
              <w:rPr>
                <w:rFonts w:ascii="Times New Roman" w:hAnsi="Times New Roman" w:cs="Times New Roman"/>
                <w:sz w:val="24"/>
                <w:szCs w:val="24"/>
              </w:rPr>
            </w:pPr>
          </w:p>
        </w:tc>
      </w:tr>
      <w:tr w:rsidR="00B674D9" w:rsidRPr="00D464F2" w:rsidTr="00137047">
        <w:tc>
          <w:tcPr>
            <w:tcW w:w="6498" w:type="dxa"/>
          </w:tcPr>
          <w:p w:rsidR="00082DC8" w:rsidRPr="00D464F2" w:rsidRDefault="00082DC8" w:rsidP="007A6C62">
            <w:pPr>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Teamwork </w:t>
            </w:r>
          </w:p>
          <w:p w:rsidR="00082DC8"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Actively participates as a team member </w:t>
            </w:r>
          </w:p>
          <w:p w:rsidR="00082DC8"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Creates a culture that fosters and values collaboration. </w:t>
            </w:r>
          </w:p>
          <w:p w:rsidR="00082DC8"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Fosters teamwork rather than individual competition. </w:t>
            </w:r>
          </w:p>
          <w:p w:rsidR="00B674D9"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Seeks and listens to other’s contributions </w:t>
            </w:r>
          </w:p>
        </w:tc>
        <w:tc>
          <w:tcPr>
            <w:tcW w:w="3078" w:type="dxa"/>
          </w:tcPr>
          <w:p w:rsidR="00B674D9" w:rsidRPr="00D464F2" w:rsidRDefault="00B674D9" w:rsidP="007A6C62">
            <w:pPr>
              <w:rPr>
                <w:rFonts w:ascii="Times New Roman" w:hAnsi="Times New Roman" w:cs="Times New Roman"/>
                <w:sz w:val="24"/>
                <w:szCs w:val="24"/>
              </w:rPr>
            </w:pPr>
          </w:p>
        </w:tc>
      </w:tr>
      <w:tr w:rsidR="00B674D9" w:rsidRPr="00D464F2" w:rsidTr="00137047">
        <w:trPr>
          <w:trHeight w:val="1340"/>
        </w:trPr>
        <w:tc>
          <w:tcPr>
            <w:tcW w:w="6498" w:type="dxa"/>
            <w:tcBorders>
              <w:bottom w:val="single" w:sz="4" w:space="0" w:color="auto"/>
            </w:tcBorders>
          </w:tcPr>
          <w:p w:rsidR="00082DC8" w:rsidRPr="00D464F2" w:rsidRDefault="00082DC8" w:rsidP="007A6C62">
            <w:pPr>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Bias for Action </w:t>
            </w:r>
          </w:p>
          <w:p w:rsidR="00082DC8"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Follows-up and takes action when goals are not met to ensure better results in the future. </w:t>
            </w:r>
          </w:p>
          <w:p w:rsidR="00082DC8"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Set high standards in </w:t>
            </w:r>
            <w:r w:rsidR="00A56B74">
              <w:rPr>
                <w:rFonts w:ascii="Times New Roman" w:eastAsia="Times New Roman" w:hAnsi="Times New Roman" w:cs="Times New Roman"/>
                <w:sz w:val="24"/>
                <w:szCs w:val="24"/>
              </w:rPr>
              <w:t>his or her</w:t>
            </w:r>
            <w:r w:rsidRPr="00D464F2">
              <w:rPr>
                <w:rFonts w:ascii="Times New Roman" w:eastAsia="Times New Roman" w:hAnsi="Times New Roman" w:cs="Times New Roman"/>
                <w:sz w:val="24"/>
                <w:szCs w:val="24"/>
              </w:rPr>
              <w:t xml:space="preserve"> performance. </w:t>
            </w:r>
          </w:p>
          <w:p w:rsidR="00082DC8"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Accomplishes goals on schedule and under budget. </w:t>
            </w:r>
          </w:p>
          <w:p w:rsidR="00B674D9" w:rsidRPr="00D464F2" w:rsidRDefault="00082DC8"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Demonstrates a well-organized and timely approach to achieve desired results. </w:t>
            </w:r>
          </w:p>
        </w:tc>
        <w:tc>
          <w:tcPr>
            <w:tcW w:w="3078" w:type="dxa"/>
            <w:tcBorders>
              <w:bottom w:val="single" w:sz="4" w:space="0" w:color="auto"/>
            </w:tcBorders>
          </w:tcPr>
          <w:p w:rsidR="00B674D9" w:rsidRPr="00D464F2" w:rsidRDefault="00B674D9" w:rsidP="007A6C62">
            <w:pPr>
              <w:rPr>
                <w:rFonts w:ascii="Times New Roman" w:hAnsi="Times New Roman" w:cs="Times New Roman"/>
                <w:sz w:val="24"/>
                <w:szCs w:val="24"/>
              </w:rPr>
            </w:pPr>
          </w:p>
        </w:tc>
      </w:tr>
      <w:tr w:rsidR="009B633A" w:rsidRPr="00D464F2" w:rsidTr="00137047">
        <w:trPr>
          <w:trHeight w:val="1025"/>
        </w:trPr>
        <w:tc>
          <w:tcPr>
            <w:tcW w:w="6498" w:type="dxa"/>
            <w:tcBorders>
              <w:top w:val="single" w:sz="4" w:space="0" w:color="auto"/>
            </w:tcBorders>
          </w:tcPr>
          <w:p w:rsidR="009B633A" w:rsidRPr="00D464F2" w:rsidRDefault="009B633A" w:rsidP="007A6C62">
            <w:pPr>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Leadership </w:t>
            </w:r>
          </w:p>
          <w:p w:rsidR="009B633A" w:rsidRPr="00D464F2" w:rsidRDefault="009B633A"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Is a leader within the </w:t>
            </w:r>
            <w:r w:rsidR="006032A1" w:rsidRPr="00D464F2">
              <w:rPr>
                <w:rFonts w:ascii="Times New Roman" w:eastAsia="Times New Roman" w:hAnsi="Times New Roman" w:cs="Times New Roman"/>
                <w:sz w:val="24"/>
                <w:szCs w:val="24"/>
              </w:rPr>
              <w:t>department?</w:t>
            </w:r>
          </w:p>
          <w:p w:rsidR="009B633A" w:rsidRPr="00D464F2" w:rsidRDefault="009B633A"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Improves work quality for the team. </w:t>
            </w:r>
          </w:p>
          <w:p w:rsidR="009B633A" w:rsidRPr="00D464F2" w:rsidRDefault="009B633A"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Motivates others to reach and exceed organizational goals </w:t>
            </w:r>
            <w:r w:rsidRPr="00D464F2">
              <w:rPr>
                <w:rFonts w:ascii="Times New Roman" w:eastAsia="Times New Roman" w:hAnsi="Times New Roman" w:cs="Times New Roman"/>
                <w:sz w:val="24"/>
                <w:szCs w:val="24"/>
              </w:rPr>
              <w:lastRenderedPageBreak/>
              <w:t xml:space="preserve">and objectives. </w:t>
            </w:r>
          </w:p>
          <w:p w:rsidR="009B633A" w:rsidRPr="00D464F2" w:rsidRDefault="009B633A"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Influences the decisions made. </w:t>
            </w:r>
          </w:p>
        </w:tc>
        <w:tc>
          <w:tcPr>
            <w:tcW w:w="3078" w:type="dxa"/>
            <w:tcBorders>
              <w:top w:val="single" w:sz="4" w:space="0" w:color="auto"/>
            </w:tcBorders>
          </w:tcPr>
          <w:p w:rsidR="009B633A" w:rsidRPr="00D464F2" w:rsidRDefault="009B633A" w:rsidP="007A6C62">
            <w:pPr>
              <w:rPr>
                <w:rFonts w:ascii="Times New Roman" w:hAnsi="Times New Roman" w:cs="Times New Roman"/>
                <w:sz w:val="24"/>
                <w:szCs w:val="24"/>
              </w:rPr>
            </w:pPr>
          </w:p>
        </w:tc>
      </w:tr>
      <w:tr w:rsidR="007321D7" w:rsidRPr="00D464F2" w:rsidTr="00137047">
        <w:tc>
          <w:tcPr>
            <w:tcW w:w="6498" w:type="dxa"/>
          </w:tcPr>
          <w:p w:rsidR="007321D7" w:rsidRPr="00D464F2" w:rsidRDefault="007321D7" w:rsidP="007A6C62">
            <w:pPr>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lastRenderedPageBreak/>
              <w:t xml:space="preserve">Responsible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Behavior is ethical and honest.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Sets a good example for others.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Works in a way that makes others want to work with her/him.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Takes personal responsibility for results. </w:t>
            </w:r>
          </w:p>
        </w:tc>
        <w:tc>
          <w:tcPr>
            <w:tcW w:w="3078" w:type="dxa"/>
          </w:tcPr>
          <w:p w:rsidR="007321D7" w:rsidRPr="00D464F2" w:rsidRDefault="007321D7" w:rsidP="007A6C62">
            <w:pPr>
              <w:rPr>
                <w:rFonts w:ascii="Times New Roman" w:hAnsi="Times New Roman" w:cs="Times New Roman"/>
                <w:sz w:val="24"/>
                <w:szCs w:val="24"/>
              </w:rPr>
            </w:pPr>
          </w:p>
        </w:tc>
      </w:tr>
      <w:tr w:rsidR="007321D7" w:rsidRPr="00D464F2" w:rsidTr="00137047">
        <w:tc>
          <w:tcPr>
            <w:tcW w:w="6498" w:type="dxa"/>
          </w:tcPr>
          <w:p w:rsidR="007321D7" w:rsidRPr="00D464F2" w:rsidRDefault="007321D7" w:rsidP="007A6C62">
            <w:pPr>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Decision Making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Asks for additional information when making critical decisions, rather than operate blindly.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Does not lose sight of the big picture when making decisions.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Understands the issues, problems, and potential solutions.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Remains calm when making important or difficult decisions.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Prepares for potential problems and opportunities in working toward desired goals. </w:t>
            </w:r>
          </w:p>
        </w:tc>
        <w:tc>
          <w:tcPr>
            <w:tcW w:w="3078" w:type="dxa"/>
          </w:tcPr>
          <w:p w:rsidR="007321D7" w:rsidRPr="00D464F2" w:rsidRDefault="007321D7" w:rsidP="007A6C62">
            <w:pPr>
              <w:rPr>
                <w:rFonts w:ascii="Times New Roman" w:hAnsi="Times New Roman" w:cs="Times New Roman"/>
                <w:sz w:val="24"/>
                <w:szCs w:val="24"/>
              </w:rPr>
            </w:pPr>
          </w:p>
        </w:tc>
      </w:tr>
      <w:tr w:rsidR="007321D7" w:rsidRPr="00D464F2" w:rsidTr="00137047">
        <w:tc>
          <w:tcPr>
            <w:tcW w:w="6498" w:type="dxa"/>
          </w:tcPr>
          <w:p w:rsidR="007321D7" w:rsidRPr="00D464F2" w:rsidRDefault="007321D7" w:rsidP="007A6C62">
            <w:pPr>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Interpersonal Skills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Adapts management style to meet the needs of the individual or situation.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Gives honest feedback and suggestions for improvement.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Values the opinions of others.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Establishes good </w:t>
            </w:r>
            <w:r w:rsidR="006032A1" w:rsidRPr="00D464F2">
              <w:rPr>
                <w:rFonts w:ascii="Times New Roman" w:eastAsia="Times New Roman" w:hAnsi="Times New Roman" w:cs="Times New Roman"/>
                <w:sz w:val="24"/>
                <w:szCs w:val="24"/>
              </w:rPr>
              <w:t>rapport</w:t>
            </w:r>
            <w:r w:rsidRPr="00D464F2">
              <w:rPr>
                <w:rFonts w:ascii="Times New Roman" w:eastAsia="Times New Roman" w:hAnsi="Times New Roman" w:cs="Times New Roman"/>
                <w:sz w:val="24"/>
                <w:szCs w:val="24"/>
              </w:rPr>
              <w:t xml:space="preserve"> with employees and customers. </w:t>
            </w:r>
          </w:p>
        </w:tc>
        <w:tc>
          <w:tcPr>
            <w:tcW w:w="3078" w:type="dxa"/>
          </w:tcPr>
          <w:p w:rsidR="007321D7" w:rsidRPr="00D464F2" w:rsidRDefault="007321D7" w:rsidP="007A6C62">
            <w:pPr>
              <w:rPr>
                <w:rFonts w:ascii="Times New Roman" w:hAnsi="Times New Roman" w:cs="Times New Roman"/>
                <w:sz w:val="24"/>
                <w:szCs w:val="24"/>
              </w:rPr>
            </w:pPr>
          </w:p>
        </w:tc>
      </w:tr>
      <w:tr w:rsidR="007321D7" w:rsidRPr="00D464F2" w:rsidTr="00137047">
        <w:tc>
          <w:tcPr>
            <w:tcW w:w="6498" w:type="dxa"/>
          </w:tcPr>
          <w:p w:rsidR="007321D7" w:rsidRPr="00D464F2" w:rsidRDefault="007321D7" w:rsidP="007A6C62">
            <w:pPr>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Planning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Able to look ahead (beyond the present) when addressing the work/needs of the department.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Identifies resources needed to accomplish objectives.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Regularly plans and participates in networking and recruiting activities to ensure additional help is available throughout the year. </w:t>
            </w:r>
          </w:p>
          <w:p w:rsidR="007321D7" w:rsidRPr="00D464F2" w:rsidRDefault="007321D7" w:rsidP="007A6C62">
            <w:pPr>
              <w:ind w:left="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Sets up and monitors timeframes and plans. </w:t>
            </w:r>
          </w:p>
        </w:tc>
        <w:tc>
          <w:tcPr>
            <w:tcW w:w="3078" w:type="dxa"/>
          </w:tcPr>
          <w:p w:rsidR="007321D7" w:rsidRPr="00D464F2" w:rsidRDefault="007321D7" w:rsidP="007A6C62">
            <w:pPr>
              <w:rPr>
                <w:rFonts w:ascii="Times New Roman" w:hAnsi="Times New Roman" w:cs="Times New Roman"/>
                <w:sz w:val="24"/>
                <w:szCs w:val="24"/>
              </w:rPr>
            </w:pPr>
          </w:p>
        </w:tc>
      </w:tr>
    </w:tbl>
    <w:p w:rsidR="009C6F9E" w:rsidRDefault="009C6F9E" w:rsidP="007A6C62">
      <w:pPr>
        <w:spacing w:after="0" w:line="240" w:lineRule="auto"/>
        <w:rPr>
          <w:rFonts w:ascii="Times New Roman" w:hAnsi="Times New Roman" w:cs="Times New Roman"/>
          <w:sz w:val="24"/>
          <w:szCs w:val="24"/>
        </w:rPr>
      </w:pPr>
    </w:p>
    <w:p w:rsidR="00A93A40" w:rsidRPr="00D464F2" w:rsidRDefault="00881521"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Overall Rating: _____</w:t>
      </w:r>
    </w:p>
    <w:tbl>
      <w:tblPr>
        <w:tblStyle w:val="TableGrid"/>
        <w:tblW w:w="0" w:type="auto"/>
        <w:tblLook w:val="04A0"/>
      </w:tblPr>
      <w:tblGrid>
        <w:gridCol w:w="9576"/>
      </w:tblGrid>
      <w:tr w:rsidR="00A93A40" w:rsidRPr="00D464F2" w:rsidTr="00A93A40">
        <w:tc>
          <w:tcPr>
            <w:tcW w:w="9576" w:type="dxa"/>
          </w:tcPr>
          <w:p w:rsidR="00A93A40" w:rsidRPr="00D464F2" w:rsidRDefault="00A93A40" w:rsidP="007A6C62">
            <w:pPr>
              <w:rPr>
                <w:rFonts w:ascii="Times New Roman" w:hAnsi="Times New Roman" w:cs="Times New Roman"/>
                <w:sz w:val="24"/>
                <w:szCs w:val="24"/>
              </w:rPr>
            </w:pPr>
            <w:r w:rsidRPr="00D464F2">
              <w:rPr>
                <w:rFonts w:ascii="Times New Roman" w:hAnsi="Times New Roman" w:cs="Times New Roman"/>
                <w:sz w:val="24"/>
                <w:szCs w:val="24"/>
              </w:rPr>
              <w:t>Additional Comment:</w:t>
            </w:r>
          </w:p>
          <w:p w:rsidR="00A93A40" w:rsidRPr="00D464F2" w:rsidRDefault="00A93A40" w:rsidP="007A6C62">
            <w:pPr>
              <w:rPr>
                <w:rFonts w:ascii="Times New Roman" w:hAnsi="Times New Roman" w:cs="Times New Roman"/>
                <w:sz w:val="24"/>
                <w:szCs w:val="24"/>
              </w:rPr>
            </w:pPr>
          </w:p>
          <w:p w:rsidR="00A93A40" w:rsidRDefault="00A93A40" w:rsidP="007A6C62">
            <w:pPr>
              <w:rPr>
                <w:rFonts w:ascii="Times New Roman" w:hAnsi="Times New Roman" w:cs="Times New Roman"/>
                <w:sz w:val="24"/>
                <w:szCs w:val="24"/>
              </w:rPr>
            </w:pPr>
          </w:p>
          <w:p w:rsidR="00031113" w:rsidRPr="00D464F2" w:rsidRDefault="00031113" w:rsidP="007A6C62">
            <w:pPr>
              <w:rPr>
                <w:rFonts w:ascii="Times New Roman" w:hAnsi="Times New Roman" w:cs="Times New Roman"/>
                <w:sz w:val="24"/>
                <w:szCs w:val="24"/>
              </w:rPr>
            </w:pPr>
          </w:p>
        </w:tc>
      </w:tr>
    </w:tbl>
    <w:p w:rsidR="00AB548F" w:rsidRPr="00D464F2" w:rsidRDefault="00AB548F" w:rsidP="007A6C62">
      <w:pPr>
        <w:spacing w:after="0" w:line="240" w:lineRule="auto"/>
        <w:rPr>
          <w:rFonts w:ascii="Times New Roman" w:hAnsi="Times New Roman" w:cs="Times New Roman"/>
          <w:sz w:val="24"/>
          <w:szCs w:val="24"/>
        </w:rPr>
      </w:pPr>
    </w:p>
    <w:tbl>
      <w:tblPr>
        <w:tblStyle w:val="TableGrid"/>
        <w:tblW w:w="0" w:type="auto"/>
        <w:tblLook w:val="04A0"/>
      </w:tblPr>
      <w:tblGrid>
        <w:gridCol w:w="7668"/>
        <w:gridCol w:w="1908"/>
      </w:tblGrid>
      <w:tr w:rsidR="00AB548F" w:rsidRPr="00D464F2" w:rsidTr="00AB548F">
        <w:tc>
          <w:tcPr>
            <w:tcW w:w="9576" w:type="dxa"/>
            <w:gridSpan w:val="2"/>
          </w:tcPr>
          <w:p w:rsidR="00AB548F" w:rsidRPr="00D464F2" w:rsidRDefault="00AB548F" w:rsidP="007A6C62">
            <w:pPr>
              <w:rPr>
                <w:rFonts w:ascii="Times New Roman" w:hAnsi="Times New Roman" w:cs="Times New Roman"/>
                <w:sz w:val="24"/>
                <w:szCs w:val="24"/>
              </w:rPr>
            </w:pPr>
            <w:r w:rsidRPr="00D464F2">
              <w:rPr>
                <w:rFonts w:ascii="Times New Roman" w:hAnsi="Times New Roman" w:cs="Times New Roman"/>
                <w:sz w:val="24"/>
                <w:szCs w:val="24"/>
              </w:rPr>
              <w:t>Suggestion:</w:t>
            </w:r>
          </w:p>
          <w:p w:rsidR="00AB548F" w:rsidRPr="00D464F2" w:rsidRDefault="00AB548F" w:rsidP="007A6C62">
            <w:pPr>
              <w:rPr>
                <w:rFonts w:ascii="Times New Roman" w:hAnsi="Times New Roman" w:cs="Times New Roman"/>
                <w:sz w:val="24"/>
                <w:szCs w:val="24"/>
              </w:rPr>
            </w:pPr>
          </w:p>
          <w:p w:rsidR="00AB548F" w:rsidRPr="00D464F2" w:rsidRDefault="00AB548F" w:rsidP="007A6C62">
            <w:pPr>
              <w:rPr>
                <w:rFonts w:ascii="Times New Roman" w:hAnsi="Times New Roman" w:cs="Times New Roman"/>
                <w:sz w:val="24"/>
                <w:szCs w:val="24"/>
              </w:rPr>
            </w:pPr>
          </w:p>
          <w:p w:rsidR="00AB548F" w:rsidRPr="00D464F2" w:rsidRDefault="00AB548F" w:rsidP="007A6C62">
            <w:pPr>
              <w:rPr>
                <w:rFonts w:ascii="Times New Roman" w:hAnsi="Times New Roman" w:cs="Times New Roman"/>
                <w:sz w:val="24"/>
                <w:szCs w:val="24"/>
              </w:rPr>
            </w:pPr>
          </w:p>
        </w:tc>
      </w:tr>
      <w:tr w:rsidR="000D3335" w:rsidRPr="00D464F2" w:rsidTr="00F40A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668" w:type="dxa"/>
          </w:tcPr>
          <w:p w:rsidR="000D3335" w:rsidRPr="00D464F2" w:rsidRDefault="000D3335" w:rsidP="007A6C62">
            <w:pPr>
              <w:rPr>
                <w:rFonts w:ascii="Times New Roman" w:hAnsi="Times New Roman" w:cs="Times New Roman"/>
                <w:sz w:val="24"/>
                <w:szCs w:val="24"/>
              </w:rPr>
            </w:pPr>
            <w:r w:rsidRPr="00D464F2">
              <w:rPr>
                <w:rFonts w:ascii="Times New Roman" w:hAnsi="Times New Roman" w:cs="Times New Roman"/>
                <w:sz w:val="24"/>
                <w:szCs w:val="24"/>
              </w:rPr>
              <w:t>Employee/Manager/Supervisor name (Rater):</w:t>
            </w:r>
          </w:p>
        </w:tc>
        <w:tc>
          <w:tcPr>
            <w:tcW w:w="1908" w:type="dxa"/>
          </w:tcPr>
          <w:p w:rsidR="000D3335" w:rsidRPr="00D464F2" w:rsidRDefault="000D3335" w:rsidP="007A6C62">
            <w:pPr>
              <w:rPr>
                <w:rFonts w:ascii="Times New Roman" w:hAnsi="Times New Roman" w:cs="Times New Roman"/>
                <w:sz w:val="24"/>
                <w:szCs w:val="24"/>
              </w:rPr>
            </w:pPr>
            <w:r w:rsidRPr="00D464F2">
              <w:rPr>
                <w:rFonts w:ascii="Times New Roman" w:hAnsi="Times New Roman" w:cs="Times New Roman"/>
                <w:sz w:val="24"/>
                <w:szCs w:val="24"/>
              </w:rPr>
              <w:t>Date:</w:t>
            </w:r>
          </w:p>
        </w:tc>
      </w:tr>
      <w:tr w:rsidR="000D3335" w:rsidRPr="00D464F2" w:rsidTr="00F40A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668" w:type="dxa"/>
          </w:tcPr>
          <w:p w:rsidR="000D3335" w:rsidRPr="00D464F2" w:rsidRDefault="000D3335" w:rsidP="007A6C62">
            <w:pPr>
              <w:rPr>
                <w:rFonts w:ascii="Times New Roman" w:hAnsi="Times New Roman" w:cs="Times New Roman"/>
                <w:sz w:val="24"/>
                <w:szCs w:val="24"/>
              </w:rPr>
            </w:pPr>
            <w:r w:rsidRPr="00D464F2">
              <w:rPr>
                <w:rFonts w:ascii="Times New Roman" w:hAnsi="Times New Roman" w:cs="Times New Roman"/>
                <w:sz w:val="24"/>
                <w:szCs w:val="24"/>
              </w:rPr>
              <w:t>HR Department Manager Signature:</w:t>
            </w:r>
          </w:p>
        </w:tc>
        <w:tc>
          <w:tcPr>
            <w:tcW w:w="1908" w:type="dxa"/>
          </w:tcPr>
          <w:p w:rsidR="000D3335" w:rsidRPr="00D464F2" w:rsidRDefault="000D3335" w:rsidP="007A6C62">
            <w:pPr>
              <w:rPr>
                <w:rFonts w:ascii="Times New Roman" w:hAnsi="Times New Roman" w:cs="Times New Roman"/>
                <w:sz w:val="24"/>
                <w:szCs w:val="24"/>
              </w:rPr>
            </w:pPr>
            <w:r w:rsidRPr="00D464F2">
              <w:rPr>
                <w:rFonts w:ascii="Times New Roman" w:hAnsi="Times New Roman" w:cs="Times New Roman"/>
                <w:sz w:val="24"/>
                <w:szCs w:val="24"/>
              </w:rPr>
              <w:t>Date:</w:t>
            </w:r>
          </w:p>
        </w:tc>
      </w:tr>
    </w:tbl>
    <w:p w:rsidR="001031D5" w:rsidRPr="00D464F2" w:rsidRDefault="001031D5"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br w:type="page"/>
      </w:r>
    </w:p>
    <w:p w:rsidR="00F71A8C" w:rsidRPr="00D464F2" w:rsidRDefault="00F71A8C" w:rsidP="007A6C62">
      <w:pPr>
        <w:spacing w:after="0" w:line="240" w:lineRule="auto"/>
        <w:jc w:val="center"/>
        <w:rPr>
          <w:rFonts w:ascii="Times New Roman" w:hAnsi="Times New Roman" w:cs="Times New Roman"/>
          <w:b/>
          <w:sz w:val="24"/>
          <w:szCs w:val="24"/>
        </w:rPr>
      </w:pPr>
      <w:r w:rsidRPr="00D464F2">
        <w:rPr>
          <w:rFonts w:ascii="Times New Roman" w:hAnsi="Times New Roman" w:cs="Times New Roman"/>
          <w:b/>
          <w:sz w:val="24"/>
          <w:szCs w:val="24"/>
        </w:rPr>
        <w:lastRenderedPageBreak/>
        <w:t>Rater Training Program</w:t>
      </w:r>
    </w:p>
    <w:p w:rsidR="00F71A8C" w:rsidRPr="00D464F2" w:rsidRDefault="00F71A8C" w:rsidP="007A6C62">
      <w:pPr>
        <w:spacing w:after="0" w:line="240" w:lineRule="auto"/>
        <w:rPr>
          <w:rFonts w:ascii="Times New Roman" w:hAnsi="Times New Roman" w:cs="Times New Roman"/>
          <w:sz w:val="24"/>
          <w:szCs w:val="24"/>
        </w:rPr>
      </w:pPr>
    </w:p>
    <w:p w:rsidR="00F71A8C" w:rsidRPr="00D464F2" w:rsidRDefault="00F71A8C"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Rater Error Training</w:t>
      </w:r>
      <w:r w:rsidR="00C9454A" w:rsidRPr="00D464F2">
        <w:rPr>
          <w:rFonts w:ascii="Times New Roman" w:hAnsi="Times New Roman" w:cs="Times New Roman"/>
          <w:sz w:val="24"/>
          <w:szCs w:val="24"/>
        </w:rPr>
        <w:t xml:space="preserve"> (RET)</w:t>
      </w:r>
      <w:r w:rsidR="00ED76AE" w:rsidRPr="00D464F2">
        <w:rPr>
          <w:rFonts w:ascii="Times New Roman" w:hAnsi="Times New Roman" w:cs="Times New Roman"/>
          <w:sz w:val="24"/>
          <w:szCs w:val="24"/>
        </w:rPr>
        <w:t xml:space="preserve"> will educate supervisors and managers about the possible mistakes and errors that could occur while conducting the performance management </w:t>
      </w:r>
      <w:r w:rsidR="00D9635A" w:rsidRPr="00D464F2">
        <w:rPr>
          <w:rFonts w:ascii="Times New Roman" w:hAnsi="Times New Roman" w:cs="Times New Roman"/>
          <w:sz w:val="24"/>
          <w:szCs w:val="24"/>
        </w:rPr>
        <w:t>reports. The</w:t>
      </w:r>
      <w:r w:rsidRPr="00D464F2">
        <w:rPr>
          <w:rFonts w:ascii="Times New Roman" w:hAnsi="Times New Roman" w:cs="Times New Roman"/>
          <w:sz w:val="24"/>
          <w:szCs w:val="24"/>
        </w:rPr>
        <w:t xml:space="preserve"> goal is to </w:t>
      </w:r>
      <w:r w:rsidR="000C0695" w:rsidRPr="00D464F2">
        <w:rPr>
          <w:rFonts w:ascii="Times New Roman" w:hAnsi="Times New Roman" w:cs="Times New Roman"/>
          <w:sz w:val="24"/>
          <w:szCs w:val="24"/>
        </w:rPr>
        <w:t>increase the accuracy of rating and r</w:t>
      </w:r>
      <w:r w:rsidRPr="00D464F2">
        <w:rPr>
          <w:rFonts w:ascii="Times New Roman" w:hAnsi="Times New Roman" w:cs="Times New Roman"/>
          <w:sz w:val="24"/>
          <w:szCs w:val="24"/>
        </w:rPr>
        <w:t>educe error and increase reliability.</w:t>
      </w:r>
      <w:r w:rsidR="00055521" w:rsidRPr="00D464F2">
        <w:rPr>
          <w:rFonts w:ascii="Times New Roman" w:hAnsi="Times New Roman" w:cs="Times New Roman"/>
          <w:sz w:val="24"/>
          <w:szCs w:val="24"/>
        </w:rPr>
        <w:t xml:space="preserve"> This program h</w:t>
      </w:r>
      <w:r w:rsidRPr="00D464F2">
        <w:rPr>
          <w:rFonts w:ascii="Times New Roman" w:hAnsi="Times New Roman" w:cs="Times New Roman"/>
          <w:sz w:val="24"/>
          <w:szCs w:val="24"/>
        </w:rPr>
        <w:t>elp</w:t>
      </w:r>
      <w:r w:rsidR="00055521" w:rsidRPr="00D464F2">
        <w:rPr>
          <w:rFonts w:ascii="Times New Roman" w:hAnsi="Times New Roman" w:cs="Times New Roman"/>
          <w:sz w:val="24"/>
          <w:szCs w:val="24"/>
        </w:rPr>
        <w:t>s</w:t>
      </w:r>
      <w:r w:rsidR="00A56B74">
        <w:rPr>
          <w:rFonts w:ascii="Times New Roman" w:hAnsi="Times New Roman" w:cs="Times New Roman"/>
          <w:sz w:val="24"/>
          <w:szCs w:val="24"/>
        </w:rPr>
        <w:t xml:space="preserve"> raters</w:t>
      </w:r>
      <w:r w:rsidRPr="00D464F2">
        <w:rPr>
          <w:rFonts w:ascii="Times New Roman" w:hAnsi="Times New Roman" w:cs="Times New Roman"/>
          <w:sz w:val="24"/>
          <w:szCs w:val="24"/>
        </w:rPr>
        <w:t xml:space="preserve"> be aware of what rating errors they are likely to make.</w:t>
      </w:r>
      <w:r w:rsidR="00055521" w:rsidRPr="00D464F2">
        <w:rPr>
          <w:rFonts w:ascii="Times New Roman" w:hAnsi="Times New Roman" w:cs="Times New Roman"/>
          <w:sz w:val="24"/>
          <w:szCs w:val="24"/>
        </w:rPr>
        <w:t xml:space="preserve"> It also p</w:t>
      </w:r>
      <w:r w:rsidRPr="00D464F2">
        <w:rPr>
          <w:rFonts w:ascii="Times New Roman" w:hAnsi="Times New Roman" w:cs="Times New Roman"/>
          <w:sz w:val="24"/>
          <w:szCs w:val="24"/>
        </w:rPr>
        <w:t>rovide</w:t>
      </w:r>
      <w:r w:rsidR="00055521" w:rsidRPr="00D464F2">
        <w:rPr>
          <w:rFonts w:ascii="Times New Roman" w:hAnsi="Times New Roman" w:cs="Times New Roman"/>
          <w:sz w:val="24"/>
          <w:szCs w:val="24"/>
        </w:rPr>
        <w:t>s</w:t>
      </w:r>
      <w:r w:rsidRPr="00D464F2">
        <w:rPr>
          <w:rFonts w:ascii="Times New Roman" w:hAnsi="Times New Roman" w:cs="Times New Roman"/>
          <w:sz w:val="24"/>
          <w:szCs w:val="24"/>
        </w:rPr>
        <w:t xml:space="preserve"> methods to minimize rating errors caused by the raters.</w:t>
      </w:r>
    </w:p>
    <w:p w:rsidR="00F71A8C" w:rsidRPr="00D464F2" w:rsidRDefault="00F71A8C" w:rsidP="007A6C62">
      <w:pPr>
        <w:spacing w:after="0" w:line="240" w:lineRule="auto"/>
        <w:rPr>
          <w:rFonts w:ascii="Times New Roman" w:hAnsi="Times New Roman" w:cs="Times New Roman"/>
          <w:sz w:val="24"/>
          <w:szCs w:val="24"/>
        </w:rPr>
      </w:pPr>
    </w:p>
    <w:p w:rsidR="00F71A8C" w:rsidRPr="00D464F2" w:rsidRDefault="00F71A8C"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RET advantages</w:t>
      </w:r>
    </w:p>
    <w:tbl>
      <w:tblPr>
        <w:tblStyle w:val="TableGrid"/>
        <w:tblW w:w="0" w:type="auto"/>
        <w:tblLook w:val="04A0"/>
      </w:tblPr>
      <w:tblGrid>
        <w:gridCol w:w="2538"/>
        <w:gridCol w:w="7038"/>
      </w:tblGrid>
      <w:tr w:rsidR="00713C2E" w:rsidRPr="00D464F2" w:rsidTr="00713C2E">
        <w:tc>
          <w:tcPr>
            <w:tcW w:w="2538" w:type="dxa"/>
          </w:tcPr>
          <w:p w:rsidR="00713C2E" w:rsidRPr="00D464F2" w:rsidRDefault="00713C2E" w:rsidP="007A6C62">
            <w:pPr>
              <w:rPr>
                <w:rFonts w:ascii="Times New Roman" w:hAnsi="Times New Roman" w:cs="Times New Roman"/>
                <w:sz w:val="24"/>
                <w:szCs w:val="24"/>
              </w:rPr>
            </w:pPr>
            <w:r w:rsidRPr="00D464F2">
              <w:rPr>
                <w:rFonts w:ascii="Times New Roman" w:hAnsi="Times New Roman" w:cs="Times New Roman"/>
                <w:sz w:val="24"/>
                <w:szCs w:val="24"/>
              </w:rPr>
              <w:t>Reduce:</w:t>
            </w:r>
          </w:p>
        </w:tc>
        <w:tc>
          <w:tcPr>
            <w:tcW w:w="7038" w:type="dxa"/>
          </w:tcPr>
          <w:p w:rsidR="00713C2E" w:rsidRPr="00D464F2" w:rsidRDefault="00713C2E" w:rsidP="007A6C62">
            <w:pPr>
              <w:rPr>
                <w:rFonts w:ascii="Times New Roman" w:hAnsi="Times New Roman" w:cs="Times New Roman"/>
                <w:sz w:val="24"/>
                <w:szCs w:val="24"/>
              </w:rPr>
            </w:pPr>
          </w:p>
        </w:tc>
      </w:tr>
      <w:tr w:rsidR="00713C2E" w:rsidRPr="00D464F2" w:rsidTr="00713C2E">
        <w:tc>
          <w:tcPr>
            <w:tcW w:w="2538" w:type="dxa"/>
          </w:tcPr>
          <w:p w:rsidR="00713C2E" w:rsidRPr="00D464F2" w:rsidRDefault="00713C2E" w:rsidP="007A6C62">
            <w:pPr>
              <w:rPr>
                <w:rFonts w:ascii="Times New Roman" w:hAnsi="Times New Roman" w:cs="Times New Roman"/>
                <w:sz w:val="24"/>
                <w:szCs w:val="24"/>
              </w:rPr>
            </w:pPr>
            <w:r w:rsidRPr="00D464F2">
              <w:rPr>
                <w:rFonts w:ascii="Times New Roman" w:hAnsi="Times New Roman" w:cs="Times New Roman"/>
                <w:sz w:val="24"/>
                <w:szCs w:val="24"/>
              </w:rPr>
              <w:t>Similar-to-me error</w:t>
            </w:r>
          </w:p>
        </w:tc>
        <w:tc>
          <w:tcPr>
            <w:tcW w:w="7038" w:type="dxa"/>
          </w:tcPr>
          <w:p w:rsidR="00713C2E" w:rsidRPr="00D464F2" w:rsidRDefault="00396C0F" w:rsidP="007A6C62">
            <w:pPr>
              <w:rPr>
                <w:rFonts w:ascii="Times New Roman" w:hAnsi="Times New Roman" w:cs="Times New Roman"/>
                <w:sz w:val="24"/>
                <w:szCs w:val="24"/>
              </w:rPr>
            </w:pPr>
            <w:r w:rsidRPr="00D464F2">
              <w:rPr>
                <w:rFonts w:ascii="Times New Roman" w:hAnsi="Times New Roman" w:cs="Times New Roman"/>
                <w:sz w:val="24"/>
                <w:szCs w:val="24"/>
              </w:rPr>
              <w:t>Decrease</w:t>
            </w:r>
            <w:r w:rsidR="00713C2E" w:rsidRPr="00D464F2">
              <w:rPr>
                <w:rFonts w:ascii="Times New Roman" w:hAnsi="Times New Roman" w:cs="Times New Roman"/>
                <w:sz w:val="24"/>
                <w:szCs w:val="24"/>
              </w:rPr>
              <w:t xml:space="preserve"> the chance of favoritism.</w:t>
            </w:r>
          </w:p>
        </w:tc>
      </w:tr>
      <w:tr w:rsidR="00713C2E" w:rsidRPr="00D464F2" w:rsidTr="00713C2E">
        <w:tc>
          <w:tcPr>
            <w:tcW w:w="2538" w:type="dxa"/>
          </w:tcPr>
          <w:p w:rsidR="00713C2E" w:rsidRPr="00D464F2" w:rsidRDefault="00713C2E" w:rsidP="007A6C62">
            <w:pPr>
              <w:rPr>
                <w:rFonts w:ascii="Times New Roman" w:hAnsi="Times New Roman" w:cs="Times New Roman"/>
                <w:sz w:val="24"/>
                <w:szCs w:val="24"/>
              </w:rPr>
            </w:pPr>
            <w:r w:rsidRPr="00D464F2">
              <w:rPr>
                <w:rFonts w:ascii="Times New Roman" w:hAnsi="Times New Roman" w:cs="Times New Roman"/>
                <w:sz w:val="24"/>
                <w:szCs w:val="24"/>
              </w:rPr>
              <w:t>Contrast error</w:t>
            </w:r>
          </w:p>
        </w:tc>
        <w:tc>
          <w:tcPr>
            <w:tcW w:w="7038" w:type="dxa"/>
          </w:tcPr>
          <w:p w:rsidR="00713C2E" w:rsidRPr="00D464F2" w:rsidRDefault="00396C0F" w:rsidP="007A6C62">
            <w:pPr>
              <w:rPr>
                <w:rFonts w:ascii="Times New Roman" w:hAnsi="Times New Roman" w:cs="Times New Roman"/>
                <w:sz w:val="24"/>
                <w:szCs w:val="24"/>
              </w:rPr>
            </w:pPr>
            <w:r w:rsidRPr="00D464F2">
              <w:rPr>
                <w:rFonts w:ascii="Times New Roman" w:hAnsi="Times New Roman" w:cs="Times New Roman"/>
                <w:sz w:val="24"/>
                <w:szCs w:val="24"/>
              </w:rPr>
              <w:t>Compare</w:t>
            </w:r>
            <w:r w:rsidR="00713C2E" w:rsidRPr="00D464F2">
              <w:rPr>
                <w:rFonts w:ascii="Times New Roman" w:hAnsi="Times New Roman" w:cs="Times New Roman"/>
                <w:sz w:val="24"/>
                <w:szCs w:val="24"/>
              </w:rPr>
              <w:t xml:space="preserve"> employees against the predetermined standard.</w:t>
            </w:r>
          </w:p>
        </w:tc>
      </w:tr>
      <w:tr w:rsidR="00713C2E" w:rsidRPr="00D464F2" w:rsidTr="00713C2E">
        <w:tc>
          <w:tcPr>
            <w:tcW w:w="2538" w:type="dxa"/>
          </w:tcPr>
          <w:p w:rsidR="00713C2E" w:rsidRPr="00D464F2" w:rsidRDefault="00713C2E" w:rsidP="007A6C62">
            <w:pPr>
              <w:rPr>
                <w:rFonts w:ascii="Times New Roman" w:hAnsi="Times New Roman" w:cs="Times New Roman"/>
                <w:sz w:val="24"/>
                <w:szCs w:val="24"/>
              </w:rPr>
            </w:pPr>
            <w:r w:rsidRPr="00D464F2">
              <w:rPr>
                <w:rFonts w:ascii="Times New Roman" w:hAnsi="Times New Roman" w:cs="Times New Roman"/>
                <w:sz w:val="24"/>
                <w:szCs w:val="24"/>
              </w:rPr>
              <w:t>Leniency error</w:t>
            </w:r>
          </w:p>
        </w:tc>
        <w:tc>
          <w:tcPr>
            <w:tcW w:w="7038" w:type="dxa"/>
          </w:tcPr>
          <w:p w:rsidR="00713C2E" w:rsidRPr="00D464F2" w:rsidRDefault="00396C0F" w:rsidP="007A6C62">
            <w:pPr>
              <w:rPr>
                <w:rFonts w:ascii="Times New Roman" w:hAnsi="Times New Roman" w:cs="Times New Roman"/>
                <w:sz w:val="24"/>
                <w:szCs w:val="24"/>
              </w:rPr>
            </w:pPr>
            <w:r w:rsidRPr="00D464F2">
              <w:rPr>
                <w:rFonts w:ascii="Times New Roman" w:hAnsi="Times New Roman" w:cs="Times New Roman"/>
                <w:sz w:val="24"/>
                <w:szCs w:val="24"/>
              </w:rPr>
              <w:t>Decrease</w:t>
            </w:r>
            <w:r w:rsidR="00713C2E" w:rsidRPr="00D464F2">
              <w:rPr>
                <w:rFonts w:ascii="Times New Roman" w:hAnsi="Times New Roman" w:cs="Times New Roman"/>
                <w:sz w:val="24"/>
                <w:szCs w:val="24"/>
              </w:rPr>
              <w:t xml:space="preserve"> the noise occurred in the performance ratings.</w:t>
            </w:r>
          </w:p>
        </w:tc>
      </w:tr>
    </w:tbl>
    <w:p w:rsidR="00713C2E" w:rsidRPr="00D464F2" w:rsidRDefault="00713C2E" w:rsidP="007A6C62">
      <w:pPr>
        <w:spacing w:after="0" w:line="240" w:lineRule="auto"/>
        <w:rPr>
          <w:rFonts w:ascii="Times New Roman" w:hAnsi="Times New Roman" w:cs="Times New Roman"/>
          <w:sz w:val="24"/>
          <w:szCs w:val="24"/>
        </w:rPr>
      </w:pPr>
    </w:p>
    <w:p w:rsidR="00F71A8C" w:rsidRPr="00D464F2" w:rsidRDefault="00F22263"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The </w:t>
      </w:r>
      <w:r w:rsidR="00F71A8C" w:rsidRPr="00D464F2">
        <w:rPr>
          <w:rFonts w:ascii="Times New Roman" w:hAnsi="Times New Roman" w:cs="Times New Roman"/>
          <w:sz w:val="24"/>
          <w:szCs w:val="24"/>
        </w:rPr>
        <w:t>RET require</w:t>
      </w:r>
      <w:r w:rsidR="008815A6" w:rsidRPr="00D464F2">
        <w:rPr>
          <w:rFonts w:ascii="Times New Roman" w:hAnsi="Times New Roman" w:cs="Times New Roman"/>
          <w:sz w:val="24"/>
          <w:szCs w:val="24"/>
        </w:rPr>
        <w:t>s the</w:t>
      </w:r>
      <w:r w:rsidRPr="00D464F2">
        <w:rPr>
          <w:rFonts w:ascii="Times New Roman" w:hAnsi="Times New Roman" w:cs="Times New Roman"/>
          <w:sz w:val="24"/>
          <w:szCs w:val="24"/>
        </w:rPr>
        <w:t xml:space="preserve"> n</w:t>
      </w:r>
      <w:r w:rsidR="00F71A8C" w:rsidRPr="00D464F2">
        <w:rPr>
          <w:rFonts w:ascii="Times New Roman" w:hAnsi="Times New Roman" w:cs="Times New Roman"/>
          <w:sz w:val="24"/>
          <w:szCs w:val="24"/>
        </w:rPr>
        <w:t xml:space="preserve">eed to know and focus on </w:t>
      </w:r>
      <w:r w:rsidR="00A56B74">
        <w:rPr>
          <w:rFonts w:ascii="Times New Roman" w:hAnsi="Times New Roman" w:cs="Times New Roman"/>
          <w:sz w:val="24"/>
          <w:szCs w:val="24"/>
        </w:rPr>
        <w:t xml:space="preserve">the </w:t>
      </w:r>
      <w:r w:rsidR="00F71A8C" w:rsidRPr="00D464F2">
        <w:rPr>
          <w:rFonts w:ascii="Times New Roman" w:hAnsi="Times New Roman" w:cs="Times New Roman"/>
          <w:sz w:val="24"/>
          <w:szCs w:val="24"/>
        </w:rPr>
        <w:t>rater’s motivation.</w:t>
      </w:r>
      <w:r w:rsidR="008815A6" w:rsidRPr="00D464F2">
        <w:rPr>
          <w:rFonts w:ascii="Times New Roman" w:hAnsi="Times New Roman" w:cs="Times New Roman"/>
          <w:sz w:val="24"/>
          <w:szCs w:val="24"/>
        </w:rPr>
        <w:t xml:space="preserve"> It </w:t>
      </w:r>
      <w:r w:rsidR="00F71A8C" w:rsidRPr="00D464F2">
        <w:rPr>
          <w:rFonts w:ascii="Times New Roman" w:hAnsi="Times New Roman" w:cs="Times New Roman"/>
          <w:sz w:val="24"/>
          <w:szCs w:val="24"/>
        </w:rPr>
        <w:t>demonstrate</w:t>
      </w:r>
      <w:r w:rsidR="008815A6" w:rsidRPr="00D464F2">
        <w:rPr>
          <w:rFonts w:ascii="Times New Roman" w:hAnsi="Times New Roman" w:cs="Times New Roman"/>
          <w:sz w:val="24"/>
          <w:szCs w:val="24"/>
        </w:rPr>
        <w:t>s</w:t>
      </w:r>
      <w:r w:rsidR="00F71A8C" w:rsidRPr="00D464F2">
        <w:rPr>
          <w:rFonts w:ascii="Times New Roman" w:hAnsi="Times New Roman" w:cs="Times New Roman"/>
          <w:sz w:val="24"/>
          <w:szCs w:val="24"/>
        </w:rPr>
        <w:t xml:space="preserve"> the benefits of providing accurate ratings and the reason behind it to the raters.</w:t>
      </w:r>
      <w:r w:rsidR="008815A6" w:rsidRPr="00D464F2">
        <w:rPr>
          <w:rFonts w:ascii="Times New Roman" w:hAnsi="Times New Roman" w:cs="Times New Roman"/>
          <w:sz w:val="24"/>
          <w:szCs w:val="24"/>
        </w:rPr>
        <w:t xml:space="preserve"> It also </w:t>
      </w:r>
      <w:r w:rsidR="00D9635A" w:rsidRPr="00D464F2">
        <w:rPr>
          <w:rFonts w:ascii="Times New Roman" w:hAnsi="Times New Roman" w:cs="Times New Roman"/>
          <w:sz w:val="24"/>
          <w:szCs w:val="24"/>
        </w:rPr>
        <w:t>educate</w:t>
      </w:r>
      <w:r w:rsidR="00D9635A">
        <w:rPr>
          <w:rFonts w:ascii="Times New Roman" w:hAnsi="Times New Roman" w:cs="Times New Roman"/>
          <w:sz w:val="24"/>
          <w:szCs w:val="24"/>
        </w:rPr>
        <w:t>s</w:t>
      </w:r>
      <w:r w:rsidR="00D9635A" w:rsidRPr="00D464F2">
        <w:rPr>
          <w:rFonts w:ascii="Times New Roman" w:hAnsi="Times New Roman" w:cs="Times New Roman"/>
          <w:sz w:val="24"/>
          <w:szCs w:val="24"/>
        </w:rPr>
        <w:t xml:space="preserve"> the</w:t>
      </w:r>
      <w:r w:rsidR="00F71A8C" w:rsidRPr="00D464F2">
        <w:rPr>
          <w:rFonts w:ascii="Times New Roman" w:hAnsi="Times New Roman" w:cs="Times New Roman"/>
          <w:sz w:val="24"/>
          <w:szCs w:val="24"/>
        </w:rPr>
        <w:t xml:space="preserve"> raters </w:t>
      </w:r>
      <w:r w:rsidR="008815A6" w:rsidRPr="00D464F2">
        <w:rPr>
          <w:rFonts w:ascii="Times New Roman" w:hAnsi="Times New Roman" w:cs="Times New Roman"/>
          <w:sz w:val="24"/>
          <w:szCs w:val="24"/>
        </w:rPr>
        <w:t xml:space="preserve">so that they would </w:t>
      </w:r>
      <w:r w:rsidR="00F71A8C" w:rsidRPr="00D464F2">
        <w:rPr>
          <w:rFonts w:ascii="Times New Roman" w:hAnsi="Times New Roman" w:cs="Times New Roman"/>
          <w:sz w:val="24"/>
          <w:szCs w:val="24"/>
        </w:rPr>
        <w:t xml:space="preserve">know the negative impact of intentionally distorting ratings </w:t>
      </w:r>
    </w:p>
    <w:p w:rsidR="00F71A8C" w:rsidRPr="00D464F2" w:rsidRDefault="00F71A8C" w:rsidP="007A6C62">
      <w:pPr>
        <w:spacing w:after="0" w:line="240" w:lineRule="auto"/>
        <w:rPr>
          <w:rFonts w:ascii="Times New Roman" w:hAnsi="Times New Roman" w:cs="Times New Roman"/>
          <w:sz w:val="24"/>
          <w:szCs w:val="24"/>
        </w:rPr>
      </w:pPr>
    </w:p>
    <w:p w:rsidR="00F71A8C" w:rsidRPr="00D464F2" w:rsidRDefault="00E55BD8"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The </w:t>
      </w:r>
      <w:r w:rsidR="00F71A8C" w:rsidRPr="00D464F2">
        <w:rPr>
          <w:rFonts w:ascii="Times New Roman" w:hAnsi="Times New Roman" w:cs="Times New Roman"/>
          <w:sz w:val="24"/>
          <w:szCs w:val="24"/>
        </w:rPr>
        <w:t>Frame of Reference Training</w:t>
      </w:r>
      <w:r w:rsidR="0076149D" w:rsidRPr="00D464F2">
        <w:rPr>
          <w:rFonts w:ascii="Times New Roman" w:hAnsi="Times New Roman" w:cs="Times New Roman"/>
          <w:sz w:val="24"/>
          <w:szCs w:val="24"/>
        </w:rPr>
        <w:t xml:space="preserve"> (FOR)</w:t>
      </w:r>
      <w:r w:rsidRPr="00D464F2">
        <w:rPr>
          <w:rFonts w:ascii="Times New Roman" w:hAnsi="Times New Roman" w:cs="Times New Roman"/>
          <w:sz w:val="24"/>
          <w:szCs w:val="24"/>
        </w:rPr>
        <w:t xml:space="preserve"> will</w:t>
      </w:r>
      <w:r w:rsidR="00F71A8C" w:rsidRPr="00D464F2">
        <w:rPr>
          <w:rFonts w:ascii="Times New Roman" w:hAnsi="Times New Roman" w:cs="Times New Roman"/>
          <w:sz w:val="24"/>
          <w:szCs w:val="24"/>
        </w:rPr>
        <w:t xml:space="preserve"> provide raters the skills to perform </w:t>
      </w:r>
      <w:r w:rsidR="00D00C78" w:rsidRPr="00D464F2">
        <w:rPr>
          <w:rFonts w:ascii="Times New Roman" w:hAnsi="Times New Roman" w:cs="Times New Roman"/>
          <w:sz w:val="24"/>
          <w:szCs w:val="24"/>
        </w:rPr>
        <w:t>accurate performance ratings</w:t>
      </w:r>
      <w:r w:rsidR="00A56B74">
        <w:rPr>
          <w:rFonts w:ascii="Times New Roman" w:hAnsi="Times New Roman" w:cs="Times New Roman"/>
          <w:sz w:val="24"/>
          <w:szCs w:val="24"/>
        </w:rPr>
        <w:t xml:space="preserve"> of </w:t>
      </w:r>
      <w:r w:rsidR="00F71A8C" w:rsidRPr="00D464F2">
        <w:rPr>
          <w:rFonts w:ascii="Times New Roman" w:hAnsi="Times New Roman" w:cs="Times New Roman"/>
          <w:sz w:val="24"/>
          <w:szCs w:val="24"/>
        </w:rPr>
        <w:t>each employee on each dimension.</w:t>
      </w:r>
      <w:r w:rsidRPr="00D464F2">
        <w:rPr>
          <w:rFonts w:ascii="Times New Roman" w:hAnsi="Times New Roman" w:cs="Times New Roman"/>
          <w:sz w:val="24"/>
          <w:szCs w:val="24"/>
        </w:rPr>
        <w:t xml:space="preserve"> It i</w:t>
      </w:r>
      <w:r w:rsidR="00F71A8C" w:rsidRPr="00D464F2">
        <w:rPr>
          <w:rFonts w:ascii="Times New Roman" w:hAnsi="Times New Roman" w:cs="Times New Roman"/>
          <w:sz w:val="24"/>
          <w:szCs w:val="24"/>
        </w:rPr>
        <w:t>ncrease</w:t>
      </w:r>
      <w:r w:rsidRPr="00D464F2">
        <w:rPr>
          <w:rFonts w:ascii="Times New Roman" w:hAnsi="Times New Roman" w:cs="Times New Roman"/>
          <w:sz w:val="24"/>
          <w:szCs w:val="24"/>
        </w:rPr>
        <w:t>s</w:t>
      </w:r>
      <w:r w:rsidR="00F71A8C" w:rsidRPr="00D464F2">
        <w:rPr>
          <w:rFonts w:ascii="Times New Roman" w:hAnsi="Times New Roman" w:cs="Times New Roman"/>
          <w:sz w:val="24"/>
          <w:szCs w:val="24"/>
        </w:rPr>
        <w:t xml:space="preserve"> rater accuracy through getting familiar with various performance dimensions.</w:t>
      </w:r>
      <w:r w:rsidRPr="00D464F2">
        <w:rPr>
          <w:rFonts w:ascii="Times New Roman" w:hAnsi="Times New Roman" w:cs="Times New Roman"/>
          <w:sz w:val="24"/>
          <w:szCs w:val="24"/>
        </w:rPr>
        <w:t xml:space="preserve"> It i</w:t>
      </w:r>
      <w:r w:rsidR="00F71A8C" w:rsidRPr="00D464F2">
        <w:rPr>
          <w:rFonts w:ascii="Times New Roman" w:hAnsi="Times New Roman" w:cs="Times New Roman"/>
          <w:sz w:val="24"/>
          <w:szCs w:val="24"/>
        </w:rPr>
        <w:t>nclude</w:t>
      </w:r>
      <w:r w:rsidRPr="00D464F2">
        <w:rPr>
          <w:rFonts w:ascii="Times New Roman" w:hAnsi="Times New Roman" w:cs="Times New Roman"/>
          <w:sz w:val="24"/>
          <w:szCs w:val="24"/>
        </w:rPr>
        <w:t>s</w:t>
      </w:r>
      <w:r w:rsidR="00F71A8C" w:rsidRPr="00D464F2">
        <w:rPr>
          <w:rFonts w:ascii="Times New Roman" w:hAnsi="Times New Roman" w:cs="Times New Roman"/>
          <w:sz w:val="24"/>
          <w:szCs w:val="24"/>
        </w:rPr>
        <w:t xml:space="preserve"> discussions of </w:t>
      </w:r>
      <w:r w:rsidR="00F9382E">
        <w:rPr>
          <w:rFonts w:ascii="Times New Roman" w:hAnsi="Times New Roman" w:cs="Times New Roman"/>
          <w:sz w:val="24"/>
          <w:szCs w:val="24"/>
        </w:rPr>
        <w:t xml:space="preserve">the </w:t>
      </w:r>
      <w:r w:rsidR="00F71A8C" w:rsidRPr="00D464F2">
        <w:rPr>
          <w:rFonts w:ascii="Times New Roman" w:hAnsi="Times New Roman" w:cs="Times New Roman"/>
          <w:sz w:val="24"/>
          <w:szCs w:val="24"/>
        </w:rPr>
        <w:t>job</w:t>
      </w:r>
      <w:r w:rsidR="00F9382E">
        <w:rPr>
          <w:rFonts w:ascii="Times New Roman" w:hAnsi="Times New Roman" w:cs="Times New Roman"/>
          <w:sz w:val="24"/>
          <w:szCs w:val="24"/>
        </w:rPr>
        <w:t xml:space="preserve"> description of employees; r</w:t>
      </w:r>
      <w:r w:rsidR="00F71A8C" w:rsidRPr="00D464F2">
        <w:rPr>
          <w:rFonts w:ascii="Times New Roman" w:hAnsi="Times New Roman" w:cs="Times New Roman"/>
          <w:sz w:val="24"/>
          <w:szCs w:val="24"/>
        </w:rPr>
        <w:t xml:space="preserve">aters need to know them and define each dimension and </w:t>
      </w:r>
      <w:r w:rsidR="00D9635A" w:rsidRPr="00D464F2">
        <w:rPr>
          <w:rFonts w:ascii="Times New Roman" w:hAnsi="Times New Roman" w:cs="Times New Roman"/>
          <w:sz w:val="24"/>
          <w:szCs w:val="24"/>
        </w:rPr>
        <w:t>standard.</w:t>
      </w:r>
      <w:r w:rsidR="00D9635A">
        <w:rPr>
          <w:rFonts w:ascii="Times New Roman" w:hAnsi="Times New Roman" w:cs="Times New Roman"/>
          <w:sz w:val="24"/>
          <w:szCs w:val="24"/>
        </w:rPr>
        <w:t xml:space="preserve"> The</w:t>
      </w:r>
      <w:r w:rsidR="00F9382E">
        <w:rPr>
          <w:rFonts w:ascii="Times New Roman" w:hAnsi="Times New Roman" w:cs="Times New Roman"/>
          <w:sz w:val="24"/>
          <w:szCs w:val="24"/>
        </w:rPr>
        <w:t xml:space="preserve"> r</w:t>
      </w:r>
      <w:r w:rsidR="00F71A8C" w:rsidRPr="00D464F2">
        <w:rPr>
          <w:rFonts w:ascii="Times New Roman" w:hAnsi="Times New Roman" w:cs="Times New Roman"/>
          <w:sz w:val="24"/>
          <w:szCs w:val="24"/>
        </w:rPr>
        <w:t>ater will use appraisal forms on performance report</w:t>
      </w:r>
      <w:r w:rsidR="00F9382E">
        <w:rPr>
          <w:rFonts w:ascii="Times New Roman" w:hAnsi="Times New Roman" w:cs="Times New Roman"/>
          <w:sz w:val="24"/>
          <w:szCs w:val="24"/>
        </w:rPr>
        <w:t>s to rate employees</w:t>
      </w:r>
      <w:r w:rsidR="00F71A8C" w:rsidRPr="00D464F2">
        <w:rPr>
          <w:rFonts w:ascii="Times New Roman" w:hAnsi="Times New Roman" w:cs="Times New Roman"/>
          <w:sz w:val="24"/>
          <w:szCs w:val="24"/>
        </w:rPr>
        <w:t xml:space="preserve"> and will need to justify the ratings</w:t>
      </w:r>
      <w:r w:rsidR="00F9382E">
        <w:rPr>
          <w:rFonts w:ascii="Times New Roman" w:hAnsi="Times New Roman" w:cs="Times New Roman"/>
          <w:sz w:val="24"/>
          <w:szCs w:val="24"/>
        </w:rPr>
        <w:t xml:space="preserve"> as well</w:t>
      </w:r>
      <w:r w:rsidR="00F71A8C" w:rsidRPr="00D464F2">
        <w:rPr>
          <w:rFonts w:ascii="Times New Roman" w:hAnsi="Times New Roman" w:cs="Times New Roman"/>
          <w:sz w:val="24"/>
          <w:szCs w:val="24"/>
        </w:rPr>
        <w:t>.</w:t>
      </w:r>
    </w:p>
    <w:p w:rsidR="00F71A8C" w:rsidRPr="00D464F2" w:rsidRDefault="00F71A8C" w:rsidP="007A6C62">
      <w:pPr>
        <w:spacing w:after="0" w:line="240" w:lineRule="auto"/>
        <w:rPr>
          <w:rFonts w:ascii="Times New Roman" w:hAnsi="Times New Roman" w:cs="Times New Roman"/>
          <w:sz w:val="24"/>
          <w:szCs w:val="24"/>
        </w:rPr>
      </w:pPr>
    </w:p>
    <w:p w:rsidR="00F71A8C" w:rsidRPr="00D464F2" w:rsidRDefault="0076149D"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The </w:t>
      </w:r>
      <w:r w:rsidR="00F71A8C" w:rsidRPr="00D464F2">
        <w:rPr>
          <w:rFonts w:ascii="Times New Roman" w:hAnsi="Times New Roman" w:cs="Times New Roman"/>
          <w:sz w:val="24"/>
          <w:szCs w:val="24"/>
        </w:rPr>
        <w:t>advantage</w:t>
      </w:r>
      <w:r w:rsidR="00B12E25" w:rsidRPr="00D464F2">
        <w:rPr>
          <w:rFonts w:ascii="Times New Roman" w:hAnsi="Times New Roman" w:cs="Times New Roman"/>
          <w:sz w:val="24"/>
          <w:szCs w:val="24"/>
        </w:rPr>
        <w:t xml:space="preserve"> of FOR</w:t>
      </w:r>
      <w:r w:rsidRPr="00D464F2">
        <w:rPr>
          <w:rFonts w:ascii="Times New Roman" w:hAnsi="Times New Roman" w:cs="Times New Roman"/>
          <w:sz w:val="24"/>
          <w:szCs w:val="24"/>
        </w:rPr>
        <w:t xml:space="preserve"> is that it is a</w:t>
      </w:r>
      <w:r w:rsidR="00F71A8C" w:rsidRPr="00D464F2">
        <w:rPr>
          <w:rFonts w:ascii="Times New Roman" w:hAnsi="Times New Roman" w:cs="Times New Roman"/>
          <w:sz w:val="24"/>
          <w:szCs w:val="24"/>
        </w:rPr>
        <w:t xml:space="preserve"> standard</w:t>
      </w:r>
      <w:r w:rsidR="000D14A0" w:rsidRPr="00D464F2">
        <w:rPr>
          <w:rFonts w:ascii="Times New Roman" w:hAnsi="Times New Roman" w:cs="Times New Roman"/>
          <w:sz w:val="24"/>
          <w:szCs w:val="24"/>
        </w:rPr>
        <w:t>ized guideline</w:t>
      </w:r>
      <w:r w:rsidR="00F71A8C" w:rsidRPr="00D464F2">
        <w:rPr>
          <w:rFonts w:ascii="Times New Roman" w:hAnsi="Times New Roman" w:cs="Times New Roman"/>
          <w:sz w:val="24"/>
          <w:szCs w:val="24"/>
        </w:rPr>
        <w:t xml:space="preserve"> to compare with employees’ performance.</w:t>
      </w:r>
      <w:r w:rsidR="009C6530" w:rsidRPr="00D464F2">
        <w:rPr>
          <w:rFonts w:ascii="Times New Roman" w:hAnsi="Times New Roman" w:cs="Times New Roman"/>
          <w:sz w:val="24"/>
          <w:szCs w:val="24"/>
        </w:rPr>
        <w:t xml:space="preserve"> Each p</w:t>
      </w:r>
      <w:r w:rsidR="00F71A8C" w:rsidRPr="00D464F2">
        <w:rPr>
          <w:rFonts w:ascii="Times New Roman" w:hAnsi="Times New Roman" w:cs="Times New Roman"/>
          <w:sz w:val="24"/>
          <w:szCs w:val="24"/>
        </w:rPr>
        <w:t>erformance dimension do</w:t>
      </w:r>
      <w:r w:rsidR="00F9382E">
        <w:rPr>
          <w:rFonts w:ascii="Times New Roman" w:hAnsi="Times New Roman" w:cs="Times New Roman"/>
          <w:sz w:val="24"/>
          <w:szCs w:val="24"/>
        </w:rPr>
        <w:t>es</w:t>
      </w:r>
      <w:r w:rsidR="00F71A8C" w:rsidRPr="00D464F2">
        <w:rPr>
          <w:rFonts w:ascii="Times New Roman" w:hAnsi="Times New Roman" w:cs="Times New Roman"/>
          <w:sz w:val="24"/>
          <w:szCs w:val="24"/>
        </w:rPr>
        <w:t xml:space="preserve"> not affect each other</w:t>
      </w:r>
      <w:r w:rsidR="00F9382E">
        <w:rPr>
          <w:rFonts w:ascii="Times New Roman" w:hAnsi="Times New Roman" w:cs="Times New Roman"/>
          <w:sz w:val="24"/>
          <w:szCs w:val="24"/>
        </w:rPr>
        <w:t>’s</w:t>
      </w:r>
      <w:r w:rsidR="00F71A8C" w:rsidRPr="00D464F2">
        <w:rPr>
          <w:rFonts w:ascii="Times New Roman" w:hAnsi="Times New Roman" w:cs="Times New Roman"/>
          <w:sz w:val="24"/>
          <w:szCs w:val="24"/>
        </w:rPr>
        <w:t xml:space="preserve"> and has its own separate rating </w:t>
      </w:r>
      <w:r w:rsidR="00D9635A" w:rsidRPr="00D464F2">
        <w:rPr>
          <w:rFonts w:ascii="Times New Roman" w:hAnsi="Times New Roman" w:cs="Times New Roman"/>
          <w:sz w:val="24"/>
          <w:szCs w:val="24"/>
        </w:rPr>
        <w:t>scale. The</w:t>
      </w:r>
      <w:r w:rsidR="00FA1CAA" w:rsidRPr="00D464F2">
        <w:rPr>
          <w:rFonts w:ascii="Times New Roman" w:hAnsi="Times New Roman" w:cs="Times New Roman"/>
          <w:sz w:val="24"/>
          <w:szCs w:val="24"/>
        </w:rPr>
        <w:t xml:space="preserve"> </w:t>
      </w:r>
      <w:r w:rsidR="00D9635A" w:rsidRPr="00D464F2">
        <w:rPr>
          <w:rFonts w:ascii="Times New Roman" w:hAnsi="Times New Roman" w:cs="Times New Roman"/>
          <w:sz w:val="24"/>
          <w:szCs w:val="24"/>
        </w:rPr>
        <w:t>entire dimension</w:t>
      </w:r>
      <w:r w:rsidR="00FA1CAA" w:rsidRPr="00D464F2">
        <w:rPr>
          <w:rFonts w:ascii="Times New Roman" w:hAnsi="Times New Roman" w:cs="Times New Roman"/>
          <w:sz w:val="24"/>
          <w:szCs w:val="24"/>
        </w:rPr>
        <w:t xml:space="preserve"> is</w:t>
      </w:r>
      <w:r w:rsidR="00F71A8C" w:rsidRPr="00D464F2">
        <w:rPr>
          <w:rFonts w:ascii="Times New Roman" w:hAnsi="Times New Roman" w:cs="Times New Roman"/>
          <w:sz w:val="24"/>
          <w:szCs w:val="24"/>
        </w:rPr>
        <w:t xml:space="preserve"> weighted equally and will yield a total rating (all dimension combined).</w:t>
      </w:r>
    </w:p>
    <w:p w:rsidR="00F71A8C" w:rsidRPr="00D464F2" w:rsidRDefault="00F71A8C" w:rsidP="007A6C62">
      <w:pPr>
        <w:spacing w:after="0" w:line="240" w:lineRule="auto"/>
        <w:rPr>
          <w:rFonts w:ascii="Times New Roman" w:hAnsi="Times New Roman" w:cs="Times New Roman"/>
          <w:sz w:val="24"/>
          <w:szCs w:val="24"/>
        </w:rPr>
      </w:pPr>
    </w:p>
    <w:p w:rsidR="00F71A8C" w:rsidRPr="00D464F2" w:rsidRDefault="00E70066"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The FOR requires</w:t>
      </w:r>
      <w:r w:rsidR="00F71A8C" w:rsidRPr="00D464F2">
        <w:rPr>
          <w:rFonts w:ascii="Times New Roman" w:hAnsi="Times New Roman" w:cs="Times New Roman"/>
          <w:sz w:val="24"/>
          <w:szCs w:val="24"/>
        </w:rPr>
        <w:t xml:space="preserve"> the raters and employees to understand appraisal forms and all the dimensions that will be </w:t>
      </w:r>
      <w:r w:rsidR="00D9635A" w:rsidRPr="00D464F2">
        <w:rPr>
          <w:rFonts w:ascii="Times New Roman" w:hAnsi="Times New Roman" w:cs="Times New Roman"/>
          <w:sz w:val="24"/>
          <w:szCs w:val="24"/>
        </w:rPr>
        <w:t>evaluated. Rater</w:t>
      </w:r>
      <w:r w:rsidR="00F71A8C" w:rsidRPr="00D464F2">
        <w:rPr>
          <w:rFonts w:ascii="Times New Roman" w:hAnsi="Times New Roman" w:cs="Times New Roman"/>
          <w:sz w:val="24"/>
          <w:szCs w:val="24"/>
        </w:rPr>
        <w:t xml:space="preserve"> and employees will need to communicate more often to provide feedback to each </w:t>
      </w:r>
      <w:r w:rsidR="00D9635A" w:rsidRPr="00D464F2">
        <w:rPr>
          <w:rFonts w:ascii="Times New Roman" w:hAnsi="Times New Roman" w:cs="Times New Roman"/>
          <w:sz w:val="24"/>
          <w:szCs w:val="24"/>
        </w:rPr>
        <w:t>other. All</w:t>
      </w:r>
      <w:r w:rsidR="00F71A8C" w:rsidRPr="00D464F2">
        <w:rPr>
          <w:rFonts w:ascii="Times New Roman" w:hAnsi="Times New Roman" w:cs="Times New Roman"/>
          <w:sz w:val="24"/>
          <w:szCs w:val="24"/>
        </w:rPr>
        <w:t xml:space="preserve"> the rating and feedback will be traceable and justifiable. </w:t>
      </w:r>
    </w:p>
    <w:p w:rsidR="00F71A8C" w:rsidRPr="00D464F2" w:rsidRDefault="00F71A8C" w:rsidP="007A6C62">
      <w:pPr>
        <w:spacing w:after="0" w:line="240" w:lineRule="auto"/>
        <w:rPr>
          <w:rFonts w:ascii="Times New Roman" w:hAnsi="Times New Roman" w:cs="Times New Roman"/>
          <w:sz w:val="24"/>
          <w:szCs w:val="24"/>
        </w:rPr>
      </w:pPr>
    </w:p>
    <w:p w:rsidR="00F71A8C" w:rsidRPr="00D464F2" w:rsidRDefault="00A934A9"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The </w:t>
      </w:r>
      <w:r w:rsidR="00F71A8C" w:rsidRPr="00D464F2">
        <w:rPr>
          <w:rFonts w:ascii="Times New Roman" w:hAnsi="Times New Roman" w:cs="Times New Roman"/>
          <w:sz w:val="24"/>
          <w:szCs w:val="24"/>
        </w:rPr>
        <w:t>Behavioral Observation Training</w:t>
      </w:r>
      <w:r w:rsidR="00A36BD2" w:rsidRPr="00D464F2">
        <w:rPr>
          <w:rFonts w:ascii="Times New Roman" w:hAnsi="Times New Roman" w:cs="Times New Roman"/>
          <w:sz w:val="24"/>
          <w:szCs w:val="24"/>
        </w:rPr>
        <w:t xml:space="preserve"> (BOT)</w:t>
      </w:r>
      <w:r w:rsidR="00F71A8C" w:rsidRPr="00D464F2">
        <w:rPr>
          <w:rFonts w:ascii="Times New Roman" w:hAnsi="Times New Roman" w:cs="Times New Roman"/>
          <w:sz w:val="24"/>
          <w:szCs w:val="24"/>
        </w:rPr>
        <w:t xml:space="preserve"> is to provide raters on how to observe, store, recall, and use information about performance correctly. </w:t>
      </w:r>
      <w:r w:rsidR="00A36BD2" w:rsidRPr="00D464F2">
        <w:rPr>
          <w:rFonts w:ascii="Times New Roman" w:hAnsi="Times New Roman" w:cs="Times New Roman"/>
          <w:sz w:val="24"/>
          <w:szCs w:val="24"/>
        </w:rPr>
        <w:t>This training r</w:t>
      </w:r>
      <w:r w:rsidR="00F71A8C" w:rsidRPr="00D464F2">
        <w:rPr>
          <w:rFonts w:ascii="Times New Roman" w:hAnsi="Times New Roman" w:cs="Times New Roman"/>
          <w:sz w:val="24"/>
          <w:szCs w:val="24"/>
        </w:rPr>
        <w:t>educe</w:t>
      </w:r>
      <w:r w:rsidR="00A36BD2" w:rsidRPr="00D464F2">
        <w:rPr>
          <w:rFonts w:ascii="Times New Roman" w:hAnsi="Times New Roman" w:cs="Times New Roman"/>
          <w:sz w:val="24"/>
          <w:szCs w:val="24"/>
        </w:rPr>
        <w:t>s</w:t>
      </w:r>
      <w:r w:rsidR="00F71A8C" w:rsidRPr="00D464F2">
        <w:rPr>
          <w:rFonts w:ascii="Times New Roman" w:hAnsi="Times New Roman" w:cs="Times New Roman"/>
          <w:sz w:val="24"/>
          <w:szCs w:val="24"/>
        </w:rPr>
        <w:t xml:space="preserve"> misinter</w:t>
      </w:r>
      <w:r w:rsidR="00A36BD2" w:rsidRPr="00D464F2">
        <w:rPr>
          <w:rFonts w:ascii="Times New Roman" w:hAnsi="Times New Roman" w:cs="Times New Roman"/>
          <w:sz w:val="24"/>
          <w:szCs w:val="24"/>
        </w:rPr>
        <w:t>pretation of raters and others. It will also reduce</w:t>
      </w:r>
      <w:r w:rsidR="00F71A8C" w:rsidRPr="00D464F2">
        <w:rPr>
          <w:rFonts w:ascii="Times New Roman" w:hAnsi="Times New Roman" w:cs="Times New Roman"/>
          <w:sz w:val="24"/>
          <w:szCs w:val="24"/>
        </w:rPr>
        <w:t xml:space="preserve"> unintentional rating errors caused by the raters.</w:t>
      </w:r>
      <w:r w:rsidR="00A36BD2" w:rsidRPr="00D464F2">
        <w:rPr>
          <w:rFonts w:ascii="Times New Roman" w:hAnsi="Times New Roman" w:cs="Times New Roman"/>
          <w:sz w:val="24"/>
          <w:szCs w:val="24"/>
        </w:rPr>
        <w:t xml:space="preserve"> BOT p</w:t>
      </w:r>
      <w:r w:rsidR="00F71A8C" w:rsidRPr="00D464F2">
        <w:rPr>
          <w:rFonts w:ascii="Times New Roman" w:hAnsi="Times New Roman" w:cs="Times New Roman"/>
          <w:sz w:val="24"/>
          <w:szCs w:val="24"/>
        </w:rPr>
        <w:t>rovide</w:t>
      </w:r>
      <w:r w:rsidR="00A36BD2" w:rsidRPr="00D464F2">
        <w:rPr>
          <w:rFonts w:ascii="Times New Roman" w:hAnsi="Times New Roman" w:cs="Times New Roman"/>
          <w:sz w:val="24"/>
          <w:szCs w:val="24"/>
        </w:rPr>
        <w:t>s</w:t>
      </w:r>
      <w:r w:rsidR="00D9635A">
        <w:rPr>
          <w:rFonts w:ascii="Times New Roman" w:hAnsi="Times New Roman" w:cs="Times New Roman"/>
          <w:sz w:val="24"/>
          <w:szCs w:val="24"/>
        </w:rPr>
        <w:t xml:space="preserve"> </w:t>
      </w:r>
      <w:r w:rsidR="00F9382E">
        <w:rPr>
          <w:rFonts w:ascii="Times New Roman" w:hAnsi="Times New Roman" w:cs="Times New Roman"/>
          <w:sz w:val="24"/>
          <w:szCs w:val="24"/>
        </w:rPr>
        <w:t xml:space="preserve">traceable </w:t>
      </w:r>
      <w:r w:rsidR="00F71A8C" w:rsidRPr="00D464F2">
        <w:rPr>
          <w:rFonts w:ascii="Times New Roman" w:hAnsi="Times New Roman" w:cs="Times New Roman"/>
          <w:sz w:val="24"/>
          <w:szCs w:val="24"/>
        </w:rPr>
        <w:t>records and information on how raters make certain ratings.</w:t>
      </w:r>
    </w:p>
    <w:p w:rsidR="00F71A8C" w:rsidRPr="00D464F2" w:rsidRDefault="00F71A8C" w:rsidP="007A6C62">
      <w:pPr>
        <w:spacing w:after="0" w:line="240" w:lineRule="auto"/>
        <w:rPr>
          <w:rFonts w:ascii="Times New Roman" w:hAnsi="Times New Roman" w:cs="Times New Roman"/>
          <w:sz w:val="24"/>
          <w:szCs w:val="24"/>
        </w:rPr>
      </w:pPr>
    </w:p>
    <w:p w:rsidR="00F71A8C" w:rsidRPr="00D464F2" w:rsidRDefault="00B12E25"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The advantage of BOT is that </w:t>
      </w:r>
      <w:r w:rsidR="00CA5BC1" w:rsidRPr="00D464F2">
        <w:rPr>
          <w:rFonts w:ascii="Times New Roman" w:hAnsi="Times New Roman" w:cs="Times New Roman"/>
          <w:sz w:val="24"/>
          <w:szCs w:val="24"/>
        </w:rPr>
        <w:t>r</w:t>
      </w:r>
      <w:r w:rsidR="00F71A8C" w:rsidRPr="00D464F2">
        <w:rPr>
          <w:rFonts w:ascii="Times New Roman" w:hAnsi="Times New Roman" w:cs="Times New Roman"/>
          <w:sz w:val="24"/>
          <w:szCs w:val="24"/>
        </w:rPr>
        <w:t>aters will make observational aids such as notes or diaries.</w:t>
      </w:r>
    </w:p>
    <w:p w:rsidR="00F71A8C" w:rsidRPr="00D464F2" w:rsidRDefault="00CA5BC1"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These r</w:t>
      </w:r>
      <w:r w:rsidR="00F71A8C" w:rsidRPr="00D464F2">
        <w:rPr>
          <w:rFonts w:ascii="Times New Roman" w:hAnsi="Times New Roman" w:cs="Times New Roman"/>
          <w:sz w:val="24"/>
          <w:szCs w:val="24"/>
        </w:rPr>
        <w:t xml:space="preserve">ecords will be maintained as a </w:t>
      </w:r>
      <w:r w:rsidR="00D9635A" w:rsidRPr="00D464F2">
        <w:rPr>
          <w:rFonts w:ascii="Times New Roman" w:hAnsi="Times New Roman" w:cs="Times New Roman"/>
          <w:sz w:val="24"/>
          <w:szCs w:val="24"/>
        </w:rPr>
        <w:t>reference. The</w:t>
      </w:r>
      <w:r w:rsidR="00F71A8C" w:rsidRPr="00D464F2">
        <w:rPr>
          <w:rFonts w:ascii="Times New Roman" w:hAnsi="Times New Roman" w:cs="Times New Roman"/>
          <w:sz w:val="24"/>
          <w:szCs w:val="24"/>
        </w:rPr>
        <w:t xml:space="preserve"> notes, diaries, or comments can assist in performance evaluation.</w:t>
      </w:r>
      <w:r w:rsidR="00F9382E">
        <w:rPr>
          <w:rFonts w:ascii="Times New Roman" w:hAnsi="Times New Roman" w:cs="Times New Roman"/>
          <w:sz w:val="24"/>
          <w:szCs w:val="24"/>
        </w:rPr>
        <w:t xml:space="preserve"> This training helps raters </w:t>
      </w:r>
      <w:r w:rsidRPr="00D464F2">
        <w:rPr>
          <w:rFonts w:ascii="Times New Roman" w:hAnsi="Times New Roman" w:cs="Times New Roman"/>
          <w:sz w:val="24"/>
          <w:szCs w:val="24"/>
        </w:rPr>
        <w:t>identify the improvement</w:t>
      </w:r>
      <w:r w:rsidR="00F9382E">
        <w:rPr>
          <w:rFonts w:ascii="Times New Roman" w:hAnsi="Times New Roman" w:cs="Times New Roman"/>
          <w:sz w:val="24"/>
          <w:szCs w:val="24"/>
        </w:rPr>
        <w:t>s</w:t>
      </w:r>
      <w:r w:rsidRPr="00D464F2">
        <w:rPr>
          <w:rFonts w:ascii="Times New Roman" w:hAnsi="Times New Roman" w:cs="Times New Roman"/>
          <w:sz w:val="24"/>
          <w:szCs w:val="24"/>
        </w:rPr>
        <w:t xml:space="preserve"> achieved by employees.</w:t>
      </w:r>
    </w:p>
    <w:p w:rsidR="00F71A8C" w:rsidRPr="00D464F2" w:rsidRDefault="00F71A8C" w:rsidP="007A6C62">
      <w:pPr>
        <w:spacing w:after="0" w:line="240" w:lineRule="auto"/>
        <w:rPr>
          <w:rFonts w:ascii="Times New Roman" w:hAnsi="Times New Roman" w:cs="Times New Roman"/>
          <w:sz w:val="24"/>
          <w:szCs w:val="24"/>
        </w:rPr>
      </w:pPr>
    </w:p>
    <w:p w:rsidR="00BC5001" w:rsidRPr="00D464F2" w:rsidRDefault="00BC5001"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br w:type="page"/>
      </w:r>
    </w:p>
    <w:p w:rsidR="006137FB" w:rsidRPr="00D464F2" w:rsidRDefault="006137FB" w:rsidP="007A6C62">
      <w:pPr>
        <w:spacing w:after="0" w:line="240" w:lineRule="auto"/>
        <w:rPr>
          <w:rFonts w:ascii="Times New Roman" w:hAnsi="Times New Roman" w:cs="Times New Roman"/>
          <w:sz w:val="24"/>
          <w:szCs w:val="24"/>
        </w:rPr>
      </w:pPr>
    </w:p>
    <w:tbl>
      <w:tblPr>
        <w:tblStyle w:val="TableGrid"/>
        <w:tblW w:w="0" w:type="auto"/>
        <w:tblLook w:val="04A0"/>
      </w:tblPr>
      <w:tblGrid>
        <w:gridCol w:w="2358"/>
        <w:gridCol w:w="7218"/>
      </w:tblGrid>
      <w:tr w:rsidR="0022687A" w:rsidRPr="00D464F2" w:rsidTr="00826002">
        <w:tc>
          <w:tcPr>
            <w:tcW w:w="9576" w:type="dxa"/>
            <w:gridSpan w:val="2"/>
          </w:tcPr>
          <w:p w:rsidR="00063633" w:rsidRPr="00D464F2" w:rsidRDefault="003A3B2C" w:rsidP="007A6C62">
            <w:pPr>
              <w:rPr>
                <w:rFonts w:ascii="Times New Roman" w:hAnsi="Times New Roman" w:cs="Times New Roman"/>
                <w:sz w:val="24"/>
                <w:szCs w:val="24"/>
              </w:rPr>
            </w:pPr>
            <w:r w:rsidRPr="00D464F2">
              <w:rPr>
                <w:rFonts w:ascii="Times New Roman" w:hAnsi="Times New Roman" w:cs="Times New Roman"/>
                <w:sz w:val="24"/>
                <w:szCs w:val="24"/>
              </w:rPr>
              <w:t>E</w:t>
            </w:r>
            <w:r w:rsidR="00063633" w:rsidRPr="00D464F2">
              <w:rPr>
                <w:rFonts w:ascii="Times New Roman" w:hAnsi="Times New Roman" w:cs="Times New Roman"/>
                <w:sz w:val="24"/>
                <w:szCs w:val="24"/>
              </w:rPr>
              <w:t xml:space="preserve">mployees and raters will </w:t>
            </w:r>
            <w:r w:rsidRPr="00D464F2">
              <w:rPr>
                <w:rFonts w:ascii="Times New Roman" w:hAnsi="Times New Roman" w:cs="Times New Roman"/>
                <w:sz w:val="24"/>
                <w:szCs w:val="24"/>
              </w:rPr>
              <w:t>receive training to avoid BOT errors and bias:</w:t>
            </w:r>
          </w:p>
          <w:p w:rsidR="0022687A" w:rsidRPr="00D464F2" w:rsidRDefault="0022687A" w:rsidP="007A6C62">
            <w:pPr>
              <w:rPr>
                <w:rFonts w:ascii="Times New Roman" w:hAnsi="Times New Roman" w:cs="Times New Roman"/>
                <w:sz w:val="24"/>
                <w:szCs w:val="24"/>
              </w:rPr>
            </w:pPr>
          </w:p>
        </w:tc>
      </w:tr>
      <w:tr w:rsidR="0022687A" w:rsidRPr="00D464F2" w:rsidTr="0022687A">
        <w:tc>
          <w:tcPr>
            <w:tcW w:w="2358" w:type="dxa"/>
          </w:tcPr>
          <w:p w:rsidR="0022687A" w:rsidRPr="00D464F2" w:rsidRDefault="0022687A" w:rsidP="007A6C62">
            <w:pPr>
              <w:rPr>
                <w:rFonts w:ascii="Times New Roman" w:hAnsi="Times New Roman" w:cs="Times New Roman"/>
                <w:sz w:val="24"/>
                <w:szCs w:val="24"/>
              </w:rPr>
            </w:pPr>
            <w:r w:rsidRPr="00D464F2">
              <w:rPr>
                <w:rFonts w:ascii="Times New Roman" w:hAnsi="Times New Roman" w:cs="Times New Roman"/>
                <w:sz w:val="24"/>
                <w:szCs w:val="24"/>
              </w:rPr>
              <w:t>First impression error</w:t>
            </w:r>
          </w:p>
        </w:tc>
        <w:tc>
          <w:tcPr>
            <w:tcW w:w="7218" w:type="dxa"/>
          </w:tcPr>
          <w:p w:rsidR="0022687A" w:rsidRPr="00D464F2" w:rsidRDefault="0022687A" w:rsidP="007A6C62">
            <w:pPr>
              <w:rPr>
                <w:rFonts w:ascii="Times New Roman" w:hAnsi="Times New Roman" w:cs="Times New Roman"/>
                <w:sz w:val="24"/>
                <w:szCs w:val="24"/>
              </w:rPr>
            </w:pPr>
            <w:r w:rsidRPr="00D464F2">
              <w:rPr>
                <w:rFonts w:ascii="Times New Roman" w:hAnsi="Times New Roman" w:cs="Times New Roman"/>
                <w:sz w:val="24"/>
                <w:szCs w:val="24"/>
              </w:rPr>
              <w:t>Avoid making an initial favorable or unfavorable judgment; raters and employees need evidence to make judgments and decisions.</w:t>
            </w:r>
          </w:p>
          <w:p w:rsidR="0022687A" w:rsidRPr="00D464F2" w:rsidRDefault="0022687A" w:rsidP="007A6C62">
            <w:pPr>
              <w:rPr>
                <w:rFonts w:ascii="Times New Roman" w:hAnsi="Times New Roman" w:cs="Times New Roman"/>
                <w:sz w:val="24"/>
                <w:szCs w:val="24"/>
              </w:rPr>
            </w:pPr>
          </w:p>
        </w:tc>
      </w:tr>
      <w:tr w:rsidR="0022687A" w:rsidRPr="00D464F2" w:rsidTr="0022687A">
        <w:tc>
          <w:tcPr>
            <w:tcW w:w="2358" w:type="dxa"/>
          </w:tcPr>
          <w:p w:rsidR="0022687A" w:rsidRPr="00D464F2" w:rsidRDefault="0022687A" w:rsidP="007A6C62">
            <w:pPr>
              <w:rPr>
                <w:rFonts w:ascii="Times New Roman" w:hAnsi="Times New Roman" w:cs="Times New Roman"/>
                <w:sz w:val="24"/>
                <w:szCs w:val="24"/>
              </w:rPr>
            </w:pPr>
            <w:r w:rsidRPr="00D464F2">
              <w:rPr>
                <w:rFonts w:ascii="Times New Roman" w:hAnsi="Times New Roman" w:cs="Times New Roman"/>
                <w:sz w:val="24"/>
                <w:szCs w:val="24"/>
              </w:rPr>
              <w:t>Stereotypes error</w:t>
            </w:r>
          </w:p>
        </w:tc>
        <w:tc>
          <w:tcPr>
            <w:tcW w:w="7218" w:type="dxa"/>
          </w:tcPr>
          <w:p w:rsidR="0022687A" w:rsidRPr="00D464F2" w:rsidRDefault="0022687A" w:rsidP="007A6C62">
            <w:pPr>
              <w:rPr>
                <w:rFonts w:ascii="Times New Roman" w:hAnsi="Times New Roman" w:cs="Times New Roman"/>
                <w:sz w:val="24"/>
                <w:szCs w:val="24"/>
              </w:rPr>
            </w:pPr>
            <w:r w:rsidRPr="00D464F2">
              <w:rPr>
                <w:rFonts w:ascii="Times New Roman" w:hAnsi="Times New Roman" w:cs="Times New Roman"/>
                <w:sz w:val="24"/>
                <w:szCs w:val="24"/>
              </w:rPr>
              <w:t>Avoid having an oversimplified view of individuals based on group membership; raters will need notes, comments and evidence to backup the decision and motivation.</w:t>
            </w:r>
          </w:p>
          <w:p w:rsidR="0022687A" w:rsidRPr="00D464F2" w:rsidRDefault="0022687A" w:rsidP="007A6C62">
            <w:pPr>
              <w:rPr>
                <w:rFonts w:ascii="Times New Roman" w:hAnsi="Times New Roman" w:cs="Times New Roman"/>
                <w:sz w:val="24"/>
                <w:szCs w:val="24"/>
              </w:rPr>
            </w:pPr>
          </w:p>
        </w:tc>
      </w:tr>
      <w:tr w:rsidR="0022687A" w:rsidRPr="00D464F2" w:rsidTr="0022687A">
        <w:tc>
          <w:tcPr>
            <w:tcW w:w="2358" w:type="dxa"/>
          </w:tcPr>
          <w:p w:rsidR="0022687A" w:rsidRPr="00D464F2" w:rsidRDefault="0022687A" w:rsidP="007A6C62">
            <w:pPr>
              <w:rPr>
                <w:rFonts w:ascii="Times New Roman" w:hAnsi="Times New Roman" w:cs="Times New Roman"/>
                <w:sz w:val="24"/>
                <w:szCs w:val="24"/>
              </w:rPr>
            </w:pPr>
            <w:r w:rsidRPr="00D464F2">
              <w:rPr>
                <w:rFonts w:ascii="Times New Roman" w:hAnsi="Times New Roman" w:cs="Times New Roman"/>
                <w:sz w:val="24"/>
                <w:szCs w:val="24"/>
              </w:rPr>
              <w:t>Halo error</w:t>
            </w:r>
          </w:p>
        </w:tc>
        <w:tc>
          <w:tcPr>
            <w:tcW w:w="7218" w:type="dxa"/>
          </w:tcPr>
          <w:p w:rsidR="0022687A" w:rsidRPr="00D464F2" w:rsidRDefault="0022687A" w:rsidP="007A6C62">
            <w:pPr>
              <w:rPr>
                <w:rFonts w:ascii="Times New Roman" w:hAnsi="Times New Roman" w:cs="Times New Roman"/>
                <w:sz w:val="24"/>
                <w:szCs w:val="24"/>
              </w:rPr>
            </w:pPr>
            <w:r w:rsidRPr="00D464F2">
              <w:rPr>
                <w:rFonts w:ascii="Times New Roman" w:hAnsi="Times New Roman" w:cs="Times New Roman"/>
                <w:sz w:val="24"/>
                <w:szCs w:val="24"/>
              </w:rPr>
              <w:t xml:space="preserve">Raters will need to understand </w:t>
            </w:r>
            <w:r w:rsidR="00F9382E">
              <w:rPr>
                <w:rFonts w:ascii="Times New Roman" w:hAnsi="Times New Roman" w:cs="Times New Roman"/>
                <w:sz w:val="24"/>
                <w:szCs w:val="24"/>
              </w:rPr>
              <w:t>the p</w:t>
            </w:r>
            <w:r w:rsidRPr="00D464F2">
              <w:rPr>
                <w:rFonts w:ascii="Times New Roman" w:hAnsi="Times New Roman" w:cs="Times New Roman"/>
                <w:sz w:val="24"/>
                <w:szCs w:val="24"/>
              </w:rPr>
              <w:t>erformance system, appraisal forms, each performance dimension, a</w:t>
            </w:r>
            <w:r w:rsidR="00F9382E">
              <w:rPr>
                <w:rFonts w:ascii="Times New Roman" w:hAnsi="Times New Roman" w:cs="Times New Roman"/>
                <w:sz w:val="24"/>
                <w:szCs w:val="24"/>
              </w:rPr>
              <w:t>nd employees’ job description</w:t>
            </w:r>
            <w:r w:rsidRPr="00D464F2">
              <w:rPr>
                <w:rFonts w:ascii="Times New Roman" w:hAnsi="Times New Roman" w:cs="Times New Roman"/>
                <w:sz w:val="24"/>
                <w:szCs w:val="24"/>
              </w:rPr>
              <w:t xml:space="preserve"> to avoid the failure in distinguishing the different aspects of performance being rated.</w:t>
            </w:r>
          </w:p>
          <w:p w:rsidR="0022687A" w:rsidRPr="00D464F2" w:rsidRDefault="0022687A" w:rsidP="007A6C62">
            <w:pPr>
              <w:rPr>
                <w:rFonts w:ascii="Times New Roman" w:hAnsi="Times New Roman" w:cs="Times New Roman"/>
                <w:sz w:val="24"/>
                <w:szCs w:val="24"/>
              </w:rPr>
            </w:pPr>
          </w:p>
        </w:tc>
      </w:tr>
    </w:tbl>
    <w:p w:rsidR="000D593F" w:rsidRPr="00D464F2" w:rsidRDefault="000D593F" w:rsidP="007A6C62">
      <w:pPr>
        <w:spacing w:after="0" w:line="240" w:lineRule="auto"/>
        <w:rPr>
          <w:rFonts w:ascii="Times New Roman" w:hAnsi="Times New Roman" w:cs="Times New Roman"/>
          <w:sz w:val="24"/>
          <w:szCs w:val="24"/>
        </w:rPr>
      </w:pPr>
    </w:p>
    <w:p w:rsidR="00826002" w:rsidRPr="00D464F2" w:rsidRDefault="00D75025" w:rsidP="007A6C62">
      <w:pPr>
        <w:spacing w:after="0" w:line="240" w:lineRule="auto"/>
        <w:jc w:val="center"/>
        <w:rPr>
          <w:rFonts w:ascii="Times New Roman" w:hAnsi="Times New Roman" w:cs="Times New Roman"/>
          <w:b/>
          <w:sz w:val="24"/>
          <w:szCs w:val="24"/>
        </w:rPr>
      </w:pPr>
      <w:r w:rsidRPr="00D464F2">
        <w:rPr>
          <w:rFonts w:ascii="Times New Roman" w:hAnsi="Times New Roman" w:cs="Times New Roman"/>
          <w:sz w:val="24"/>
          <w:szCs w:val="24"/>
        </w:rPr>
        <w:br w:type="page"/>
      </w:r>
      <w:r w:rsidR="004F659B" w:rsidRPr="00D464F2">
        <w:rPr>
          <w:rFonts w:ascii="Times New Roman" w:hAnsi="Times New Roman" w:cs="Times New Roman"/>
          <w:b/>
          <w:sz w:val="24"/>
          <w:szCs w:val="24"/>
        </w:rPr>
        <w:lastRenderedPageBreak/>
        <w:t>Reward System</w:t>
      </w:r>
    </w:p>
    <w:p w:rsidR="00826002" w:rsidRPr="00D464F2" w:rsidRDefault="00826002" w:rsidP="007A6C62">
      <w:pPr>
        <w:spacing w:after="0" w:line="240" w:lineRule="auto"/>
        <w:rPr>
          <w:rFonts w:ascii="Times New Roman" w:hAnsi="Times New Roman" w:cs="Times New Roman"/>
          <w:sz w:val="24"/>
          <w:szCs w:val="24"/>
        </w:rPr>
      </w:pPr>
    </w:p>
    <w:p w:rsidR="00657CF5" w:rsidRPr="00D464F2" w:rsidRDefault="00657CF5"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YHY provides two different </w:t>
      </w:r>
      <w:r w:rsidR="002A0C5C" w:rsidRPr="00D464F2">
        <w:rPr>
          <w:rFonts w:ascii="Times New Roman" w:hAnsi="Times New Roman" w:cs="Times New Roman"/>
          <w:sz w:val="24"/>
          <w:szCs w:val="24"/>
        </w:rPr>
        <w:t>types</w:t>
      </w:r>
      <w:r w:rsidRPr="00D464F2">
        <w:rPr>
          <w:rFonts w:ascii="Times New Roman" w:hAnsi="Times New Roman" w:cs="Times New Roman"/>
          <w:sz w:val="24"/>
          <w:szCs w:val="24"/>
        </w:rPr>
        <w:t xml:space="preserve"> of reward systems. They are traditional and contingent pay plans. </w:t>
      </w:r>
    </w:p>
    <w:p w:rsidR="002A0C5C" w:rsidRPr="00D464F2" w:rsidRDefault="002A0C5C" w:rsidP="007A6C62">
      <w:pPr>
        <w:spacing w:after="0" w:line="240" w:lineRule="auto"/>
        <w:rPr>
          <w:rFonts w:ascii="Times New Roman" w:hAnsi="Times New Roman" w:cs="Times New Roman"/>
          <w:sz w:val="24"/>
          <w:szCs w:val="24"/>
        </w:rPr>
      </w:pPr>
    </w:p>
    <w:p w:rsidR="00657CF5" w:rsidRPr="00D464F2" w:rsidRDefault="002A0C5C"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Traditional pay is </w:t>
      </w:r>
      <w:r w:rsidR="00597A28" w:rsidRPr="00D464F2">
        <w:rPr>
          <w:rFonts w:ascii="Times New Roman" w:hAnsi="Times New Roman" w:cs="Times New Roman"/>
          <w:sz w:val="24"/>
          <w:szCs w:val="24"/>
        </w:rPr>
        <w:t xml:space="preserve">a </w:t>
      </w:r>
      <w:r w:rsidRPr="00D464F2">
        <w:rPr>
          <w:rFonts w:ascii="Times New Roman" w:hAnsi="Times New Roman" w:cs="Times New Roman"/>
          <w:sz w:val="24"/>
          <w:szCs w:val="24"/>
        </w:rPr>
        <w:t xml:space="preserve">salary reward </w:t>
      </w:r>
      <w:r w:rsidR="00F9382E">
        <w:rPr>
          <w:rFonts w:ascii="Times New Roman" w:hAnsi="Times New Roman" w:cs="Times New Roman"/>
          <w:sz w:val="24"/>
          <w:szCs w:val="24"/>
        </w:rPr>
        <w:t>and the salary increases depend</w:t>
      </w:r>
      <w:r w:rsidRPr="00D464F2">
        <w:rPr>
          <w:rFonts w:ascii="Times New Roman" w:hAnsi="Times New Roman" w:cs="Times New Roman"/>
          <w:sz w:val="24"/>
          <w:szCs w:val="24"/>
        </w:rPr>
        <w:t xml:space="preserve"> on the position</w:t>
      </w:r>
      <w:r w:rsidR="00DB3CF2" w:rsidRPr="00D464F2">
        <w:rPr>
          <w:rFonts w:ascii="Times New Roman" w:hAnsi="Times New Roman" w:cs="Times New Roman"/>
          <w:sz w:val="24"/>
          <w:szCs w:val="24"/>
        </w:rPr>
        <w:t>. All the positions will have a base pay</w:t>
      </w:r>
      <w:r w:rsidR="00242610" w:rsidRPr="00D464F2">
        <w:rPr>
          <w:rFonts w:ascii="Times New Roman" w:hAnsi="Times New Roman" w:cs="Times New Roman"/>
          <w:sz w:val="24"/>
          <w:szCs w:val="24"/>
        </w:rPr>
        <w:t xml:space="preserve"> that depends on the position. The salary will be fixed and associated with the position only. </w:t>
      </w:r>
      <w:r w:rsidR="007A6981" w:rsidRPr="00D464F2">
        <w:rPr>
          <w:rFonts w:ascii="Times New Roman" w:hAnsi="Times New Roman" w:cs="Times New Roman"/>
          <w:sz w:val="24"/>
          <w:szCs w:val="24"/>
        </w:rPr>
        <w:t xml:space="preserve">If employees </w:t>
      </w:r>
      <w:r w:rsidR="00C10831" w:rsidRPr="00D464F2">
        <w:rPr>
          <w:rFonts w:ascii="Times New Roman" w:hAnsi="Times New Roman" w:cs="Times New Roman"/>
          <w:sz w:val="24"/>
          <w:szCs w:val="24"/>
        </w:rPr>
        <w:t>wish to</w:t>
      </w:r>
      <w:r w:rsidR="007A6981" w:rsidRPr="00D464F2">
        <w:rPr>
          <w:rFonts w:ascii="Times New Roman" w:hAnsi="Times New Roman" w:cs="Times New Roman"/>
          <w:sz w:val="24"/>
          <w:szCs w:val="24"/>
        </w:rPr>
        <w:t xml:space="preserve"> earn higher </w:t>
      </w:r>
      <w:r w:rsidR="00C10831" w:rsidRPr="00D464F2">
        <w:rPr>
          <w:rFonts w:ascii="Times New Roman" w:hAnsi="Times New Roman" w:cs="Times New Roman"/>
          <w:sz w:val="24"/>
          <w:szCs w:val="24"/>
        </w:rPr>
        <w:t>pay, they would need to turn to contingent pay.</w:t>
      </w:r>
    </w:p>
    <w:p w:rsidR="00FF111C" w:rsidRPr="00D464F2" w:rsidRDefault="00FF111C" w:rsidP="007A6C62">
      <w:pPr>
        <w:spacing w:after="0" w:line="240" w:lineRule="auto"/>
        <w:rPr>
          <w:rFonts w:ascii="Times New Roman" w:hAnsi="Times New Roman" w:cs="Times New Roman"/>
          <w:sz w:val="24"/>
          <w:szCs w:val="24"/>
        </w:rPr>
      </w:pPr>
    </w:p>
    <w:p w:rsidR="004919D2" w:rsidRPr="00D464F2" w:rsidRDefault="00826002"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Contingent pay</w:t>
      </w:r>
      <w:r w:rsidR="006E39A0" w:rsidRPr="00D464F2">
        <w:rPr>
          <w:rFonts w:ascii="Times New Roman" w:hAnsi="Times New Roman" w:cs="Times New Roman"/>
          <w:sz w:val="24"/>
          <w:szCs w:val="24"/>
        </w:rPr>
        <w:t xml:space="preserve">/bonus/variable </w:t>
      </w:r>
      <w:r w:rsidR="00D9635A" w:rsidRPr="00D464F2">
        <w:rPr>
          <w:rFonts w:ascii="Times New Roman" w:hAnsi="Times New Roman" w:cs="Times New Roman"/>
          <w:sz w:val="24"/>
          <w:szCs w:val="24"/>
        </w:rPr>
        <w:t>pay is</w:t>
      </w:r>
      <w:r w:rsidR="00597A28" w:rsidRPr="00D464F2">
        <w:rPr>
          <w:rFonts w:ascii="Times New Roman" w:hAnsi="Times New Roman" w:cs="Times New Roman"/>
          <w:sz w:val="24"/>
          <w:szCs w:val="24"/>
        </w:rPr>
        <w:t xml:space="preserve"> a</w:t>
      </w:r>
      <w:r w:rsidR="00C10831" w:rsidRPr="00D464F2">
        <w:rPr>
          <w:rFonts w:ascii="Times New Roman" w:hAnsi="Times New Roman" w:cs="Times New Roman"/>
          <w:sz w:val="24"/>
          <w:szCs w:val="24"/>
        </w:rPr>
        <w:t>n additional</w:t>
      </w:r>
      <w:r w:rsidR="00597A28" w:rsidRPr="00D464F2">
        <w:rPr>
          <w:rFonts w:ascii="Times New Roman" w:hAnsi="Times New Roman" w:cs="Times New Roman"/>
          <w:sz w:val="24"/>
          <w:szCs w:val="24"/>
        </w:rPr>
        <w:t xml:space="preserve"> salary reward </w:t>
      </w:r>
      <w:r w:rsidR="00C10831" w:rsidRPr="00D464F2">
        <w:rPr>
          <w:rFonts w:ascii="Times New Roman" w:hAnsi="Times New Roman" w:cs="Times New Roman"/>
          <w:sz w:val="24"/>
          <w:szCs w:val="24"/>
        </w:rPr>
        <w:t xml:space="preserve">to the traditional pay. It stacks on top of the traditional pay </w:t>
      </w:r>
      <w:r w:rsidR="00D9635A" w:rsidRPr="00D464F2">
        <w:rPr>
          <w:rFonts w:ascii="Times New Roman" w:hAnsi="Times New Roman" w:cs="Times New Roman"/>
          <w:sz w:val="24"/>
          <w:szCs w:val="24"/>
        </w:rPr>
        <w:t>and its</w:t>
      </w:r>
      <w:r w:rsidR="00C10831" w:rsidRPr="00D464F2">
        <w:rPr>
          <w:rFonts w:ascii="Times New Roman" w:hAnsi="Times New Roman" w:cs="Times New Roman"/>
          <w:sz w:val="24"/>
          <w:szCs w:val="24"/>
        </w:rPr>
        <w:t xml:space="preserve"> </w:t>
      </w:r>
      <w:r w:rsidR="00D9635A" w:rsidRPr="00D464F2">
        <w:rPr>
          <w:rFonts w:ascii="Times New Roman" w:hAnsi="Times New Roman" w:cs="Times New Roman"/>
          <w:sz w:val="24"/>
          <w:szCs w:val="24"/>
        </w:rPr>
        <w:t>increase is</w:t>
      </w:r>
      <w:r w:rsidR="00E3014D" w:rsidRPr="00D464F2">
        <w:rPr>
          <w:rFonts w:ascii="Times New Roman" w:hAnsi="Times New Roman" w:cs="Times New Roman"/>
          <w:sz w:val="24"/>
          <w:szCs w:val="24"/>
        </w:rPr>
        <w:t xml:space="preserve"> determined by</w:t>
      </w:r>
      <w:r w:rsidR="00597A28" w:rsidRPr="00D464F2">
        <w:rPr>
          <w:rFonts w:ascii="Times New Roman" w:hAnsi="Times New Roman" w:cs="Times New Roman"/>
          <w:sz w:val="24"/>
          <w:szCs w:val="24"/>
        </w:rPr>
        <w:t xml:space="preserve"> the job </w:t>
      </w:r>
      <w:r w:rsidR="00D9635A" w:rsidRPr="00D464F2">
        <w:rPr>
          <w:rFonts w:ascii="Times New Roman" w:hAnsi="Times New Roman" w:cs="Times New Roman"/>
          <w:sz w:val="24"/>
          <w:szCs w:val="24"/>
        </w:rPr>
        <w:t>performance. Employees</w:t>
      </w:r>
      <w:r w:rsidR="00971F90" w:rsidRPr="00D464F2">
        <w:rPr>
          <w:rFonts w:ascii="Times New Roman" w:hAnsi="Times New Roman" w:cs="Times New Roman"/>
          <w:sz w:val="24"/>
          <w:szCs w:val="24"/>
        </w:rPr>
        <w:t xml:space="preserve"> can achieve these rewards through behaving in certain way that aligns to the goal/mission of YHY. </w:t>
      </w:r>
      <w:r w:rsidR="00707E15" w:rsidRPr="00D464F2">
        <w:rPr>
          <w:rFonts w:ascii="Times New Roman" w:hAnsi="Times New Roman" w:cs="Times New Roman"/>
          <w:sz w:val="24"/>
          <w:szCs w:val="24"/>
        </w:rPr>
        <w:t>The contingent pay is eligible to all employees within YHY.</w:t>
      </w:r>
    </w:p>
    <w:p w:rsidR="004919D2" w:rsidRPr="00D464F2" w:rsidRDefault="004919D2" w:rsidP="007A6C62">
      <w:pPr>
        <w:spacing w:after="0" w:line="240" w:lineRule="auto"/>
        <w:rPr>
          <w:rFonts w:ascii="Times New Roman" w:hAnsi="Times New Roman" w:cs="Times New Roman"/>
          <w:sz w:val="24"/>
          <w:szCs w:val="24"/>
        </w:rPr>
      </w:pPr>
    </w:p>
    <w:p w:rsidR="00FE0C31" w:rsidRPr="00D464F2" w:rsidRDefault="00E46E94"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The contingent pay</w:t>
      </w:r>
      <w:r w:rsidR="00FE0C31" w:rsidRPr="00D464F2">
        <w:rPr>
          <w:rFonts w:ascii="Times New Roman" w:hAnsi="Times New Roman" w:cs="Times New Roman"/>
          <w:sz w:val="24"/>
          <w:szCs w:val="24"/>
        </w:rPr>
        <w:t xml:space="preserve"> is the following:</w:t>
      </w:r>
    </w:p>
    <w:tbl>
      <w:tblPr>
        <w:tblStyle w:val="TableGrid"/>
        <w:tblW w:w="0" w:type="auto"/>
        <w:tblLook w:val="04A0"/>
      </w:tblPr>
      <w:tblGrid>
        <w:gridCol w:w="5238"/>
        <w:gridCol w:w="4338"/>
      </w:tblGrid>
      <w:tr w:rsidR="006E39A0" w:rsidRPr="00D464F2" w:rsidTr="00A54FD5">
        <w:tc>
          <w:tcPr>
            <w:tcW w:w="5238" w:type="dxa"/>
            <w:tcBorders>
              <w:right w:val="single" w:sz="4" w:space="0" w:color="auto"/>
            </w:tcBorders>
          </w:tcPr>
          <w:p w:rsidR="006E39A0" w:rsidRPr="00D464F2" w:rsidRDefault="006E39A0" w:rsidP="007A6C62">
            <w:pPr>
              <w:rPr>
                <w:rFonts w:ascii="Times New Roman" w:hAnsi="Times New Roman" w:cs="Times New Roman"/>
                <w:sz w:val="24"/>
                <w:szCs w:val="24"/>
              </w:rPr>
            </w:pPr>
            <w:r w:rsidRPr="00D464F2">
              <w:rPr>
                <w:rFonts w:ascii="Times New Roman" w:hAnsi="Times New Roman" w:cs="Times New Roman"/>
                <w:sz w:val="24"/>
                <w:szCs w:val="24"/>
              </w:rPr>
              <w:t xml:space="preserve">Minimum </w:t>
            </w:r>
            <w:r w:rsidR="00247B63" w:rsidRPr="00D464F2">
              <w:rPr>
                <w:rFonts w:ascii="Times New Roman" w:hAnsi="Times New Roman" w:cs="Times New Roman"/>
                <w:sz w:val="24"/>
                <w:szCs w:val="24"/>
              </w:rPr>
              <w:t>2</w:t>
            </w:r>
            <w:r w:rsidRPr="00D464F2">
              <w:rPr>
                <w:rFonts w:ascii="Times New Roman" w:hAnsi="Times New Roman" w:cs="Times New Roman"/>
                <w:sz w:val="24"/>
                <w:szCs w:val="24"/>
              </w:rPr>
              <w:t>% of the</w:t>
            </w:r>
            <w:r w:rsidR="00811D56" w:rsidRPr="00D464F2">
              <w:rPr>
                <w:rFonts w:ascii="Times New Roman" w:hAnsi="Times New Roman" w:cs="Times New Roman"/>
                <w:sz w:val="24"/>
                <w:szCs w:val="24"/>
              </w:rPr>
              <w:t xml:space="preserve"> annual</w:t>
            </w:r>
            <w:r w:rsidRPr="00D464F2">
              <w:rPr>
                <w:rFonts w:ascii="Times New Roman" w:hAnsi="Times New Roman" w:cs="Times New Roman"/>
                <w:sz w:val="24"/>
                <w:szCs w:val="24"/>
              </w:rPr>
              <w:t xml:space="preserve"> salary</w:t>
            </w:r>
            <w:r w:rsidR="00EB7432" w:rsidRPr="00D464F2">
              <w:rPr>
                <w:rFonts w:ascii="Times New Roman" w:hAnsi="Times New Roman" w:cs="Times New Roman"/>
                <w:sz w:val="24"/>
                <w:szCs w:val="24"/>
              </w:rPr>
              <w:t xml:space="preserve"> of the employee</w:t>
            </w:r>
          </w:p>
        </w:tc>
        <w:tc>
          <w:tcPr>
            <w:tcW w:w="4338" w:type="dxa"/>
            <w:tcBorders>
              <w:left w:val="single" w:sz="4" w:space="0" w:color="auto"/>
            </w:tcBorders>
          </w:tcPr>
          <w:p w:rsidR="0068273D" w:rsidRPr="00D464F2" w:rsidRDefault="006E39A0" w:rsidP="007A6C62">
            <w:pPr>
              <w:rPr>
                <w:rFonts w:ascii="Times New Roman" w:hAnsi="Times New Roman" w:cs="Times New Roman"/>
                <w:sz w:val="24"/>
                <w:szCs w:val="24"/>
              </w:rPr>
            </w:pPr>
            <w:r w:rsidRPr="00D464F2">
              <w:rPr>
                <w:rFonts w:ascii="Times New Roman" w:hAnsi="Times New Roman" w:cs="Times New Roman"/>
                <w:sz w:val="24"/>
                <w:szCs w:val="24"/>
              </w:rPr>
              <w:t xml:space="preserve">Employees who </w:t>
            </w:r>
            <w:r w:rsidR="00F9382E">
              <w:rPr>
                <w:rFonts w:ascii="Times New Roman" w:hAnsi="Times New Roman" w:cs="Times New Roman"/>
                <w:sz w:val="24"/>
                <w:szCs w:val="24"/>
              </w:rPr>
              <w:t>meet</w:t>
            </w:r>
            <w:r w:rsidR="0095317B" w:rsidRPr="00D464F2">
              <w:rPr>
                <w:rFonts w:ascii="Times New Roman" w:hAnsi="Times New Roman" w:cs="Times New Roman"/>
                <w:sz w:val="24"/>
                <w:szCs w:val="24"/>
              </w:rPr>
              <w:t xml:space="preserve"> the minimum qualification </w:t>
            </w:r>
            <w:r w:rsidRPr="00D464F2">
              <w:rPr>
                <w:rFonts w:ascii="Times New Roman" w:hAnsi="Times New Roman" w:cs="Times New Roman"/>
                <w:sz w:val="24"/>
                <w:szCs w:val="24"/>
              </w:rPr>
              <w:t>to receive bonus.</w:t>
            </w:r>
          </w:p>
          <w:p w:rsidR="0068273D" w:rsidRPr="00D464F2" w:rsidRDefault="0068273D" w:rsidP="007A6C62">
            <w:pPr>
              <w:rPr>
                <w:rFonts w:ascii="Times New Roman" w:hAnsi="Times New Roman" w:cs="Times New Roman"/>
                <w:sz w:val="24"/>
                <w:szCs w:val="24"/>
              </w:rPr>
            </w:pPr>
            <w:r w:rsidRPr="00D464F2">
              <w:rPr>
                <w:rFonts w:ascii="Times New Roman" w:hAnsi="Times New Roman" w:cs="Times New Roman"/>
                <w:sz w:val="24"/>
                <w:szCs w:val="24"/>
              </w:rPr>
              <w:t>Achieving 60% of the total rating</w:t>
            </w:r>
          </w:p>
        </w:tc>
      </w:tr>
      <w:tr w:rsidR="00534BDF" w:rsidRPr="00D464F2" w:rsidTr="00A54FD5">
        <w:tc>
          <w:tcPr>
            <w:tcW w:w="5238" w:type="dxa"/>
          </w:tcPr>
          <w:p w:rsidR="00534BDF" w:rsidRPr="00D464F2" w:rsidRDefault="00247B63" w:rsidP="007A6C62">
            <w:pPr>
              <w:rPr>
                <w:rFonts w:ascii="Times New Roman" w:hAnsi="Times New Roman" w:cs="Times New Roman"/>
                <w:sz w:val="24"/>
                <w:szCs w:val="24"/>
              </w:rPr>
            </w:pPr>
            <w:r w:rsidRPr="00D464F2">
              <w:rPr>
                <w:rFonts w:ascii="Times New Roman" w:hAnsi="Times New Roman" w:cs="Times New Roman"/>
                <w:sz w:val="24"/>
                <w:szCs w:val="24"/>
              </w:rPr>
              <w:t>4</w:t>
            </w:r>
            <w:r w:rsidR="00534BDF" w:rsidRPr="00D464F2">
              <w:rPr>
                <w:rFonts w:ascii="Times New Roman" w:hAnsi="Times New Roman" w:cs="Times New Roman"/>
                <w:sz w:val="24"/>
                <w:szCs w:val="24"/>
              </w:rPr>
              <w:t xml:space="preserve">% of the annual salary </w:t>
            </w:r>
          </w:p>
          <w:p w:rsidR="00791589" w:rsidRPr="00D464F2" w:rsidRDefault="00791589" w:rsidP="007A6C62">
            <w:pPr>
              <w:rPr>
                <w:rFonts w:ascii="Times New Roman" w:hAnsi="Times New Roman" w:cs="Times New Roman"/>
                <w:sz w:val="24"/>
                <w:szCs w:val="24"/>
              </w:rPr>
            </w:pPr>
          </w:p>
        </w:tc>
        <w:tc>
          <w:tcPr>
            <w:tcW w:w="4338" w:type="dxa"/>
          </w:tcPr>
          <w:p w:rsidR="00534BDF" w:rsidRPr="00D464F2" w:rsidRDefault="0068273D" w:rsidP="007A6C62">
            <w:pPr>
              <w:rPr>
                <w:rFonts w:ascii="Times New Roman" w:hAnsi="Times New Roman" w:cs="Times New Roman"/>
                <w:sz w:val="24"/>
                <w:szCs w:val="24"/>
              </w:rPr>
            </w:pPr>
            <w:r w:rsidRPr="00D464F2">
              <w:rPr>
                <w:rFonts w:ascii="Times New Roman" w:hAnsi="Times New Roman" w:cs="Times New Roman"/>
                <w:sz w:val="24"/>
                <w:szCs w:val="24"/>
              </w:rPr>
              <w:t>Achieving 70% of the total rating</w:t>
            </w:r>
          </w:p>
        </w:tc>
      </w:tr>
      <w:tr w:rsidR="00534BDF" w:rsidRPr="00D464F2" w:rsidTr="00A54FD5">
        <w:tc>
          <w:tcPr>
            <w:tcW w:w="5238" w:type="dxa"/>
          </w:tcPr>
          <w:p w:rsidR="00534BDF" w:rsidRPr="00D464F2" w:rsidRDefault="00247B63" w:rsidP="007A6C62">
            <w:pPr>
              <w:rPr>
                <w:rFonts w:ascii="Times New Roman" w:hAnsi="Times New Roman" w:cs="Times New Roman"/>
                <w:sz w:val="24"/>
                <w:szCs w:val="24"/>
              </w:rPr>
            </w:pPr>
            <w:r w:rsidRPr="00D464F2">
              <w:rPr>
                <w:rFonts w:ascii="Times New Roman" w:hAnsi="Times New Roman" w:cs="Times New Roman"/>
                <w:sz w:val="24"/>
                <w:szCs w:val="24"/>
              </w:rPr>
              <w:t>6</w:t>
            </w:r>
            <w:r w:rsidR="00534BDF" w:rsidRPr="00D464F2">
              <w:rPr>
                <w:rFonts w:ascii="Times New Roman" w:hAnsi="Times New Roman" w:cs="Times New Roman"/>
                <w:sz w:val="24"/>
                <w:szCs w:val="24"/>
              </w:rPr>
              <w:t xml:space="preserve">% of the annual salary </w:t>
            </w:r>
          </w:p>
          <w:p w:rsidR="00791589" w:rsidRPr="00D464F2" w:rsidRDefault="00791589" w:rsidP="007A6C62">
            <w:pPr>
              <w:rPr>
                <w:rFonts w:ascii="Times New Roman" w:hAnsi="Times New Roman" w:cs="Times New Roman"/>
                <w:sz w:val="24"/>
                <w:szCs w:val="24"/>
              </w:rPr>
            </w:pPr>
          </w:p>
        </w:tc>
        <w:tc>
          <w:tcPr>
            <w:tcW w:w="4338" w:type="dxa"/>
          </w:tcPr>
          <w:p w:rsidR="00534BDF" w:rsidRPr="00D464F2" w:rsidRDefault="0068273D" w:rsidP="007A6C62">
            <w:pPr>
              <w:rPr>
                <w:rFonts w:ascii="Times New Roman" w:hAnsi="Times New Roman" w:cs="Times New Roman"/>
                <w:sz w:val="24"/>
                <w:szCs w:val="24"/>
              </w:rPr>
            </w:pPr>
            <w:r w:rsidRPr="00D464F2">
              <w:rPr>
                <w:rFonts w:ascii="Times New Roman" w:hAnsi="Times New Roman" w:cs="Times New Roman"/>
                <w:sz w:val="24"/>
                <w:szCs w:val="24"/>
              </w:rPr>
              <w:t>Achieving 80% of the total rating</w:t>
            </w:r>
          </w:p>
        </w:tc>
      </w:tr>
      <w:tr w:rsidR="00534BDF" w:rsidRPr="00D464F2" w:rsidTr="00A54FD5">
        <w:tc>
          <w:tcPr>
            <w:tcW w:w="5238" w:type="dxa"/>
          </w:tcPr>
          <w:p w:rsidR="00534BDF" w:rsidRPr="00D464F2" w:rsidRDefault="00247B63" w:rsidP="007A6C62">
            <w:pPr>
              <w:rPr>
                <w:rFonts w:ascii="Times New Roman" w:hAnsi="Times New Roman" w:cs="Times New Roman"/>
                <w:sz w:val="24"/>
                <w:szCs w:val="24"/>
              </w:rPr>
            </w:pPr>
            <w:r w:rsidRPr="00D464F2">
              <w:rPr>
                <w:rFonts w:ascii="Times New Roman" w:hAnsi="Times New Roman" w:cs="Times New Roman"/>
                <w:sz w:val="24"/>
                <w:szCs w:val="24"/>
              </w:rPr>
              <w:t>8</w:t>
            </w:r>
            <w:r w:rsidR="00534BDF" w:rsidRPr="00D464F2">
              <w:rPr>
                <w:rFonts w:ascii="Times New Roman" w:hAnsi="Times New Roman" w:cs="Times New Roman"/>
                <w:sz w:val="24"/>
                <w:szCs w:val="24"/>
              </w:rPr>
              <w:t xml:space="preserve">% of the annual salary </w:t>
            </w:r>
          </w:p>
          <w:p w:rsidR="00791589" w:rsidRPr="00D464F2" w:rsidRDefault="00791589" w:rsidP="007A6C62">
            <w:pPr>
              <w:rPr>
                <w:rFonts w:ascii="Times New Roman" w:hAnsi="Times New Roman" w:cs="Times New Roman"/>
                <w:sz w:val="24"/>
                <w:szCs w:val="24"/>
              </w:rPr>
            </w:pPr>
          </w:p>
        </w:tc>
        <w:tc>
          <w:tcPr>
            <w:tcW w:w="4338" w:type="dxa"/>
          </w:tcPr>
          <w:p w:rsidR="00534BDF" w:rsidRPr="00D464F2" w:rsidRDefault="0068273D" w:rsidP="007A6C62">
            <w:pPr>
              <w:rPr>
                <w:rFonts w:ascii="Times New Roman" w:hAnsi="Times New Roman" w:cs="Times New Roman"/>
                <w:sz w:val="24"/>
                <w:szCs w:val="24"/>
              </w:rPr>
            </w:pPr>
            <w:r w:rsidRPr="00D464F2">
              <w:rPr>
                <w:rFonts w:ascii="Times New Roman" w:hAnsi="Times New Roman" w:cs="Times New Roman"/>
                <w:sz w:val="24"/>
                <w:szCs w:val="24"/>
              </w:rPr>
              <w:t>Achieving 90% of the total rating</w:t>
            </w:r>
          </w:p>
        </w:tc>
      </w:tr>
      <w:tr w:rsidR="00534BDF" w:rsidRPr="00D464F2" w:rsidTr="00A54FD5">
        <w:tc>
          <w:tcPr>
            <w:tcW w:w="5238" w:type="dxa"/>
          </w:tcPr>
          <w:p w:rsidR="00534BDF" w:rsidRPr="00D464F2" w:rsidRDefault="00534BDF" w:rsidP="007A6C62">
            <w:pPr>
              <w:rPr>
                <w:rFonts w:ascii="Times New Roman" w:hAnsi="Times New Roman" w:cs="Times New Roman"/>
                <w:sz w:val="24"/>
                <w:szCs w:val="24"/>
              </w:rPr>
            </w:pPr>
            <w:r w:rsidRPr="00D464F2">
              <w:rPr>
                <w:rFonts w:ascii="Times New Roman" w:hAnsi="Times New Roman" w:cs="Times New Roman"/>
                <w:sz w:val="24"/>
                <w:szCs w:val="24"/>
              </w:rPr>
              <w:t>M</w:t>
            </w:r>
            <w:r w:rsidR="005D0CAA" w:rsidRPr="00D464F2">
              <w:rPr>
                <w:rFonts w:ascii="Times New Roman" w:hAnsi="Times New Roman" w:cs="Times New Roman"/>
                <w:sz w:val="24"/>
                <w:szCs w:val="24"/>
              </w:rPr>
              <w:t>ax</w:t>
            </w:r>
            <w:r w:rsidRPr="00D464F2">
              <w:rPr>
                <w:rFonts w:ascii="Times New Roman" w:hAnsi="Times New Roman" w:cs="Times New Roman"/>
                <w:sz w:val="24"/>
                <w:szCs w:val="24"/>
              </w:rPr>
              <w:t xml:space="preserve">imum </w:t>
            </w:r>
            <w:r w:rsidR="005D0CAA" w:rsidRPr="00D464F2">
              <w:rPr>
                <w:rFonts w:ascii="Times New Roman" w:hAnsi="Times New Roman" w:cs="Times New Roman"/>
                <w:sz w:val="24"/>
                <w:szCs w:val="24"/>
              </w:rPr>
              <w:t>10</w:t>
            </w:r>
            <w:r w:rsidRPr="00D464F2">
              <w:rPr>
                <w:rFonts w:ascii="Times New Roman" w:hAnsi="Times New Roman" w:cs="Times New Roman"/>
                <w:sz w:val="24"/>
                <w:szCs w:val="24"/>
              </w:rPr>
              <w:t xml:space="preserve">% of the annual salary </w:t>
            </w:r>
          </w:p>
        </w:tc>
        <w:tc>
          <w:tcPr>
            <w:tcW w:w="4338" w:type="dxa"/>
          </w:tcPr>
          <w:p w:rsidR="00534BDF" w:rsidRPr="00D464F2" w:rsidRDefault="00534BDF" w:rsidP="007A6C62">
            <w:pPr>
              <w:rPr>
                <w:rFonts w:ascii="Times New Roman" w:hAnsi="Times New Roman" w:cs="Times New Roman"/>
                <w:sz w:val="24"/>
                <w:szCs w:val="24"/>
              </w:rPr>
            </w:pPr>
            <w:r w:rsidRPr="00D464F2">
              <w:rPr>
                <w:rFonts w:ascii="Times New Roman" w:hAnsi="Times New Roman" w:cs="Times New Roman"/>
                <w:sz w:val="24"/>
                <w:szCs w:val="24"/>
              </w:rPr>
              <w:t xml:space="preserve">Employees who </w:t>
            </w:r>
            <w:r w:rsidR="00F9382E">
              <w:rPr>
                <w:rFonts w:ascii="Times New Roman" w:hAnsi="Times New Roman" w:cs="Times New Roman"/>
                <w:sz w:val="24"/>
                <w:szCs w:val="24"/>
              </w:rPr>
              <w:t xml:space="preserve">scored maximum </w:t>
            </w:r>
            <w:r w:rsidR="002A1E13" w:rsidRPr="00D464F2">
              <w:rPr>
                <w:rFonts w:ascii="Times New Roman" w:hAnsi="Times New Roman" w:cs="Times New Roman"/>
                <w:sz w:val="24"/>
                <w:szCs w:val="24"/>
              </w:rPr>
              <w:t>points during the evaluation.</w:t>
            </w:r>
          </w:p>
          <w:p w:rsidR="0068273D" w:rsidRPr="00D464F2" w:rsidRDefault="0068273D" w:rsidP="007A6C62">
            <w:pPr>
              <w:rPr>
                <w:rFonts w:ascii="Times New Roman" w:hAnsi="Times New Roman" w:cs="Times New Roman"/>
                <w:sz w:val="24"/>
                <w:szCs w:val="24"/>
              </w:rPr>
            </w:pPr>
            <w:r w:rsidRPr="00D464F2">
              <w:rPr>
                <w:rFonts w:ascii="Times New Roman" w:hAnsi="Times New Roman" w:cs="Times New Roman"/>
                <w:sz w:val="24"/>
                <w:szCs w:val="24"/>
              </w:rPr>
              <w:t>Achieving 100% of the total rating</w:t>
            </w:r>
          </w:p>
        </w:tc>
      </w:tr>
    </w:tbl>
    <w:p w:rsidR="0035089D" w:rsidRPr="00D464F2" w:rsidRDefault="0035089D" w:rsidP="007A6C62">
      <w:pPr>
        <w:spacing w:after="0" w:line="240" w:lineRule="auto"/>
        <w:rPr>
          <w:rFonts w:ascii="Times New Roman" w:hAnsi="Times New Roman" w:cs="Times New Roman"/>
          <w:sz w:val="24"/>
          <w:szCs w:val="24"/>
        </w:rPr>
      </w:pPr>
    </w:p>
    <w:p w:rsidR="0035089D" w:rsidRPr="00D464F2" w:rsidRDefault="0035089D"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The performance evaluation is conducted every 6 months and employees can receive rewards twice per annum. </w:t>
      </w:r>
    </w:p>
    <w:p w:rsidR="002852FF" w:rsidRPr="00D464F2" w:rsidRDefault="002852FF" w:rsidP="007A6C62">
      <w:pPr>
        <w:spacing w:after="0" w:line="240" w:lineRule="auto"/>
        <w:rPr>
          <w:rFonts w:ascii="Times New Roman" w:hAnsi="Times New Roman" w:cs="Times New Roman"/>
          <w:sz w:val="24"/>
          <w:szCs w:val="24"/>
        </w:rPr>
      </w:pPr>
    </w:p>
    <w:p w:rsidR="002852FF" w:rsidRPr="00D464F2" w:rsidRDefault="002852FF"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Employees can</w:t>
      </w:r>
      <w:r w:rsidR="00294473" w:rsidRPr="00D464F2">
        <w:rPr>
          <w:rFonts w:ascii="Times New Roman" w:hAnsi="Times New Roman" w:cs="Times New Roman"/>
          <w:sz w:val="24"/>
          <w:szCs w:val="24"/>
        </w:rPr>
        <w:t xml:space="preserve"> request other intrinsic reward</w:t>
      </w:r>
      <w:r w:rsidR="00F9382E">
        <w:rPr>
          <w:rFonts w:ascii="Times New Roman" w:hAnsi="Times New Roman" w:cs="Times New Roman"/>
          <w:sz w:val="24"/>
          <w:szCs w:val="24"/>
        </w:rPr>
        <w:t>s</w:t>
      </w:r>
      <w:r w:rsidR="00294473" w:rsidRPr="00D464F2">
        <w:rPr>
          <w:rFonts w:ascii="Times New Roman" w:hAnsi="Times New Roman" w:cs="Times New Roman"/>
          <w:sz w:val="24"/>
          <w:szCs w:val="24"/>
        </w:rPr>
        <w:t xml:space="preserve">. They have to </w:t>
      </w:r>
      <w:r w:rsidR="008E06C7" w:rsidRPr="00D464F2">
        <w:rPr>
          <w:rFonts w:ascii="Times New Roman" w:hAnsi="Times New Roman" w:cs="Times New Roman"/>
          <w:sz w:val="24"/>
          <w:szCs w:val="24"/>
        </w:rPr>
        <w:t>discuss</w:t>
      </w:r>
      <w:r w:rsidR="00294473" w:rsidRPr="00D464F2">
        <w:rPr>
          <w:rFonts w:ascii="Times New Roman" w:hAnsi="Times New Roman" w:cs="Times New Roman"/>
          <w:sz w:val="24"/>
          <w:szCs w:val="24"/>
        </w:rPr>
        <w:t xml:space="preserve"> directly with </w:t>
      </w:r>
      <w:r w:rsidR="00F9382E">
        <w:rPr>
          <w:rFonts w:ascii="Times New Roman" w:hAnsi="Times New Roman" w:cs="Times New Roman"/>
          <w:sz w:val="24"/>
          <w:szCs w:val="24"/>
        </w:rPr>
        <w:t xml:space="preserve">the </w:t>
      </w:r>
      <w:r w:rsidR="00294473" w:rsidRPr="00D464F2">
        <w:rPr>
          <w:rFonts w:ascii="Times New Roman" w:hAnsi="Times New Roman" w:cs="Times New Roman"/>
          <w:sz w:val="24"/>
          <w:szCs w:val="24"/>
        </w:rPr>
        <w:t>HR department personnel in written format.</w:t>
      </w:r>
    </w:p>
    <w:p w:rsidR="000D593F" w:rsidRPr="00D464F2" w:rsidRDefault="00F71A8C"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br w:type="page"/>
      </w:r>
    </w:p>
    <w:p w:rsidR="00D75025" w:rsidRPr="00D464F2" w:rsidRDefault="00D75025" w:rsidP="007A6C62">
      <w:pPr>
        <w:spacing w:after="0" w:line="240" w:lineRule="auto"/>
        <w:jc w:val="center"/>
        <w:rPr>
          <w:rFonts w:ascii="Times New Roman" w:eastAsia="Times New Roman" w:hAnsi="Times New Roman" w:cs="Times New Roman"/>
          <w:b/>
          <w:sz w:val="24"/>
          <w:szCs w:val="24"/>
        </w:rPr>
      </w:pPr>
      <w:r w:rsidRPr="00D464F2">
        <w:rPr>
          <w:rFonts w:ascii="Times New Roman" w:eastAsia="Times New Roman" w:hAnsi="Times New Roman" w:cs="Times New Roman"/>
          <w:b/>
          <w:sz w:val="24"/>
          <w:szCs w:val="24"/>
        </w:rPr>
        <w:lastRenderedPageBreak/>
        <w:t>YHY Accounting Firm Performance Management Appeals Process</w:t>
      </w:r>
    </w:p>
    <w:p w:rsidR="00D75025" w:rsidRPr="00D464F2" w:rsidRDefault="00D75025" w:rsidP="007A6C62">
      <w:pPr>
        <w:spacing w:after="0" w:line="240" w:lineRule="auto"/>
        <w:rPr>
          <w:rFonts w:ascii="Times New Roman" w:eastAsia="Times New Roman" w:hAnsi="Times New Roman" w:cs="Times New Roman"/>
          <w:b/>
          <w:sz w:val="24"/>
          <w:szCs w:val="24"/>
        </w:rPr>
      </w:pPr>
    </w:p>
    <w:p w:rsidR="00D75025" w:rsidRPr="00D464F2" w:rsidRDefault="00D75025" w:rsidP="007A6C62">
      <w:pPr>
        <w:spacing w:after="0" w:line="240" w:lineRule="auto"/>
        <w:rPr>
          <w:rFonts w:ascii="Times New Roman" w:eastAsia="Times New Roman" w:hAnsi="Times New Roman" w:cs="Times New Roman"/>
          <w:sz w:val="24"/>
          <w:szCs w:val="24"/>
        </w:rPr>
      </w:pPr>
      <w:r w:rsidRPr="00D464F2">
        <w:rPr>
          <w:rFonts w:ascii="Times New Roman" w:eastAsia="Times New Roman" w:hAnsi="Times New Roman" w:cs="Times New Roman"/>
          <w:b/>
          <w:sz w:val="24"/>
          <w:szCs w:val="24"/>
        </w:rPr>
        <w:t>General Provisions</w:t>
      </w:r>
      <w:r w:rsidRPr="00D464F2">
        <w:rPr>
          <w:rFonts w:ascii="Times New Roman" w:eastAsia="Times New Roman" w:hAnsi="Times New Roman" w:cs="Times New Roman"/>
          <w:b/>
          <w:sz w:val="24"/>
          <w:szCs w:val="24"/>
        </w:rPr>
        <w:br/>
      </w:r>
      <w:r w:rsidRPr="00D464F2">
        <w:rPr>
          <w:rFonts w:ascii="Times New Roman" w:eastAsia="Times New Roman" w:hAnsi="Times New Roman" w:cs="Times New Roman"/>
          <w:sz w:val="24"/>
          <w:szCs w:val="24"/>
        </w:rPr>
        <w:t>Under YHY policy neither party in the Appeals Process may be represented by an attorney. Company policy provides that the Human Resources President’s decision on an appeal is final and cannot be appealed further.</w:t>
      </w:r>
    </w:p>
    <w:p w:rsidR="00D75025" w:rsidRPr="00D464F2" w:rsidRDefault="00D75025" w:rsidP="007A6C62">
      <w:pPr>
        <w:spacing w:after="0" w:line="240" w:lineRule="auto"/>
        <w:ind w:firstLine="72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The Appeals Process has jurisdiction over the following issues only:</w:t>
      </w:r>
    </w:p>
    <w:p w:rsidR="00D75025" w:rsidRPr="00D464F2" w:rsidRDefault="00D75025" w:rsidP="007A6C62">
      <w:pPr>
        <w:spacing w:after="0" w:line="240" w:lineRule="auto"/>
        <w:rPr>
          <w:rFonts w:ascii="Times New Roman" w:eastAsia="Times New Roman" w:hAnsi="Times New Roman" w:cs="Times New Roman"/>
          <w:sz w:val="24"/>
          <w:szCs w:val="24"/>
        </w:rPr>
      </w:pPr>
    </w:p>
    <w:p w:rsidR="00D75025" w:rsidRPr="00D464F2" w:rsidRDefault="00D75025" w:rsidP="007A6C62">
      <w:pPr>
        <w:pStyle w:val="ListParagraph"/>
        <w:numPr>
          <w:ilvl w:val="0"/>
          <w:numId w:val="1"/>
        </w:numPr>
        <w:spacing w:after="0" w:line="240" w:lineRule="auto"/>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the overall evaluation received as part of the Annual Review</w:t>
      </w:r>
    </w:p>
    <w:p w:rsidR="00D75025" w:rsidRPr="00D464F2" w:rsidRDefault="00D75025" w:rsidP="007A6C62">
      <w:pPr>
        <w:pStyle w:val="ListParagraph"/>
        <w:numPr>
          <w:ilvl w:val="0"/>
          <w:numId w:val="1"/>
        </w:numPr>
        <w:spacing w:after="0" w:line="240" w:lineRule="auto"/>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the rating on one or more principal functions</w:t>
      </w:r>
    </w:p>
    <w:p w:rsidR="00D75025" w:rsidRPr="00D464F2" w:rsidRDefault="00D75025" w:rsidP="007A6C62">
      <w:pPr>
        <w:pStyle w:val="ListParagraph"/>
        <w:numPr>
          <w:ilvl w:val="0"/>
          <w:numId w:val="1"/>
        </w:numPr>
        <w:spacing w:after="0" w:line="240" w:lineRule="auto"/>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the explanatory remarks included in the evaluation</w:t>
      </w:r>
    </w:p>
    <w:p w:rsidR="00D75025" w:rsidRPr="00D464F2" w:rsidRDefault="00D75025" w:rsidP="007A6C62">
      <w:pPr>
        <w:spacing w:after="0" w:line="240" w:lineRule="auto"/>
        <w:rPr>
          <w:rFonts w:ascii="Times New Roman" w:eastAsia="Times New Roman" w:hAnsi="Times New Roman" w:cs="Times New Roman"/>
          <w:sz w:val="24"/>
          <w:szCs w:val="24"/>
        </w:rPr>
      </w:pPr>
    </w:p>
    <w:p w:rsidR="00D75025" w:rsidRPr="00D464F2" w:rsidRDefault="00D75025" w:rsidP="007A6C62">
      <w:pPr>
        <w:spacing w:after="0" w:line="240" w:lineRule="auto"/>
        <w:ind w:firstLine="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Depending on the actions taken by managers regarding salary increases related to the performance evaluation process, the following issues also may be appealed:</w:t>
      </w:r>
    </w:p>
    <w:p w:rsidR="00D75025" w:rsidRPr="00D464F2" w:rsidRDefault="00D75025" w:rsidP="007A6C62">
      <w:pPr>
        <w:spacing w:after="0" w:line="240" w:lineRule="auto"/>
        <w:rPr>
          <w:rFonts w:ascii="Times New Roman" w:eastAsia="Times New Roman" w:hAnsi="Times New Roman" w:cs="Times New Roman"/>
          <w:sz w:val="24"/>
          <w:szCs w:val="24"/>
        </w:rPr>
      </w:pPr>
    </w:p>
    <w:p w:rsidR="00D75025" w:rsidRPr="00D464F2" w:rsidRDefault="00D75025" w:rsidP="007A6C62">
      <w:pPr>
        <w:pStyle w:val="ListParagraph"/>
        <w:numPr>
          <w:ilvl w:val="0"/>
          <w:numId w:val="2"/>
        </w:numPr>
        <w:spacing w:after="0" w:line="240" w:lineRule="auto"/>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failure to receive a performance increase and/or performance bonus when eligible </w:t>
      </w:r>
    </w:p>
    <w:p w:rsidR="00D75025" w:rsidRPr="00D464F2" w:rsidRDefault="00D75025" w:rsidP="007A6C62">
      <w:pPr>
        <w:pStyle w:val="ListParagraph"/>
        <w:numPr>
          <w:ilvl w:val="0"/>
          <w:numId w:val="2"/>
        </w:numPr>
        <w:spacing w:after="0" w:line="240" w:lineRule="auto"/>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the amount of the increase or bonus received </w:t>
      </w:r>
      <w:r w:rsidRPr="00D464F2">
        <w:rPr>
          <w:rFonts w:ascii="Times New Roman" w:eastAsia="Times New Roman" w:hAnsi="Times New Roman" w:cs="Times New Roman"/>
          <w:sz w:val="24"/>
          <w:szCs w:val="24"/>
        </w:rPr>
        <w:br/>
      </w:r>
    </w:p>
    <w:p w:rsidR="00D75025" w:rsidRPr="00D464F2" w:rsidRDefault="00D75025" w:rsidP="007A6C62">
      <w:pPr>
        <w:spacing w:after="0" w:line="240" w:lineRule="auto"/>
        <w:ind w:firstLine="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An employee is limited to two appeals per annum, regardless of the number of issues involved. The employee should describe the complete remedy desired should the appeal be decided in his/her favor. For example, an employee who appeals the overall evaluation should specify the overall evaluation requested. If such an overall evaluation would result in eligibility for a performance increase, an increased percentage should be stated as part of the remedy requested in the appeal.</w:t>
      </w:r>
    </w:p>
    <w:p w:rsidR="00D75025" w:rsidRPr="00D464F2" w:rsidRDefault="00D75025" w:rsidP="007A6C62">
      <w:pPr>
        <w:spacing w:after="0" w:line="240" w:lineRule="auto"/>
        <w:ind w:firstLine="36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By request (and with management approval) an employee may be granted a maximum of 2work days (16 hours) off from regular duties for processing an appeal under this Appeals Process without any loss of pay and without charge to leave.</w:t>
      </w:r>
    </w:p>
    <w:p w:rsidR="00D75025" w:rsidRPr="00D464F2" w:rsidRDefault="00D75025" w:rsidP="007A6C62">
      <w:pPr>
        <w:spacing w:after="0" w:line="240" w:lineRule="auto"/>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w:t>
      </w:r>
      <w:r w:rsidRPr="00D464F2">
        <w:rPr>
          <w:rFonts w:ascii="Times New Roman" w:eastAsia="Times New Roman" w:hAnsi="Times New Roman" w:cs="Times New Roman"/>
          <w:sz w:val="24"/>
          <w:szCs w:val="24"/>
        </w:rPr>
        <w:br/>
      </w:r>
      <w:r w:rsidRPr="00D464F2">
        <w:rPr>
          <w:rFonts w:ascii="Times New Roman" w:eastAsia="Times New Roman" w:hAnsi="Times New Roman" w:cs="Times New Roman"/>
          <w:b/>
          <w:sz w:val="24"/>
          <w:szCs w:val="24"/>
        </w:rPr>
        <w:t xml:space="preserve">Performance Management Review Board </w:t>
      </w:r>
      <w:r w:rsidRPr="00D464F2">
        <w:rPr>
          <w:rFonts w:ascii="Times New Roman" w:eastAsia="Times New Roman" w:hAnsi="Times New Roman" w:cs="Times New Roman"/>
          <w:b/>
          <w:sz w:val="24"/>
          <w:szCs w:val="24"/>
        </w:rPr>
        <w:br/>
      </w:r>
      <w:r w:rsidRPr="00D464F2">
        <w:rPr>
          <w:rFonts w:ascii="Times New Roman" w:eastAsia="Times New Roman" w:hAnsi="Times New Roman" w:cs="Times New Roman"/>
          <w:sz w:val="24"/>
          <w:szCs w:val="24"/>
        </w:rPr>
        <w:t xml:space="preserve">The Human Resources President appoints the Chair of the Performance Management Review Board (Board Chair) and the other members of the Review Board. When a Level B appeal is received, the Board Chair selects a three-member Panel and appoints a Panel Leader. The Board Chair notifies the employee of the name, job title, and department of each proposed Panel member. In order to avoid bias (panel members who has dislike bias towards the employee), the employee has the right to disqualify up to two proposed members by notifying the Board Chair before the date stated in the letter of notification. </w:t>
      </w:r>
    </w:p>
    <w:p w:rsidR="00D75025" w:rsidRPr="00D464F2" w:rsidRDefault="00D75025" w:rsidP="007A6C62">
      <w:pPr>
        <w:spacing w:after="0" w:line="240" w:lineRule="auto"/>
        <w:ind w:firstLine="72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Each panel will have one member with supervisory responsibility and two members with no supervisory responsibility. No member of the Panel will be from the employee's own department, and members of the Panel have to be selected from three different departments to avoid any </w:t>
      </w:r>
      <w:r w:rsidR="00361537" w:rsidRPr="00D464F2">
        <w:rPr>
          <w:rFonts w:ascii="Times New Roman" w:eastAsia="Times New Roman" w:hAnsi="Times New Roman" w:cs="Times New Roman"/>
          <w:sz w:val="24"/>
          <w:szCs w:val="24"/>
        </w:rPr>
        <w:t>bias; ideally</w:t>
      </w:r>
      <w:r w:rsidRPr="00D464F2">
        <w:rPr>
          <w:rFonts w:ascii="Times New Roman" w:eastAsia="Times New Roman" w:hAnsi="Times New Roman" w:cs="Times New Roman"/>
          <w:sz w:val="24"/>
          <w:szCs w:val="24"/>
        </w:rPr>
        <w:t>, no member of the Panel knows each other. Any member may be designated as Panel Leader. The Panel determines what information is needed. The involved parties must provide the information requested by the Panel.</w:t>
      </w:r>
    </w:p>
    <w:p w:rsidR="00D75025" w:rsidRPr="00D464F2" w:rsidRDefault="00D75025" w:rsidP="007A6C62">
      <w:pPr>
        <w:spacing w:after="0" w:line="240" w:lineRule="auto"/>
        <w:ind w:firstLine="72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The Panel Leader notifies the employee and the department head in writing of the hearing date and location. Every effort must be made to arrange for a timely hearing. The Level B hearing is confidential. It is not open to the media or other persons whose attendance is not approved in advance by the Panel Leader. The employee, the department head, and supervisors </w:t>
      </w:r>
      <w:r w:rsidRPr="00D464F2">
        <w:rPr>
          <w:rFonts w:ascii="Times New Roman" w:eastAsia="Times New Roman" w:hAnsi="Times New Roman" w:cs="Times New Roman"/>
          <w:sz w:val="24"/>
          <w:szCs w:val="24"/>
        </w:rPr>
        <w:lastRenderedPageBreak/>
        <w:t xml:space="preserve">involved in the performance review are allowed to appear in person at the hearing.  However, any party may elect not to appear and to have the Panel's Level B recommendation based only on documentation presented to the Panel. The chair must receive advance notification if anyone other than the employee and department head are to provide information to the Review Board. The employee and management do not need to request approval in advance for witnesses to address the </w:t>
      </w:r>
      <w:r w:rsidR="00D9635A" w:rsidRPr="00D464F2">
        <w:rPr>
          <w:rFonts w:ascii="Times New Roman" w:eastAsia="Times New Roman" w:hAnsi="Times New Roman" w:cs="Times New Roman"/>
          <w:sz w:val="24"/>
          <w:szCs w:val="24"/>
        </w:rPr>
        <w:t>Panel. Any</w:t>
      </w:r>
      <w:r w:rsidRPr="00D464F2">
        <w:rPr>
          <w:rFonts w:ascii="Times New Roman" w:eastAsia="Times New Roman" w:hAnsi="Times New Roman" w:cs="Times New Roman"/>
          <w:sz w:val="24"/>
          <w:szCs w:val="24"/>
        </w:rPr>
        <w:t xml:space="preserve"> witnesses may appear at the hearing as long as they are proven to be related to the appeal directly or indirectly, and must be addressed the participation in the notification in the advance notification period. The chair and the Panel may reject any witnesses during the advance notification period together and only together; any point after </w:t>
      </w:r>
      <w:r w:rsidR="00F9382E">
        <w:rPr>
          <w:rFonts w:ascii="Times New Roman" w:eastAsia="Times New Roman" w:hAnsi="Times New Roman" w:cs="Times New Roman"/>
          <w:sz w:val="24"/>
          <w:szCs w:val="24"/>
        </w:rPr>
        <w:t xml:space="preserve">the </w:t>
      </w:r>
      <w:r w:rsidRPr="00D464F2">
        <w:rPr>
          <w:rFonts w:ascii="Times New Roman" w:eastAsia="Times New Roman" w:hAnsi="Times New Roman" w:cs="Times New Roman"/>
          <w:sz w:val="24"/>
          <w:szCs w:val="24"/>
        </w:rPr>
        <w:t>advance notification period cannot add or reject witnesses. Therefore, it is important to address the importance of certain witnesses to the chair in the advance notification period.</w:t>
      </w:r>
    </w:p>
    <w:p w:rsidR="00D75025" w:rsidRPr="00D464F2" w:rsidRDefault="00D75025" w:rsidP="007A6C62">
      <w:pPr>
        <w:spacing w:after="0" w:line="240" w:lineRule="auto"/>
        <w:ind w:firstLine="720"/>
        <w:rPr>
          <w:rFonts w:ascii="Times New Roman" w:eastAsia="Times New Roman" w:hAnsi="Times New Roman" w:cs="Times New Roman"/>
          <w:sz w:val="24"/>
          <w:szCs w:val="24"/>
        </w:rPr>
      </w:pPr>
      <w:r w:rsidRPr="00D464F2">
        <w:rPr>
          <w:rFonts w:ascii="Times New Roman" w:eastAsia="Times New Roman" w:hAnsi="Times New Roman" w:cs="Times New Roman"/>
          <w:sz w:val="24"/>
          <w:szCs w:val="24"/>
        </w:rPr>
        <w:t xml:space="preserve">After the hearing, the Panel decides whether additional information is needed. Any information requested and received after the hearing is shared with the employee and the department head. After considering all of the information presented, the Panel makes its recommendation by majority vote anonymously and submits its written recommendation anonymously through the Board Chair to the Human Resources President. The Human Resources President </w:t>
      </w:r>
      <w:r w:rsidR="002B508C" w:rsidRPr="00D464F2">
        <w:rPr>
          <w:rFonts w:ascii="Times New Roman" w:eastAsia="Times New Roman" w:hAnsi="Times New Roman" w:cs="Times New Roman"/>
          <w:sz w:val="24"/>
          <w:szCs w:val="24"/>
        </w:rPr>
        <w:t>accepts</w:t>
      </w:r>
      <w:r w:rsidRPr="00D464F2">
        <w:rPr>
          <w:rFonts w:ascii="Times New Roman" w:eastAsia="Times New Roman" w:hAnsi="Times New Roman" w:cs="Times New Roman"/>
          <w:sz w:val="24"/>
          <w:szCs w:val="24"/>
        </w:rPr>
        <w:t xml:space="preserve">, modifies, or rejects the Panel's recommendation and issues the company decision within 10working days of receiving the Panel recommendation. If the Human Resources President rejects the Panel recommendation, the written decision will state the reason(s) for rejection.  The Human Resources President sends the written decision to the employee. </w:t>
      </w:r>
    </w:p>
    <w:p w:rsidR="00D75025" w:rsidRPr="00D464F2" w:rsidRDefault="00D75025" w:rsidP="007A6C62">
      <w:pPr>
        <w:spacing w:after="0" w:line="240" w:lineRule="auto"/>
        <w:rPr>
          <w:rFonts w:ascii="Times New Roman" w:hAnsi="Times New Roman" w:cs="Times New Roman"/>
          <w:sz w:val="24"/>
          <w:szCs w:val="24"/>
        </w:rPr>
      </w:pPr>
    </w:p>
    <w:p w:rsidR="00D75025" w:rsidRPr="00D464F2" w:rsidRDefault="00D75025"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*This appeals process is sampled from Aguinis’s Performance Management, Chapter 7, Box 1. </w:t>
      </w:r>
    </w:p>
    <w:p w:rsidR="00D75025" w:rsidRPr="00D464F2" w:rsidRDefault="00D75025" w:rsidP="007A6C62">
      <w:pPr>
        <w:spacing w:after="0" w:line="240" w:lineRule="auto"/>
        <w:rPr>
          <w:rFonts w:ascii="Times New Roman" w:hAnsi="Times New Roman" w:cs="Times New Roman"/>
          <w:sz w:val="24"/>
          <w:szCs w:val="24"/>
        </w:rPr>
      </w:pPr>
    </w:p>
    <w:p w:rsidR="009E6A90" w:rsidRPr="00D464F2" w:rsidRDefault="009E6A90"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br w:type="page"/>
      </w:r>
    </w:p>
    <w:p w:rsidR="00186C59" w:rsidRDefault="002E01E1" w:rsidP="007A6C6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Communications Plan</w:t>
      </w:r>
    </w:p>
    <w:p w:rsidR="004D3652" w:rsidRDefault="004D3652" w:rsidP="007A6C62">
      <w:pPr>
        <w:spacing w:after="0" w:line="240" w:lineRule="auto"/>
        <w:rPr>
          <w:rFonts w:ascii="Times New Roman" w:hAnsi="Times New Roman" w:cs="Times New Roman"/>
          <w:sz w:val="24"/>
          <w:szCs w:val="24"/>
        </w:rPr>
      </w:pPr>
    </w:p>
    <w:p w:rsidR="0017049C" w:rsidRDefault="00CD4EB9" w:rsidP="007A6C62">
      <w:pPr>
        <w:spacing w:after="0" w:line="240" w:lineRule="auto"/>
        <w:rPr>
          <w:rFonts w:ascii="Times New Roman" w:hAnsi="Times New Roman" w:cs="Times New Roman"/>
          <w:sz w:val="24"/>
          <w:szCs w:val="24"/>
        </w:rPr>
      </w:pPr>
      <w:r w:rsidRPr="00CD4EB9">
        <w:rPr>
          <w:rFonts w:ascii="Times New Roman" w:hAnsi="Times New Roman" w:cs="Times New Roman"/>
          <w:sz w:val="24"/>
          <w:szCs w:val="24"/>
        </w:rPr>
        <w:t>The communication plan</w:t>
      </w:r>
      <w:r>
        <w:rPr>
          <w:rFonts w:ascii="Times New Roman" w:hAnsi="Times New Roman" w:cs="Times New Roman"/>
          <w:sz w:val="24"/>
          <w:szCs w:val="24"/>
        </w:rPr>
        <w:t xml:space="preserve"> helps to keep track of the improvement, correction, and any changes on an employee after the evalu</w:t>
      </w:r>
      <w:r w:rsidR="00191C8E">
        <w:rPr>
          <w:rFonts w:ascii="Times New Roman" w:hAnsi="Times New Roman" w:cs="Times New Roman"/>
          <w:sz w:val="24"/>
          <w:szCs w:val="24"/>
        </w:rPr>
        <w:t xml:space="preserve">ation period. This plan records the progress of any employees </w:t>
      </w:r>
      <w:r w:rsidR="000375B9">
        <w:rPr>
          <w:rFonts w:ascii="Times New Roman" w:hAnsi="Times New Roman" w:cs="Times New Roman"/>
          <w:sz w:val="24"/>
          <w:szCs w:val="24"/>
        </w:rPr>
        <w:t>and aids any employees who previous</w:t>
      </w:r>
      <w:r w:rsidR="00F9382E">
        <w:rPr>
          <w:rFonts w:ascii="Times New Roman" w:hAnsi="Times New Roman" w:cs="Times New Roman"/>
          <w:sz w:val="24"/>
          <w:szCs w:val="24"/>
        </w:rPr>
        <w:t>ly</w:t>
      </w:r>
      <w:r w:rsidR="000375B9">
        <w:rPr>
          <w:rFonts w:ascii="Times New Roman" w:hAnsi="Times New Roman" w:cs="Times New Roman"/>
          <w:sz w:val="24"/>
          <w:szCs w:val="24"/>
        </w:rPr>
        <w:t xml:space="preserve"> had poor performance records/evaluations. </w:t>
      </w:r>
    </w:p>
    <w:p w:rsidR="00D64DB3" w:rsidRDefault="00D64DB3" w:rsidP="007A6C62">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92"/>
        <w:gridCol w:w="2799"/>
        <w:gridCol w:w="2243"/>
        <w:gridCol w:w="2642"/>
      </w:tblGrid>
      <w:tr w:rsidR="007D779B" w:rsidRPr="00D464F2" w:rsidTr="00D729B7">
        <w:tc>
          <w:tcPr>
            <w:tcW w:w="1892" w:type="dxa"/>
          </w:tcPr>
          <w:p w:rsidR="007D779B" w:rsidRPr="00D464F2" w:rsidRDefault="007D779B" w:rsidP="00D729B7">
            <w:pPr>
              <w:rPr>
                <w:rFonts w:ascii="Times New Roman" w:hAnsi="Times New Roman" w:cs="Times New Roman"/>
                <w:sz w:val="24"/>
                <w:szCs w:val="24"/>
              </w:rPr>
            </w:pPr>
            <w:r w:rsidRPr="00D464F2">
              <w:rPr>
                <w:rFonts w:ascii="Times New Roman" w:hAnsi="Times New Roman" w:cs="Times New Roman"/>
                <w:sz w:val="24"/>
                <w:szCs w:val="24"/>
              </w:rPr>
              <w:t>Employee ID:</w:t>
            </w:r>
          </w:p>
        </w:tc>
        <w:tc>
          <w:tcPr>
            <w:tcW w:w="2799" w:type="dxa"/>
          </w:tcPr>
          <w:p w:rsidR="007D779B" w:rsidRPr="00D464F2" w:rsidRDefault="007D779B" w:rsidP="00D729B7">
            <w:pPr>
              <w:rPr>
                <w:rFonts w:ascii="Times New Roman" w:hAnsi="Times New Roman" w:cs="Times New Roman"/>
                <w:sz w:val="24"/>
                <w:szCs w:val="24"/>
              </w:rPr>
            </w:pPr>
          </w:p>
        </w:tc>
        <w:tc>
          <w:tcPr>
            <w:tcW w:w="2243" w:type="dxa"/>
          </w:tcPr>
          <w:p w:rsidR="007D779B" w:rsidRPr="00D464F2" w:rsidRDefault="007D779B" w:rsidP="00D729B7">
            <w:pPr>
              <w:rPr>
                <w:rFonts w:ascii="Times New Roman" w:hAnsi="Times New Roman" w:cs="Times New Roman"/>
                <w:sz w:val="24"/>
                <w:szCs w:val="24"/>
              </w:rPr>
            </w:pPr>
            <w:r w:rsidRPr="00D464F2">
              <w:rPr>
                <w:rFonts w:ascii="Times New Roman" w:hAnsi="Times New Roman" w:cs="Times New Roman"/>
                <w:sz w:val="24"/>
                <w:szCs w:val="24"/>
              </w:rPr>
              <w:t>Job Title:</w:t>
            </w:r>
          </w:p>
        </w:tc>
        <w:tc>
          <w:tcPr>
            <w:tcW w:w="2642" w:type="dxa"/>
          </w:tcPr>
          <w:p w:rsidR="007D779B" w:rsidRPr="00D464F2" w:rsidRDefault="007D779B" w:rsidP="00D729B7">
            <w:pPr>
              <w:rPr>
                <w:rFonts w:ascii="Times New Roman" w:hAnsi="Times New Roman" w:cs="Times New Roman"/>
                <w:sz w:val="24"/>
                <w:szCs w:val="24"/>
              </w:rPr>
            </w:pPr>
          </w:p>
        </w:tc>
      </w:tr>
      <w:tr w:rsidR="007D779B" w:rsidRPr="00D464F2" w:rsidTr="00D729B7">
        <w:tc>
          <w:tcPr>
            <w:tcW w:w="1892" w:type="dxa"/>
          </w:tcPr>
          <w:p w:rsidR="007D779B" w:rsidRPr="00D464F2" w:rsidRDefault="007D779B" w:rsidP="00D729B7">
            <w:pPr>
              <w:rPr>
                <w:rFonts w:ascii="Times New Roman" w:hAnsi="Times New Roman" w:cs="Times New Roman"/>
                <w:sz w:val="24"/>
                <w:szCs w:val="24"/>
              </w:rPr>
            </w:pPr>
            <w:r w:rsidRPr="00D464F2">
              <w:rPr>
                <w:rFonts w:ascii="Times New Roman" w:hAnsi="Times New Roman" w:cs="Times New Roman"/>
                <w:sz w:val="24"/>
                <w:szCs w:val="24"/>
              </w:rPr>
              <w:t>Employee name:</w:t>
            </w:r>
          </w:p>
        </w:tc>
        <w:tc>
          <w:tcPr>
            <w:tcW w:w="2799" w:type="dxa"/>
          </w:tcPr>
          <w:p w:rsidR="007D779B" w:rsidRPr="00D464F2" w:rsidRDefault="007D779B" w:rsidP="00D729B7">
            <w:pPr>
              <w:rPr>
                <w:rFonts w:ascii="Times New Roman" w:hAnsi="Times New Roman" w:cs="Times New Roman"/>
                <w:sz w:val="24"/>
                <w:szCs w:val="24"/>
              </w:rPr>
            </w:pPr>
          </w:p>
        </w:tc>
        <w:tc>
          <w:tcPr>
            <w:tcW w:w="2243" w:type="dxa"/>
          </w:tcPr>
          <w:p w:rsidR="007D779B" w:rsidRPr="00D464F2" w:rsidRDefault="007D779B" w:rsidP="00D729B7">
            <w:pPr>
              <w:rPr>
                <w:rFonts w:ascii="Times New Roman" w:hAnsi="Times New Roman" w:cs="Times New Roman"/>
                <w:sz w:val="24"/>
                <w:szCs w:val="24"/>
              </w:rPr>
            </w:pPr>
            <w:r w:rsidRPr="00D464F2">
              <w:rPr>
                <w:rFonts w:ascii="Times New Roman" w:hAnsi="Times New Roman" w:cs="Times New Roman"/>
                <w:sz w:val="24"/>
                <w:szCs w:val="24"/>
              </w:rPr>
              <w:t>Date of evaluation:</w:t>
            </w:r>
          </w:p>
        </w:tc>
        <w:tc>
          <w:tcPr>
            <w:tcW w:w="2642" w:type="dxa"/>
          </w:tcPr>
          <w:p w:rsidR="007D779B" w:rsidRPr="00D464F2" w:rsidRDefault="007D779B" w:rsidP="00D729B7">
            <w:pPr>
              <w:rPr>
                <w:rFonts w:ascii="Times New Roman" w:hAnsi="Times New Roman" w:cs="Times New Roman"/>
                <w:sz w:val="24"/>
                <w:szCs w:val="24"/>
              </w:rPr>
            </w:pPr>
          </w:p>
        </w:tc>
      </w:tr>
      <w:tr w:rsidR="007D779B" w:rsidRPr="00D464F2" w:rsidTr="00D729B7">
        <w:tc>
          <w:tcPr>
            <w:tcW w:w="1892" w:type="dxa"/>
          </w:tcPr>
          <w:p w:rsidR="007D779B" w:rsidRPr="00D464F2" w:rsidRDefault="007D779B" w:rsidP="00D729B7">
            <w:pPr>
              <w:rPr>
                <w:rFonts w:ascii="Times New Roman" w:hAnsi="Times New Roman" w:cs="Times New Roman"/>
                <w:sz w:val="24"/>
                <w:szCs w:val="24"/>
              </w:rPr>
            </w:pPr>
            <w:r w:rsidRPr="00D464F2">
              <w:rPr>
                <w:rFonts w:ascii="Times New Roman" w:hAnsi="Times New Roman" w:cs="Times New Roman"/>
                <w:sz w:val="24"/>
                <w:szCs w:val="24"/>
              </w:rPr>
              <w:t>Department:</w:t>
            </w:r>
          </w:p>
        </w:tc>
        <w:tc>
          <w:tcPr>
            <w:tcW w:w="2799" w:type="dxa"/>
          </w:tcPr>
          <w:p w:rsidR="007D779B" w:rsidRPr="00D464F2" w:rsidRDefault="007D779B" w:rsidP="00D729B7">
            <w:pPr>
              <w:rPr>
                <w:rFonts w:ascii="Times New Roman" w:hAnsi="Times New Roman" w:cs="Times New Roman"/>
                <w:sz w:val="24"/>
                <w:szCs w:val="24"/>
              </w:rPr>
            </w:pPr>
          </w:p>
        </w:tc>
        <w:tc>
          <w:tcPr>
            <w:tcW w:w="2243" w:type="dxa"/>
          </w:tcPr>
          <w:p w:rsidR="007D779B" w:rsidRPr="00D464F2" w:rsidRDefault="007D779B" w:rsidP="00D729B7">
            <w:pPr>
              <w:rPr>
                <w:rFonts w:ascii="Times New Roman" w:hAnsi="Times New Roman" w:cs="Times New Roman"/>
                <w:sz w:val="24"/>
                <w:szCs w:val="24"/>
              </w:rPr>
            </w:pPr>
          </w:p>
        </w:tc>
        <w:tc>
          <w:tcPr>
            <w:tcW w:w="2642" w:type="dxa"/>
          </w:tcPr>
          <w:p w:rsidR="007D779B" w:rsidRPr="00D464F2" w:rsidRDefault="007D779B" w:rsidP="00D729B7">
            <w:pPr>
              <w:rPr>
                <w:rFonts w:ascii="Times New Roman" w:hAnsi="Times New Roman" w:cs="Times New Roman"/>
                <w:sz w:val="24"/>
                <w:szCs w:val="24"/>
              </w:rPr>
            </w:pPr>
          </w:p>
        </w:tc>
      </w:tr>
    </w:tbl>
    <w:p w:rsidR="007D779B" w:rsidRDefault="007D779B" w:rsidP="007A6C62">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98"/>
        <w:gridCol w:w="2178"/>
      </w:tblGrid>
      <w:tr w:rsidR="00AB3DBC" w:rsidTr="00DC0AD0">
        <w:tc>
          <w:tcPr>
            <w:tcW w:w="7398" w:type="dxa"/>
            <w:tcBorders>
              <w:bottom w:val="single" w:sz="4" w:space="0" w:color="auto"/>
            </w:tcBorders>
          </w:tcPr>
          <w:p w:rsidR="00AB3DBC" w:rsidRDefault="00AB3DBC" w:rsidP="007A6C62">
            <w:pPr>
              <w:rPr>
                <w:rFonts w:ascii="Times New Roman" w:hAnsi="Times New Roman" w:cs="Times New Roman"/>
                <w:sz w:val="24"/>
                <w:szCs w:val="24"/>
              </w:rPr>
            </w:pPr>
            <w:r>
              <w:rPr>
                <w:rFonts w:ascii="Times New Roman" w:hAnsi="Times New Roman" w:cs="Times New Roman"/>
                <w:sz w:val="24"/>
                <w:szCs w:val="24"/>
              </w:rPr>
              <w:t>What is the goal</w:t>
            </w:r>
            <w:r w:rsidR="001F5413">
              <w:rPr>
                <w:rFonts w:ascii="Times New Roman" w:hAnsi="Times New Roman" w:cs="Times New Roman"/>
                <w:sz w:val="24"/>
                <w:szCs w:val="24"/>
              </w:rPr>
              <w:t>/behavior that needs improvement</w:t>
            </w:r>
            <w:r>
              <w:rPr>
                <w:rFonts w:ascii="Times New Roman" w:hAnsi="Times New Roman" w:cs="Times New Roman"/>
                <w:sz w:val="24"/>
                <w:szCs w:val="24"/>
              </w:rPr>
              <w:t>?</w:t>
            </w:r>
            <w:r w:rsidR="00FD4017">
              <w:rPr>
                <w:rFonts w:ascii="Times New Roman" w:hAnsi="Times New Roman" w:cs="Times New Roman"/>
                <w:sz w:val="24"/>
                <w:szCs w:val="24"/>
              </w:rPr>
              <w:t xml:space="preserve"> Please justify.</w:t>
            </w:r>
          </w:p>
        </w:tc>
        <w:tc>
          <w:tcPr>
            <w:tcW w:w="2178" w:type="dxa"/>
            <w:tcBorders>
              <w:bottom w:val="single" w:sz="4" w:space="0" w:color="auto"/>
            </w:tcBorders>
          </w:tcPr>
          <w:p w:rsidR="00AB3DBC" w:rsidRDefault="00AB3DBC" w:rsidP="007A6C62">
            <w:pPr>
              <w:rPr>
                <w:rFonts w:ascii="Times New Roman" w:hAnsi="Times New Roman" w:cs="Times New Roman"/>
                <w:sz w:val="24"/>
                <w:szCs w:val="24"/>
              </w:rPr>
            </w:pPr>
          </w:p>
        </w:tc>
      </w:tr>
      <w:tr w:rsidR="00AB3DBC" w:rsidTr="00DC0AD0">
        <w:tc>
          <w:tcPr>
            <w:tcW w:w="9576" w:type="dxa"/>
            <w:gridSpan w:val="2"/>
            <w:tcBorders>
              <w:top w:val="single" w:sz="4" w:space="0" w:color="auto"/>
              <w:left w:val="single" w:sz="4" w:space="0" w:color="auto"/>
              <w:bottom w:val="single" w:sz="4" w:space="0" w:color="auto"/>
              <w:right w:val="single" w:sz="4" w:space="0" w:color="auto"/>
            </w:tcBorders>
          </w:tcPr>
          <w:p w:rsidR="00AB3DBC" w:rsidRDefault="00AB3DBC" w:rsidP="007A6C62">
            <w:pPr>
              <w:rPr>
                <w:rFonts w:ascii="Times New Roman" w:hAnsi="Times New Roman" w:cs="Times New Roman"/>
                <w:sz w:val="24"/>
                <w:szCs w:val="24"/>
              </w:rPr>
            </w:pPr>
          </w:p>
          <w:p w:rsidR="00AB3DBC" w:rsidRDefault="00AB3DBC" w:rsidP="007A6C62">
            <w:pPr>
              <w:rPr>
                <w:rFonts w:ascii="Times New Roman" w:hAnsi="Times New Roman" w:cs="Times New Roman"/>
                <w:sz w:val="24"/>
                <w:szCs w:val="24"/>
              </w:rPr>
            </w:pPr>
          </w:p>
          <w:p w:rsidR="00AB3DBC" w:rsidRDefault="00AB3DBC" w:rsidP="007A6C62">
            <w:pPr>
              <w:rPr>
                <w:rFonts w:ascii="Times New Roman" w:hAnsi="Times New Roman" w:cs="Times New Roman"/>
                <w:sz w:val="24"/>
                <w:szCs w:val="24"/>
              </w:rPr>
            </w:pPr>
          </w:p>
          <w:p w:rsidR="00945282" w:rsidRDefault="00945282" w:rsidP="007A6C62">
            <w:pPr>
              <w:rPr>
                <w:rFonts w:ascii="Times New Roman" w:hAnsi="Times New Roman" w:cs="Times New Roman"/>
                <w:sz w:val="24"/>
                <w:szCs w:val="24"/>
              </w:rPr>
            </w:pPr>
          </w:p>
        </w:tc>
      </w:tr>
    </w:tbl>
    <w:p w:rsidR="0017049C" w:rsidRDefault="0017049C" w:rsidP="007A6C62">
      <w:pPr>
        <w:spacing w:after="0" w:line="240" w:lineRule="auto"/>
        <w:rPr>
          <w:rFonts w:ascii="Times New Roman" w:hAnsi="Times New Roman" w:cs="Times New Roman"/>
          <w:sz w:val="24"/>
          <w:szCs w:val="24"/>
        </w:rPr>
      </w:pPr>
    </w:p>
    <w:tbl>
      <w:tblPr>
        <w:tblStyle w:val="TableGrid"/>
        <w:tblW w:w="0" w:type="auto"/>
        <w:tblLook w:val="04A0"/>
      </w:tblPr>
      <w:tblGrid>
        <w:gridCol w:w="9576"/>
      </w:tblGrid>
      <w:tr w:rsidR="00FD4017" w:rsidTr="00D729B7">
        <w:tc>
          <w:tcPr>
            <w:tcW w:w="9576" w:type="dxa"/>
            <w:tcBorders>
              <w:top w:val="nil"/>
              <w:left w:val="nil"/>
              <w:bottom w:val="single" w:sz="4" w:space="0" w:color="auto"/>
              <w:right w:val="nil"/>
            </w:tcBorders>
          </w:tcPr>
          <w:p w:rsidR="00FD4017" w:rsidRDefault="00FD4017" w:rsidP="007A6C62">
            <w:pPr>
              <w:rPr>
                <w:rFonts w:ascii="Times New Roman" w:hAnsi="Times New Roman" w:cs="Times New Roman"/>
                <w:sz w:val="24"/>
                <w:szCs w:val="24"/>
              </w:rPr>
            </w:pPr>
            <w:r>
              <w:rPr>
                <w:rFonts w:ascii="Times New Roman" w:hAnsi="Times New Roman" w:cs="Times New Roman"/>
                <w:sz w:val="24"/>
                <w:szCs w:val="24"/>
              </w:rPr>
              <w:t>What is the method/action/tactic</w:t>
            </w:r>
            <w:r w:rsidR="006A0291">
              <w:rPr>
                <w:rFonts w:ascii="Times New Roman" w:hAnsi="Times New Roman" w:cs="Times New Roman"/>
                <w:sz w:val="24"/>
                <w:szCs w:val="24"/>
              </w:rPr>
              <w:t>/training/course</w:t>
            </w:r>
            <w:r>
              <w:rPr>
                <w:rFonts w:ascii="Times New Roman" w:hAnsi="Times New Roman" w:cs="Times New Roman"/>
                <w:sz w:val="24"/>
                <w:szCs w:val="24"/>
              </w:rPr>
              <w:t xml:space="preserve"> applied to resolve the issue? Please justify.</w:t>
            </w:r>
          </w:p>
        </w:tc>
      </w:tr>
      <w:tr w:rsidR="007A6C62" w:rsidTr="00DC0AD0">
        <w:tc>
          <w:tcPr>
            <w:tcW w:w="9576" w:type="dxa"/>
            <w:tcBorders>
              <w:top w:val="single" w:sz="4" w:space="0" w:color="auto"/>
              <w:left w:val="single" w:sz="4" w:space="0" w:color="auto"/>
              <w:bottom w:val="single" w:sz="4" w:space="0" w:color="auto"/>
              <w:right w:val="single" w:sz="4" w:space="0" w:color="auto"/>
            </w:tcBorders>
          </w:tcPr>
          <w:p w:rsidR="007A6C62" w:rsidRDefault="007A6C62" w:rsidP="007A6C62">
            <w:pPr>
              <w:rPr>
                <w:rFonts w:ascii="Times New Roman" w:hAnsi="Times New Roman" w:cs="Times New Roman"/>
                <w:sz w:val="24"/>
                <w:szCs w:val="24"/>
              </w:rPr>
            </w:pPr>
          </w:p>
          <w:p w:rsidR="007A6C62" w:rsidRDefault="007A6C62" w:rsidP="007A6C62">
            <w:pPr>
              <w:rPr>
                <w:rFonts w:ascii="Times New Roman" w:hAnsi="Times New Roman" w:cs="Times New Roman"/>
                <w:sz w:val="24"/>
                <w:szCs w:val="24"/>
              </w:rPr>
            </w:pPr>
          </w:p>
          <w:p w:rsidR="007A6C62" w:rsidRDefault="007A6C62" w:rsidP="007A6C62">
            <w:pPr>
              <w:rPr>
                <w:rFonts w:ascii="Times New Roman" w:hAnsi="Times New Roman" w:cs="Times New Roman"/>
                <w:sz w:val="24"/>
                <w:szCs w:val="24"/>
              </w:rPr>
            </w:pPr>
          </w:p>
          <w:p w:rsidR="007A6C62" w:rsidRDefault="007A6C62" w:rsidP="007A6C62">
            <w:pPr>
              <w:rPr>
                <w:rFonts w:ascii="Times New Roman" w:hAnsi="Times New Roman" w:cs="Times New Roman"/>
                <w:sz w:val="24"/>
                <w:szCs w:val="24"/>
              </w:rPr>
            </w:pPr>
          </w:p>
        </w:tc>
      </w:tr>
    </w:tbl>
    <w:p w:rsidR="007A6C62" w:rsidRDefault="007A6C62" w:rsidP="007A6C62">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57EAE" w:rsidTr="00DC0AD0">
        <w:tc>
          <w:tcPr>
            <w:tcW w:w="9576" w:type="dxa"/>
            <w:tcBorders>
              <w:bottom w:val="single" w:sz="4" w:space="0" w:color="auto"/>
            </w:tcBorders>
          </w:tcPr>
          <w:p w:rsidR="00957EAE" w:rsidRDefault="004C1707" w:rsidP="004C1707">
            <w:pPr>
              <w:rPr>
                <w:rFonts w:ascii="Times New Roman" w:hAnsi="Times New Roman" w:cs="Times New Roman"/>
                <w:sz w:val="24"/>
                <w:szCs w:val="24"/>
              </w:rPr>
            </w:pPr>
            <w:r>
              <w:rPr>
                <w:rFonts w:ascii="Times New Roman" w:hAnsi="Times New Roman" w:cs="Times New Roman"/>
                <w:sz w:val="24"/>
                <w:szCs w:val="24"/>
              </w:rPr>
              <w:t>How does</w:t>
            </w:r>
            <w:r w:rsidR="00957EAE">
              <w:rPr>
                <w:rFonts w:ascii="Times New Roman" w:hAnsi="Times New Roman" w:cs="Times New Roman"/>
                <w:sz w:val="24"/>
                <w:szCs w:val="24"/>
              </w:rPr>
              <w:t xml:space="preserve"> the method/action/tactic</w:t>
            </w:r>
            <w:r w:rsidR="00816EBC">
              <w:rPr>
                <w:rFonts w:ascii="Times New Roman" w:hAnsi="Times New Roman" w:cs="Times New Roman"/>
                <w:sz w:val="24"/>
                <w:szCs w:val="24"/>
              </w:rPr>
              <w:t>/training/</w:t>
            </w:r>
            <w:r w:rsidR="004B6379">
              <w:rPr>
                <w:rFonts w:ascii="Times New Roman" w:hAnsi="Times New Roman" w:cs="Times New Roman"/>
                <w:sz w:val="24"/>
                <w:szCs w:val="24"/>
              </w:rPr>
              <w:t>course accomplish</w:t>
            </w:r>
            <w:r>
              <w:rPr>
                <w:rFonts w:ascii="Times New Roman" w:hAnsi="Times New Roman" w:cs="Times New Roman"/>
                <w:sz w:val="24"/>
                <w:szCs w:val="24"/>
              </w:rPr>
              <w:t xml:space="preserve"> the desired</w:t>
            </w:r>
            <w:r w:rsidR="00957EAE">
              <w:rPr>
                <w:rFonts w:ascii="Times New Roman" w:hAnsi="Times New Roman" w:cs="Times New Roman"/>
                <w:sz w:val="24"/>
                <w:szCs w:val="24"/>
              </w:rPr>
              <w:t xml:space="preserve"> goal/behavior</w:t>
            </w:r>
            <w:r>
              <w:rPr>
                <w:rFonts w:ascii="Times New Roman" w:hAnsi="Times New Roman" w:cs="Times New Roman"/>
                <w:sz w:val="24"/>
                <w:szCs w:val="24"/>
              </w:rPr>
              <w:t>?</w:t>
            </w:r>
            <w:r w:rsidR="00FD4017">
              <w:rPr>
                <w:rFonts w:ascii="Times New Roman" w:hAnsi="Times New Roman" w:cs="Times New Roman"/>
                <w:sz w:val="24"/>
                <w:szCs w:val="24"/>
              </w:rPr>
              <w:t xml:space="preserve"> Please justify.</w:t>
            </w:r>
          </w:p>
        </w:tc>
      </w:tr>
      <w:tr w:rsidR="009B635E" w:rsidTr="00DC0AD0">
        <w:tc>
          <w:tcPr>
            <w:tcW w:w="9576" w:type="dxa"/>
            <w:tcBorders>
              <w:top w:val="single" w:sz="4" w:space="0" w:color="auto"/>
              <w:left w:val="single" w:sz="4" w:space="0" w:color="auto"/>
              <w:bottom w:val="single" w:sz="4" w:space="0" w:color="auto"/>
              <w:right w:val="single" w:sz="4" w:space="0" w:color="auto"/>
            </w:tcBorders>
          </w:tcPr>
          <w:p w:rsidR="009B635E" w:rsidRDefault="009B635E" w:rsidP="00D729B7">
            <w:pPr>
              <w:rPr>
                <w:rFonts w:ascii="Times New Roman" w:hAnsi="Times New Roman" w:cs="Times New Roman"/>
                <w:sz w:val="24"/>
                <w:szCs w:val="24"/>
              </w:rPr>
            </w:pPr>
          </w:p>
          <w:p w:rsidR="009B635E" w:rsidRDefault="009B635E" w:rsidP="00D729B7">
            <w:pPr>
              <w:rPr>
                <w:rFonts w:ascii="Times New Roman" w:hAnsi="Times New Roman" w:cs="Times New Roman"/>
                <w:sz w:val="24"/>
                <w:szCs w:val="24"/>
              </w:rPr>
            </w:pPr>
          </w:p>
          <w:p w:rsidR="009B635E" w:rsidRDefault="009B635E" w:rsidP="00D729B7">
            <w:pPr>
              <w:rPr>
                <w:rFonts w:ascii="Times New Roman" w:hAnsi="Times New Roman" w:cs="Times New Roman"/>
                <w:sz w:val="24"/>
                <w:szCs w:val="24"/>
              </w:rPr>
            </w:pPr>
          </w:p>
          <w:p w:rsidR="009B635E" w:rsidRDefault="009B635E" w:rsidP="00D729B7">
            <w:pPr>
              <w:rPr>
                <w:rFonts w:ascii="Times New Roman" w:hAnsi="Times New Roman" w:cs="Times New Roman"/>
                <w:sz w:val="24"/>
                <w:szCs w:val="24"/>
              </w:rPr>
            </w:pPr>
          </w:p>
        </w:tc>
      </w:tr>
    </w:tbl>
    <w:p w:rsidR="009B635E" w:rsidRDefault="009B635E" w:rsidP="007A6C62">
      <w:pPr>
        <w:spacing w:after="0" w:line="240" w:lineRule="auto"/>
        <w:rPr>
          <w:rFonts w:ascii="Times New Roman" w:hAnsi="Times New Roman" w:cs="Times New Roman"/>
          <w:sz w:val="24"/>
          <w:szCs w:val="24"/>
        </w:rPr>
      </w:pPr>
    </w:p>
    <w:tbl>
      <w:tblPr>
        <w:tblStyle w:val="TableGrid"/>
        <w:tblW w:w="0" w:type="auto"/>
        <w:tblLook w:val="04A0"/>
      </w:tblPr>
      <w:tblGrid>
        <w:gridCol w:w="7398"/>
        <w:gridCol w:w="2178"/>
      </w:tblGrid>
      <w:tr w:rsidR="009B635E" w:rsidTr="00DC0AD0">
        <w:tc>
          <w:tcPr>
            <w:tcW w:w="7398" w:type="dxa"/>
            <w:tcBorders>
              <w:top w:val="nil"/>
              <w:left w:val="nil"/>
              <w:bottom w:val="single" w:sz="4" w:space="0" w:color="auto"/>
              <w:right w:val="nil"/>
            </w:tcBorders>
          </w:tcPr>
          <w:p w:rsidR="009B635E" w:rsidRDefault="00315F82" w:rsidP="00D729B7">
            <w:pPr>
              <w:rPr>
                <w:rFonts w:ascii="Times New Roman" w:hAnsi="Times New Roman" w:cs="Times New Roman"/>
                <w:sz w:val="24"/>
                <w:szCs w:val="24"/>
              </w:rPr>
            </w:pPr>
            <w:r>
              <w:rPr>
                <w:rFonts w:ascii="Times New Roman" w:hAnsi="Times New Roman" w:cs="Times New Roman"/>
                <w:sz w:val="24"/>
                <w:szCs w:val="24"/>
              </w:rPr>
              <w:t>How does this goal/behavior align to the mission of YHY?</w:t>
            </w:r>
          </w:p>
        </w:tc>
        <w:tc>
          <w:tcPr>
            <w:tcW w:w="2178" w:type="dxa"/>
            <w:tcBorders>
              <w:top w:val="nil"/>
              <w:left w:val="nil"/>
              <w:bottom w:val="single" w:sz="4" w:space="0" w:color="auto"/>
              <w:right w:val="nil"/>
            </w:tcBorders>
          </w:tcPr>
          <w:p w:rsidR="009B635E" w:rsidRDefault="009B635E" w:rsidP="00D729B7">
            <w:pPr>
              <w:rPr>
                <w:rFonts w:ascii="Times New Roman" w:hAnsi="Times New Roman" w:cs="Times New Roman"/>
                <w:sz w:val="24"/>
                <w:szCs w:val="24"/>
              </w:rPr>
            </w:pPr>
          </w:p>
        </w:tc>
      </w:tr>
      <w:tr w:rsidR="009B635E" w:rsidTr="00DC0AD0">
        <w:tc>
          <w:tcPr>
            <w:tcW w:w="9576" w:type="dxa"/>
            <w:gridSpan w:val="2"/>
            <w:tcBorders>
              <w:top w:val="single" w:sz="4" w:space="0" w:color="auto"/>
              <w:left w:val="single" w:sz="4" w:space="0" w:color="auto"/>
              <w:bottom w:val="single" w:sz="4" w:space="0" w:color="auto"/>
              <w:right w:val="single" w:sz="4" w:space="0" w:color="auto"/>
            </w:tcBorders>
          </w:tcPr>
          <w:p w:rsidR="009B635E" w:rsidRDefault="009B635E" w:rsidP="00D729B7">
            <w:pPr>
              <w:rPr>
                <w:rFonts w:ascii="Times New Roman" w:hAnsi="Times New Roman" w:cs="Times New Roman"/>
                <w:sz w:val="24"/>
                <w:szCs w:val="24"/>
              </w:rPr>
            </w:pPr>
          </w:p>
          <w:p w:rsidR="009B635E" w:rsidRDefault="009B635E" w:rsidP="00D729B7">
            <w:pPr>
              <w:rPr>
                <w:rFonts w:ascii="Times New Roman" w:hAnsi="Times New Roman" w:cs="Times New Roman"/>
                <w:sz w:val="24"/>
                <w:szCs w:val="24"/>
              </w:rPr>
            </w:pPr>
          </w:p>
          <w:p w:rsidR="009B635E" w:rsidRDefault="009B635E" w:rsidP="00D729B7">
            <w:pPr>
              <w:rPr>
                <w:rFonts w:ascii="Times New Roman" w:hAnsi="Times New Roman" w:cs="Times New Roman"/>
                <w:sz w:val="24"/>
                <w:szCs w:val="24"/>
              </w:rPr>
            </w:pPr>
          </w:p>
          <w:p w:rsidR="009B635E" w:rsidRDefault="009B635E" w:rsidP="00D729B7">
            <w:pPr>
              <w:rPr>
                <w:rFonts w:ascii="Times New Roman" w:hAnsi="Times New Roman" w:cs="Times New Roman"/>
                <w:sz w:val="24"/>
                <w:szCs w:val="24"/>
              </w:rPr>
            </w:pPr>
          </w:p>
        </w:tc>
      </w:tr>
    </w:tbl>
    <w:p w:rsidR="009B635E" w:rsidRDefault="009B635E" w:rsidP="007A6C62">
      <w:pPr>
        <w:spacing w:after="0" w:line="240" w:lineRule="auto"/>
        <w:rPr>
          <w:rFonts w:ascii="Times New Roman" w:hAnsi="Times New Roman" w:cs="Times New Roman"/>
          <w:sz w:val="24"/>
          <w:szCs w:val="24"/>
        </w:rPr>
      </w:pPr>
    </w:p>
    <w:tbl>
      <w:tblPr>
        <w:tblStyle w:val="TableGrid"/>
        <w:tblW w:w="0" w:type="auto"/>
        <w:tblLook w:val="04A0"/>
      </w:tblPr>
      <w:tblGrid>
        <w:gridCol w:w="7398"/>
        <w:gridCol w:w="2178"/>
      </w:tblGrid>
      <w:tr w:rsidR="00573292" w:rsidTr="00DC0AD0">
        <w:tc>
          <w:tcPr>
            <w:tcW w:w="7398" w:type="dxa"/>
            <w:tcBorders>
              <w:top w:val="nil"/>
              <w:left w:val="nil"/>
              <w:bottom w:val="single" w:sz="4" w:space="0" w:color="auto"/>
              <w:right w:val="nil"/>
            </w:tcBorders>
          </w:tcPr>
          <w:p w:rsidR="00573292" w:rsidRDefault="00735044" w:rsidP="00D729B7">
            <w:pPr>
              <w:rPr>
                <w:rFonts w:ascii="Times New Roman" w:hAnsi="Times New Roman" w:cs="Times New Roman"/>
                <w:sz w:val="24"/>
                <w:szCs w:val="24"/>
              </w:rPr>
            </w:pPr>
            <w:r>
              <w:rPr>
                <w:rFonts w:ascii="Times New Roman" w:hAnsi="Times New Roman" w:cs="Times New Roman"/>
                <w:sz w:val="24"/>
                <w:szCs w:val="24"/>
              </w:rPr>
              <w:t>Additional Comment:</w:t>
            </w:r>
          </w:p>
        </w:tc>
        <w:tc>
          <w:tcPr>
            <w:tcW w:w="2178" w:type="dxa"/>
            <w:tcBorders>
              <w:top w:val="nil"/>
              <w:left w:val="nil"/>
              <w:bottom w:val="single" w:sz="4" w:space="0" w:color="auto"/>
              <w:right w:val="nil"/>
            </w:tcBorders>
          </w:tcPr>
          <w:p w:rsidR="00573292" w:rsidRDefault="00573292" w:rsidP="00D729B7">
            <w:pPr>
              <w:rPr>
                <w:rFonts w:ascii="Times New Roman" w:hAnsi="Times New Roman" w:cs="Times New Roman"/>
                <w:sz w:val="24"/>
                <w:szCs w:val="24"/>
              </w:rPr>
            </w:pPr>
          </w:p>
        </w:tc>
      </w:tr>
      <w:tr w:rsidR="00573292" w:rsidTr="00DC0AD0">
        <w:tc>
          <w:tcPr>
            <w:tcW w:w="9576" w:type="dxa"/>
            <w:gridSpan w:val="2"/>
            <w:tcBorders>
              <w:top w:val="single" w:sz="4" w:space="0" w:color="auto"/>
              <w:left w:val="single" w:sz="4" w:space="0" w:color="auto"/>
              <w:bottom w:val="single" w:sz="4" w:space="0" w:color="auto"/>
              <w:right w:val="single" w:sz="4" w:space="0" w:color="auto"/>
            </w:tcBorders>
          </w:tcPr>
          <w:p w:rsidR="00573292" w:rsidRDefault="00573292" w:rsidP="00D729B7">
            <w:pPr>
              <w:rPr>
                <w:rFonts w:ascii="Times New Roman" w:hAnsi="Times New Roman" w:cs="Times New Roman"/>
                <w:sz w:val="24"/>
                <w:szCs w:val="24"/>
              </w:rPr>
            </w:pPr>
          </w:p>
          <w:p w:rsidR="00573292" w:rsidRDefault="00573292" w:rsidP="00D729B7">
            <w:pPr>
              <w:rPr>
                <w:rFonts w:ascii="Times New Roman" w:hAnsi="Times New Roman" w:cs="Times New Roman"/>
                <w:sz w:val="24"/>
                <w:szCs w:val="24"/>
              </w:rPr>
            </w:pPr>
          </w:p>
          <w:p w:rsidR="00573292" w:rsidRDefault="00573292" w:rsidP="00D729B7">
            <w:pPr>
              <w:rPr>
                <w:rFonts w:ascii="Times New Roman" w:hAnsi="Times New Roman" w:cs="Times New Roman"/>
                <w:sz w:val="24"/>
                <w:szCs w:val="24"/>
              </w:rPr>
            </w:pPr>
          </w:p>
          <w:p w:rsidR="00573292" w:rsidRDefault="00573292" w:rsidP="00D729B7">
            <w:pPr>
              <w:rPr>
                <w:rFonts w:ascii="Times New Roman" w:hAnsi="Times New Roman" w:cs="Times New Roman"/>
                <w:sz w:val="24"/>
                <w:szCs w:val="24"/>
              </w:rPr>
            </w:pPr>
          </w:p>
        </w:tc>
      </w:tr>
    </w:tbl>
    <w:p w:rsidR="00573292" w:rsidRDefault="00573292" w:rsidP="007A6C62">
      <w:pPr>
        <w:spacing w:after="0" w:line="240" w:lineRule="auto"/>
        <w:rPr>
          <w:rFonts w:ascii="Times New Roman" w:hAnsi="Times New Roman" w:cs="Times New Roman"/>
          <w:sz w:val="24"/>
          <w:szCs w:val="24"/>
        </w:rPr>
      </w:pPr>
    </w:p>
    <w:p w:rsidR="00ED67BF" w:rsidRDefault="00ED67BF" w:rsidP="007A6C62">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78"/>
        <w:gridCol w:w="2898"/>
      </w:tblGrid>
      <w:tr w:rsidR="00B96530" w:rsidRPr="00D464F2" w:rsidTr="00D729B7">
        <w:tc>
          <w:tcPr>
            <w:tcW w:w="6678" w:type="dxa"/>
          </w:tcPr>
          <w:p w:rsidR="00B96530" w:rsidRPr="00D464F2" w:rsidRDefault="00B96530" w:rsidP="00D729B7">
            <w:pPr>
              <w:rPr>
                <w:rFonts w:ascii="Times New Roman" w:hAnsi="Times New Roman" w:cs="Times New Roman"/>
                <w:sz w:val="24"/>
                <w:szCs w:val="24"/>
              </w:rPr>
            </w:pPr>
            <w:r w:rsidRPr="00D464F2">
              <w:rPr>
                <w:rFonts w:ascii="Times New Roman" w:hAnsi="Times New Roman" w:cs="Times New Roman"/>
                <w:sz w:val="24"/>
                <w:szCs w:val="24"/>
              </w:rPr>
              <w:t>Employee Signature:</w:t>
            </w:r>
          </w:p>
        </w:tc>
        <w:tc>
          <w:tcPr>
            <w:tcW w:w="2898" w:type="dxa"/>
          </w:tcPr>
          <w:p w:rsidR="00B96530" w:rsidRPr="00D464F2" w:rsidRDefault="00B96530" w:rsidP="00D729B7">
            <w:pPr>
              <w:rPr>
                <w:rFonts w:ascii="Times New Roman" w:hAnsi="Times New Roman" w:cs="Times New Roman"/>
                <w:sz w:val="24"/>
                <w:szCs w:val="24"/>
              </w:rPr>
            </w:pPr>
            <w:r w:rsidRPr="00D464F2">
              <w:rPr>
                <w:rFonts w:ascii="Times New Roman" w:hAnsi="Times New Roman" w:cs="Times New Roman"/>
                <w:sz w:val="24"/>
                <w:szCs w:val="24"/>
              </w:rPr>
              <w:t>Date:</w:t>
            </w:r>
          </w:p>
        </w:tc>
      </w:tr>
      <w:tr w:rsidR="00B96530" w:rsidRPr="00D464F2" w:rsidTr="00D729B7">
        <w:tc>
          <w:tcPr>
            <w:tcW w:w="6678" w:type="dxa"/>
          </w:tcPr>
          <w:p w:rsidR="00B96530" w:rsidRPr="00D464F2" w:rsidRDefault="00B96530" w:rsidP="00D729B7">
            <w:pPr>
              <w:rPr>
                <w:rFonts w:ascii="Times New Roman" w:hAnsi="Times New Roman" w:cs="Times New Roman"/>
                <w:sz w:val="24"/>
                <w:szCs w:val="24"/>
              </w:rPr>
            </w:pPr>
            <w:r w:rsidRPr="00D464F2">
              <w:rPr>
                <w:rFonts w:ascii="Times New Roman" w:hAnsi="Times New Roman" w:cs="Times New Roman"/>
                <w:sz w:val="24"/>
                <w:szCs w:val="24"/>
              </w:rPr>
              <w:t>Supervisor/Manager Signature:</w:t>
            </w:r>
          </w:p>
        </w:tc>
        <w:tc>
          <w:tcPr>
            <w:tcW w:w="2898" w:type="dxa"/>
          </w:tcPr>
          <w:p w:rsidR="00B96530" w:rsidRPr="00D464F2" w:rsidRDefault="00B96530" w:rsidP="00D729B7">
            <w:pPr>
              <w:rPr>
                <w:rFonts w:ascii="Times New Roman" w:hAnsi="Times New Roman" w:cs="Times New Roman"/>
                <w:sz w:val="24"/>
                <w:szCs w:val="24"/>
              </w:rPr>
            </w:pPr>
            <w:r w:rsidRPr="00D464F2">
              <w:rPr>
                <w:rFonts w:ascii="Times New Roman" w:hAnsi="Times New Roman" w:cs="Times New Roman"/>
                <w:sz w:val="24"/>
                <w:szCs w:val="24"/>
              </w:rPr>
              <w:t>Date</w:t>
            </w:r>
          </w:p>
        </w:tc>
      </w:tr>
      <w:tr w:rsidR="00B96530" w:rsidRPr="00D464F2" w:rsidTr="00D729B7">
        <w:tc>
          <w:tcPr>
            <w:tcW w:w="6678" w:type="dxa"/>
          </w:tcPr>
          <w:p w:rsidR="00B96530" w:rsidRPr="00D464F2" w:rsidRDefault="00B96530" w:rsidP="00D729B7">
            <w:pPr>
              <w:rPr>
                <w:rFonts w:ascii="Times New Roman" w:hAnsi="Times New Roman" w:cs="Times New Roman"/>
                <w:sz w:val="24"/>
                <w:szCs w:val="24"/>
              </w:rPr>
            </w:pPr>
            <w:r w:rsidRPr="00D464F2">
              <w:rPr>
                <w:rFonts w:ascii="Times New Roman" w:hAnsi="Times New Roman" w:cs="Times New Roman"/>
                <w:sz w:val="24"/>
                <w:szCs w:val="24"/>
              </w:rPr>
              <w:t>HR Department Manager Signature:</w:t>
            </w:r>
          </w:p>
        </w:tc>
        <w:tc>
          <w:tcPr>
            <w:tcW w:w="2898" w:type="dxa"/>
          </w:tcPr>
          <w:p w:rsidR="00B96530" w:rsidRPr="00D464F2" w:rsidRDefault="00B96530" w:rsidP="00D729B7">
            <w:pPr>
              <w:rPr>
                <w:rFonts w:ascii="Times New Roman" w:hAnsi="Times New Roman" w:cs="Times New Roman"/>
                <w:sz w:val="24"/>
                <w:szCs w:val="24"/>
              </w:rPr>
            </w:pPr>
            <w:r w:rsidRPr="00D464F2">
              <w:rPr>
                <w:rFonts w:ascii="Times New Roman" w:hAnsi="Times New Roman" w:cs="Times New Roman"/>
                <w:sz w:val="24"/>
                <w:szCs w:val="24"/>
              </w:rPr>
              <w:t>Date:</w:t>
            </w:r>
          </w:p>
        </w:tc>
      </w:tr>
    </w:tbl>
    <w:p w:rsidR="00191C8E" w:rsidRDefault="00191C8E" w:rsidP="007A6C6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5225CC" w:rsidRDefault="005225CC" w:rsidP="005225C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Follow-up</w:t>
      </w:r>
    </w:p>
    <w:p w:rsidR="00BC259F" w:rsidRPr="00BC259F" w:rsidRDefault="00BC259F" w:rsidP="005225CC">
      <w:pPr>
        <w:spacing w:after="0" w:line="240" w:lineRule="auto"/>
        <w:jc w:val="center"/>
        <w:rPr>
          <w:rFonts w:ascii="Times New Roman" w:hAnsi="Times New Roman" w:cs="Times New Roman"/>
          <w:sz w:val="24"/>
          <w:szCs w:val="24"/>
        </w:rPr>
      </w:pPr>
    </w:p>
    <w:p w:rsidR="005F32BE" w:rsidRDefault="006032A1" w:rsidP="005F32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follow-up form is a part of the communication plan. This is used to keep track of the improvement of employees who did not meet the expected performance. Any employees who </w:t>
      </w:r>
      <w:r w:rsidR="00CE0FDC">
        <w:rPr>
          <w:rFonts w:ascii="Times New Roman" w:hAnsi="Times New Roman" w:cs="Times New Roman"/>
          <w:sz w:val="24"/>
          <w:szCs w:val="24"/>
        </w:rPr>
        <w:t>score below 50% of the total rating will put in the probation period. This means an employee needs improvement on his performance.</w:t>
      </w:r>
    </w:p>
    <w:p w:rsidR="008A0E09" w:rsidRPr="005F32BE" w:rsidRDefault="008A0E09" w:rsidP="005F32BE">
      <w:pPr>
        <w:spacing w:after="0" w:line="240" w:lineRule="auto"/>
        <w:rPr>
          <w:rFonts w:ascii="Times New Roman" w:hAnsi="Times New Roman" w:cs="Times New Roman"/>
          <w:sz w:val="24"/>
          <w:szCs w:val="24"/>
        </w:rPr>
      </w:pPr>
    </w:p>
    <w:tbl>
      <w:tblPr>
        <w:tblStyle w:val="TableGrid"/>
        <w:tblW w:w="0" w:type="auto"/>
        <w:tblLook w:val="04A0"/>
      </w:tblPr>
      <w:tblGrid>
        <w:gridCol w:w="2988"/>
        <w:gridCol w:w="6588"/>
      </w:tblGrid>
      <w:tr w:rsidR="005F32BE" w:rsidRPr="00D464F2" w:rsidTr="008A0E09">
        <w:tc>
          <w:tcPr>
            <w:tcW w:w="2988" w:type="dxa"/>
          </w:tcPr>
          <w:p w:rsidR="005F32BE" w:rsidRPr="00D464F2" w:rsidRDefault="005F32BE" w:rsidP="00D729B7">
            <w:pPr>
              <w:rPr>
                <w:rFonts w:ascii="Times New Roman" w:hAnsi="Times New Roman" w:cs="Times New Roman"/>
                <w:sz w:val="24"/>
                <w:szCs w:val="24"/>
              </w:rPr>
            </w:pPr>
            <w:r w:rsidRPr="00D464F2">
              <w:rPr>
                <w:rFonts w:ascii="Times New Roman" w:hAnsi="Times New Roman" w:cs="Times New Roman"/>
                <w:sz w:val="24"/>
                <w:szCs w:val="24"/>
              </w:rPr>
              <w:t>Meet expectation</w:t>
            </w:r>
            <w:r w:rsidR="008A0E09">
              <w:rPr>
                <w:rFonts w:ascii="Times New Roman" w:hAnsi="Times New Roman" w:cs="Times New Roman"/>
                <w:sz w:val="24"/>
                <w:szCs w:val="24"/>
              </w:rPr>
              <w:t xml:space="preserve"> (pass)</w:t>
            </w:r>
          </w:p>
        </w:tc>
        <w:tc>
          <w:tcPr>
            <w:tcW w:w="6588" w:type="dxa"/>
          </w:tcPr>
          <w:p w:rsidR="005F32BE" w:rsidRPr="00D464F2" w:rsidRDefault="005F32BE" w:rsidP="00D729B7">
            <w:pPr>
              <w:rPr>
                <w:rFonts w:ascii="Times New Roman" w:hAnsi="Times New Roman" w:cs="Times New Roman"/>
                <w:sz w:val="24"/>
                <w:szCs w:val="24"/>
              </w:rPr>
            </w:pPr>
            <w:r w:rsidRPr="00D464F2">
              <w:rPr>
                <w:rFonts w:ascii="Times New Roman" w:hAnsi="Times New Roman" w:cs="Times New Roman"/>
                <w:sz w:val="24"/>
                <w:szCs w:val="24"/>
              </w:rPr>
              <w:t>Performance</w:t>
            </w:r>
            <w:r w:rsidR="008C4824">
              <w:rPr>
                <w:rFonts w:ascii="Times New Roman" w:hAnsi="Times New Roman" w:cs="Times New Roman"/>
                <w:sz w:val="24"/>
                <w:szCs w:val="24"/>
              </w:rPr>
              <w:t xml:space="preserve"> improvement</w:t>
            </w:r>
            <w:r w:rsidRPr="00D464F2">
              <w:rPr>
                <w:rFonts w:ascii="Times New Roman" w:hAnsi="Times New Roman" w:cs="Times New Roman"/>
                <w:sz w:val="24"/>
                <w:szCs w:val="24"/>
              </w:rPr>
              <w:t xml:space="preserve"> met goals, and expectations</w:t>
            </w:r>
          </w:p>
        </w:tc>
      </w:tr>
      <w:tr w:rsidR="005F32BE" w:rsidRPr="00D464F2" w:rsidTr="008A0E09">
        <w:tc>
          <w:tcPr>
            <w:tcW w:w="2988" w:type="dxa"/>
          </w:tcPr>
          <w:p w:rsidR="005F32BE" w:rsidRPr="00D464F2" w:rsidRDefault="005F32BE" w:rsidP="00D729B7">
            <w:pPr>
              <w:rPr>
                <w:rFonts w:ascii="Times New Roman" w:hAnsi="Times New Roman" w:cs="Times New Roman"/>
                <w:sz w:val="24"/>
                <w:szCs w:val="24"/>
              </w:rPr>
            </w:pPr>
            <w:r w:rsidRPr="00D464F2">
              <w:rPr>
                <w:rFonts w:ascii="Times New Roman" w:hAnsi="Times New Roman" w:cs="Times New Roman"/>
                <w:sz w:val="24"/>
                <w:szCs w:val="24"/>
              </w:rPr>
              <w:t>Dissatisfactory</w:t>
            </w:r>
            <w:r w:rsidR="008A0E09">
              <w:rPr>
                <w:rFonts w:ascii="Times New Roman" w:hAnsi="Times New Roman" w:cs="Times New Roman"/>
                <w:sz w:val="24"/>
                <w:szCs w:val="24"/>
              </w:rPr>
              <w:t xml:space="preserve"> (fail)</w:t>
            </w:r>
          </w:p>
        </w:tc>
        <w:tc>
          <w:tcPr>
            <w:tcW w:w="6588" w:type="dxa"/>
          </w:tcPr>
          <w:p w:rsidR="005F32BE" w:rsidRPr="00D464F2" w:rsidRDefault="008C4824" w:rsidP="00D729B7">
            <w:pPr>
              <w:rPr>
                <w:rFonts w:ascii="Times New Roman" w:hAnsi="Times New Roman" w:cs="Times New Roman"/>
                <w:sz w:val="24"/>
                <w:szCs w:val="24"/>
              </w:rPr>
            </w:pPr>
            <w:r>
              <w:rPr>
                <w:rFonts w:ascii="Times New Roman" w:hAnsi="Times New Roman" w:cs="Times New Roman"/>
                <w:sz w:val="24"/>
                <w:szCs w:val="24"/>
              </w:rPr>
              <w:t xml:space="preserve">Performance improvement </w:t>
            </w:r>
            <w:r w:rsidR="005F32BE" w:rsidRPr="00D464F2">
              <w:rPr>
                <w:rFonts w:ascii="Times New Roman" w:hAnsi="Times New Roman" w:cs="Times New Roman"/>
                <w:sz w:val="24"/>
                <w:szCs w:val="24"/>
              </w:rPr>
              <w:t>did not meet goals, and expectations</w:t>
            </w:r>
          </w:p>
        </w:tc>
      </w:tr>
    </w:tbl>
    <w:p w:rsidR="005F32BE" w:rsidRPr="00D464F2" w:rsidRDefault="005F32BE" w:rsidP="005F32BE">
      <w:pPr>
        <w:spacing w:after="0" w:line="240" w:lineRule="auto"/>
        <w:rPr>
          <w:rFonts w:ascii="Times New Roman" w:hAnsi="Times New Roman" w:cs="Times New Roman"/>
          <w:sz w:val="24"/>
          <w:szCs w:val="24"/>
        </w:rPr>
      </w:pPr>
    </w:p>
    <w:tbl>
      <w:tblPr>
        <w:tblStyle w:val="TableGrid"/>
        <w:tblW w:w="0" w:type="auto"/>
        <w:tblLook w:val="04A0"/>
      </w:tblPr>
      <w:tblGrid>
        <w:gridCol w:w="6588"/>
        <w:gridCol w:w="2988"/>
      </w:tblGrid>
      <w:tr w:rsidR="005F32BE" w:rsidRPr="00D464F2" w:rsidTr="00B81B05">
        <w:trPr>
          <w:trHeight w:val="98"/>
        </w:trPr>
        <w:tc>
          <w:tcPr>
            <w:tcW w:w="6588" w:type="dxa"/>
            <w:tcBorders>
              <w:top w:val="nil"/>
              <w:left w:val="nil"/>
              <w:bottom w:val="single" w:sz="4" w:space="0" w:color="auto"/>
              <w:right w:val="nil"/>
            </w:tcBorders>
          </w:tcPr>
          <w:p w:rsidR="004272A5" w:rsidRDefault="00AB56FA" w:rsidP="00D729B7">
            <w:pPr>
              <w:rPr>
                <w:rFonts w:ascii="Times New Roman" w:hAnsi="Times New Roman" w:cs="Times New Roman"/>
                <w:sz w:val="24"/>
                <w:szCs w:val="24"/>
              </w:rPr>
            </w:pPr>
            <w:r>
              <w:rPr>
                <w:rFonts w:ascii="Times New Roman" w:hAnsi="Times New Roman" w:cs="Times New Roman"/>
                <w:sz w:val="24"/>
                <w:szCs w:val="24"/>
              </w:rPr>
              <w:t>Is the g</w:t>
            </w:r>
            <w:r w:rsidR="00FC6046">
              <w:rPr>
                <w:rFonts w:ascii="Times New Roman" w:hAnsi="Times New Roman" w:cs="Times New Roman"/>
                <w:sz w:val="24"/>
                <w:szCs w:val="24"/>
              </w:rPr>
              <w:t>oal/behavior</w:t>
            </w:r>
            <w:r w:rsidR="008861CA">
              <w:rPr>
                <w:rFonts w:ascii="Times New Roman" w:hAnsi="Times New Roman" w:cs="Times New Roman"/>
                <w:sz w:val="24"/>
                <w:szCs w:val="24"/>
              </w:rPr>
              <w:t xml:space="preserve"> addressed in the communication plan</w:t>
            </w:r>
            <w:r>
              <w:rPr>
                <w:rFonts w:ascii="Times New Roman" w:hAnsi="Times New Roman" w:cs="Times New Roman"/>
                <w:sz w:val="24"/>
                <w:szCs w:val="24"/>
              </w:rPr>
              <w:t xml:space="preserve"> able to resolve the issue?</w:t>
            </w:r>
          </w:p>
          <w:p w:rsidR="005F32BE" w:rsidRPr="00D464F2" w:rsidRDefault="008A7FC1" w:rsidP="00D729B7">
            <w:pPr>
              <w:rPr>
                <w:rFonts w:ascii="Times New Roman" w:hAnsi="Times New Roman" w:cs="Times New Roman"/>
                <w:sz w:val="24"/>
                <w:szCs w:val="24"/>
              </w:rPr>
            </w:pPr>
            <w:r>
              <w:rPr>
                <w:rFonts w:ascii="Times New Roman" w:hAnsi="Times New Roman" w:cs="Times New Roman"/>
                <w:sz w:val="24"/>
                <w:szCs w:val="24"/>
              </w:rPr>
              <w:t>Please provide examples.</w:t>
            </w:r>
          </w:p>
        </w:tc>
        <w:tc>
          <w:tcPr>
            <w:tcW w:w="2988" w:type="dxa"/>
            <w:tcBorders>
              <w:top w:val="nil"/>
              <w:left w:val="nil"/>
              <w:bottom w:val="single" w:sz="4" w:space="0" w:color="auto"/>
              <w:right w:val="nil"/>
            </w:tcBorders>
          </w:tcPr>
          <w:p w:rsidR="005F32BE" w:rsidRPr="00D464F2" w:rsidRDefault="00824255" w:rsidP="00824255">
            <w:pPr>
              <w:rPr>
                <w:rFonts w:ascii="Times New Roman" w:hAnsi="Times New Roman" w:cs="Times New Roman"/>
                <w:sz w:val="24"/>
                <w:szCs w:val="24"/>
              </w:rPr>
            </w:pPr>
            <w:r>
              <w:rPr>
                <w:rFonts w:ascii="Times New Roman" w:hAnsi="Times New Roman" w:cs="Times New Roman"/>
                <w:sz w:val="24"/>
                <w:szCs w:val="24"/>
              </w:rPr>
              <w:t>Pass/fail   (Circle one)</w:t>
            </w:r>
          </w:p>
        </w:tc>
      </w:tr>
      <w:tr w:rsidR="00BC0323" w:rsidRPr="00D464F2" w:rsidTr="00B81B05">
        <w:trPr>
          <w:trHeight w:val="70"/>
        </w:trPr>
        <w:tc>
          <w:tcPr>
            <w:tcW w:w="9576" w:type="dxa"/>
            <w:gridSpan w:val="2"/>
            <w:tcBorders>
              <w:top w:val="single" w:sz="4" w:space="0" w:color="auto"/>
            </w:tcBorders>
          </w:tcPr>
          <w:p w:rsidR="00BC0323" w:rsidRDefault="00BC0323" w:rsidP="00D729B7">
            <w:pPr>
              <w:rPr>
                <w:rFonts w:ascii="Times New Roman" w:hAnsi="Times New Roman" w:cs="Times New Roman"/>
                <w:sz w:val="24"/>
                <w:szCs w:val="24"/>
              </w:rPr>
            </w:pPr>
          </w:p>
          <w:p w:rsidR="00BC0323" w:rsidRDefault="00BC0323" w:rsidP="00D729B7">
            <w:pPr>
              <w:rPr>
                <w:rFonts w:ascii="Times New Roman" w:hAnsi="Times New Roman" w:cs="Times New Roman"/>
                <w:sz w:val="24"/>
                <w:szCs w:val="24"/>
              </w:rPr>
            </w:pPr>
          </w:p>
          <w:p w:rsidR="00BC0323" w:rsidRDefault="00BC0323" w:rsidP="00D729B7">
            <w:pPr>
              <w:rPr>
                <w:rFonts w:ascii="Times New Roman" w:hAnsi="Times New Roman" w:cs="Times New Roman"/>
                <w:sz w:val="24"/>
                <w:szCs w:val="24"/>
              </w:rPr>
            </w:pPr>
          </w:p>
          <w:p w:rsidR="00BC0323" w:rsidRPr="00D464F2" w:rsidRDefault="00BC0323" w:rsidP="00D729B7">
            <w:pPr>
              <w:rPr>
                <w:rFonts w:ascii="Times New Roman" w:hAnsi="Times New Roman" w:cs="Times New Roman"/>
                <w:sz w:val="24"/>
                <w:szCs w:val="24"/>
              </w:rPr>
            </w:pPr>
          </w:p>
        </w:tc>
      </w:tr>
    </w:tbl>
    <w:p w:rsidR="005225CC" w:rsidRDefault="005225CC" w:rsidP="005225CC">
      <w:pPr>
        <w:spacing w:after="0" w:line="240" w:lineRule="auto"/>
        <w:rPr>
          <w:rFonts w:ascii="Times New Roman" w:hAnsi="Times New Roman" w:cs="Times New Roman"/>
          <w:sz w:val="24"/>
          <w:szCs w:val="24"/>
        </w:rPr>
      </w:pPr>
    </w:p>
    <w:tbl>
      <w:tblPr>
        <w:tblStyle w:val="TableGrid"/>
        <w:tblW w:w="0" w:type="auto"/>
        <w:tblLook w:val="04A0"/>
      </w:tblPr>
      <w:tblGrid>
        <w:gridCol w:w="6588"/>
        <w:gridCol w:w="2988"/>
      </w:tblGrid>
      <w:tr w:rsidR="00BC0323" w:rsidRPr="00D464F2" w:rsidTr="00B81B05">
        <w:trPr>
          <w:trHeight w:val="70"/>
        </w:trPr>
        <w:tc>
          <w:tcPr>
            <w:tcW w:w="6588" w:type="dxa"/>
            <w:tcBorders>
              <w:top w:val="nil"/>
              <w:left w:val="nil"/>
              <w:bottom w:val="single" w:sz="4" w:space="0" w:color="auto"/>
              <w:right w:val="nil"/>
            </w:tcBorders>
          </w:tcPr>
          <w:p w:rsidR="004272A5" w:rsidRDefault="00AB56FA" w:rsidP="00D729B7">
            <w:pPr>
              <w:rPr>
                <w:rFonts w:ascii="Times New Roman" w:hAnsi="Times New Roman" w:cs="Times New Roman"/>
                <w:sz w:val="24"/>
                <w:szCs w:val="24"/>
              </w:rPr>
            </w:pPr>
            <w:r>
              <w:rPr>
                <w:rFonts w:ascii="Times New Roman" w:hAnsi="Times New Roman" w:cs="Times New Roman"/>
                <w:sz w:val="24"/>
                <w:szCs w:val="24"/>
              </w:rPr>
              <w:t>Is the m</w:t>
            </w:r>
            <w:r w:rsidR="00BC0323">
              <w:rPr>
                <w:rFonts w:ascii="Times New Roman" w:hAnsi="Times New Roman" w:cs="Times New Roman"/>
                <w:sz w:val="24"/>
                <w:szCs w:val="24"/>
              </w:rPr>
              <w:t>ethod/action/tactic</w:t>
            </w:r>
            <w:r w:rsidR="00816EBC">
              <w:rPr>
                <w:rFonts w:ascii="Times New Roman" w:hAnsi="Times New Roman" w:cs="Times New Roman"/>
                <w:sz w:val="24"/>
                <w:szCs w:val="24"/>
              </w:rPr>
              <w:t>/training/course</w:t>
            </w:r>
            <w:r w:rsidR="00BC0323">
              <w:rPr>
                <w:rFonts w:ascii="Times New Roman" w:hAnsi="Times New Roman" w:cs="Times New Roman"/>
                <w:sz w:val="24"/>
                <w:szCs w:val="24"/>
              </w:rPr>
              <w:t xml:space="preserve"> addressed in the communication plan</w:t>
            </w:r>
            <w:r>
              <w:rPr>
                <w:rFonts w:ascii="Times New Roman" w:hAnsi="Times New Roman" w:cs="Times New Roman"/>
                <w:sz w:val="24"/>
                <w:szCs w:val="24"/>
              </w:rPr>
              <w:t xml:space="preserve"> able to function as expected?</w:t>
            </w:r>
          </w:p>
          <w:p w:rsidR="00BC0323" w:rsidRPr="00D464F2" w:rsidRDefault="008A7FC1" w:rsidP="00D729B7">
            <w:pPr>
              <w:rPr>
                <w:rFonts w:ascii="Times New Roman" w:hAnsi="Times New Roman" w:cs="Times New Roman"/>
                <w:sz w:val="24"/>
                <w:szCs w:val="24"/>
              </w:rPr>
            </w:pPr>
            <w:r>
              <w:rPr>
                <w:rFonts w:ascii="Times New Roman" w:hAnsi="Times New Roman" w:cs="Times New Roman"/>
                <w:sz w:val="24"/>
                <w:szCs w:val="24"/>
              </w:rPr>
              <w:t>Please provide examples.</w:t>
            </w:r>
          </w:p>
        </w:tc>
        <w:tc>
          <w:tcPr>
            <w:tcW w:w="2988" w:type="dxa"/>
            <w:tcBorders>
              <w:top w:val="nil"/>
              <w:left w:val="nil"/>
              <w:bottom w:val="single" w:sz="4" w:space="0" w:color="auto"/>
              <w:right w:val="nil"/>
            </w:tcBorders>
          </w:tcPr>
          <w:p w:rsidR="00BC0323" w:rsidRPr="00D464F2" w:rsidRDefault="00BC0323" w:rsidP="00D729B7">
            <w:pPr>
              <w:rPr>
                <w:rFonts w:ascii="Times New Roman" w:hAnsi="Times New Roman" w:cs="Times New Roman"/>
                <w:sz w:val="24"/>
                <w:szCs w:val="24"/>
              </w:rPr>
            </w:pPr>
            <w:r>
              <w:rPr>
                <w:rFonts w:ascii="Times New Roman" w:hAnsi="Times New Roman" w:cs="Times New Roman"/>
                <w:sz w:val="24"/>
                <w:szCs w:val="24"/>
              </w:rPr>
              <w:t>Pass/fail   (Circle one)</w:t>
            </w:r>
          </w:p>
        </w:tc>
      </w:tr>
      <w:tr w:rsidR="00BC0323" w:rsidRPr="00D464F2" w:rsidTr="00B81B05">
        <w:trPr>
          <w:trHeight w:val="70"/>
        </w:trPr>
        <w:tc>
          <w:tcPr>
            <w:tcW w:w="9576" w:type="dxa"/>
            <w:gridSpan w:val="2"/>
            <w:tcBorders>
              <w:top w:val="single" w:sz="4" w:space="0" w:color="auto"/>
            </w:tcBorders>
          </w:tcPr>
          <w:p w:rsidR="00BC0323" w:rsidRDefault="00BC0323" w:rsidP="00D729B7">
            <w:pPr>
              <w:rPr>
                <w:rFonts w:ascii="Times New Roman" w:hAnsi="Times New Roman" w:cs="Times New Roman"/>
                <w:sz w:val="24"/>
                <w:szCs w:val="24"/>
              </w:rPr>
            </w:pPr>
          </w:p>
          <w:p w:rsidR="00BC0323" w:rsidRDefault="00BC0323" w:rsidP="00D729B7">
            <w:pPr>
              <w:rPr>
                <w:rFonts w:ascii="Times New Roman" w:hAnsi="Times New Roman" w:cs="Times New Roman"/>
                <w:sz w:val="24"/>
                <w:szCs w:val="24"/>
              </w:rPr>
            </w:pPr>
          </w:p>
          <w:p w:rsidR="00BC0323" w:rsidRDefault="00BC0323" w:rsidP="00D729B7">
            <w:pPr>
              <w:rPr>
                <w:rFonts w:ascii="Times New Roman" w:hAnsi="Times New Roman" w:cs="Times New Roman"/>
                <w:sz w:val="24"/>
                <w:szCs w:val="24"/>
              </w:rPr>
            </w:pPr>
          </w:p>
          <w:p w:rsidR="00BC0323" w:rsidRPr="00D464F2" w:rsidRDefault="00BC0323" w:rsidP="00D729B7">
            <w:pPr>
              <w:rPr>
                <w:rFonts w:ascii="Times New Roman" w:hAnsi="Times New Roman" w:cs="Times New Roman"/>
                <w:sz w:val="24"/>
                <w:szCs w:val="24"/>
              </w:rPr>
            </w:pPr>
          </w:p>
        </w:tc>
      </w:tr>
    </w:tbl>
    <w:p w:rsidR="00BC0323" w:rsidRDefault="00BC0323" w:rsidP="005225CC">
      <w:pPr>
        <w:spacing w:after="0" w:line="240" w:lineRule="auto"/>
        <w:rPr>
          <w:rFonts w:ascii="Times New Roman" w:hAnsi="Times New Roman" w:cs="Times New Roman"/>
          <w:sz w:val="24"/>
          <w:szCs w:val="24"/>
        </w:rPr>
      </w:pPr>
    </w:p>
    <w:tbl>
      <w:tblPr>
        <w:tblStyle w:val="TableGrid"/>
        <w:tblW w:w="0" w:type="auto"/>
        <w:tblLook w:val="04A0"/>
      </w:tblPr>
      <w:tblGrid>
        <w:gridCol w:w="9576"/>
      </w:tblGrid>
      <w:tr w:rsidR="00FD05B0" w:rsidTr="00D729B7">
        <w:tc>
          <w:tcPr>
            <w:tcW w:w="9576" w:type="dxa"/>
            <w:tcBorders>
              <w:top w:val="nil"/>
              <w:left w:val="nil"/>
              <w:bottom w:val="single" w:sz="4" w:space="0" w:color="auto"/>
              <w:right w:val="nil"/>
            </w:tcBorders>
          </w:tcPr>
          <w:p w:rsidR="00273538" w:rsidRDefault="00273538" w:rsidP="00D729B7">
            <w:pPr>
              <w:rPr>
                <w:rFonts w:ascii="Times New Roman" w:hAnsi="Times New Roman" w:cs="Times New Roman"/>
                <w:sz w:val="24"/>
                <w:szCs w:val="24"/>
              </w:rPr>
            </w:pPr>
            <w:r>
              <w:rPr>
                <w:rFonts w:ascii="Times New Roman" w:hAnsi="Times New Roman" w:cs="Times New Roman"/>
                <w:sz w:val="24"/>
                <w:szCs w:val="24"/>
              </w:rPr>
              <w:t>For circling “fail”:</w:t>
            </w:r>
          </w:p>
          <w:p w:rsidR="00FD05B0" w:rsidRDefault="00FD05B0" w:rsidP="00D729B7">
            <w:pPr>
              <w:rPr>
                <w:rFonts w:ascii="Times New Roman" w:hAnsi="Times New Roman" w:cs="Times New Roman"/>
                <w:sz w:val="24"/>
                <w:szCs w:val="24"/>
              </w:rPr>
            </w:pPr>
            <w:r>
              <w:rPr>
                <w:rFonts w:ascii="Times New Roman" w:hAnsi="Times New Roman" w:cs="Times New Roman"/>
                <w:sz w:val="24"/>
                <w:szCs w:val="24"/>
              </w:rPr>
              <w:t>Why did the goal/behavior fail? Why did the method/action/tactic/training/course fail?</w:t>
            </w:r>
          </w:p>
          <w:p w:rsidR="0058029E" w:rsidRDefault="0058029E" w:rsidP="00D729B7">
            <w:pPr>
              <w:rPr>
                <w:rFonts w:ascii="Times New Roman" w:hAnsi="Times New Roman" w:cs="Times New Roman"/>
                <w:sz w:val="24"/>
                <w:szCs w:val="24"/>
              </w:rPr>
            </w:pPr>
            <w:r>
              <w:rPr>
                <w:rFonts w:ascii="Times New Roman" w:hAnsi="Times New Roman" w:cs="Times New Roman"/>
                <w:sz w:val="24"/>
                <w:szCs w:val="24"/>
              </w:rPr>
              <w:t>As a supervisor/manager,</w:t>
            </w:r>
            <w:r w:rsidR="00913AA2">
              <w:rPr>
                <w:rFonts w:ascii="Times New Roman" w:hAnsi="Times New Roman" w:cs="Times New Roman"/>
                <w:sz w:val="24"/>
                <w:szCs w:val="24"/>
              </w:rPr>
              <w:t xml:space="preserve"> how would you </w:t>
            </w:r>
            <w:r w:rsidR="00C741E1">
              <w:rPr>
                <w:rFonts w:ascii="Times New Roman" w:hAnsi="Times New Roman" w:cs="Times New Roman"/>
                <w:sz w:val="24"/>
                <w:szCs w:val="24"/>
              </w:rPr>
              <w:t>avoid the mistakes/errors in the future?</w:t>
            </w:r>
          </w:p>
        </w:tc>
      </w:tr>
      <w:tr w:rsidR="00B81B05" w:rsidTr="00D729B7">
        <w:tc>
          <w:tcPr>
            <w:tcW w:w="9576" w:type="dxa"/>
            <w:tcBorders>
              <w:top w:val="single" w:sz="4" w:space="0" w:color="auto"/>
              <w:left w:val="single" w:sz="4" w:space="0" w:color="auto"/>
              <w:bottom w:val="single" w:sz="4" w:space="0" w:color="auto"/>
              <w:right w:val="single" w:sz="4" w:space="0" w:color="auto"/>
            </w:tcBorders>
          </w:tcPr>
          <w:p w:rsidR="00B81B05" w:rsidRDefault="00B81B05" w:rsidP="00D729B7">
            <w:pPr>
              <w:rPr>
                <w:rFonts w:ascii="Times New Roman" w:hAnsi="Times New Roman" w:cs="Times New Roman"/>
                <w:sz w:val="24"/>
                <w:szCs w:val="24"/>
              </w:rPr>
            </w:pPr>
          </w:p>
          <w:p w:rsidR="00B81B05" w:rsidRDefault="00B81B05" w:rsidP="00D729B7">
            <w:pPr>
              <w:rPr>
                <w:rFonts w:ascii="Times New Roman" w:hAnsi="Times New Roman" w:cs="Times New Roman"/>
                <w:sz w:val="24"/>
                <w:szCs w:val="24"/>
              </w:rPr>
            </w:pPr>
          </w:p>
          <w:p w:rsidR="00B81B05" w:rsidRDefault="00B81B05" w:rsidP="00D729B7">
            <w:pPr>
              <w:rPr>
                <w:rFonts w:ascii="Times New Roman" w:hAnsi="Times New Roman" w:cs="Times New Roman"/>
                <w:sz w:val="24"/>
                <w:szCs w:val="24"/>
              </w:rPr>
            </w:pPr>
          </w:p>
          <w:p w:rsidR="00B81B05" w:rsidRDefault="00B81B05" w:rsidP="00D729B7">
            <w:pPr>
              <w:rPr>
                <w:rFonts w:ascii="Times New Roman" w:hAnsi="Times New Roman" w:cs="Times New Roman"/>
                <w:sz w:val="24"/>
                <w:szCs w:val="24"/>
              </w:rPr>
            </w:pPr>
          </w:p>
        </w:tc>
      </w:tr>
    </w:tbl>
    <w:p w:rsidR="007805AF" w:rsidRDefault="007805AF" w:rsidP="005225CC">
      <w:pPr>
        <w:spacing w:after="0" w:line="240" w:lineRule="auto"/>
        <w:rPr>
          <w:rFonts w:ascii="Times New Roman" w:hAnsi="Times New Roman" w:cs="Times New Roman"/>
          <w:sz w:val="24"/>
          <w:szCs w:val="24"/>
        </w:rPr>
      </w:pPr>
    </w:p>
    <w:tbl>
      <w:tblPr>
        <w:tblStyle w:val="TableGrid"/>
        <w:tblW w:w="0" w:type="auto"/>
        <w:tblLook w:val="04A0"/>
      </w:tblPr>
      <w:tblGrid>
        <w:gridCol w:w="7398"/>
        <w:gridCol w:w="2178"/>
      </w:tblGrid>
      <w:tr w:rsidR="00ED1F8F" w:rsidTr="00D729B7">
        <w:tc>
          <w:tcPr>
            <w:tcW w:w="7398" w:type="dxa"/>
            <w:tcBorders>
              <w:top w:val="nil"/>
              <w:left w:val="nil"/>
              <w:bottom w:val="single" w:sz="4" w:space="0" w:color="auto"/>
              <w:right w:val="nil"/>
            </w:tcBorders>
          </w:tcPr>
          <w:p w:rsidR="00ED1F8F" w:rsidRDefault="00ED1F8F" w:rsidP="00D729B7">
            <w:pPr>
              <w:rPr>
                <w:rFonts w:ascii="Times New Roman" w:hAnsi="Times New Roman" w:cs="Times New Roman"/>
                <w:sz w:val="24"/>
                <w:szCs w:val="24"/>
              </w:rPr>
            </w:pPr>
            <w:r>
              <w:rPr>
                <w:rFonts w:ascii="Times New Roman" w:hAnsi="Times New Roman" w:cs="Times New Roman"/>
                <w:sz w:val="24"/>
                <w:szCs w:val="24"/>
              </w:rPr>
              <w:t>Additional Comment:</w:t>
            </w:r>
          </w:p>
        </w:tc>
        <w:tc>
          <w:tcPr>
            <w:tcW w:w="2178" w:type="dxa"/>
            <w:tcBorders>
              <w:top w:val="nil"/>
              <w:left w:val="nil"/>
              <w:bottom w:val="single" w:sz="4" w:space="0" w:color="auto"/>
              <w:right w:val="nil"/>
            </w:tcBorders>
          </w:tcPr>
          <w:p w:rsidR="00ED1F8F" w:rsidRDefault="00ED1F8F" w:rsidP="00D729B7">
            <w:pPr>
              <w:rPr>
                <w:rFonts w:ascii="Times New Roman" w:hAnsi="Times New Roman" w:cs="Times New Roman"/>
                <w:sz w:val="24"/>
                <w:szCs w:val="24"/>
              </w:rPr>
            </w:pPr>
          </w:p>
        </w:tc>
      </w:tr>
      <w:tr w:rsidR="00ED1F8F" w:rsidTr="00D729B7">
        <w:tc>
          <w:tcPr>
            <w:tcW w:w="9576" w:type="dxa"/>
            <w:gridSpan w:val="2"/>
            <w:tcBorders>
              <w:top w:val="single" w:sz="4" w:space="0" w:color="auto"/>
              <w:left w:val="single" w:sz="4" w:space="0" w:color="auto"/>
              <w:bottom w:val="single" w:sz="4" w:space="0" w:color="auto"/>
              <w:right w:val="single" w:sz="4" w:space="0" w:color="auto"/>
            </w:tcBorders>
          </w:tcPr>
          <w:p w:rsidR="00ED1F8F" w:rsidRDefault="00ED1F8F" w:rsidP="00D729B7">
            <w:pPr>
              <w:rPr>
                <w:rFonts w:ascii="Times New Roman" w:hAnsi="Times New Roman" w:cs="Times New Roman"/>
                <w:sz w:val="24"/>
                <w:szCs w:val="24"/>
              </w:rPr>
            </w:pPr>
          </w:p>
          <w:p w:rsidR="00ED1F8F" w:rsidRDefault="00ED1F8F" w:rsidP="00D729B7">
            <w:pPr>
              <w:rPr>
                <w:rFonts w:ascii="Times New Roman" w:hAnsi="Times New Roman" w:cs="Times New Roman"/>
                <w:sz w:val="24"/>
                <w:szCs w:val="24"/>
              </w:rPr>
            </w:pPr>
          </w:p>
          <w:p w:rsidR="00ED1F8F" w:rsidRDefault="00ED1F8F" w:rsidP="00D729B7">
            <w:pPr>
              <w:rPr>
                <w:rFonts w:ascii="Times New Roman" w:hAnsi="Times New Roman" w:cs="Times New Roman"/>
                <w:sz w:val="24"/>
                <w:szCs w:val="24"/>
              </w:rPr>
            </w:pPr>
          </w:p>
          <w:p w:rsidR="00ED1F8F" w:rsidRDefault="00ED1F8F" w:rsidP="00D729B7">
            <w:pPr>
              <w:rPr>
                <w:rFonts w:ascii="Times New Roman" w:hAnsi="Times New Roman" w:cs="Times New Roman"/>
                <w:sz w:val="24"/>
                <w:szCs w:val="24"/>
              </w:rPr>
            </w:pPr>
          </w:p>
        </w:tc>
      </w:tr>
    </w:tbl>
    <w:p w:rsidR="004431E9" w:rsidRDefault="004431E9" w:rsidP="005225CC">
      <w:pPr>
        <w:spacing w:after="0" w:line="240" w:lineRule="auto"/>
        <w:rPr>
          <w:rFonts w:ascii="Times New Roman" w:hAnsi="Times New Roman" w:cs="Times New Roman"/>
          <w:sz w:val="24"/>
          <w:szCs w:val="24"/>
        </w:rPr>
      </w:pPr>
    </w:p>
    <w:p w:rsidR="007805AF" w:rsidRDefault="007805AF" w:rsidP="005225CC">
      <w:pPr>
        <w:spacing w:after="0" w:line="240" w:lineRule="auto"/>
        <w:rPr>
          <w:rFonts w:ascii="Times New Roman" w:hAnsi="Times New Roman" w:cs="Times New Roman"/>
          <w:sz w:val="24"/>
          <w:szCs w:val="24"/>
        </w:rPr>
      </w:pPr>
    </w:p>
    <w:p w:rsidR="007805AF" w:rsidRDefault="007805AF" w:rsidP="005225CC">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78"/>
        <w:gridCol w:w="2898"/>
      </w:tblGrid>
      <w:tr w:rsidR="007805AF" w:rsidRPr="00D464F2" w:rsidTr="00D729B7">
        <w:tc>
          <w:tcPr>
            <w:tcW w:w="6678" w:type="dxa"/>
          </w:tcPr>
          <w:p w:rsidR="007805AF" w:rsidRPr="00D464F2" w:rsidRDefault="007805AF" w:rsidP="00D729B7">
            <w:pPr>
              <w:rPr>
                <w:rFonts w:ascii="Times New Roman" w:hAnsi="Times New Roman" w:cs="Times New Roman"/>
                <w:sz w:val="24"/>
                <w:szCs w:val="24"/>
              </w:rPr>
            </w:pPr>
            <w:r w:rsidRPr="00D464F2">
              <w:rPr>
                <w:rFonts w:ascii="Times New Roman" w:hAnsi="Times New Roman" w:cs="Times New Roman"/>
                <w:sz w:val="24"/>
                <w:szCs w:val="24"/>
              </w:rPr>
              <w:t>Employee Signature:</w:t>
            </w:r>
          </w:p>
        </w:tc>
        <w:tc>
          <w:tcPr>
            <w:tcW w:w="2898" w:type="dxa"/>
          </w:tcPr>
          <w:p w:rsidR="007805AF" w:rsidRPr="00D464F2" w:rsidRDefault="007805AF" w:rsidP="00D729B7">
            <w:pPr>
              <w:rPr>
                <w:rFonts w:ascii="Times New Roman" w:hAnsi="Times New Roman" w:cs="Times New Roman"/>
                <w:sz w:val="24"/>
                <w:szCs w:val="24"/>
              </w:rPr>
            </w:pPr>
            <w:r w:rsidRPr="00D464F2">
              <w:rPr>
                <w:rFonts w:ascii="Times New Roman" w:hAnsi="Times New Roman" w:cs="Times New Roman"/>
                <w:sz w:val="24"/>
                <w:szCs w:val="24"/>
              </w:rPr>
              <w:t>Date:</w:t>
            </w:r>
          </w:p>
        </w:tc>
      </w:tr>
      <w:tr w:rsidR="007805AF" w:rsidRPr="00D464F2" w:rsidTr="00D729B7">
        <w:tc>
          <w:tcPr>
            <w:tcW w:w="6678" w:type="dxa"/>
          </w:tcPr>
          <w:p w:rsidR="007805AF" w:rsidRPr="00D464F2" w:rsidRDefault="007805AF" w:rsidP="00D729B7">
            <w:pPr>
              <w:rPr>
                <w:rFonts w:ascii="Times New Roman" w:hAnsi="Times New Roman" w:cs="Times New Roman"/>
                <w:sz w:val="24"/>
                <w:szCs w:val="24"/>
              </w:rPr>
            </w:pPr>
            <w:r w:rsidRPr="00D464F2">
              <w:rPr>
                <w:rFonts w:ascii="Times New Roman" w:hAnsi="Times New Roman" w:cs="Times New Roman"/>
                <w:sz w:val="24"/>
                <w:szCs w:val="24"/>
              </w:rPr>
              <w:t>Supervisor/Manager Signature:</w:t>
            </w:r>
          </w:p>
        </w:tc>
        <w:tc>
          <w:tcPr>
            <w:tcW w:w="2898" w:type="dxa"/>
          </w:tcPr>
          <w:p w:rsidR="007805AF" w:rsidRPr="00D464F2" w:rsidRDefault="007805AF" w:rsidP="00D729B7">
            <w:pPr>
              <w:rPr>
                <w:rFonts w:ascii="Times New Roman" w:hAnsi="Times New Roman" w:cs="Times New Roman"/>
                <w:sz w:val="24"/>
                <w:szCs w:val="24"/>
              </w:rPr>
            </w:pPr>
            <w:r w:rsidRPr="00D464F2">
              <w:rPr>
                <w:rFonts w:ascii="Times New Roman" w:hAnsi="Times New Roman" w:cs="Times New Roman"/>
                <w:sz w:val="24"/>
                <w:szCs w:val="24"/>
              </w:rPr>
              <w:t>Date</w:t>
            </w:r>
          </w:p>
        </w:tc>
      </w:tr>
      <w:tr w:rsidR="007805AF" w:rsidRPr="00D464F2" w:rsidTr="00D729B7">
        <w:tc>
          <w:tcPr>
            <w:tcW w:w="6678" w:type="dxa"/>
          </w:tcPr>
          <w:p w:rsidR="007805AF" w:rsidRPr="00D464F2" w:rsidRDefault="007805AF" w:rsidP="00D729B7">
            <w:pPr>
              <w:rPr>
                <w:rFonts w:ascii="Times New Roman" w:hAnsi="Times New Roman" w:cs="Times New Roman"/>
                <w:sz w:val="24"/>
                <w:szCs w:val="24"/>
              </w:rPr>
            </w:pPr>
            <w:r w:rsidRPr="00D464F2">
              <w:rPr>
                <w:rFonts w:ascii="Times New Roman" w:hAnsi="Times New Roman" w:cs="Times New Roman"/>
                <w:sz w:val="24"/>
                <w:szCs w:val="24"/>
              </w:rPr>
              <w:t>HR Department Manager Signature:</w:t>
            </w:r>
          </w:p>
        </w:tc>
        <w:tc>
          <w:tcPr>
            <w:tcW w:w="2898" w:type="dxa"/>
          </w:tcPr>
          <w:p w:rsidR="007805AF" w:rsidRPr="00D464F2" w:rsidRDefault="007805AF" w:rsidP="00D729B7">
            <w:pPr>
              <w:rPr>
                <w:rFonts w:ascii="Times New Roman" w:hAnsi="Times New Roman" w:cs="Times New Roman"/>
                <w:sz w:val="24"/>
                <w:szCs w:val="24"/>
              </w:rPr>
            </w:pPr>
            <w:r w:rsidRPr="00D464F2">
              <w:rPr>
                <w:rFonts w:ascii="Times New Roman" w:hAnsi="Times New Roman" w:cs="Times New Roman"/>
                <w:sz w:val="24"/>
                <w:szCs w:val="24"/>
              </w:rPr>
              <w:t>Date:</w:t>
            </w:r>
          </w:p>
        </w:tc>
      </w:tr>
    </w:tbl>
    <w:p w:rsidR="007805AF" w:rsidRDefault="007805AF" w:rsidP="005225CC">
      <w:pPr>
        <w:spacing w:after="0" w:line="240" w:lineRule="auto"/>
        <w:rPr>
          <w:rFonts w:ascii="Times New Roman" w:hAnsi="Times New Roman" w:cs="Times New Roman"/>
          <w:sz w:val="24"/>
          <w:szCs w:val="24"/>
        </w:rPr>
      </w:pPr>
    </w:p>
    <w:p w:rsidR="001031D5" w:rsidRPr="00D464F2" w:rsidRDefault="004C5F22" w:rsidP="0058029E">
      <w:pPr>
        <w:spacing w:after="0" w:line="240" w:lineRule="auto"/>
        <w:jc w:val="center"/>
        <w:rPr>
          <w:rFonts w:ascii="Times New Roman" w:hAnsi="Times New Roman" w:cs="Times New Roman"/>
          <w:b/>
          <w:sz w:val="24"/>
          <w:szCs w:val="24"/>
        </w:rPr>
      </w:pPr>
      <w:r w:rsidRPr="005225CC">
        <w:rPr>
          <w:rFonts w:ascii="Times New Roman" w:hAnsi="Times New Roman" w:cs="Times New Roman"/>
          <w:sz w:val="24"/>
          <w:szCs w:val="24"/>
        </w:rPr>
        <w:br w:type="page"/>
      </w:r>
      <w:r w:rsidR="007F1C63" w:rsidRPr="00D464F2">
        <w:rPr>
          <w:rFonts w:ascii="Times New Roman" w:hAnsi="Times New Roman" w:cs="Times New Roman"/>
          <w:b/>
          <w:sz w:val="24"/>
          <w:szCs w:val="24"/>
        </w:rPr>
        <w:lastRenderedPageBreak/>
        <w:t>Conclusion</w:t>
      </w:r>
    </w:p>
    <w:p w:rsidR="008B7E3E" w:rsidRPr="00D464F2" w:rsidRDefault="008B7E3E" w:rsidP="007A6C62">
      <w:pPr>
        <w:spacing w:after="0" w:line="240" w:lineRule="auto"/>
        <w:jc w:val="center"/>
        <w:rPr>
          <w:rFonts w:ascii="Times New Roman" w:hAnsi="Times New Roman" w:cs="Times New Roman"/>
          <w:b/>
          <w:sz w:val="24"/>
          <w:szCs w:val="24"/>
        </w:rPr>
      </w:pPr>
    </w:p>
    <w:p w:rsidR="00C667F6" w:rsidRPr="00D464F2" w:rsidRDefault="00C667F6" w:rsidP="007A6C62">
      <w:pPr>
        <w:pStyle w:val="NormalWeb"/>
        <w:spacing w:before="0" w:beforeAutospacing="0" w:after="0" w:afterAutospacing="0"/>
      </w:pPr>
      <w:r w:rsidRPr="00D464F2">
        <w:t xml:space="preserve">Performance management is a continuous process of </w:t>
      </w:r>
      <w:r w:rsidR="0034365A" w:rsidRPr="00D464F2">
        <w:t>identifying,</w:t>
      </w:r>
      <w:r w:rsidRPr="00D464F2">
        <w:t xml:space="preserve"> measuring, and developing the performance of individuals and teams and aligning performance with the strategic goals of the organization</w:t>
      </w:r>
      <w:r w:rsidR="00F00854" w:rsidRPr="00D464F2">
        <w:t xml:space="preserve"> (Aguinis, 2013)</w:t>
      </w:r>
      <w:r w:rsidRPr="00D464F2">
        <w:t xml:space="preserve">. </w:t>
      </w:r>
    </w:p>
    <w:p w:rsidR="001031D5" w:rsidRDefault="001031D5" w:rsidP="007A6C62">
      <w:pPr>
        <w:spacing w:after="0" w:line="240" w:lineRule="auto"/>
        <w:rPr>
          <w:rFonts w:ascii="Times New Roman" w:hAnsi="Times New Roman" w:cs="Times New Roman"/>
          <w:sz w:val="24"/>
          <w:szCs w:val="24"/>
        </w:rPr>
      </w:pPr>
    </w:p>
    <w:p w:rsidR="00DE3059" w:rsidRDefault="00DE3059" w:rsidP="007A6C62">
      <w:pPr>
        <w:pStyle w:val="NormalWeb"/>
        <w:spacing w:before="0" w:beforeAutospacing="0" w:after="0" w:afterAutospacing="0"/>
      </w:pPr>
      <w:r w:rsidRPr="00E823B3">
        <w:t xml:space="preserve">Supervisors and managers </w:t>
      </w:r>
      <w:r w:rsidR="006313FF">
        <w:t>should</w:t>
      </w:r>
      <w:r w:rsidRPr="00E823B3">
        <w:t xml:space="preserve"> consistently rate employee</w:t>
      </w:r>
      <w:r w:rsidR="00F9382E">
        <w:t>s and provide frequent feedback</w:t>
      </w:r>
      <w:r w:rsidRPr="00E823B3">
        <w:t xml:space="preserve"> to them. It is important to employees because they will need time to make correction</w:t>
      </w:r>
      <w:r w:rsidR="00F9382E">
        <w:t>s</w:t>
      </w:r>
      <w:r w:rsidRPr="00E823B3">
        <w:t xml:space="preserve"> and cha</w:t>
      </w:r>
      <w:r w:rsidR="00251190">
        <w:t xml:space="preserve">nges </w:t>
      </w:r>
      <w:r w:rsidR="00F9382E">
        <w:t>to</w:t>
      </w:r>
      <w:r w:rsidR="00251190">
        <w:t xml:space="preserve"> their performance. By</w:t>
      </w:r>
      <w:r w:rsidRPr="00E823B3">
        <w:t xml:space="preserve"> having a timely performance evaluat</w:t>
      </w:r>
      <w:r w:rsidR="00251190">
        <w:t>ion and feedback, employees gain</w:t>
      </w:r>
      <w:r w:rsidRPr="00E823B3">
        <w:t xml:space="preserve"> the opportunity to improve their performance. </w:t>
      </w:r>
    </w:p>
    <w:p w:rsidR="00251190" w:rsidRPr="00E823B3" w:rsidRDefault="00251190" w:rsidP="007A6C62">
      <w:pPr>
        <w:pStyle w:val="NormalWeb"/>
        <w:spacing w:before="0" w:beforeAutospacing="0" w:after="0" w:afterAutospacing="0"/>
      </w:pPr>
    </w:p>
    <w:p w:rsidR="00254B19" w:rsidRDefault="00DE3059" w:rsidP="007A6C62">
      <w:pPr>
        <w:spacing w:after="0" w:line="240" w:lineRule="auto"/>
        <w:rPr>
          <w:rFonts w:ascii="Times New Roman" w:hAnsi="Times New Roman" w:cs="Times New Roman"/>
          <w:sz w:val="24"/>
          <w:szCs w:val="24"/>
        </w:rPr>
      </w:pPr>
      <w:r w:rsidRPr="00E823B3">
        <w:rPr>
          <w:rFonts w:ascii="Times New Roman" w:hAnsi="Times New Roman" w:cs="Times New Roman"/>
          <w:sz w:val="24"/>
          <w:szCs w:val="24"/>
        </w:rPr>
        <w:t>Employees’ performance report depends mostly on their supervisors and managers. Supervisors and managers will certai</w:t>
      </w:r>
      <w:r w:rsidR="00B05A08">
        <w:rPr>
          <w:rFonts w:ascii="Times New Roman" w:hAnsi="Times New Roman" w:cs="Times New Roman"/>
          <w:sz w:val="24"/>
          <w:szCs w:val="24"/>
        </w:rPr>
        <w:t>nly favor some employees and wri</w:t>
      </w:r>
      <w:r w:rsidR="00E95F81">
        <w:rPr>
          <w:rFonts w:ascii="Times New Roman" w:hAnsi="Times New Roman" w:cs="Times New Roman"/>
          <w:sz w:val="24"/>
          <w:szCs w:val="24"/>
        </w:rPr>
        <w:t>te</w:t>
      </w:r>
      <w:r w:rsidR="00254B19">
        <w:rPr>
          <w:rFonts w:ascii="Times New Roman" w:hAnsi="Times New Roman" w:cs="Times New Roman"/>
          <w:sz w:val="24"/>
          <w:szCs w:val="24"/>
        </w:rPr>
        <w:t xml:space="preserve"> excellent report</w:t>
      </w:r>
      <w:r w:rsidR="00E95F81">
        <w:rPr>
          <w:rFonts w:ascii="Times New Roman" w:hAnsi="Times New Roman" w:cs="Times New Roman"/>
          <w:sz w:val="24"/>
          <w:szCs w:val="24"/>
        </w:rPr>
        <w:t>s</w:t>
      </w:r>
      <w:r w:rsidR="00254B19">
        <w:rPr>
          <w:rFonts w:ascii="Times New Roman" w:hAnsi="Times New Roman" w:cs="Times New Roman"/>
          <w:sz w:val="24"/>
          <w:szCs w:val="24"/>
        </w:rPr>
        <w:t xml:space="preserve"> for them. Therefore, the PMS guidelines can </w:t>
      </w:r>
      <w:r w:rsidR="00060A56">
        <w:rPr>
          <w:rFonts w:ascii="Times New Roman" w:hAnsi="Times New Roman" w:cs="Times New Roman"/>
          <w:sz w:val="24"/>
          <w:szCs w:val="24"/>
        </w:rPr>
        <w:t xml:space="preserve">effectively </w:t>
      </w:r>
      <w:r w:rsidR="00254B19">
        <w:rPr>
          <w:rFonts w:ascii="Times New Roman" w:hAnsi="Times New Roman" w:cs="Times New Roman"/>
          <w:sz w:val="24"/>
          <w:szCs w:val="24"/>
        </w:rPr>
        <w:t xml:space="preserve">reduce the chances of </w:t>
      </w:r>
      <w:r w:rsidR="0041712E">
        <w:rPr>
          <w:rFonts w:ascii="Times New Roman" w:hAnsi="Times New Roman" w:cs="Times New Roman"/>
          <w:sz w:val="24"/>
          <w:szCs w:val="24"/>
        </w:rPr>
        <w:t xml:space="preserve">favoritism in </w:t>
      </w:r>
      <w:r w:rsidR="00B05A08">
        <w:rPr>
          <w:rFonts w:ascii="Times New Roman" w:hAnsi="Times New Roman" w:cs="Times New Roman"/>
          <w:sz w:val="24"/>
          <w:szCs w:val="24"/>
        </w:rPr>
        <w:t xml:space="preserve">the </w:t>
      </w:r>
      <w:r w:rsidR="0041712E">
        <w:rPr>
          <w:rFonts w:ascii="Times New Roman" w:hAnsi="Times New Roman" w:cs="Times New Roman"/>
          <w:sz w:val="24"/>
          <w:szCs w:val="24"/>
        </w:rPr>
        <w:t xml:space="preserve">workplace.  </w:t>
      </w:r>
    </w:p>
    <w:p w:rsidR="00254B19" w:rsidRDefault="00254B19" w:rsidP="007A6C62">
      <w:pPr>
        <w:spacing w:after="0" w:line="240" w:lineRule="auto"/>
        <w:rPr>
          <w:rFonts w:ascii="Times New Roman" w:hAnsi="Times New Roman" w:cs="Times New Roman"/>
          <w:sz w:val="24"/>
          <w:szCs w:val="24"/>
        </w:rPr>
      </w:pPr>
    </w:p>
    <w:p w:rsidR="00D464F2" w:rsidRPr="00D464F2" w:rsidRDefault="00D464F2" w:rsidP="007A6C62">
      <w:pPr>
        <w:spacing w:after="0" w:line="240" w:lineRule="auto"/>
        <w:rPr>
          <w:rFonts w:ascii="Times New Roman" w:hAnsi="Times New Roman" w:cs="Times New Roman"/>
          <w:b/>
          <w:sz w:val="24"/>
          <w:szCs w:val="24"/>
        </w:rPr>
      </w:pPr>
      <w:r w:rsidRPr="00D464F2">
        <w:rPr>
          <w:rFonts w:ascii="Times New Roman" w:hAnsi="Times New Roman" w:cs="Times New Roman"/>
          <w:sz w:val="24"/>
          <w:szCs w:val="24"/>
        </w:rPr>
        <w:t>YHY can achieve success</w:t>
      </w:r>
      <w:r w:rsidR="00B05A08">
        <w:rPr>
          <w:rFonts w:ascii="Times New Roman" w:hAnsi="Times New Roman" w:cs="Times New Roman"/>
          <w:sz w:val="24"/>
          <w:szCs w:val="24"/>
        </w:rPr>
        <w:t>, like</w:t>
      </w:r>
      <w:bookmarkStart w:id="0" w:name="_GoBack"/>
      <w:bookmarkEnd w:id="0"/>
      <w:r w:rsidRPr="00D464F2">
        <w:rPr>
          <w:rFonts w:ascii="Times New Roman" w:hAnsi="Times New Roman" w:cs="Times New Roman"/>
          <w:sz w:val="24"/>
          <w:szCs w:val="24"/>
        </w:rPr>
        <w:t xml:space="preserve"> flexibility, high performance, and competitive advantage through the utilization of PMS.</w:t>
      </w:r>
    </w:p>
    <w:p w:rsidR="007F1C63" w:rsidRPr="00D464F2" w:rsidRDefault="007F1C63" w:rsidP="007A6C62">
      <w:pPr>
        <w:spacing w:after="0" w:line="240" w:lineRule="auto"/>
        <w:rPr>
          <w:rFonts w:ascii="Times New Roman" w:hAnsi="Times New Roman" w:cs="Times New Roman"/>
          <w:sz w:val="24"/>
          <w:szCs w:val="24"/>
        </w:rPr>
      </w:pPr>
      <w:r w:rsidRPr="00D464F2">
        <w:rPr>
          <w:rFonts w:ascii="Times New Roman" w:hAnsi="Times New Roman" w:cs="Times New Roman"/>
          <w:b/>
          <w:sz w:val="24"/>
          <w:szCs w:val="24"/>
        </w:rPr>
        <w:br w:type="page"/>
      </w:r>
    </w:p>
    <w:p w:rsidR="006316A0" w:rsidRPr="00D464F2" w:rsidRDefault="006316A0" w:rsidP="007A6C62">
      <w:pPr>
        <w:spacing w:after="0" w:line="240" w:lineRule="auto"/>
        <w:jc w:val="center"/>
        <w:rPr>
          <w:rFonts w:ascii="Times New Roman" w:hAnsi="Times New Roman" w:cs="Times New Roman"/>
          <w:b/>
          <w:sz w:val="24"/>
          <w:szCs w:val="24"/>
        </w:rPr>
      </w:pPr>
      <w:r w:rsidRPr="00D464F2">
        <w:rPr>
          <w:rFonts w:ascii="Times New Roman" w:hAnsi="Times New Roman" w:cs="Times New Roman"/>
          <w:b/>
          <w:sz w:val="24"/>
          <w:szCs w:val="24"/>
        </w:rPr>
        <w:lastRenderedPageBreak/>
        <w:t>Reference</w:t>
      </w:r>
    </w:p>
    <w:p w:rsidR="006316A0" w:rsidRPr="00D464F2" w:rsidRDefault="006316A0" w:rsidP="007A6C62">
      <w:pPr>
        <w:spacing w:after="0" w:line="240" w:lineRule="auto"/>
        <w:rPr>
          <w:rFonts w:ascii="Times New Roman" w:hAnsi="Times New Roman" w:cs="Times New Roman"/>
          <w:sz w:val="24"/>
          <w:szCs w:val="24"/>
        </w:rPr>
      </w:pPr>
    </w:p>
    <w:p w:rsidR="00B51E0F" w:rsidRPr="00D464F2" w:rsidRDefault="00B51E0F"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 xml:space="preserve">Aguinis, H. (2014). </w:t>
      </w:r>
      <w:r w:rsidRPr="00D464F2">
        <w:rPr>
          <w:rFonts w:ascii="Times New Roman" w:hAnsi="Times New Roman" w:cs="Times New Roman"/>
          <w:i/>
          <w:iCs/>
          <w:sz w:val="24"/>
          <w:szCs w:val="24"/>
        </w:rPr>
        <w:t>Performance management</w:t>
      </w:r>
      <w:r w:rsidRPr="00D464F2">
        <w:rPr>
          <w:rFonts w:ascii="Times New Roman" w:hAnsi="Times New Roman" w:cs="Times New Roman"/>
          <w:sz w:val="24"/>
          <w:szCs w:val="24"/>
        </w:rPr>
        <w:t>. Pearson.</w:t>
      </w:r>
    </w:p>
    <w:p w:rsidR="00821C36" w:rsidRPr="00D464F2" w:rsidRDefault="00821C36" w:rsidP="007A6C62">
      <w:pPr>
        <w:spacing w:after="0" w:line="240" w:lineRule="auto"/>
        <w:rPr>
          <w:rFonts w:ascii="Times New Roman" w:hAnsi="Times New Roman" w:cs="Times New Roman"/>
          <w:sz w:val="24"/>
          <w:szCs w:val="24"/>
        </w:rPr>
      </w:pPr>
    </w:p>
    <w:p w:rsidR="00154302" w:rsidRPr="00D464F2" w:rsidRDefault="00154302" w:rsidP="007A6C62">
      <w:pPr>
        <w:spacing w:after="0" w:line="240" w:lineRule="auto"/>
        <w:rPr>
          <w:rFonts w:ascii="Times New Roman" w:hAnsi="Times New Roman" w:cs="Times New Roman"/>
          <w:sz w:val="24"/>
          <w:szCs w:val="24"/>
        </w:rPr>
      </w:pPr>
      <w:r w:rsidRPr="00D464F2">
        <w:rPr>
          <w:rFonts w:ascii="Times New Roman" w:hAnsi="Times New Roman" w:cs="Times New Roman"/>
          <w:sz w:val="24"/>
          <w:szCs w:val="24"/>
        </w:rPr>
        <w:t>ABC Global 360-Degree Feedback. (n.d.). Retrieved May 05, 2017, from http://hr-survey.com/sd360aq.htm</w:t>
      </w:r>
    </w:p>
    <w:p w:rsidR="006316A0" w:rsidRPr="00D464F2" w:rsidRDefault="006316A0" w:rsidP="007A6C62">
      <w:pPr>
        <w:spacing w:after="0" w:line="240" w:lineRule="auto"/>
        <w:jc w:val="center"/>
        <w:rPr>
          <w:rFonts w:ascii="Times New Roman" w:hAnsi="Times New Roman" w:cs="Times New Roman"/>
          <w:sz w:val="24"/>
          <w:szCs w:val="24"/>
        </w:rPr>
      </w:pPr>
    </w:p>
    <w:sectPr w:rsidR="006316A0" w:rsidRPr="00D464F2" w:rsidSect="003B067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1D5" w:rsidRDefault="003961D5" w:rsidP="001D31CB">
      <w:pPr>
        <w:spacing w:after="0" w:line="240" w:lineRule="auto"/>
      </w:pPr>
      <w:r>
        <w:separator/>
      </w:r>
    </w:p>
  </w:endnote>
  <w:endnote w:type="continuationSeparator" w:id="1">
    <w:p w:rsidR="003961D5" w:rsidRDefault="003961D5" w:rsidP="001D31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9B7" w:rsidRDefault="00D729B7">
    <w:pPr>
      <w:pStyle w:val="Footer"/>
      <w:pBdr>
        <w:top w:val="thinThickSmallGap" w:sz="24" w:space="1" w:color="622423" w:themeColor="accent2" w:themeShade="7F"/>
      </w:pBdr>
      <w:rPr>
        <w:rFonts w:asciiTheme="majorHAnsi" w:hAnsiTheme="majorHAnsi"/>
      </w:rPr>
    </w:pPr>
    <w:r>
      <w:rPr>
        <w:rFonts w:asciiTheme="majorHAnsi" w:hAnsiTheme="majorHAnsi"/>
      </w:rPr>
      <w:t>Performance Management System</w:t>
    </w:r>
    <w:r>
      <w:rPr>
        <w:rFonts w:asciiTheme="majorHAnsi" w:hAnsiTheme="majorHAnsi"/>
      </w:rPr>
      <w:ptab w:relativeTo="margin" w:alignment="right" w:leader="none"/>
    </w:r>
    <w:r>
      <w:rPr>
        <w:rFonts w:asciiTheme="majorHAnsi" w:hAnsiTheme="majorHAnsi"/>
      </w:rPr>
      <w:t xml:space="preserve">Page </w:t>
    </w:r>
    <w:r w:rsidR="00B97C0B" w:rsidRPr="00B97C0B">
      <w:fldChar w:fldCharType="begin"/>
    </w:r>
    <w:r>
      <w:instrText xml:space="preserve"> PAGE   \* MERGEFORMAT </w:instrText>
    </w:r>
    <w:r w:rsidR="00B97C0B" w:rsidRPr="00B97C0B">
      <w:fldChar w:fldCharType="separate"/>
    </w:r>
    <w:r w:rsidR="002B508C" w:rsidRPr="002B508C">
      <w:rPr>
        <w:rFonts w:asciiTheme="majorHAnsi" w:hAnsiTheme="majorHAnsi"/>
        <w:noProof/>
      </w:rPr>
      <w:t>15</w:t>
    </w:r>
    <w:r w:rsidR="00B97C0B">
      <w:rPr>
        <w:rFonts w:asciiTheme="majorHAnsi" w:hAnsiTheme="majorHAnsi"/>
        <w:noProof/>
      </w:rPr>
      <w:fldChar w:fldCharType="end"/>
    </w:r>
  </w:p>
  <w:p w:rsidR="00D729B7" w:rsidRDefault="00D729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1D5" w:rsidRDefault="003961D5" w:rsidP="001D31CB">
      <w:pPr>
        <w:spacing w:after="0" w:line="240" w:lineRule="auto"/>
      </w:pPr>
      <w:r>
        <w:separator/>
      </w:r>
    </w:p>
  </w:footnote>
  <w:footnote w:type="continuationSeparator" w:id="1">
    <w:p w:rsidR="003961D5" w:rsidRDefault="003961D5" w:rsidP="001D31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7A9"/>
    <w:multiLevelType w:val="multilevel"/>
    <w:tmpl w:val="6CFC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E45B5"/>
    <w:multiLevelType w:val="hybridMultilevel"/>
    <w:tmpl w:val="FAD4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F0ADC"/>
    <w:multiLevelType w:val="hybridMultilevel"/>
    <w:tmpl w:val="AB5A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C44E0"/>
    <w:multiLevelType w:val="multilevel"/>
    <w:tmpl w:val="24E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995AD8"/>
    <w:multiLevelType w:val="hybridMultilevel"/>
    <w:tmpl w:val="95BE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24709"/>
    <w:multiLevelType w:val="multilevel"/>
    <w:tmpl w:val="AD86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B2EAA"/>
    <w:multiLevelType w:val="multilevel"/>
    <w:tmpl w:val="B53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17840"/>
    <w:multiLevelType w:val="hybridMultilevel"/>
    <w:tmpl w:val="09D6C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FA076E4"/>
    <w:multiLevelType w:val="hybridMultilevel"/>
    <w:tmpl w:val="8FA4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B4A50"/>
    <w:multiLevelType w:val="hybridMultilevel"/>
    <w:tmpl w:val="23A8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C64D26"/>
    <w:multiLevelType w:val="hybridMultilevel"/>
    <w:tmpl w:val="F470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015D4C"/>
    <w:multiLevelType w:val="multilevel"/>
    <w:tmpl w:val="0BE6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4B0ED3"/>
    <w:multiLevelType w:val="hybridMultilevel"/>
    <w:tmpl w:val="D770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75FE1"/>
    <w:multiLevelType w:val="hybridMultilevel"/>
    <w:tmpl w:val="EA08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7F3AC9"/>
    <w:multiLevelType w:val="hybridMultilevel"/>
    <w:tmpl w:val="06CCF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4424804"/>
    <w:multiLevelType w:val="hybridMultilevel"/>
    <w:tmpl w:val="F476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580DF5"/>
    <w:multiLevelType w:val="multilevel"/>
    <w:tmpl w:val="4CF6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03608E"/>
    <w:multiLevelType w:val="multilevel"/>
    <w:tmpl w:val="DD4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125D66"/>
    <w:multiLevelType w:val="multilevel"/>
    <w:tmpl w:val="A4F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9"/>
  </w:num>
  <w:num w:numId="4">
    <w:abstractNumId w:val="2"/>
  </w:num>
  <w:num w:numId="5">
    <w:abstractNumId w:val="12"/>
  </w:num>
  <w:num w:numId="6">
    <w:abstractNumId w:val="8"/>
  </w:num>
  <w:num w:numId="7">
    <w:abstractNumId w:val="13"/>
  </w:num>
  <w:num w:numId="8">
    <w:abstractNumId w:val="4"/>
  </w:num>
  <w:num w:numId="9">
    <w:abstractNumId w:val="0"/>
  </w:num>
  <w:num w:numId="10">
    <w:abstractNumId w:val="11"/>
  </w:num>
  <w:num w:numId="11">
    <w:abstractNumId w:val="17"/>
  </w:num>
  <w:num w:numId="12">
    <w:abstractNumId w:val="3"/>
  </w:num>
  <w:num w:numId="13">
    <w:abstractNumId w:val="5"/>
  </w:num>
  <w:num w:numId="14">
    <w:abstractNumId w:val="18"/>
  </w:num>
  <w:num w:numId="15">
    <w:abstractNumId w:val="6"/>
  </w:num>
  <w:num w:numId="16">
    <w:abstractNumId w:val="16"/>
  </w:num>
  <w:num w:numId="17">
    <w:abstractNumId w:val="10"/>
  </w:num>
  <w:num w:numId="18">
    <w:abstractNumId w:val="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80EFF"/>
    <w:rsid w:val="0000289D"/>
    <w:rsid w:val="00026AA2"/>
    <w:rsid w:val="0002793F"/>
    <w:rsid w:val="00031113"/>
    <w:rsid w:val="00031AF0"/>
    <w:rsid w:val="0003555D"/>
    <w:rsid w:val="00035B0B"/>
    <w:rsid w:val="000375B9"/>
    <w:rsid w:val="0004487E"/>
    <w:rsid w:val="000469EF"/>
    <w:rsid w:val="00055521"/>
    <w:rsid w:val="00057C13"/>
    <w:rsid w:val="00060A56"/>
    <w:rsid w:val="00063633"/>
    <w:rsid w:val="00065621"/>
    <w:rsid w:val="000678A6"/>
    <w:rsid w:val="00070768"/>
    <w:rsid w:val="00075B81"/>
    <w:rsid w:val="00082DC8"/>
    <w:rsid w:val="00094F2E"/>
    <w:rsid w:val="000A3A2C"/>
    <w:rsid w:val="000C0695"/>
    <w:rsid w:val="000C1A5D"/>
    <w:rsid w:val="000C36E2"/>
    <w:rsid w:val="000D14A0"/>
    <w:rsid w:val="000D3335"/>
    <w:rsid w:val="000D593F"/>
    <w:rsid w:val="000D72D9"/>
    <w:rsid w:val="000E3A26"/>
    <w:rsid w:val="000F040B"/>
    <w:rsid w:val="000F2609"/>
    <w:rsid w:val="001013FC"/>
    <w:rsid w:val="00103197"/>
    <w:rsid w:val="001031D5"/>
    <w:rsid w:val="00104242"/>
    <w:rsid w:val="001177BC"/>
    <w:rsid w:val="001204DD"/>
    <w:rsid w:val="001273F8"/>
    <w:rsid w:val="001278D3"/>
    <w:rsid w:val="00134E59"/>
    <w:rsid w:val="0013554C"/>
    <w:rsid w:val="00137047"/>
    <w:rsid w:val="001436CD"/>
    <w:rsid w:val="00154302"/>
    <w:rsid w:val="00156D37"/>
    <w:rsid w:val="0017049C"/>
    <w:rsid w:val="001722CF"/>
    <w:rsid w:val="001772CB"/>
    <w:rsid w:val="0017734D"/>
    <w:rsid w:val="0018271B"/>
    <w:rsid w:val="00186C59"/>
    <w:rsid w:val="00191C8E"/>
    <w:rsid w:val="00192545"/>
    <w:rsid w:val="001937A9"/>
    <w:rsid w:val="001A061F"/>
    <w:rsid w:val="001A0ABD"/>
    <w:rsid w:val="001A1358"/>
    <w:rsid w:val="001A4381"/>
    <w:rsid w:val="001B5F25"/>
    <w:rsid w:val="001B6723"/>
    <w:rsid w:val="001B6754"/>
    <w:rsid w:val="001C4144"/>
    <w:rsid w:val="001D31CB"/>
    <w:rsid w:val="001D5470"/>
    <w:rsid w:val="001D5908"/>
    <w:rsid w:val="001D6E8E"/>
    <w:rsid w:val="001E61B7"/>
    <w:rsid w:val="001F096A"/>
    <w:rsid w:val="001F5413"/>
    <w:rsid w:val="00216EB1"/>
    <w:rsid w:val="0021773B"/>
    <w:rsid w:val="002227AE"/>
    <w:rsid w:val="002230DA"/>
    <w:rsid w:val="002237AD"/>
    <w:rsid w:val="00223A2F"/>
    <w:rsid w:val="0022687A"/>
    <w:rsid w:val="00234B11"/>
    <w:rsid w:val="00242610"/>
    <w:rsid w:val="002474D4"/>
    <w:rsid w:val="00247B63"/>
    <w:rsid w:val="00251190"/>
    <w:rsid w:val="00254B19"/>
    <w:rsid w:val="00256E86"/>
    <w:rsid w:val="002623E8"/>
    <w:rsid w:val="00264944"/>
    <w:rsid w:val="0026730C"/>
    <w:rsid w:val="00273538"/>
    <w:rsid w:val="00277BDC"/>
    <w:rsid w:val="00283933"/>
    <w:rsid w:val="00283B4A"/>
    <w:rsid w:val="002852FF"/>
    <w:rsid w:val="00294473"/>
    <w:rsid w:val="002A0C5C"/>
    <w:rsid w:val="002A1E13"/>
    <w:rsid w:val="002B4AB5"/>
    <w:rsid w:val="002B508C"/>
    <w:rsid w:val="002B6EAE"/>
    <w:rsid w:val="002C50C6"/>
    <w:rsid w:val="002C7F9D"/>
    <w:rsid w:val="002D142D"/>
    <w:rsid w:val="002E01E1"/>
    <w:rsid w:val="00301FA4"/>
    <w:rsid w:val="003049E8"/>
    <w:rsid w:val="0030653B"/>
    <w:rsid w:val="003069E7"/>
    <w:rsid w:val="00307526"/>
    <w:rsid w:val="00312343"/>
    <w:rsid w:val="00315F82"/>
    <w:rsid w:val="003211EF"/>
    <w:rsid w:val="0033023B"/>
    <w:rsid w:val="00330BCD"/>
    <w:rsid w:val="003337BB"/>
    <w:rsid w:val="0034365A"/>
    <w:rsid w:val="0035089D"/>
    <w:rsid w:val="0035189A"/>
    <w:rsid w:val="00351B29"/>
    <w:rsid w:val="00351EA7"/>
    <w:rsid w:val="00355930"/>
    <w:rsid w:val="00355B63"/>
    <w:rsid w:val="003600AB"/>
    <w:rsid w:val="00361537"/>
    <w:rsid w:val="00371501"/>
    <w:rsid w:val="00373F0C"/>
    <w:rsid w:val="0038285D"/>
    <w:rsid w:val="00387C06"/>
    <w:rsid w:val="003921E4"/>
    <w:rsid w:val="003961D5"/>
    <w:rsid w:val="00396C0F"/>
    <w:rsid w:val="003A3B2C"/>
    <w:rsid w:val="003A5F4E"/>
    <w:rsid w:val="003B067B"/>
    <w:rsid w:val="003C11CD"/>
    <w:rsid w:val="003C14E4"/>
    <w:rsid w:val="003C6C81"/>
    <w:rsid w:val="003D205E"/>
    <w:rsid w:val="003D6633"/>
    <w:rsid w:val="003D7921"/>
    <w:rsid w:val="003D7E5A"/>
    <w:rsid w:val="003E4AF5"/>
    <w:rsid w:val="003E5C33"/>
    <w:rsid w:val="003F6E12"/>
    <w:rsid w:val="00407264"/>
    <w:rsid w:val="004076CA"/>
    <w:rsid w:val="0041193F"/>
    <w:rsid w:val="00411BC8"/>
    <w:rsid w:val="004128A1"/>
    <w:rsid w:val="00413CB8"/>
    <w:rsid w:val="0041712E"/>
    <w:rsid w:val="004272A5"/>
    <w:rsid w:val="0044158F"/>
    <w:rsid w:val="004431E9"/>
    <w:rsid w:val="00444016"/>
    <w:rsid w:val="00444CBB"/>
    <w:rsid w:val="004572F0"/>
    <w:rsid w:val="00462DB5"/>
    <w:rsid w:val="00463956"/>
    <w:rsid w:val="00466611"/>
    <w:rsid w:val="00467ADB"/>
    <w:rsid w:val="0047114B"/>
    <w:rsid w:val="004726CA"/>
    <w:rsid w:val="00473BE0"/>
    <w:rsid w:val="00476E6D"/>
    <w:rsid w:val="00485B46"/>
    <w:rsid w:val="004919D2"/>
    <w:rsid w:val="004933AA"/>
    <w:rsid w:val="00497889"/>
    <w:rsid w:val="004A12D3"/>
    <w:rsid w:val="004A3D8B"/>
    <w:rsid w:val="004B28AE"/>
    <w:rsid w:val="004B5CB9"/>
    <w:rsid w:val="004B6379"/>
    <w:rsid w:val="004C06BE"/>
    <w:rsid w:val="004C1707"/>
    <w:rsid w:val="004C2593"/>
    <w:rsid w:val="004C5F22"/>
    <w:rsid w:val="004D2426"/>
    <w:rsid w:val="004D3652"/>
    <w:rsid w:val="004D5407"/>
    <w:rsid w:val="004D7A65"/>
    <w:rsid w:val="004E2A7A"/>
    <w:rsid w:val="004E3119"/>
    <w:rsid w:val="004F659B"/>
    <w:rsid w:val="005012E9"/>
    <w:rsid w:val="005148D6"/>
    <w:rsid w:val="00516373"/>
    <w:rsid w:val="00516654"/>
    <w:rsid w:val="005225CC"/>
    <w:rsid w:val="0053166B"/>
    <w:rsid w:val="00534BDF"/>
    <w:rsid w:val="00535E4B"/>
    <w:rsid w:val="00541D64"/>
    <w:rsid w:val="00544351"/>
    <w:rsid w:val="00553247"/>
    <w:rsid w:val="005678F2"/>
    <w:rsid w:val="00573292"/>
    <w:rsid w:val="0058029E"/>
    <w:rsid w:val="00583EA4"/>
    <w:rsid w:val="00584E42"/>
    <w:rsid w:val="00590E95"/>
    <w:rsid w:val="00592E3A"/>
    <w:rsid w:val="00594A18"/>
    <w:rsid w:val="00597A28"/>
    <w:rsid w:val="005B6C57"/>
    <w:rsid w:val="005B6D0D"/>
    <w:rsid w:val="005C63FD"/>
    <w:rsid w:val="005D0CAA"/>
    <w:rsid w:val="005D4C70"/>
    <w:rsid w:val="005D67D3"/>
    <w:rsid w:val="005E0A5F"/>
    <w:rsid w:val="005E29F3"/>
    <w:rsid w:val="005F1834"/>
    <w:rsid w:val="005F257A"/>
    <w:rsid w:val="005F2C80"/>
    <w:rsid w:val="005F32BE"/>
    <w:rsid w:val="005F4F62"/>
    <w:rsid w:val="005F7759"/>
    <w:rsid w:val="006032A1"/>
    <w:rsid w:val="00606561"/>
    <w:rsid w:val="00607D47"/>
    <w:rsid w:val="006137FB"/>
    <w:rsid w:val="00613DCE"/>
    <w:rsid w:val="006227C6"/>
    <w:rsid w:val="006313FF"/>
    <w:rsid w:val="006316A0"/>
    <w:rsid w:val="00635535"/>
    <w:rsid w:val="006411C7"/>
    <w:rsid w:val="00643499"/>
    <w:rsid w:val="006519E0"/>
    <w:rsid w:val="00657CF5"/>
    <w:rsid w:val="006671A5"/>
    <w:rsid w:val="0066785E"/>
    <w:rsid w:val="00673929"/>
    <w:rsid w:val="00673964"/>
    <w:rsid w:val="0068031C"/>
    <w:rsid w:val="00680CA7"/>
    <w:rsid w:val="00681A3E"/>
    <w:rsid w:val="00681CCC"/>
    <w:rsid w:val="0068273D"/>
    <w:rsid w:val="006850AE"/>
    <w:rsid w:val="0069163C"/>
    <w:rsid w:val="006963ED"/>
    <w:rsid w:val="006A0291"/>
    <w:rsid w:val="006A0C60"/>
    <w:rsid w:val="006B1F48"/>
    <w:rsid w:val="006B3321"/>
    <w:rsid w:val="006D36BE"/>
    <w:rsid w:val="006E39A0"/>
    <w:rsid w:val="006F1A7D"/>
    <w:rsid w:val="006F505D"/>
    <w:rsid w:val="006F5911"/>
    <w:rsid w:val="006F74FC"/>
    <w:rsid w:val="00707E15"/>
    <w:rsid w:val="00713C2E"/>
    <w:rsid w:val="00715BEC"/>
    <w:rsid w:val="00716AAE"/>
    <w:rsid w:val="00720F9B"/>
    <w:rsid w:val="0072117D"/>
    <w:rsid w:val="007226D1"/>
    <w:rsid w:val="00722B3E"/>
    <w:rsid w:val="00722F3F"/>
    <w:rsid w:val="007233CD"/>
    <w:rsid w:val="00725542"/>
    <w:rsid w:val="00726466"/>
    <w:rsid w:val="007321D7"/>
    <w:rsid w:val="00732304"/>
    <w:rsid w:val="007328F9"/>
    <w:rsid w:val="00732A9C"/>
    <w:rsid w:val="00735044"/>
    <w:rsid w:val="00744106"/>
    <w:rsid w:val="00744141"/>
    <w:rsid w:val="007457D4"/>
    <w:rsid w:val="0075201B"/>
    <w:rsid w:val="00756E18"/>
    <w:rsid w:val="0076149D"/>
    <w:rsid w:val="00761FCE"/>
    <w:rsid w:val="00774815"/>
    <w:rsid w:val="007805AF"/>
    <w:rsid w:val="007901E9"/>
    <w:rsid w:val="00791589"/>
    <w:rsid w:val="007A14E1"/>
    <w:rsid w:val="007A1E03"/>
    <w:rsid w:val="007A4B9E"/>
    <w:rsid w:val="007A6981"/>
    <w:rsid w:val="007A6C62"/>
    <w:rsid w:val="007B1F98"/>
    <w:rsid w:val="007B391C"/>
    <w:rsid w:val="007B70AD"/>
    <w:rsid w:val="007D1D1B"/>
    <w:rsid w:val="007D3900"/>
    <w:rsid w:val="007D4394"/>
    <w:rsid w:val="007D4B45"/>
    <w:rsid w:val="007D779B"/>
    <w:rsid w:val="007E2BDA"/>
    <w:rsid w:val="007F1C63"/>
    <w:rsid w:val="00803812"/>
    <w:rsid w:val="0080587C"/>
    <w:rsid w:val="008078D7"/>
    <w:rsid w:val="00811D56"/>
    <w:rsid w:val="00811E42"/>
    <w:rsid w:val="00816EBC"/>
    <w:rsid w:val="00821514"/>
    <w:rsid w:val="00821C36"/>
    <w:rsid w:val="00823377"/>
    <w:rsid w:val="00823711"/>
    <w:rsid w:val="00823BF4"/>
    <w:rsid w:val="00824255"/>
    <w:rsid w:val="00826002"/>
    <w:rsid w:val="00831E0C"/>
    <w:rsid w:val="00832E08"/>
    <w:rsid w:val="00834FC0"/>
    <w:rsid w:val="00837DE0"/>
    <w:rsid w:val="008425D5"/>
    <w:rsid w:val="008445D4"/>
    <w:rsid w:val="0087262D"/>
    <w:rsid w:val="008760D6"/>
    <w:rsid w:val="00880848"/>
    <w:rsid w:val="00881521"/>
    <w:rsid w:val="008815A6"/>
    <w:rsid w:val="00883C4D"/>
    <w:rsid w:val="00885D58"/>
    <w:rsid w:val="008861CA"/>
    <w:rsid w:val="00892A87"/>
    <w:rsid w:val="00893880"/>
    <w:rsid w:val="008A0E09"/>
    <w:rsid w:val="008A1358"/>
    <w:rsid w:val="008A28E2"/>
    <w:rsid w:val="008A4C23"/>
    <w:rsid w:val="008A7FC1"/>
    <w:rsid w:val="008B1D99"/>
    <w:rsid w:val="008B349E"/>
    <w:rsid w:val="008B7E3E"/>
    <w:rsid w:val="008C2441"/>
    <w:rsid w:val="008C4824"/>
    <w:rsid w:val="008D234C"/>
    <w:rsid w:val="008D7E85"/>
    <w:rsid w:val="008E06C7"/>
    <w:rsid w:val="008E69B3"/>
    <w:rsid w:val="008F000A"/>
    <w:rsid w:val="008F5DA6"/>
    <w:rsid w:val="00901E32"/>
    <w:rsid w:val="0090278C"/>
    <w:rsid w:val="00906453"/>
    <w:rsid w:val="00907343"/>
    <w:rsid w:val="00913AA2"/>
    <w:rsid w:val="00914251"/>
    <w:rsid w:val="0092018B"/>
    <w:rsid w:val="0092067D"/>
    <w:rsid w:val="009226EB"/>
    <w:rsid w:val="00932096"/>
    <w:rsid w:val="00933289"/>
    <w:rsid w:val="00935EBE"/>
    <w:rsid w:val="0094104A"/>
    <w:rsid w:val="00942380"/>
    <w:rsid w:val="00945282"/>
    <w:rsid w:val="00947214"/>
    <w:rsid w:val="0095317B"/>
    <w:rsid w:val="00953E58"/>
    <w:rsid w:val="00956D1E"/>
    <w:rsid w:val="00957EAE"/>
    <w:rsid w:val="0097095B"/>
    <w:rsid w:val="00971F90"/>
    <w:rsid w:val="009834A1"/>
    <w:rsid w:val="0098672A"/>
    <w:rsid w:val="009878F5"/>
    <w:rsid w:val="00993723"/>
    <w:rsid w:val="00995703"/>
    <w:rsid w:val="0099754F"/>
    <w:rsid w:val="009B633A"/>
    <w:rsid w:val="009B635E"/>
    <w:rsid w:val="009C6530"/>
    <w:rsid w:val="009C6F9E"/>
    <w:rsid w:val="009C7321"/>
    <w:rsid w:val="009D0F3A"/>
    <w:rsid w:val="009E6A90"/>
    <w:rsid w:val="009E7717"/>
    <w:rsid w:val="009F124D"/>
    <w:rsid w:val="00A014DD"/>
    <w:rsid w:val="00A05D16"/>
    <w:rsid w:val="00A07A1F"/>
    <w:rsid w:val="00A14BF0"/>
    <w:rsid w:val="00A16239"/>
    <w:rsid w:val="00A21733"/>
    <w:rsid w:val="00A30B73"/>
    <w:rsid w:val="00A36BD2"/>
    <w:rsid w:val="00A54FD5"/>
    <w:rsid w:val="00A56B74"/>
    <w:rsid w:val="00A57F4F"/>
    <w:rsid w:val="00A61C0A"/>
    <w:rsid w:val="00A661BB"/>
    <w:rsid w:val="00A71249"/>
    <w:rsid w:val="00A77ABA"/>
    <w:rsid w:val="00A80672"/>
    <w:rsid w:val="00A92F85"/>
    <w:rsid w:val="00A934A9"/>
    <w:rsid w:val="00A93A40"/>
    <w:rsid w:val="00AA5428"/>
    <w:rsid w:val="00AB0157"/>
    <w:rsid w:val="00AB3DBC"/>
    <w:rsid w:val="00AB548F"/>
    <w:rsid w:val="00AB56FA"/>
    <w:rsid w:val="00AC2835"/>
    <w:rsid w:val="00AC5BB7"/>
    <w:rsid w:val="00AD0FBF"/>
    <w:rsid w:val="00AD107F"/>
    <w:rsid w:val="00AD5B7F"/>
    <w:rsid w:val="00AD5C2A"/>
    <w:rsid w:val="00AD795C"/>
    <w:rsid w:val="00AE2B30"/>
    <w:rsid w:val="00B05A08"/>
    <w:rsid w:val="00B073CA"/>
    <w:rsid w:val="00B12E25"/>
    <w:rsid w:val="00B20C8B"/>
    <w:rsid w:val="00B329D4"/>
    <w:rsid w:val="00B33E9D"/>
    <w:rsid w:val="00B35C98"/>
    <w:rsid w:val="00B4401C"/>
    <w:rsid w:val="00B47F74"/>
    <w:rsid w:val="00B51E0F"/>
    <w:rsid w:val="00B61F52"/>
    <w:rsid w:val="00B63F45"/>
    <w:rsid w:val="00B664F1"/>
    <w:rsid w:val="00B674D9"/>
    <w:rsid w:val="00B71083"/>
    <w:rsid w:val="00B735C3"/>
    <w:rsid w:val="00B73DDD"/>
    <w:rsid w:val="00B80730"/>
    <w:rsid w:val="00B81B05"/>
    <w:rsid w:val="00B9085E"/>
    <w:rsid w:val="00B925B9"/>
    <w:rsid w:val="00B95F81"/>
    <w:rsid w:val="00B96530"/>
    <w:rsid w:val="00B97C0B"/>
    <w:rsid w:val="00B97D71"/>
    <w:rsid w:val="00BA5DE3"/>
    <w:rsid w:val="00BB06E0"/>
    <w:rsid w:val="00BB0E7A"/>
    <w:rsid w:val="00BB40FB"/>
    <w:rsid w:val="00BC0323"/>
    <w:rsid w:val="00BC14E6"/>
    <w:rsid w:val="00BC259F"/>
    <w:rsid w:val="00BC2DE3"/>
    <w:rsid w:val="00BC5001"/>
    <w:rsid w:val="00BC6789"/>
    <w:rsid w:val="00BD2F60"/>
    <w:rsid w:val="00BD415C"/>
    <w:rsid w:val="00BD4B54"/>
    <w:rsid w:val="00BD7436"/>
    <w:rsid w:val="00BE0BF1"/>
    <w:rsid w:val="00BE4944"/>
    <w:rsid w:val="00BF1AEF"/>
    <w:rsid w:val="00BF2B28"/>
    <w:rsid w:val="00C04409"/>
    <w:rsid w:val="00C10831"/>
    <w:rsid w:val="00C112F0"/>
    <w:rsid w:val="00C15CB1"/>
    <w:rsid w:val="00C2649A"/>
    <w:rsid w:val="00C5647F"/>
    <w:rsid w:val="00C577B5"/>
    <w:rsid w:val="00C667F6"/>
    <w:rsid w:val="00C72A91"/>
    <w:rsid w:val="00C731FD"/>
    <w:rsid w:val="00C741E1"/>
    <w:rsid w:val="00C9454A"/>
    <w:rsid w:val="00CA5BC1"/>
    <w:rsid w:val="00CA6122"/>
    <w:rsid w:val="00CA6616"/>
    <w:rsid w:val="00CB0EFF"/>
    <w:rsid w:val="00CB7195"/>
    <w:rsid w:val="00CC3F73"/>
    <w:rsid w:val="00CC3F89"/>
    <w:rsid w:val="00CD4EB9"/>
    <w:rsid w:val="00CE06BF"/>
    <w:rsid w:val="00CE0FDC"/>
    <w:rsid w:val="00CF2A86"/>
    <w:rsid w:val="00D00C78"/>
    <w:rsid w:val="00D114E9"/>
    <w:rsid w:val="00D15278"/>
    <w:rsid w:val="00D24918"/>
    <w:rsid w:val="00D2663E"/>
    <w:rsid w:val="00D3306A"/>
    <w:rsid w:val="00D33182"/>
    <w:rsid w:val="00D37126"/>
    <w:rsid w:val="00D4277C"/>
    <w:rsid w:val="00D429AB"/>
    <w:rsid w:val="00D464F2"/>
    <w:rsid w:val="00D46901"/>
    <w:rsid w:val="00D476F4"/>
    <w:rsid w:val="00D61EE6"/>
    <w:rsid w:val="00D6371C"/>
    <w:rsid w:val="00D64DB3"/>
    <w:rsid w:val="00D658C6"/>
    <w:rsid w:val="00D723DF"/>
    <w:rsid w:val="00D729B7"/>
    <w:rsid w:val="00D74133"/>
    <w:rsid w:val="00D75025"/>
    <w:rsid w:val="00D80EFF"/>
    <w:rsid w:val="00D94DED"/>
    <w:rsid w:val="00D9635A"/>
    <w:rsid w:val="00D976C2"/>
    <w:rsid w:val="00DA1CD4"/>
    <w:rsid w:val="00DA5254"/>
    <w:rsid w:val="00DB3CF2"/>
    <w:rsid w:val="00DC0AD0"/>
    <w:rsid w:val="00DC2F52"/>
    <w:rsid w:val="00DC5FB6"/>
    <w:rsid w:val="00DD3AF0"/>
    <w:rsid w:val="00DE3059"/>
    <w:rsid w:val="00DF08A1"/>
    <w:rsid w:val="00DF4385"/>
    <w:rsid w:val="00E00498"/>
    <w:rsid w:val="00E00888"/>
    <w:rsid w:val="00E05F97"/>
    <w:rsid w:val="00E156E9"/>
    <w:rsid w:val="00E22C3B"/>
    <w:rsid w:val="00E2301A"/>
    <w:rsid w:val="00E3014D"/>
    <w:rsid w:val="00E42468"/>
    <w:rsid w:val="00E4265A"/>
    <w:rsid w:val="00E46E94"/>
    <w:rsid w:val="00E51F71"/>
    <w:rsid w:val="00E53B8B"/>
    <w:rsid w:val="00E54CE5"/>
    <w:rsid w:val="00E55BD8"/>
    <w:rsid w:val="00E61716"/>
    <w:rsid w:val="00E70066"/>
    <w:rsid w:val="00E7153B"/>
    <w:rsid w:val="00E75A99"/>
    <w:rsid w:val="00E77189"/>
    <w:rsid w:val="00E823B3"/>
    <w:rsid w:val="00E867E7"/>
    <w:rsid w:val="00E9208F"/>
    <w:rsid w:val="00E95F81"/>
    <w:rsid w:val="00EA2FB0"/>
    <w:rsid w:val="00EA67FD"/>
    <w:rsid w:val="00EA7164"/>
    <w:rsid w:val="00EB5AB4"/>
    <w:rsid w:val="00EB7432"/>
    <w:rsid w:val="00EB7465"/>
    <w:rsid w:val="00ED1F8F"/>
    <w:rsid w:val="00ED5732"/>
    <w:rsid w:val="00ED67BF"/>
    <w:rsid w:val="00ED76AE"/>
    <w:rsid w:val="00EE6434"/>
    <w:rsid w:val="00EE6DC3"/>
    <w:rsid w:val="00F00854"/>
    <w:rsid w:val="00F01A2A"/>
    <w:rsid w:val="00F021A0"/>
    <w:rsid w:val="00F06BF4"/>
    <w:rsid w:val="00F1363C"/>
    <w:rsid w:val="00F211E5"/>
    <w:rsid w:val="00F22263"/>
    <w:rsid w:val="00F23F63"/>
    <w:rsid w:val="00F30E88"/>
    <w:rsid w:val="00F341F9"/>
    <w:rsid w:val="00F40AA8"/>
    <w:rsid w:val="00F40DA9"/>
    <w:rsid w:val="00F4159C"/>
    <w:rsid w:val="00F43A17"/>
    <w:rsid w:val="00F547E9"/>
    <w:rsid w:val="00F623A1"/>
    <w:rsid w:val="00F71A8C"/>
    <w:rsid w:val="00F740B1"/>
    <w:rsid w:val="00F87008"/>
    <w:rsid w:val="00F87C7F"/>
    <w:rsid w:val="00F9382E"/>
    <w:rsid w:val="00FA0488"/>
    <w:rsid w:val="00FA17DB"/>
    <w:rsid w:val="00FA1CAA"/>
    <w:rsid w:val="00FA347C"/>
    <w:rsid w:val="00FB52C1"/>
    <w:rsid w:val="00FB52C5"/>
    <w:rsid w:val="00FB5E15"/>
    <w:rsid w:val="00FB656A"/>
    <w:rsid w:val="00FC364D"/>
    <w:rsid w:val="00FC45A3"/>
    <w:rsid w:val="00FC46B2"/>
    <w:rsid w:val="00FC6046"/>
    <w:rsid w:val="00FC614F"/>
    <w:rsid w:val="00FC7197"/>
    <w:rsid w:val="00FD05B0"/>
    <w:rsid w:val="00FD4017"/>
    <w:rsid w:val="00FE00E1"/>
    <w:rsid w:val="00FE0C31"/>
    <w:rsid w:val="00FF111C"/>
    <w:rsid w:val="00FF32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6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31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31CB"/>
  </w:style>
  <w:style w:type="paragraph" w:styleId="Footer">
    <w:name w:val="footer"/>
    <w:basedOn w:val="Normal"/>
    <w:link w:val="FooterChar"/>
    <w:uiPriority w:val="99"/>
    <w:unhideWhenUsed/>
    <w:rsid w:val="001D3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1CB"/>
  </w:style>
  <w:style w:type="paragraph" w:styleId="BalloonText">
    <w:name w:val="Balloon Text"/>
    <w:basedOn w:val="Normal"/>
    <w:link w:val="BalloonTextChar"/>
    <w:uiPriority w:val="99"/>
    <w:semiHidden/>
    <w:unhideWhenUsed/>
    <w:rsid w:val="001D3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1CB"/>
    <w:rPr>
      <w:rFonts w:ascii="Tahoma" w:hAnsi="Tahoma" w:cs="Tahoma"/>
      <w:sz w:val="16"/>
      <w:szCs w:val="16"/>
    </w:rPr>
  </w:style>
  <w:style w:type="table" w:styleId="TableGrid">
    <w:name w:val="Table Grid"/>
    <w:basedOn w:val="TableNormal"/>
    <w:uiPriority w:val="39"/>
    <w:rsid w:val="00FF32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883C4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75025"/>
    <w:pPr>
      <w:spacing w:after="160" w:line="259" w:lineRule="auto"/>
      <w:ind w:left="720"/>
      <w:contextualSpacing/>
    </w:pPr>
  </w:style>
  <w:style w:type="character" w:styleId="Strong">
    <w:name w:val="Strong"/>
    <w:basedOn w:val="DefaultParagraphFont"/>
    <w:uiPriority w:val="22"/>
    <w:qFormat/>
    <w:rsid w:val="006137FB"/>
    <w:rPr>
      <w:b/>
      <w:bCs/>
    </w:rPr>
  </w:style>
  <w:style w:type="paragraph" w:styleId="NormalWeb">
    <w:name w:val="Normal (Web)"/>
    <w:basedOn w:val="Normal"/>
    <w:uiPriority w:val="99"/>
    <w:unhideWhenUsed/>
    <w:rsid w:val="00035B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347C"/>
  </w:style>
  <w:style w:type="character" w:customStyle="1" w:styleId="competencytitle">
    <w:name w:val="competencytitle"/>
    <w:basedOn w:val="DefaultParagraphFont"/>
    <w:rsid w:val="00082DC8"/>
  </w:style>
</w:styles>
</file>

<file path=word/webSettings.xml><?xml version="1.0" encoding="utf-8"?>
<w:webSettings xmlns:r="http://schemas.openxmlformats.org/officeDocument/2006/relationships" xmlns:w="http://schemas.openxmlformats.org/wordprocessingml/2006/main">
  <w:divs>
    <w:div w:id="197477132">
      <w:bodyDiv w:val="1"/>
      <w:marLeft w:val="0"/>
      <w:marRight w:val="0"/>
      <w:marTop w:val="0"/>
      <w:marBottom w:val="0"/>
      <w:divBdr>
        <w:top w:val="none" w:sz="0" w:space="0" w:color="auto"/>
        <w:left w:val="none" w:sz="0" w:space="0" w:color="auto"/>
        <w:bottom w:val="none" w:sz="0" w:space="0" w:color="auto"/>
        <w:right w:val="none" w:sz="0" w:space="0" w:color="auto"/>
      </w:divBdr>
      <w:divsChild>
        <w:div w:id="294986925">
          <w:marLeft w:val="0"/>
          <w:marRight w:val="0"/>
          <w:marTop w:val="0"/>
          <w:marBottom w:val="0"/>
          <w:divBdr>
            <w:top w:val="none" w:sz="0" w:space="0" w:color="auto"/>
            <w:left w:val="none" w:sz="0" w:space="0" w:color="auto"/>
            <w:bottom w:val="none" w:sz="0" w:space="0" w:color="auto"/>
            <w:right w:val="none" w:sz="0" w:space="0" w:color="auto"/>
          </w:divBdr>
        </w:div>
      </w:divsChild>
    </w:div>
    <w:div w:id="456141598">
      <w:bodyDiv w:val="1"/>
      <w:marLeft w:val="0"/>
      <w:marRight w:val="0"/>
      <w:marTop w:val="0"/>
      <w:marBottom w:val="0"/>
      <w:divBdr>
        <w:top w:val="none" w:sz="0" w:space="0" w:color="auto"/>
        <w:left w:val="none" w:sz="0" w:space="0" w:color="auto"/>
        <w:bottom w:val="none" w:sz="0" w:space="0" w:color="auto"/>
        <w:right w:val="none" w:sz="0" w:space="0" w:color="auto"/>
      </w:divBdr>
    </w:div>
    <w:div w:id="868951535">
      <w:bodyDiv w:val="1"/>
      <w:marLeft w:val="0"/>
      <w:marRight w:val="0"/>
      <w:marTop w:val="0"/>
      <w:marBottom w:val="0"/>
      <w:divBdr>
        <w:top w:val="none" w:sz="0" w:space="0" w:color="auto"/>
        <w:left w:val="none" w:sz="0" w:space="0" w:color="auto"/>
        <w:bottom w:val="none" w:sz="0" w:space="0" w:color="auto"/>
        <w:right w:val="none" w:sz="0" w:space="0" w:color="auto"/>
      </w:divBdr>
    </w:div>
    <w:div w:id="958533302">
      <w:bodyDiv w:val="1"/>
      <w:marLeft w:val="0"/>
      <w:marRight w:val="0"/>
      <w:marTop w:val="0"/>
      <w:marBottom w:val="0"/>
      <w:divBdr>
        <w:top w:val="none" w:sz="0" w:space="0" w:color="auto"/>
        <w:left w:val="none" w:sz="0" w:space="0" w:color="auto"/>
        <w:bottom w:val="none" w:sz="0" w:space="0" w:color="auto"/>
        <w:right w:val="none" w:sz="0" w:space="0" w:color="auto"/>
      </w:divBdr>
    </w:div>
    <w:div w:id="1183517832">
      <w:bodyDiv w:val="1"/>
      <w:marLeft w:val="0"/>
      <w:marRight w:val="0"/>
      <w:marTop w:val="0"/>
      <w:marBottom w:val="0"/>
      <w:divBdr>
        <w:top w:val="none" w:sz="0" w:space="0" w:color="auto"/>
        <w:left w:val="none" w:sz="0" w:space="0" w:color="auto"/>
        <w:bottom w:val="none" w:sz="0" w:space="0" w:color="auto"/>
        <w:right w:val="none" w:sz="0" w:space="0" w:color="auto"/>
      </w:divBdr>
    </w:div>
    <w:div w:id="1201892076">
      <w:bodyDiv w:val="1"/>
      <w:marLeft w:val="0"/>
      <w:marRight w:val="0"/>
      <w:marTop w:val="0"/>
      <w:marBottom w:val="0"/>
      <w:divBdr>
        <w:top w:val="none" w:sz="0" w:space="0" w:color="auto"/>
        <w:left w:val="none" w:sz="0" w:space="0" w:color="auto"/>
        <w:bottom w:val="none" w:sz="0" w:space="0" w:color="auto"/>
        <w:right w:val="none" w:sz="0" w:space="0" w:color="auto"/>
      </w:divBdr>
    </w:div>
    <w:div w:id="1892495638">
      <w:bodyDiv w:val="1"/>
      <w:marLeft w:val="0"/>
      <w:marRight w:val="0"/>
      <w:marTop w:val="0"/>
      <w:marBottom w:val="0"/>
      <w:divBdr>
        <w:top w:val="none" w:sz="0" w:space="0" w:color="auto"/>
        <w:left w:val="none" w:sz="0" w:space="0" w:color="auto"/>
        <w:bottom w:val="none" w:sz="0" w:space="0" w:color="auto"/>
        <w:right w:val="none" w:sz="0" w:space="0" w:color="auto"/>
      </w:divBdr>
    </w:div>
    <w:div w:id="2042432707">
      <w:bodyDiv w:val="1"/>
      <w:marLeft w:val="0"/>
      <w:marRight w:val="0"/>
      <w:marTop w:val="0"/>
      <w:marBottom w:val="0"/>
      <w:divBdr>
        <w:top w:val="none" w:sz="0" w:space="0" w:color="auto"/>
        <w:left w:val="none" w:sz="0" w:space="0" w:color="auto"/>
        <w:bottom w:val="none" w:sz="0" w:space="0" w:color="auto"/>
        <w:right w:val="none" w:sz="0" w:space="0" w:color="auto"/>
      </w:divBdr>
    </w:div>
    <w:div w:id="213929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2A1C8-FDCB-4BF7-B821-740C16063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90</cp:revision>
  <dcterms:created xsi:type="dcterms:W3CDTF">2017-05-08T02:03:00Z</dcterms:created>
  <dcterms:modified xsi:type="dcterms:W3CDTF">2017-05-08T02:12:00Z</dcterms:modified>
</cp:coreProperties>
</file>