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8E0EC" w14:textId="6CC598D6" w:rsidR="00F90FC3" w:rsidRDefault="00F90FC3" w:rsidP="00F90FC3"/>
    <w:p w14:paraId="7D1972C8" w14:textId="77777777" w:rsidR="00F90FC3" w:rsidRDefault="00F90FC3" w:rsidP="00F90FC3">
      <w:pPr>
        <w:pStyle w:val="FP-Graphic"/>
        <w:ind w:left="0"/>
        <w:jc w:val="center"/>
      </w:pPr>
      <w:r>
        <w:rPr>
          <w:lang w:val="en-GB" w:eastAsia="en-GB"/>
        </w:rPr>
        <w:drawing>
          <wp:inline distT="0" distB="0" distL="0" distR="0" wp14:anchorId="4C41FC07" wp14:editId="1A6E6C18">
            <wp:extent cx="4543425" cy="31838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 page graphic 10_AS title_for Style Guide.jpg"/>
                    <pic:cNvPicPr/>
                  </pic:nvPicPr>
                  <pic:blipFill>
                    <a:blip r:embed="rId8">
                      <a:extLst>
                        <a:ext uri="{28A0092B-C50C-407E-A947-70E740481C1C}">
                          <a14:useLocalDpi xmlns:a14="http://schemas.microsoft.com/office/drawing/2010/main" val="0"/>
                        </a:ext>
                      </a:extLst>
                    </a:blip>
                    <a:stretch>
                      <a:fillRect/>
                    </a:stretch>
                  </pic:blipFill>
                  <pic:spPr>
                    <a:xfrm>
                      <a:off x="0" y="0"/>
                      <a:ext cx="4542564" cy="3183218"/>
                    </a:xfrm>
                    <a:prstGeom prst="rect">
                      <a:avLst/>
                    </a:prstGeom>
                  </pic:spPr>
                </pic:pic>
              </a:graphicData>
            </a:graphic>
          </wp:inline>
        </w:drawing>
      </w:r>
    </w:p>
    <w:p w14:paraId="54555393" w14:textId="77777777" w:rsidR="00F90FC3" w:rsidRDefault="00F90FC3" w:rsidP="00F90FC3"/>
    <w:p w14:paraId="6873FE0D" w14:textId="77777777" w:rsidR="00F90FC3" w:rsidRDefault="00F90FC3" w:rsidP="00F90FC3"/>
    <w:p w14:paraId="7971393B" w14:textId="03E28A3F" w:rsidR="00F90FC3" w:rsidRDefault="00F90FC3" w:rsidP="00534D47">
      <w:pPr>
        <w:pStyle w:val="FP-Title1"/>
        <w:rPr>
          <w:szCs w:val="40"/>
        </w:rPr>
      </w:pPr>
    </w:p>
    <w:p w14:paraId="4F45CF80" w14:textId="01021C92" w:rsidR="00534D47" w:rsidRPr="00534D47" w:rsidRDefault="00717D8C" w:rsidP="00534D47">
      <w:pPr>
        <w:pStyle w:val="FP-Title1"/>
        <w:rPr>
          <w:color w:val="808080" w:themeColor="background1" w:themeShade="80"/>
          <w:sz w:val="36"/>
          <w:szCs w:val="36"/>
        </w:rPr>
      </w:pPr>
      <w:r>
        <w:rPr>
          <w:color w:val="808080" w:themeColor="background1" w:themeShade="80"/>
          <w:sz w:val="36"/>
          <w:szCs w:val="36"/>
        </w:rPr>
        <w:fldChar w:fldCharType="begin"/>
      </w:r>
      <w:r>
        <w:rPr>
          <w:color w:val="808080" w:themeColor="background1" w:themeShade="80"/>
          <w:sz w:val="36"/>
          <w:szCs w:val="36"/>
        </w:rPr>
        <w:instrText xml:space="preserve"> DOCPROPERTY  Title  \* MERGEFORMAT </w:instrText>
      </w:r>
      <w:r>
        <w:rPr>
          <w:color w:val="808080" w:themeColor="background1" w:themeShade="80"/>
          <w:sz w:val="36"/>
          <w:szCs w:val="36"/>
        </w:rPr>
        <w:fldChar w:fldCharType="separate"/>
      </w:r>
      <w:r w:rsidR="009B6079">
        <w:rPr>
          <w:color w:val="808080" w:themeColor="background1" w:themeShade="80"/>
          <w:sz w:val="36"/>
          <w:szCs w:val="36"/>
        </w:rPr>
        <w:t>FMC API Programming with Python</w:t>
      </w:r>
      <w:r>
        <w:rPr>
          <w:color w:val="808080" w:themeColor="background1" w:themeShade="80"/>
          <w:sz w:val="36"/>
          <w:szCs w:val="36"/>
        </w:rPr>
        <w:fldChar w:fldCharType="end"/>
      </w:r>
    </w:p>
    <w:p w14:paraId="07AD9123" w14:textId="72FA1968" w:rsidR="00F90FC3" w:rsidRPr="003D21E8" w:rsidRDefault="00A62D1B" w:rsidP="00F90FC3">
      <w:pPr>
        <w:pStyle w:val="FP-Title2"/>
        <w:ind w:left="0"/>
        <w:jc w:val="center"/>
        <w:rPr>
          <w:rFonts w:cs="Arial"/>
          <w:color w:val="808080" w:themeColor="background1" w:themeShade="80"/>
        </w:rPr>
      </w:pPr>
      <w:r>
        <w:rPr>
          <w:rFonts w:cs="Arial"/>
          <w:color w:val="808080" w:themeColor="background1" w:themeShade="80"/>
        </w:rPr>
        <w:t xml:space="preserve">May </w:t>
      </w:r>
      <w:r w:rsidR="00642F72">
        <w:rPr>
          <w:rFonts w:cs="Arial"/>
          <w:color w:val="808080" w:themeColor="background1" w:themeShade="80"/>
        </w:rPr>
        <w:t>20</w:t>
      </w:r>
      <w:r w:rsidR="00863FD8">
        <w:rPr>
          <w:rFonts w:cs="Arial"/>
          <w:color w:val="808080" w:themeColor="background1" w:themeShade="80"/>
        </w:rPr>
        <w:t>,</w:t>
      </w:r>
      <w:r w:rsidR="00534D47">
        <w:rPr>
          <w:rFonts w:cs="Arial"/>
          <w:color w:val="808080" w:themeColor="background1" w:themeShade="80"/>
        </w:rPr>
        <w:t xml:space="preserve"> 20</w:t>
      </w:r>
      <w:r w:rsidR="007B540C">
        <w:rPr>
          <w:rFonts w:cs="Arial"/>
          <w:color w:val="808080" w:themeColor="background1" w:themeShade="80"/>
        </w:rPr>
        <w:t>20</w:t>
      </w:r>
    </w:p>
    <w:p w14:paraId="28A59334" w14:textId="5355F825" w:rsidR="00F90FC3" w:rsidRPr="00EC05AF" w:rsidRDefault="0027009B" w:rsidP="00F90FC3">
      <w:pPr>
        <w:pStyle w:val="FP-Title2"/>
        <w:ind w:left="0"/>
        <w:jc w:val="center"/>
        <w:rPr>
          <w:rFonts w:cs="Arial"/>
          <w:color w:val="808080" w:themeColor="background1" w:themeShade="80"/>
        </w:rPr>
      </w:pPr>
      <w:r w:rsidRPr="00EC05AF">
        <w:rPr>
          <w:rFonts w:cs="Arial"/>
          <w:color w:val="808080" w:themeColor="background1" w:themeShade="80"/>
        </w:rPr>
        <w:fldChar w:fldCharType="begin"/>
      </w:r>
      <w:r w:rsidRPr="00EC05AF">
        <w:rPr>
          <w:rFonts w:cs="Arial"/>
          <w:color w:val="808080" w:themeColor="background1" w:themeShade="80"/>
        </w:rPr>
        <w:instrText xml:space="preserve"> DOCPROPERTY  Version-Document  \* MERGEFORMAT </w:instrText>
      </w:r>
      <w:r w:rsidRPr="00EC05AF">
        <w:rPr>
          <w:rFonts w:cs="Arial"/>
          <w:color w:val="808080" w:themeColor="background1" w:themeShade="80"/>
        </w:rPr>
        <w:fldChar w:fldCharType="separate"/>
      </w:r>
      <w:r w:rsidR="009B6079">
        <w:rPr>
          <w:rFonts w:cs="Arial"/>
          <w:color w:val="808080" w:themeColor="background1" w:themeShade="80"/>
        </w:rPr>
        <w:t>Version 0.1</w:t>
      </w:r>
      <w:r w:rsidRPr="00EC05AF">
        <w:rPr>
          <w:rFonts w:cs="Arial"/>
          <w:color w:val="808080" w:themeColor="background1" w:themeShade="80"/>
        </w:rPr>
        <w:fldChar w:fldCharType="end"/>
      </w:r>
    </w:p>
    <w:p w14:paraId="730D0129" w14:textId="77777777" w:rsidR="00F90FC3" w:rsidRDefault="00F90FC3" w:rsidP="00F90FC3"/>
    <w:p w14:paraId="54F288D7" w14:textId="77777777" w:rsidR="00F90FC3" w:rsidRDefault="00F90FC3" w:rsidP="00F90FC3">
      <w:pPr>
        <w:rPr>
          <w:rFonts w:cs="Arial"/>
          <w:b/>
          <w:sz w:val="18"/>
          <w:szCs w:val="18"/>
        </w:rPr>
      </w:pPr>
    </w:p>
    <w:p w14:paraId="77787F30" w14:textId="77777777" w:rsidR="00F90FC3" w:rsidRPr="000C712F" w:rsidRDefault="00F90FC3" w:rsidP="00F90FC3">
      <w:pPr>
        <w:rPr>
          <w:rFonts w:cs="Arial"/>
          <w:b/>
          <w:color w:val="FF0000"/>
          <w:sz w:val="18"/>
          <w:szCs w:val="18"/>
        </w:rPr>
      </w:pPr>
    </w:p>
    <w:p w14:paraId="64B44188" w14:textId="77777777" w:rsidR="00F90FC3" w:rsidRDefault="00F90FC3" w:rsidP="00F90FC3">
      <w:pPr>
        <w:rPr>
          <w:rFonts w:cs="Arial"/>
          <w:b/>
          <w:sz w:val="18"/>
          <w:szCs w:val="18"/>
        </w:rPr>
      </w:pPr>
    </w:p>
    <w:p w14:paraId="7242EA3A" w14:textId="77777777" w:rsidR="00F90FC3" w:rsidRDefault="00F90FC3" w:rsidP="00F90FC3">
      <w:pPr>
        <w:rPr>
          <w:rFonts w:cs="Arial"/>
          <w:b/>
          <w:sz w:val="18"/>
          <w:szCs w:val="18"/>
        </w:rPr>
      </w:pPr>
    </w:p>
    <w:p w14:paraId="0C209B86" w14:textId="77777777" w:rsidR="00F90FC3" w:rsidRDefault="00F90FC3" w:rsidP="00F90FC3">
      <w:pPr>
        <w:rPr>
          <w:rFonts w:cs="Arial"/>
          <w:b/>
          <w:sz w:val="18"/>
          <w:szCs w:val="18"/>
        </w:rPr>
      </w:pPr>
    </w:p>
    <w:p w14:paraId="59FB1F3F" w14:textId="241D95C9" w:rsidR="00F90FC3" w:rsidRPr="00894D94" w:rsidRDefault="00F90FC3" w:rsidP="00F90FC3">
      <w:pPr>
        <w:rPr>
          <w:rFonts w:cs="Arial"/>
          <w:b/>
          <w:sz w:val="18"/>
          <w:szCs w:val="18"/>
        </w:rPr>
      </w:pPr>
      <w:r w:rsidRPr="005F1025">
        <w:rPr>
          <w:rFonts w:cs="Arial"/>
          <w:b/>
          <w:sz w:val="18"/>
          <w:szCs w:val="18"/>
        </w:rPr>
        <w:t>Cisco Systems, Inc.</w:t>
      </w:r>
      <w:r>
        <w:rPr>
          <w:rFonts w:cs="Arial"/>
          <w:b/>
          <w:sz w:val="18"/>
          <w:szCs w:val="18"/>
        </w:rPr>
        <w:br/>
      </w:r>
      <w:r w:rsidRPr="005F1025">
        <w:rPr>
          <w:rFonts w:cs="Arial"/>
          <w:b/>
          <w:sz w:val="18"/>
          <w:szCs w:val="18"/>
        </w:rPr>
        <w:t>Corporate Headquarters</w:t>
      </w:r>
      <w:r>
        <w:rPr>
          <w:rFonts w:cs="Arial"/>
          <w:b/>
          <w:sz w:val="18"/>
          <w:szCs w:val="18"/>
        </w:rPr>
        <w:br/>
      </w:r>
      <w:r w:rsidRPr="005F1025">
        <w:rPr>
          <w:rFonts w:cs="Arial"/>
          <w:b/>
          <w:sz w:val="18"/>
          <w:szCs w:val="18"/>
        </w:rPr>
        <w:t>170 West Tasman Drive</w:t>
      </w:r>
      <w:r>
        <w:rPr>
          <w:rFonts w:cs="Arial"/>
          <w:b/>
          <w:sz w:val="18"/>
          <w:szCs w:val="18"/>
        </w:rPr>
        <w:br/>
      </w:r>
      <w:r w:rsidRPr="005F1025">
        <w:rPr>
          <w:rFonts w:cs="Arial"/>
          <w:b/>
          <w:sz w:val="18"/>
          <w:szCs w:val="18"/>
        </w:rPr>
        <w:t>San Jose, CA 95134-1706 USA</w:t>
      </w:r>
      <w:r>
        <w:rPr>
          <w:rFonts w:cs="Arial"/>
          <w:b/>
          <w:sz w:val="18"/>
          <w:szCs w:val="18"/>
        </w:rPr>
        <w:br/>
      </w:r>
      <w:hyperlink r:id="rId9" w:history="1">
        <w:r w:rsidRPr="005F1025">
          <w:rPr>
            <w:rFonts w:cs="Arial"/>
            <w:b/>
            <w:color w:val="000000"/>
            <w:sz w:val="18"/>
            <w:szCs w:val="18"/>
          </w:rPr>
          <w:t>http://www.cisco.com</w:t>
        </w:r>
      </w:hyperlink>
      <w:r>
        <w:rPr>
          <w:rFonts w:cs="Arial"/>
          <w:b/>
          <w:sz w:val="18"/>
          <w:szCs w:val="18"/>
        </w:rPr>
        <w:br/>
      </w:r>
      <w:r w:rsidRPr="005F1025">
        <w:rPr>
          <w:rFonts w:cs="Arial"/>
          <w:b/>
          <w:sz w:val="18"/>
          <w:szCs w:val="18"/>
        </w:rPr>
        <w:t>Tel:  408 526-4000 Toll Free: 800 553-NETS (6387)</w:t>
      </w:r>
      <w:r>
        <w:rPr>
          <w:rFonts w:cs="Arial"/>
          <w:b/>
          <w:sz w:val="18"/>
          <w:szCs w:val="18"/>
        </w:rPr>
        <w:br/>
      </w:r>
      <w:r w:rsidRPr="005F1025">
        <w:rPr>
          <w:rFonts w:cs="Arial"/>
          <w:b/>
          <w:sz w:val="18"/>
          <w:szCs w:val="18"/>
        </w:rPr>
        <w:t>Fax:  408 526-4100</w:t>
      </w:r>
    </w:p>
    <w:p w14:paraId="11EA9D3D" w14:textId="77777777" w:rsidR="00F90FC3" w:rsidRDefault="00F90FC3" w:rsidP="00F90FC3"/>
    <w:p w14:paraId="709EEF78" w14:textId="77777777" w:rsidR="00F90FC3" w:rsidRDefault="00F90FC3" w:rsidP="00F90FC3">
      <w:pPr>
        <w:sectPr w:rsidR="00F90FC3" w:rsidSect="00154456">
          <w:headerReference w:type="default" r:id="rId10"/>
          <w:footerReference w:type="default" r:id="rId11"/>
          <w:pgSz w:w="11906" w:h="16838" w:code="9"/>
          <w:pgMar w:top="1584" w:right="1440" w:bottom="1728" w:left="1440" w:header="706" w:footer="432" w:gutter="0"/>
          <w:pgNumType w:start="1"/>
          <w:cols w:space="708"/>
          <w:docGrid w:linePitch="360"/>
        </w:sectPr>
      </w:pPr>
    </w:p>
    <w:p w14:paraId="1C55C548" w14:textId="77777777" w:rsidR="00F90FC3" w:rsidRDefault="00F90FC3" w:rsidP="00F90FC3">
      <w:pPr>
        <w:pStyle w:val="Heading1-NoNumbers"/>
      </w:pPr>
      <w:bookmarkStart w:id="0" w:name="_Ref21769461"/>
      <w:bookmarkStart w:id="1" w:name="_Toc350752734"/>
      <w:bookmarkStart w:id="2" w:name="_Toc351529791"/>
      <w:bookmarkStart w:id="3" w:name="_Toc43041316"/>
      <w:r w:rsidRPr="00CC46DF">
        <w:lastRenderedPageBreak/>
        <w:t>Contents</w:t>
      </w:r>
      <w:bookmarkEnd w:id="0"/>
      <w:bookmarkEnd w:id="1"/>
      <w:bookmarkEnd w:id="2"/>
      <w:bookmarkEnd w:id="3"/>
    </w:p>
    <w:p w14:paraId="1BD1C306" w14:textId="6B532B43" w:rsidR="009B6079" w:rsidRDefault="00F90FC3">
      <w:pPr>
        <w:pStyle w:val="TOC1"/>
        <w:tabs>
          <w:tab w:val="right" w:leader="dot" w:pos="9016"/>
        </w:tabs>
        <w:rPr>
          <w:rFonts w:eastAsiaTheme="minorEastAsia" w:cstheme="minorBidi"/>
          <w:b w:val="0"/>
          <w:bCs w:val="0"/>
          <w:caps w:val="0"/>
          <w:noProof/>
          <w:szCs w:val="24"/>
        </w:rPr>
      </w:pPr>
      <w:r>
        <w:fldChar w:fldCharType="begin"/>
      </w:r>
      <w:r>
        <w:instrText xml:space="preserve"> TOC \o "1-3" \h \z \u </w:instrText>
      </w:r>
      <w:r>
        <w:fldChar w:fldCharType="separate"/>
      </w:r>
      <w:hyperlink w:anchor="_Toc43041316" w:history="1">
        <w:r w:rsidR="009B6079" w:rsidRPr="00415E38">
          <w:rPr>
            <w:rStyle w:val="Hyperlink"/>
            <w:noProof/>
          </w:rPr>
          <w:t>Contents</w:t>
        </w:r>
        <w:r w:rsidR="009B6079">
          <w:rPr>
            <w:noProof/>
            <w:webHidden/>
          </w:rPr>
          <w:tab/>
        </w:r>
        <w:r w:rsidR="009B6079">
          <w:rPr>
            <w:noProof/>
            <w:webHidden/>
          </w:rPr>
          <w:fldChar w:fldCharType="begin"/>
        </w:r>
        <w:r w:rsidR="009B6079">
          <w:rPr>
            <w:noProof/>
            <w:webHidden/>
          </w:rPr>
          <w:instrText xml:space="preserve"> PAGEREF _Toc43041316 \h </w:instrText>
        </w:r>
        <w:r w:rsidR="009B6079">
          <w:rPr>
            <w:noProof/>
            <w:webHidden/>
          </w:rPr>
        </w:r>
        <w:r w:rsidR="009B6079">
          <w:rPr>
            <w:noProof/>
            <w:webHidden/>
          </w:rPr>
          <w:fldChar w:fldCharType="separate"/>
        </w:r>
        <w:r w:rsidR="009B6079">
          <w:rPr>
            <w:noProof/>
            <w:webHidden/>
          </w:rPr>
          <w:t>2</w:t>
        </w:r>
        <w:r w:rsidR="009B6079">
          <w:rPr>
            <w:noProof/>
            <w:webHidden/>
          </w:rPr>
          <w:fldChar w:fldCharType="end"/>
        </w:r>
      </w:hyperlink>
    </w:p>
    <w:p w14:paraId="59338BDA" w14:textId="5D86094B" w:rsidR="009B6079" w:rsidRDefault="00A26552">
      <w:pPr>
        <w:pStyle w:val="TOC1"/>
        <w:tabs>
          <w:tab w:val="right" w:leader="dot" w:pos="9016"/>
        </w:tabs>
        <w:rPr>
          <w:rFonts w:eastAsiaTheme="minorEastAsia" w:cstheme="minorBidi"/>
          <w:b w:val="0"/>
          <w:bCs w:val="0"/>
          <w:caps w:val="0"/>
          <w:noProof/>
          <w:szCs w:val="24"/>
        </w:rPr>
      </w:pPr>
      <w:hyperlink w:anchor="_Toc43041317" w:history="1">
        <w:r w:rsidR="009B6079" w:rsidRPr="00415E38">
          <w:rPr>
            <w:rStyle w:val="Hyperlink"/>
            <w:noProof/>
          </w:rPr>
          <w:t>Lists of Tables and Figures</w:t>
        </w:r>
        <w:r w:rsidR="009B6079">
          <w:rPr>
            <w:noProof/>
            <w:webHidden/>
          </w:rPr>
          <w:tab/>
        </w:r>
        <w:r w:rsidR="009B6079">
          <w:rPr>
            <w:noProof/>
            <w:webHidden/>
          </w:rPr>
          <w:fldChar w:fldCharType="begin"/>
        </w:r>
        <w:r w:rsidR="009B6079">
          <w:rPr>
            <w:noProof/>
            <w:webHidden/>
          </w:rPr>
          <w:instrText xml:space="preserve"> PAGEREF _Toc43041317 \h </w:instrText>
        </w:r>
        <w:r w:rsidR="009B6079">
          <w:rPr>
            <w:noProof/>
            <w:webHidden/>
          </w:rPr>
        </w:r>
        <w:r w:rsidR="009B6079">
          <w:rPr>
            <w:noProof/>
            <w:webHidden/>
          </w:rPr>
          <w:fldChar w:fldCharType="separate"/>
        </w:r>
        <w:r w:rsidR="009B6079">
          <w:rPr>
            <w:noProof/>
            <w:webHidden/>
          </w:rPr>
          <w:t>4</w:t>
        </w:r>
        <w:r w:rsidR="009B6079">
          <w:rPr>
            <w:noProof/>
            <w:webHidden/>
          </w:rPr>
          <w:fldChar w:fldCharType="end"/>
        </w:r>
      </w:hyperlink>
    </w:p>
    <w:p w14:paraId="29891FC2" w14:textId="61DF2AA2" w:rsidR="009B6079" w:rsidRDefault="00A26552">
      <w:pPr>
        <w:pStyle w:val="TOC1"/>
        <w:tabs>
          <w:tab w:val="right" w:leader="dot" w:pos="9016"/>
        </w:tabs>
        <w:rPr>
          <w:rFonts w:eastAsiaTheme="minorEastAsia" w:cstheme="minorBidi"/>
          <w:b w:val="0"/>
          <w:bCs w:val="0"/>
          <w:caps w:val="0"/>
          <w:noProof/>
          <w:szCs w:val="24"/>
        </w:rPr>
      </w:pPr>
      <w:hyperlink w:anchor="_Toc43041318" w:history="1">
        <w:r w:rsidR="009B6079" w:rsidRPr="00415E38">
          <w:rPr>
            <w:rStyle w:val="Hyperlink"/>
            <w:noProof/>
          </w:rPr>
          <w:t>About FMC API Programming with Python</w:t>
        </w:r>
        <w:r w:rsidR="009B6079">
          <w:rPr>
            <w:noProof/>
            <w:webHidden/>
          </w:rPr>
          <w:tab/>
        </w:r>
        <w:r w:rsidR="009B6079">
          <w:rPr>
            <w:noProof/>
            <w:webHidden/>
          </w:rPr>
          <w:fldChar w:fldCharType="begin"/>
        </w:r>
        <w:r w:rsidR="009B6079">
          <w:rPr>
            <w:noProof/>
            <w:webHidden/>
          </w:rPr>
          <w:instrText xml:space="preserve"> PAGEREF _Toc43041318 \h </w:instrText>
        </w:r>
        <w:r w:rsidR="009B6079">
          <w:rPr>
            <w:noProof/>
            <w:webHidden/>
          </w:rPr>
        </w:r>
        <w:r w:rsidR="009B6079">
          <w:rPr>
            <w:noProof/>
            <w:webHidden/>
          </w:rPr>
          <w:fldChar w:fldCharType="separate"/>
        </w:r>
        <w:r w:rsidR="009B6079">
          <w:rPr>
            <w:noProof/>
            <w:webHidden/>
          </w:rPr>
          <w:t>5</w:t>
        </w:r>
        <w:r w:rsidR="009B6079">
          <w:rPr>
            <w:noProof/>
            <w:webHidden/>
          </w:rPr>
          <w:fldChar w:fldCharType="end"/>
        </w:r>
      </w:hyperlink>
    </w:p>
    <w:p w14:paraId="0C942F18" w14:textId="6F16DCDB" w:rsidR="009B6079" w:rsidRDefault="00A26552">
      <w:pPr>
        <w:pStyle w:val="TOC2"/>
        <w:tabs>
          <w:tab w:val="right" w:leader="dot" w:pos="9016"/>
        </w:tabs>
        <w:rPr>
          <w:rFonts w:eastAsiaTheme="minorEastAsia" w:cstheme="minorBidi"/>
          <w:smallCaps w:val="0"/>
          <w:noProof/>
          <w:szCs w:val="24"/>
        </w:rPr>
      </w:pPr>
      <w:hyperlink w:anchor="_Toc43041319" w:history="1">
        <w:r w:rsidR="009B6079" w:rsidRPr="00415E38">
          <w:rPr>
            <w:rStyle w:val="Hyperlink"/>
            <w:noProof/>
          </w:rPr>
          <w:t>Approvals</w:t>
        </w:r>
        <w:r w:rsidR="009B6079">
          <w:rPr>
            <w:noProof/>
            <w:webHidden/>
          </w:rPr>
          <w:tab/>
        </w:r>
        <w:r w:rsidR="009B6079">
          <w:rPr>
            <w:noProof/>
            <w:webHidden/>
          </w:rPr>
          <w:fldChar w:fldCharType="begin"/>
        </w:r>
        <w:r w:rsidR="009B6079">
          <w:rPr>
            <w:noProof/>
            <w:webHidden/>
          </w:rPr>
          <w:instrText xml:space="preserve"> PAGEREF _Toc43041319 \h </w:instrText>
        </w:r>
        <w:r w:rsidR="009B6079">
          <w:rPr>
            <w:noProof/>
            <w:webHidden/>
          </w:rPr>
        </w:r>
        <w:r w:rsidR="009B6079">
          <w:rPr>
            <w:noProof/>
            <w:webHidden/>
          </w:rPr>
          <w:fldChar w:fldCharType="separate"/>
        </w:r>
        <w:r w:rsidR="009B6079">
          <w:rPr>
            <w:noProof/>
            <w:webHidden/>
          </w:rPr>
          <w:t>5</w:t>
        </w:r>
        <w:r w:rsidR="009B6079">
          <w:rPr>
            <w:noProof/>
            <w:webHidden/>
          </w:rPr>
          <w:fldChar w:fldCharType="end"/>
        </w:r>
      </w:hyperlink>
    </w:p>
    <w:p w14:paraId="2BDF687D" w14:textId="4E9734B3" w:rsidR="009B6079" w:rsidRDefault="00A26552">
      <w:pPr>
        <w:pStyle w:val="TOC2"/>
        <w:tabs>
          <w:tab w:val="right" w:leader="dot" w:pos="9016"/>
        </w:tabs>
        <w:rPr>
          <w:rFonts w:eastAsiaTheme="minorEastAsia" w:cstheme="minorBidi"/>
          <w:smallCaps w:val="0"/>
          <w:noProof/>
          <w:szCs w:val="24"/>
        </w:rPr>
      </w:pPr>
      <w:hyperlink w:anchor="_Toc43041320" w:history="1">
        <w:r w:rsidR="009B6079" w:rsidRPr="00415E38">
          <w:rPr>
            <w:rStyle w:val="Hyperlink"/>
            <w:noProof/>
          </w:rPr>
          <w:t>Revision History</w:t>
        </w:r>
        <w:r w:rsidR="009B6079">
          <w:rPr>
            <w:noProof/>
            <w:webHidden/>
          </w:rPr>
          <w:tab/>
        </w:r>
        <w:r w:rsidR="009B6079">
          <w:rPr>
            <w:noProof/>
            <w:webHidden/>
          </w:rPr>
          <w:fldChar w:fldCharType="begin"/>
        </w:r>
        <w:r w:rsidR="009B6079">
          <w:rPr>
            <w:noProof/>
            <w:webHidden/>
          </w:rPr>
          <w:instrText xml:space="preserve"> PAGEREF _Toc43041320 \h </w:instrText>
        </w:r>
        <w:r w:rsidR="009B6079">
          <w:rPr>
            <w:noProof/>
            <w:webHidden/>
          </w:rPr>
        </w:r>
        <w:r w:rsidR="009B6079">
          <w:rPr>
            <w:noProof/>
            <w:webHidden/>
          </w:rPr>
          <w:fldChar w:fldCharType="separate"/>
        </w:r>
        <w:r w:rsidR="009B6079">
          <w:rPr>
            <w:noProof/>
            <w:webHidden/>
          </w:rPr>
          <w:t>5</w:t>
        </w:r>
        <w:r w:rsidR="009B6079">
          <w:rPr>
            <w:noProof/>
            <w:webHidden/>
          </w:rPr>
          <w:fldChar w:fldCharType="end"/>
        </w:r>
      </w:hyperlink>
    </w:p>
    <w:p w14:paraId="34B842CD" w14:textId="4472370F" w:rsidR="009B6079" w:rsidRDefault="00A26552">
      <w:pPr>
        <w:pStyle w:val="TOC1"/>
        <w:tabs>
          <w:tab w:val="left" w:pos="400"/>
          <w:tab w:val="right" w:leader="dot" w:pos="9016"/>
        </w:tabs>
        <w:rPr>
          <w:rFonts w:eastAsiaTheme="minorEastAsia" w:cstheme="minorBidi"/>
          <w:b w:val="0"/>
          <w:bCs w:val="0"/>
          <w:caps w:val="0"/>
          <w:noProof/>
          <w:szCs w:val="24"/>
        </w:rPr>
      </w:pPr>
      <w:hyperlink w:anchor="_Toc43041321" w:history="1">
        <w:r w:rsidR="009B6079" w:rsidRPr="00415E38">
          <w:rPr>
            <w:rStyle w:val="Hyperlink"/>
            <w:rFonts w:ascii="Arial" w:hAnsi="Arial" w:cs="Arial"/>
            <w:noProof/>
          </w:rPr>
          <w:t>1</w:t>
        </w:r>
        <w:r w:rsidR="009B6079">
          <w:rPr>
            <w:rFonts w:eastAsiaTheme="minorEastAsia" w:cstheme="minorBidi"/>
            <w:b w:val="0"/>
            <w:bCs w:val="0"/>
            <w:caps w:val="0"/>
            <w:noProof/>
            <w:szCs w:val="24"/>
          </w:rPr>
          <w:tab/>
        </w:r>
        <w:r w:rsidR="009B6079" w:rsidRPr="00415E38">
          <w:rPr>
            <w:rStyle w:val="Hyperlink"/>
            <w:rFonts w:ascii="Arial" w:hAnsi="Arial" w:cs="Arial"/>
            <w:noProof/>
          </w:rPr>
          <w:t>Module 1: Introduction to the FMC REST API</w:t>
        </w:r>
        <w:r w:rsidR="009B6079">
          <w:rPr>
            <w:noProof/>
            <w:webHidden/>
          </w:rPr>
          <w:tab/>
        </w:r>
        <w:r w:rsidR="009B6079">
          <w:rPr>
            <w:noProof/>
            <w:webHidden/>
          </w:rPr>
          <w:fldChar w:fldCharType="begin"/>
        </w:r>
        <w:r w:rsidR="009B6079">
          <w:rPr>
            <w:noProof/>
            <w:webHidden/>
          </w:rPr>
          <w:instrText xml:space="preserve"> PAGEREF _Toc43041321 \h </w:instrText>
        </w:r>
        <w:r w:rsidR="009B6079">
          <w:rPr>
            <w:noProof/>
            <w:webHidden/>
          </w:rPr>
        </w:r>
        <w:r w:rsidR="009B6079">
          <w:rPr>
            <w:noProof/>
            <w:webHidden/>
          </w:rPr>
          <w:fldChar w:fldCharType="separate"/>
        </w:r>
        <w:r w:rsidR="009B6079">
          <w:rPr>
            <w:noProof/>
            <w:webHidden/>
          </w:rPr>
          <w:t>6</w:t>
        </w:r>
        <w:r w:rsidR="009B6079">
          <w:rPr>
            <w:noProof/>
            <w:webHidden/>
          </w:rPr>
          <w:fldChar w:fldCharType="end"/>
        </w:r>
      </w:hyperlink>
    </w:p>
    <w:p w14:paraId="1BE77F94" w14:textId="43144CD0" w:rsidR="009B6079" w:rsidRDefault="00A26552">
      <w:pPr>
        <w:pStyle w:val="TOC2"/>
        <w:tabs>
          <w:tab w:val="left" w:pos="960"/>
          <w:tab w:val="right" w:leader="dot" w:pos="9016"/>
        </w:tabs>
        <w:rPr>
          <w:rFonts w:eastAsiaTheme="minorEastAsia" w:cstheme="minorBidi"/>
          <w:smallCaps w:val="0"/>
          <w:noProof/>
          <w:szCs w:val="24"/>
        </w:rPr>
      </w:pPr>
      <w:hyperlink w:anchor="_Toc43041322" w:history="1">
        <w:r w:rsidR="009B6079" w:rsidRPr="00415E38">
          <w:rPr>
            <w:rStyle w:val="Hyperlink"/>
            <w:noProof/>
          </w:rPr>
          <w:t>1.1</w:t>
        </w:r>
        <w:r w:rsidR="009B6079">
          <w:rPr>
            <w:rFonts w:eastAsiaTheme="minorEastAsia" w:cstheme="minorBidi"/>
            <w:smallCaps w:val="0"/>
            <w:noProof/>
            <w:szCs w:val="24"/>
          </w:rPr>
          <w:tab/>
        </w:r>
        <w:r w:rsidR="009B6079" w:rsidRPr="00415E38">
          <w:rPr>
            <w:rStyle w:val="Hyperlink"/>
            <w:noProof/>
          </w:rPr>
          <w:t>Course Introduction</w:t>
        </w:r>
        <w:r w:rsidR="009B6079">
          <w:rPr>
            <w:noProof/>
            <w:webHidden/>
          </w:rPr>
          <w:tab/>
        </w:r>
        <w:r w:rsidR="009B6079">
          <w:rPr>
            <w:noProof/>
            <w:webHidden/>
          </w:rPr>
          <w:fldChar w:fldCharType="begin"/>
        </w:r>
        <w:r w:rsidR="009B6079">
          <w:rPr>
            <w:noProof/>
            <w:webHidden/>
          </w:rPr>
          <w:instrText xml:space="preserve"> PAGEREF _Toc43041322 \h </w:instrText>
        </w:r>
        <w:r w:rsidR="009B6079">
          <w:rPr>
            <w:noProof/>
            <w:webHidden/>
          </w:rPr>
        </w:r>
        <w:r w:rsidR="009B6079">
          <w:rPr>
            <w:noProof/>
            <w:webHidden/>
          </w:rPr>
          <w:fldChar w:fldCharType="separate"/>
        </w:r>
        <w:r w:rsidR="009B6079">
          <w:rPr>
            <w:noProof/>
            <w:webHidden/>
          </w:rPr>
          <w:t>6</w:t>
        </w:r>
        <w:r w:rsidR="009B6079">
          <w:rPr>
            <w:noProof/>
            <w:webHidden/>
          </w:rPr>
          <w:fldChar w:fldCharType="end"/>
        </w:r>
      </w:hyperlink>
    </w:p>
    <w:p w14:paraId="1B1600B9" w14:textId="557D88A6" w:rsidR="009B6079" w:rsidRDefault="00A26552">
      <w:pPr>
        <w:pStyle w:val="TOC2"/>
        <w:tabs>
          <w:tab w:val="left" w:pos="960"/>
          <w:tab w:val="right" w:leader="dot" w:pos="9016"/>
        </w:tabs>
        <w:rPr>
          <w:rFonts w:eastAsiaTheme="minorEastAsia" w:cstheme="minorBidi"/>
          <w:smallCaps w:val="0"/>
          <w:noProof/>
          <w:szCs w:val="24"/>
        </w:rPr>
      </w:pPr>
      <w:hyperlink w:anchor="_Toc43041323" w:history="1">
        <w:r w:rsidR="009B6079" w:rsidRPr="00415E38">
          <w:rPr>
            <w:rStyle w:val="Hyperlink"/>
            <w:noProof/>
          </w:rPr>
          <w:t>1.2</w:t>
        </w:r>
        <w:r w:rsidR="009B6079">
          <w:rPr>
            <w:rFonts w:eastAsiaTheme="minorEastAsia" w:cstheme="minorBidi"/>
            <w:smallCaps w:val="0"/>
            <w:noProof/>
            <w:szCs w:val="24"/>
          </w:rPr>
          <w:tab/>
        </w:r>
        <w:r w:rsidR="009B6079" w:rsidRPr="00415E38">
          <w:rPr>
            <w:rStyle w:val="Hyperlink"/>
            <w:noProof/>
          </w:rPr>
          <w:t>Course and Lab Prerequisites</w:t>
        </w:r>
        <w:r w:rsidR="009B6079">
          <w:rPr>
            <w:noProof/>
            <w:webHidden/>
          </w:rPr>
          <w:tab/>
        </w:r>
        <w:r w:rsidR="009B6079">
          <w:rPr>
            <w:noProof/>
            <w:webHidden/>
          </w:rPr>
          <w:fldChar w:fldCharType="begin"/>
        </w:r>
        <w:r w:rsidR="009B6079">
          <w:rPr>
            <w:noProof/>
            <w:webHidden/>
          </w:rPr>
          <w:instrText xml:space="preserve"> PAGEREF _Toc43041323 \h </w:instrText>
        </w:r>
        <w:r w:rsidR="009B6079">
          <w:rPr>
            <w:noProof/>
            <w:webHidden/>
          </w:rPr>
        </w:r>
        <w:r w:rsidR="009B6079">
          <w:rPr>
            <w:noProof/>
            <w:webHidden/>
          </w:rPr>
          <w:fldChar w:fldCharType="separate"/>
        </w:r>
        <w:r w:rsidR="009B6079">
          <w:rPr>
            <w:noProof/>
            <w:webHidden/>
          </w:rPr>
          <w:t>6</w:t>
        </w:r>
        <w:r w:rsidR="009B6079">
          <w:rPr>
            <w:noProof/>
            <w:webHidden/>
          </w:rPr>
          <w:fldChar w:fldCharType="end"/>
        </w:r>
      </w:hyperlink>
    </w:p>
    <w:p w14:paraId="36267646" w14:textId="650CC62F" w:rsidR="009B6079" w:rsidRDefault="00A26552">
      <w:pPr>
        <w:pStyle w:val="TOC2"/>
        <w:tabs>
          <w:tab w:val="left" w:pos="960"/>
          <w:tab w:val="right" w:leader="dot" w:pos="9016"/>
        </w:tabs>
        <w:rPr>
          <w:rFonts w:eastAsiaTheme="minorEastAsia" w:cstheme="minorBidi"/>
          <w:smallCaps w:val="0"/>
          <w:noProof/>
          <w:szCs w:val="24"/>
        </w:rPr>
      </w:pPr>
      <w:hyperlink w:anchor="_Toc43041324" w:history="1">
        <w:r w:rsidR="009B6079" w:rsidRPr="00415E38">
          <w:rPr>
            <w:rStyle w:val="Hyperlink"/>
            <w:noProof/>
          </w:rPr>
          <w:t>1.3</w:t>
        </w:r>
        <w:r w:rsidR="009B6079">
          <w:rPr>
            <w:rFonts w:eastAsiaTheme="minorEastAsia" w:cstheme="minorBidi"/>
            <w:smallCaps w:val="0"/>
            <w:noProof/>
            <w:szCs w:val="24"/>
          </w:rPr>
          <w:tab/>
        </w:r>
        <w:r w:rsidR="009B6079" w:rsidRPr="00415E38">
          <w:rPr>
            <w:rStyle w:val="Hyperlink"/>
            <w:noProof/>
          </w:rPr>
          <w:t>Course Format</w:t>
        </w:r>
        <w:r w:rsidR="009B6079">
          <w:rPr>
            <w:noProof/>
            <w:webHidden/>
          </w:rPr>
          <w:tab/>
        </w:r>
        <w:r w:rsidR="009B6079">
          <w:rPr>
            <w:noProof/>
            <w:webHidden/>
          </w:rPr>
          <w:fldChar w:fldCharType="begin"/>
        </w:r>
        <w:r w:rsidR="009B6079">
          <w:rPr>
            <w:noProof/>
            <w:webHidden/>
          </w:rPr>
          <w:instrText xml:space="preserve"> PAGEREF _Toc43041324 \h </w:instrText>
        </w:r>
        <w:r w:rsidR="009B6079">
          <w:rPr>
            <w:noProof/>
            <w:webHidden/>
          </w:rPr>
        </w:r>
        <w:r w:rsidR="009B6079">
          <w:rPr>
            <w:noProof/>
            <w:webHidden/>
          </w:rPr>
          <w:fldChar w:fldCharType="separate"/>
        </w:r>
        <w:r w:rsidR="009B6079">
          <w:rPr>
            <w:noProof/>
            <w:webHidden/>
          </w:rPr>
          <w:t>6</w:t>
        </w:r>
        <w:r w:rsidR="009B6079">
          <w:rPr>
            <w:noProof/>
            <w:webHidden/>
          </w:rPr>
          <w:fldChar w:fldCharType="end"/>
        </w:r>
      </w:hyperlink>
    </w:p>
    <w:p w14:paraId="7C9436B0" w14:textId="06F66ACB" w:rsidR="009B6079" w:rsidRDefault="00A26552">
      <w:pPr>
        <w:pStyle w:val="TOC2"/>
        <w:tabs>
          <w:tab w:val="left" w:pos="960"/>
          <w:tab w:val="right" w:leader="dot" w:pos="9016"/>
        </w:tabs>
        <w:rPr>
          <w:rFonts w:eastAsiaTheme="minorEastAsia" w:cstheme="minorBidi"/>
          <w:smallCaps w:val="0"/>
          <w:noProof/>
          <w:szCs w:val="24"/>
        </w:rPr>
      </w:pPr>
      <w:hyperlink w:anchor="_Toc43041325" w:history="1">
        <w:r w:rsidR="009B6079" w:rsidRPr="00415E38">
          <w:rPr>
            <w:rStyle w:val="Hyperlink"/>
            <w:noProof/>
          </w:rPr>
          <w:t>1.4</w:t>
        </w:r>
        <w:r w:rsidR="009B6079">
          <w:rPr>
            <w:rFonts w:eastAsiaTheme="minorEastAsia" w:cstheme="minorBidi"/>
            <w:smallCaps w:val="0"/>
            <w:noProof/>
            <w:szCs w:val="24"/>
          </w:rPr>
          <w:tab/>
        </w:r>
        <w:r w:rsidR="009B6079" w:rsidRPr="00415E38">
          <w:rPr>
            <w:rStyle w:val="Hyperlink"/>
            <w:noProof/>
          </w:rPr>
          <w:t>Enabling the FMC REST API</w:t>
        </w:r>
        <w:r w:rsidR="009B6079">
          <w:rPr>
            <w:noProof/>
            <w:webHidden/>
          </w:rPr>
          <w:tab/>
        </w:r>
        <w:r w:rsidR="009B6079">
          <w:rPr>
            <w:noProof/>
            <w:webHidden/>
          </w:rPr>
          <w:fldChar w:fldCharType="begin"/>
        </w:r>
        <w:r w:rsidR="009B6079">
          <w:rPr>
            <w:noProof/>
            <w:webHidden/>
          </w:rPr>
          <w:instrText xml:space="preserve"> PAGEREF _Toc43041325 \h </w:instrText>
        </w:r>
        <w:r w:rsidR="009B6079">
          <w:rPr>
            <w:noProof/>
            <w:webHidden/>
          </w:rPr>
        </w:r>
        <w:r w:rsidR="009B6079">
          <w:rPr>
            <w:noProof/>
            <w:webHidden/>
          </w:rPr>
          <w:fldChar w:fldCharType="separate"/>
        </w:r>
        <w:r w:rsidR="009B6079">
          <w:rPr>
            <w:noProof/>
            <w:webHidden/>
          </w:rPr>
          <w:t>7</w:t>
        </w:r>
        <w:r w:rsidR="009B6079">
          <w:rPr>
            <w:noProof/>
            <w:webHidden/>
          </w:rPr>
          <w:fldChar w:fldCharType="end"/>
        </w:r>
      </w:hyperlink>
    </w:p>
    <w:p w14:paraId="5D030748" w14:textId="6E426017" w:rsidR="009B6079" w:rsidRDefault="00A26552">
      <w:pPr>
        <w:pStyle w:val="TOC2"/>
        <w:tabs>
          <w:tab w:val="left" w:pos="960"/>
          <w:tab w:val="right" w:leader="dot" w:pos="9016"/>
        </w:tabs>
        <w:rPr>
          <w:rFonts w:eastAsiaTheme="minorEastAsia" w:cstheme="minorBidi"/>
          <w:smallCaps w:val="0"/>
          <w:noProof/>
          <w:szCs w:val="24"/>
        </w:rPr>
      </w:pPr>
      <w:hyperlink w:anchor="_Toc43041326" w:history="1">
        <w:r w:rsidR="009B6079" w:rsidRPr="00415E38">
          <w:rPr>
            <w:rStyle w:val="Hyperlink"/>
            <w:noProof/>
          </w:rPr>
          <w:t>1.5</w:t>
        </w:r>
        <w:r w:rsidR="009B6079">
          <w:rPr>
            <w:rFonts w:eastAsiaTheme="minorEastAsia" w:cstheme="minorBidi"/>
            <w:smallCaps w:val="0"/>
            <w:noProof/>
            <w:szCs w:val="24"/>
          </w:rPr>
          <w:tab/>
        </w:r>
        <w:r w:rsidR="009B6079" w:rsidRPr="00415E38">
          <w:rPr>
            <w:rStyle w:val="Hyperlink"/>
            <w:noProof/>
          </w:rPr>
          <w:t>Introduction to the FMC API Explorer</w:t>
        </w:r>
        <w:r w:rsidR="009B6079">
          <w:rPr>
            <w:noProof/>
            <w:webHidden/>
          </w:rPr>
          <w:tab/>
        </w:r>
        <w:r w:rsidR="009B6079">
          <w:rPr>
            <w:noProof/>
            <w:webHidden/>
          </w:rPr>
          <w:fldChar w:fldCharType="begin"/>
        </w:r>
        <w:r w:rsidR="009B6079">
          <w:rPr>
            <w:noProof/>
            <w:webHidden/>
          </w:rPr>
          <w:instrText xml:space="preserve"> PAGEREF _Toc43041326 \h </w:instrText>
        </w:r>
        <w:r w:rsidR="009B6079">
          <w:rPr>
            <w:noProof/>
            <w:webHidden/>
          </w:rPr>
        </w:r>
        <w:r w:rsidR="009B6079">
          <w:rPr>
            <w:noProof/>
            <w:webHidden/>
          </w:rPr>
          <w:fldChar w:fldCharType="separate"/>
        </w:r>
        <w:r w:rsidR="009B6079">
          <w:rPr>
            <w:noProof/>
            <w:webHidden/>
          </w:rPr>
          <w:t>7</w:t>
        </w:r>
        <w:r w:rsidR="009B6079">
          <w:rPr>
            <w:noProof/>
            <w:webHidden/>
          </w:rPr>
          <w:fldChar w:fldCharType="end"/>
        </w:r>
      </w:hyperlink>
    </w:p>
    <w:p w14:paraId="583B2D0C" w14:textId="430EBE06" w:rsidR="009B6079" w:rsidRDefault="00A26552">
      <w:pPr>
        <w:pStyle w:val="TOC2"/>
        <w:tabs>
          <w:tab w:val="left" w:pos="960"/>
          <w:tab w:val="right" w:leader="dot" w:pos="9016"/>
        </w:tabs>
        <w:rPr>
          <w:rFonts w:eastAsiaTheme="minorEastAsia" w:cstheme="minorBidi"/>
          <w:smallCaps w:val="0"/>
          <w:noProof/>
          <w:szCs w:val="24"/>
        </w:rPr>
      </w:pPr>
      <w:hyperlink w:anchor="_Toc43041327" w:history="1">
        <w:r w:rsidR="009B6079" w:rsidRPr="00415E38">
          <w:rPr>
            <w:rStyle w:val="Hyperlink"/>
            <w:noProof/>
          </w:rPr>
          <w:t>1.6</w:t>
        </w:r>
        <w:r w:rsidR="009B6079">
          <w:rPr>
            <w:rFonts w:eastAsiaTheme="minorEastAsia" w:cstheme="minorBidi"/>
            <w:smallCaps w:val="0"/>
            <w:noProof/>
            <w:szCs w:val="24"/>
          </w:rPr>
          <w:tab/>
        </w:r>
        <w:r w:rsidR="009B6079" w:rsidRPr="00415E38">
          <w:rPr>
            <w:rStyle w:val="Hyperlink"/>
            <w:noProof/>
          </w:rPr>
          <w:t>REST API Basics</w:t>
        </w:r>
        <w:r w:rsidR="009B6079">
          <w:rPr>
            <w:noProof/>
            <w:webHidden/>
          </w:rPr>
          <w:tab/>
        </w:r>
        <w:r w:rsidR="009B6079">
          <w:rPr>
            <w:noProof/>
            <w:webHidden/>
          </w:rPr>
          <w:fldChar w:fldCharType="begin"/>
        </w:r>
        <w:r w:rsidR="009B6079">
          <w:rPr>
            <w:noProof/>
            <w:webHidden/>
          </w:rPr>
          <w:instrText xml:space="preserve"> PAGEREF _Toc43041327 \h </w:instrText>
        </w:r>
        <w:r w:rsidR="009B6079">
          <w:rPr>
            <w:noProof/>
            <w:webHidden/>
          </w:rPr>
        </w:r>
        <w:r w:rsidR="009B6079">
          <w:rPr>
            <w:noProof/>
            <w:webHidden/>
          </w:rPr>
          <w:fldChar w:fldCharType="separate"/>
        </w:r>
        <w:r w:rsidR="009B6079">
          <w:rPr>
            <w:noProof/>
            <w:webHidden/>
          </w:rPr>
          <w:t>7</w:t>
        </w:r>
        <w:r w:rsidR="009B6079">
          <w:rPr>
            <w:noProof/>
            <w:webHidden/>
          </w:rPr>
          <w:fldChar w:fldCharType="end"/>
        </w:r>
      </w:hyperlink>
    </w:p>
    <w:p w14:paraId="713C01AB" w14:textId="219760BE" w:rsidR="009B6079" w:rsidRDefault="00A26552">
      <w:pPr>
        <w:pStyle w:val="TOC3"/>
        <w:tabs>
          <w:tab w:val="left" w:pos="1200"/>
          <w:tab w:val="right" w:leader="dot" w:pos="9016"/>
        </w:tabs>
        <w:rPr>
          <w:rFonts w:eastAsiaTheme="minorEastAsia" w:cstheme="minorBidi"/>
          <w:i w:val="0"/>
          <w:iCs w:val="0"/>
          <w:noProof/>
          <w:szCs w:val="24"/>
        </w:rPr>
      </w:pPr>
      <w:hyperlink w:anchor="_Toc43041328" w:history="1">
        <w:r w:rsidR="009B6079" w:rsidRPr="00415E38">
          <w:rPr>
            <w:rStyle w:val="Hyperlink"/>
            <w:noProof/>
          </w:rPr>
          <w:t>1.6.1</w:t>
        </w:r>
        <w:r w:rsidR="009B6079">
          <w:rPr>
            <w:rFonts w:eastAsiaTheme="minorEastAsia" w:cstheme="minorBidi"/>
            <w:i w:val="0"/>
            <w:iCs w:val="0"/>
            <w:noProof/>
            <w:szCs w:val="24"/>
          </w:rPr>
          <w:tab/>
        </w:r>
        <w:r w:rsidR="009B6079" w:rsidRPr="00415E38">
          <w:rPr>
            <w:rStyle w:val="Hyperlink"/>
            <w:noProof/>
          </w:rPr>
          <w:t>Endpoints</w:t>
        </w:r>
        <w:r w:rsidR="009B6079">
          <w:rPr>
            <w:noProof/>
            <w:webHidden/>
          </w:rPr>
          <w:tab/>
        </w:r>
        <w:r w:rsidR="009B6079">
          <w:rPr>
            <w:noProof/>
            <w:webHidden/>
          </w:rPr>
          <w:fldChar w:fldCharType="begin"/>
        </w:r>
        <w:r w:rsidR="009B6079">
          <w:rPr>
            <w:noProof/>
            <w:webHidden/>
          </w:rPr>
          <w:instrText xml:space="preserve"> PAGEREF _Toc43041328 \h </w:instrText>
        </w:r>
        <w:r w:rsidR="009B6079">
          <w:rPr>
            <w:noProof/>
            <w:webHidden/>
          </w:rPr>
        </w:r>
        <w:r w:rsidR="009B6079">
          <w:rPr>
            <w:noProof/>
            <w:webHidden/>
          </w:rPr>
          <w:fldChar w:fldCharType="separate"/>
        </w:r>
        <w:r w:rsidR="009B6079">
          <w:rPr>
            <w:noProof/>
            <w:webHidden/>
          </w:rPr>
          <w:t>8</w:t>
        </w:r>
        <w:r w:rsidR="009B6079">
          <w:rPr>
            <w:noProof/>
            <w:webHidden/>
          </w:rPr>
          <w:fldChar w:fldCharType="end"/>
        </w:r>
      </w:hyperlink>
    </w:p>
    <w:p w14:paraId="2618F4EF" w14:textId="5B76086B" w:rsidR="009B6079" w:rsidRDefault="00A26552">
      <w:pPr>
        <w:pStyle w:val="TOC3"/>
        <w:tabs>
          <w:tab w:val="left" w:pos="1200"/>
          <w:tab w:val="right" w:leader="dot" w:pos="9016"/>
        </w:tabs>
        <w:rPr>
          <w:rFonts w:eastAsiaTheme="minorEastAsia" w:cstheme="minorBidi"/>
          <w:i w:val="0"/>
          <w:iCs w:val="0"/>
          <w:noProof/>
          <w:szCs w:val="24"/>
        </w:rPr>
      </w:pPr>
      <w:hyperlink w:anchor="_Toc43041329" w:history="1">
        <w:r w:rsidR="009B6079" w:rsidRPr="00415E38">
          <w:rPr>
            <w:rStyle w:val="Hyperlink"/>
            <w:noProof/>
          </w:rPr>
          <w:t>1.6.2</w:t>
        </w:r>
        <w:r w:rsidR="009B6079">
          <w:rPr>
            <w:rFonts w:eastAsiaTheme="minorEastAsia" w:cstheme="minorBidi"/>
            <w:i w:val="0"/>
            <w:iCs w:val="0"/>
            <w:noProof/>
            <w:szCs w:val="24"/>
          </w:rPr>
          <w:tab/>
        </w:r>
        <w:r w:rsidR="009B6079" w:rsidRPr="00415E38">
          <w:rPr>
            <w:rStyle w:val="Hyperlink"/>
            <w:noProof/>
          </w:rPr>
          <w:t>Method</w:t>
        </w:r>
        <w:r w:rsidR="009B6079">
          <w:rPr>
            <w:noProof/>
            <w:webHidden/>
          </w:rPr>
          <w:tab/>
        </w:r>
        <w:r w:rsidR="009B6079">
          <w:rPr>
            <w:noProof/>
            <w:webHidden/>
          </w:rPr>
          <w:fldChar w:fldCharType="begin"/>
        </w:r>
        <w:r w:rsidR="009B6079">
          <w:rPr>
            <w:noProof/>
            <w:webHidden/>
          </w:rPr>
          <w:instrText xml:space="preserve"> PAGEREF _Toc43041329 \h </w:instrText>
        </w:r>
        <w:r w:rsidR="009B6079">
          <w:rPr>
            <w:noProof/>
            <w:webHidden/>
          </w:rPr>
        </w:r>
        <w:r w:rsidR="009B6079">
          <w:rPr>
            <w:noProof/>
            <w:webHidden/>
          </w:rPr>
          <w:fldChar w:fldCharType="separate"/>
        </w:r>
        <w:r w:rsidR="009B6079">
          <w:rPr>
            <w:noProof/>
            <w:webHidden/>
          </w:rPr>
          <w:t>9</w:t>
        </w:r>
        <w:r w:rsidR="009B6079">
          <w:rPr>
            <w:noProof/>
            <w:webHidden/>
          </w:rPr>
          <w:fldChar w:fldCharType="end"/>
        </w:r>
      </w:hyperlink>
    </w:p>
    <w:p w14:paraId="26793963" w14:textId="1A7FDBE6" w:rsidR="009B6079" w:rsidRDefault="00A26552">
      <w:pPr>
        <w:pStyle w:val="TOC3"/>
        <w:tabs>
          <w:tab w:val="left" w:pos="1200"/>
          <w:tab w:val="right" w:leader="dot" w:pos="9016"/>
        </w:tabs>
        <w:rPr>
          <w:rFonts w:eastAsiaTheme="minorEastAsia" w:cstheme="minorBidi"/>
          <w:i w:val="0"/>
          <w:iCs w:val="0"/>
          <w:noProof/>
          <w:szCs w:val="24"/>
        </w:rPr>
      </w:pPr>
      <w:hyperlink w:anchor="_Toc43041330" w:history="1">
        <w:r w:rsidR="009B6079" w:rsidRPr="00415E38">
          <w:rPr>
            <w:rStyle w:val="Hyperlink"/>
            <w:noProof/>
          </w:rPr>
          <w:t>1.6.3</w:t>
        </w:r>
        <w:r w:rsidR="009B6079">
          <w:rPr>
            <w:rFonts w:eastAsiaTheme="minorEastAsia" w:cstheme="minorBidi"/>
            <w:i w:val="0"/>
            <w:iCs w:val="0"/>
            <w:noProof/>
            <w:szCs w:val="24"/>
          </w:rPr>
          <w:tab/>
        </w:r>
        <w:r w:rsidR="009B6079" w:rsidRPr="00415E38">
          <w:rPr>
            <w:rStyle w:val="Hyperlink"/>
            <w:noProof/>
          </w:rPr>
          <w:t>Headers</w:t>
        </w:r>
        <w:r w:rsidR="009B6079">
          <w:rPr>
            <w:noProof/>
            <w:webHidden/>
          </w:rPr>
          <w:tab/>
        </w:r>
        <w:r w:rsidR="009B6079">
          <w:rPr>
            <w:noProof/>
            <w:webHidden/>
          </w:rPr>
          <w:fldChar w:fldCharType="begin"/>
        </w:r>
        <w:r w:rsidR="009B6079">
          <w:rPr>
            <w:noProof/>
            <w:webHidden/>
          </w:rPr>
          <w:instrText xml:space="preserve"> PAGEREF _Toc43041330 \h </w:instrText>
        </w:r>
        <w:r w:rsidR="009B6079">
          <w:rPr>
            <w:noProof/>
            <w:webHidden/>
          </w:rPr>
        </w:r>
        <w:r w:rsidR="009B6079">
          <w:rPr>
            <w:noProof/>
            <w:webHidden/>
          </w:rPr>
          <w:fldChar w:fldCharType="separate"/>
        </w:r>
        <w:r w:rsidR="009B6079">
          <w:rPr>
            <w:noProof/>
            <w:webHidden/>
          </w:rPr>
          <w:t>9</w:t>
        </w:r>
        <w:r w:rsidR="009B6079">
          <w:rPr>
            <w:noProof/>
            <w:webHidden/>
          </w:rPr>
          <w:fldChar w:fldCharType="end"/>
        </w:r>
      </w:hyperlink>
    </w:p>
    <w:p w14:paraId="139B4629" w14:textId="17C8F2CF" w:rsidR="009B6079" w:rsidRDefault="00A26552">
      <w:pPr>
        <w:pStyle w:val="TOC3"/>
        <w:tabs>
          <w:tab w:val="left" w:pos="1200"/>
          <w:tab w:val="right" w:leader="dot" w:pos="9016"/>
        </w:tabs>
        <w:rPr>
          <w:rFonts w:eastAsiaTheme="minorEastAsia" w:cstheme="minorBidi"/>
          <w:i w:val="0"/>
          <w:iCs w:val="0"/>
          <w:noProof/>
          <w:szCs w:val="24"/>
        </w:rPr>
      </w:pPr>
      <w:hyperlink w:anchor="_Toc43041331" w:history="1">
        <w:r w:rsidR="009B6079" w:rsidRPr="00415E38">
          <w:rPr>
            <w:rStyle w:val="Hyperlink"/>
            <w:noProof/>
          </w:rPr>
          <w:t>1.6.4</w:t>
        </w:r>
        <w:r w:rsidR="009B6079">
          <w:rPr>
            <w:rFonts w:eastAsiaTheme="minorEastAsia" w:cstheme="minorBidi"/>
            <w:i w:val="0"/>
            <w:iCs w:val="0"/>
            <w:noProof/>
            <w:szCs w:val="24"/>
          </w:rPr>
          <w:tab/>
        </w:r>
        <w:r w:rsidR="009B6079" w:rsidRPr="00415E38">
          <w:rPr>
            <w:rStyle w:val="Hyperlink"/>
            <w:noProof/>
          </w:rPr>
          <w:t>The Data or Body</w:t>
        </w:r>
        <w:r w:rsidR="009B6079">
          <w:rPr>
            <w:noProof/>
            <w:webHidden/>
          </w:rPr>
          <w:tab/>
        </w:r>
        <w:r w:rsidR="009B6079">
          <w:rPr>
            <w:noProof/>
            <w:webHidden/>
          </w:rPr>
          <w:fldChar w:fldCharType="begin"/>
        </w:r>
        <w:r w:rsidR="009B6079">
          <w:rPr>
            <w:noProof/>
            <w:webHidden/>
          </w:rPr>
          <w:instrText xml:space="preserve"> PAGEREF _Toc43041331 \h </w:instrText>
        </w:r>
        <w:r w:rsidR="009B6079">
          <w:rPr>
            <w:noProof/>
            <w:webHidden/>
          </w:rPr>
        </w:r>
        <w:r w:rsidR="009B6079">
          <w:rPr>
            <w:noProof/>
            <w:webHidden/>
          </w:rPr>
          <w:fldChar w:fldCharType="separate"/>
        </w:r>
        <w:r w:rsidR="009B6079">
          <w:rPr>
            <w:noProof/>
            <w:webHidden/>
          </w:rPr>
          <w:t>9</w:t>
        </w:r>
        <w:r w:rsidR="009B6079">
          <w:rPr>
            <w:noProof/>
            <w:webHidden/>
          </w:rPr>
          <w:fldChar w:fldCharType="end"/>
        </w:r>
      </w:hyperlink>
    </w:p>
    <w:p w14:paraId="46DF5967" w14:textId="552C0EAE" w:rsidR="009B6079" w:rsidRDefault="00A26552">
      <w:pPr>
        <w:pStyle w:val="TOC3"/>
        <w:tabs>
          <w:tab w:val="left" w:pos="1200"/>
          <w:tab w:val="right" w:leader="dot" w:pos="9016"/>
        </w:tabs>
        <w:rPr>
          <w:rFonts w:eastAsiaTheme="minorEastAsia" w:cstheme="minorBidi"/>
          <w:i w:val="0"/>
          <w:iCs w:val="0"/>
          <w:noProof/>
          <w:szCs w:val="24"/>
        </w:rPr>
      </w:pPr>
      <w:hyperlink w:anchor="_Toc43041332" w:history="1">
        <w:r w:rsidR="009B6079" w:rsidRPr="00415E38">
          <w:rPr>
            <w:rStyle w:val="Hyperlink"/>
            <w:noProof/>
          </w:rPr>
          <w:t>1.6.5</w:t>
        </w:r>
        <w:r w:rsidR="009B6079">
          <w:rPr>
            <w:rFonts w:eastAsiaTheme="minorEastAsia" w:cstheme="minorBidi"/>
            <w:i w:val="0"/>
            <w:iCs w:val="0"/>
            <w:noProof/>
            <w:szCs w:val="24"/>
          </w:rPr>
          <w:tab/>
        </w:r>
        <w:r w:rsidR="009B6079" w:rsidRPr="00415E38">
          <w:rPr>
            <w:rStyle w:val="Hyperlink"/>
            <w:noProof/>
          </w:rPr>
          <w:t>HTTP Status Codes and Error Messages</w:t>
        </w:r>
        <w:r w:rsidR="009B6079">
          <w:rPr>
            <w:noProof/>
            <w:webHidden/>
          </w:rPr>
          <w:tab/>
        </w:r>
        <w:r w:rsidR="009B6079">
          <w:rPr>
            <w:noProof/>
            <w:webHidden/>
          </w:rPr>
          <w:fldChar w:fldCharType="begin"/>
        </w:r>
        <w:r w:rsidR="009B6079">
          <w:rPr>
            <w:noProof/>
            <w:webHidden/>
          </w:rPr>
          <w:instrText xml:space="preserve"> PAGEREF _Toc43041332 \h </w:instrText>
        </w:r>
        <w:r w:rsidR="009B6079">
          <w:rPr>
            <w:noProof/>
            <w:webHidden/>
          </w:rPr>
        </w:r>
        <w:r w:rsidR="009B6079">
          <w:rPr>
            <w:noProof/>
            <w:webHidden/>
          </w:rPr>
          <w:fldChar w:fldCharType="separate"/>
        </w:r>
        <w:r w:rsidR="009B6079">
          <w:rPr>
            <w:noProof/>
            <w:webHidden/>
          </w:rPr>
          <w:t>10</w:t>
        </w:r>
        <w:r w:rsidR="009B6079">
          <w:rPr>
            <w:noProof/>
            <w:webHidden/>
          </w:rPr>
          <w:fldChar w:fldCharType="end"/>
        </w:r>
      </w:hyperlink>
    </w:p>
    <w:p w14:paraId="01759B57" w14:textId="42955911" w:rsidR="009B6079" w:rsidRDefault="00A26552">
      <w:pPr>
        <w:pStyle w:val="TOC3"/>
        <w:tabs>
          <w:tab w:val="left" w:pos="1200"/>
          <w:tab w:val="right" w:leader="dot" w:pos="9016"/>
        </w:tabs>
        <w:rPr>
          <w:rFonts w:eastAsiaTheme="minorEastAsia" w:cstheme="minorBidi"/>
          <w:i w:val="0"/>
          <w:iCs w:val="0"/>
          <w:noProof/>
          <w:szCs w:val="24"/>
        </w:rPr>
      </w:pPr>
      <w:hyperlink w:anchor="_Toc43041333" w:history="1">
        <w:r w:rsidR="009B6079" w:rsidRPr="00415E38">
          <w:rPr>
            <w:rStyle w:val="Hyperlink"/>
            <w:noProof/>
          </w:rPr>
          <w:t>1.6.6</w:t>
        </w:r>
        <w:r w:rsidR="009B6079">
          <w:rPr>
            <w:rFonts w:eastAsiaTheme="minorEastAsia" w:cstheme="minorBidi"/>
            <w:i w:val="0"/>
            <w:iCs w:val="0"/>
            <w:noProof/>
            <w:szCs w:val="24"/>
          </w:rPr>
          <w:tab/>
        </w:r>
        <w:r w:rsidR="009B6079" w:rsidRPr="00415E38">
          <w:rPr>
            <w:rStyle w:val="Hyperlink"/>
            <w:noProof/>
          </w:rPr>
          <w:t>REST API Authentication</w:t>
        </w:r>
        <w:r w:rsidR="009B6079">
          <w:rPr>
            <w:noProof/>
            <w:webHidden/>
          </w:rPr>
          <w:tab/>
        </w:r>
        <w:r w:rsidR="009B6079">
          <w:rPr>
            <w:noProof/>
            <w:webHidden/>
          </w:rPr>
          <w:fldChar w:fldCharType="begin"/>
        </w:r>
        <w:r w:rsidR="009B6079">
          <w:rPr>
            <w:noProof/>
            <w:webHidden/>
          </w:rPr>
          <w:instrText xml:space="preserve"> PAGEREF _Toc43041333 \h </w:instrText>
        </w:r>
        <w:r w:rsidR="009B6079">
          <w:rPr>
            <w:noProof/>
            <w:webHidden/>
          </w:rPr>
        </w:r>
        <w:r w:rsidR="009B6079">
          <w:rPr>
            <w:noProof/>
            <w:webHidden/>
          </w:rPr>
          <w:fldChar w:fldCharType="separate"/>
        </w:r>
        <w:r w:rsidR="009B6079">
          <w:rPr>
            <w:noProof/>
            <w:webHidden/>
          </w:rPr>
          <w:t>10</w:t>
        </w:r>
        <w:r w:rsidR="009B6079">
          <w:rPr>
            <w:noProof/>
            <w:webHidden/>
          </w:rPr>
          <w:fldChar w:fldCharType="end"/>
        </w:r>
      </w:hyperlink>
    </w:p>
    <w:p w14:paraId="17D500B2" w14:textId="4847FEDD" w:rsidR="009B6079" w:rsidRDefault="00A26552">
      <w:pPr>
        <w:pStyle w:val="TOC1"/>
        <w:tabs>
          <w:tab w:val="left" w:pos="400"/>
          <w:tab w:val="right" w:leader="dot" w:pos="9016"/>
        </w:tabs>
        <w:rPr>
          <w:rFonts w:eastAsiaTheme="minorEastAsia" w:cstheme="minorBidi"/>
          <w:b w:val="0"/>
          <w:bCs w:val="0"/>
          <w:caps w:val="0"/>
          <w:noProof/>
          <w:szCs w:val="24"/>
        </w:rPr>
      </w:pPr>
      <w:hyperlink w:anchor="_Toc43041334" w:history="1">
        <w:r w:rsidR="009B6079" w:rsidRPr="00415E38">
          <w:rPr>
            <w:rStyle w:val="Hyperlink"/>
            <w:noProof/>
          </w:rPr>
          <w:t>2</w:t>
        </w:r>
        <w:r w:rsidR="009B6079">
          <w:rPr>
            <w:rFonts w:eastAsiaTheme="minorEastAsia" w:cstheme="minorBidi"/>
            <w:b w:val="0"/>
            <w:bCs w:val="0"/>
            <w:caps w:val="0"/>
            <w:noProof/>
            <w:szCs w:val="24"/>
          </w:rPr>
          <w:tab/>
        </w:r>
        <w:r w:rsidR="009B6079" w:rsidRPr="00415E38">
          <w:rPr>
            <w:rStyle w:val="Hyperlink"/>
            <w:noProof/>
          </w:rPr>
          <w:t>Module 2: JSON</w:t>
        </w:r>
        <w:r w:rsidR="009B6079">
          <w:rPr>
            <w:noProof/>
            <w:webHidden/>
          </w:rPr>
          <w:tab/>
        </w:r>
        <w:r w:rsidR="009B6079">
          <w:rPr>
            <w:noProof/>
            <w:webHidden/>
          </w:rPr>
          <w:fldChar w:fldCharType="begin"/>
        </w:r>
        <w:r w:rsidR="009B6079">
          <w:rPr>
            <w:noProof/>
            <w:webHidden/>
          </w:rPr>
          <w:instrText xml:space="preserve"> PAGEREF _Toc43041334 \h </w:instrText>
        </w:r>
        <w:r w:rsidR="009B6079">
          <w:rPr>
            <w:noProof/>
            <w:webHidden/>
          </w:rPr>
        </w:r>
        <w:r w:rsidR="009B6079">
          <w:rPr>
            <w:noProof/>
            <w:webHidden/>
          </w:rPr>
          <w:fldChar w:fldCharType="separate"/>
        </w:r>
        <w:r w:rsidR="009B6079">
          <w:rPr>
            <w:noProof/>
            <w:webHidden/>
          </w:rPr>
          <w:t>11</w:t>
        </w:r>
        <w:r w:rsidR="009B6079">
          <w:rPr>
            <w:noProof/>
            <w:webHidden/>
          </w:rPr>
          <w:fldChar w:fldCharType="end"/>
        </w:r>
      </w:hyperlink>
    </w:p>
    <w:p w14:paraId="618866F5" w14:textId="381EB6F4" w:rsidR="009B6079" w:rsidRDefault="00A26552">
      <w:pPr>
        <w:pStyle w:val="TOC2"/>
        <w:tabs>
          <w:tab w:val="left" w:pos="960"/>
          <w:tab w:val="right" w:leader="dot" w:pos="9016"/>
        </w:tabs>
        <w:rPr>
          <w:rFonts w:eastAsiaTheme="minorEastAsia" w:cstheme="minorBidi"/>
          <w:smallCaps w:val="0"/>
          <w:noProof/>
          <w:szCs w:val="24"/>
        </w:rPr>
      </w:pPr>
      <w:hyperlink w:anchor="_Toc43041335" w:history="1">
        <w:r w:rsidR="009B6079" w:rsidRPr="00415E38">
          <w:rPr>
            <w:rStyle w:val="Hyperlink"/>
            <w:noProof/>
          </w:rPr>
          <w:t>2.1</w:t>
        </w:r>
        <w:r w:rsidR="009B6079">
          <w:rPr>
            <w:rFonts w:eastAsiaTheme="minorEastAsia" w:cstheme="minorBidi"/>
            <w:smallCaps w:val="0"/>
            <w:noProof/>
            <w:szCs w:val="24"/>
          </w:rPr>
          <w:tab/>
        </w:r>
        <w:r w:rsidR="009B6079" w:rsidRPr="00415E38">
          <w:rPr>
            <w:rStyle w:val="Hyperlink"/>
            <w:noProof/>
          </w:rPr>
          <w:t>JSON Data Types</w:t>
        </w:r>
        <w:r w:rsidR="009B6079">
          <w:rPr>
            <w:noProof/>
            <w:webHidden/>
          </w:rPr>
          <w:tab/>
        </w:r>
        <w:r w:rsidR="009B6079">
          <w:rPr>
            <w:noProof/>
            <w:webHidden/>
          </w:rPr>
          <w:fldChar w:fldCharType="begin"/>
        </w:r>
        <w:r w:rsidR="009B6079">
          <w:rPr>
            <w:noProof/>
            <w:webHidden/>
          </w:rPr>
          <w:instrText xml:space="preserve"> PAGEREF _Toc43041335 \h </w:instrText>
        </w:r>
        <w:r w:rsidR="009B6079">
          <w:rPr>
            <w:noProof/>
            <w:webHidden/>
          </w:rPr>
        </w:r>
        <w:r w:rsidR="009B6079">
          <w:rPr>
            <w:noProof/>
            <w:webHidden/>
          </w:rPr>
          <w:fldChar w:fldCharType="separate"/>
        </w:r>
        <w:r w:rsidR="009B6079">
          <w:rPr>
            <w:noProof/>
            <w:webHidden/>
          </w:rPr>
          <w:t>11</w:t>
        </w:r>
        <w:r w:rsidR="009B6079">
          <w:rPr>
            <w:noProof/>
            <w:webHidden/>
          </w:rPr>
          <w:fldChar w:fldCharType="end"/>
        </w:r>
      </w:hyperlink>
    </w:p>
    <w:p w14:paraId="48E2B67C" w14:textId="62479E10" w:rsidR="009B6079" w:rsidRDefault="00A26552">
      <w:pPr>
        <w:pStyle w:val="TOC1"/>
        <w:tabs>
          <w:tab w:val="left" w:pos="400"/>
          <w:tab w:val="right" w:leader="dot" w:pos="9016"/>
        </w:tabs>
        <w:rPr>
          <w:rFonts w:eastAsiaTheme="minorEastAsia" w:cstheme="minorBidi"/>
          <w:b w:val="0"/>
          <w:bCs w:val="0"/>
          <w:caps w:val="0"/>
          <w:noProof/>
          <w:szCs w:val="24"/>
        </w:rPr>
      </w:pPr>
      <w:hyperlink w:anchor="_Toc43041336" w:history="1">
        <w:r w:rsidR="009B6079" w:rsidRPr="00415E38">
          <w:rPr>
            <w:rStyle w:val="Hyperlink"/>
            <w:noProof/>
          </w:rPr>
          <w:t>3</w:t>
        </w:r>
        <w:r w:rsidR="009B6079">
          <w:rPr>
            <w:rFonts w:eastAsiaTheme="minorEastAsia" w:cstheme="minorBidi"/>
            <w:b w:val="0"/>
            <w:bCs w:val="0"/>
            <w:caps w:val="0"/>
            <w:noProof/>
            <w:szCs w:val="24"/>
          </w:rPr>
          <w:tab/>
        </w:r>
        <w:r w:rsidR="009B6079" w:rsidRPr="00415E38">
          <w:rPr>
            <w:rStyle w:val="Hyperlink"/>
            <w:noProof/>
          </w:rPr>
          <w:t>Module 3: API Explorer In Depth</w:t>
        </w:r>
        <w:r w:rsidR="009B6079">
          <w:rPr>
            <w:noProof/>
            <w:webHidden/>
          </w:rPr>
          <w:tab/>
        </w:r>
        <w:r w:rsidR="009B6079">
          <w:rPr>
            <w:noProof/>
            <w:webHidden/>
          </w:rPr>
          <w:fldChar w:fldCharType="begin"/>
        </w:r>
        <w:r w:rsidR="009B6079">
          <w:rPr>
            <w:noProof/>
            <w:webHidden/>
          </w:rPr>
          <w:instrText xml:space="preserve"> PAGEREF _Toc43041336 \h </w:instrText>
        </w:r>
        <w:r w:rsidR="009B6079">
          <w:rPr>
            <w:noProof/>
            <w:webHidden/>
          </w:rPr>
        </w:r>
        <w:r w:rsidR="009B6079">
          <w:rPr>
            <w:noProof/>
            <w:webHidden/>
          </w:rPr>
          <w:fldChar w:fldCharType="separate"/>
        </w:r>
        <w:r w:rsidR="009B6079">
          <w:rPr>
            <w:noProof/>
            <w:webHidden/>
          </w:rPr>
          <w:t>13</w:t>
        </w:r>
        <w:r w:rsidR="009B6079">
          <w:rPr>
            <w:noProof/>
            <w:webHidden/>
          </w:rPr>
          <w:fldChar w:fldCharType="end"/>
        </w:r>
      </w:hyperlink>
    </w:p>
    <w:p w14:paraId="3C7F7D60" w14:textId="2B9FE65D" w:rsidR="009B6079" w:rsidRDefault="00A26552">
      <w:pPr>
        <w:pStyle w:val="TOC1"/>
        <w:tabs>
          <w:tab w:val="left" w:pos="400"/>
          <w:tab w:val="right" w:leader="dot" w:pos="9016"/>
        </w:tabs>
        <w:rPr>
          <w:rFonts w:eastAsiaTheme="minorEastAsia" w:cstheme="minorBidi"/>
          <w:b w:val="0"/>
          <w:bCs w:val="0"/>
          <w:caps w:val="0"/>
          <w:noProof/>
          <w:szCs w:val="24"/>
        </w:rPr>
      </w:pPr>
      <w:hyperlink w:anchor="_Toc43041337" w:history="1">
        <w:r w:rsidR="009B6079" w:rsidRPr="00415E38">
          <w:rPr>
            <w:rStyle w:val="Hyperlink"/>
            <w:noProof/>
          </w:rPr>
          <w:t>4</w:t>
        </w:r>
        <w:r w:rsidR="009B6079">
          <w:rPr>
            <w:rFonts w:eastAsiaTheme="minorEastAsia" w:cstheme="minorBidi"/>
            <w:b w:val="0"/>
            <w:bCs w:val="0"/>
            <w:caps w:val="0"/>
            <w:noProof/>
            <w:szCs w:val="24"/>
          </w:rPr>
          <w:tab/>
        </w:r>
        <w:r w:rsidR="009B6079" w:rsidRPr="00415E38">
          <w:rPr>
            <w:rStyle w:val="Hyperlink"/>
            <w:noProof/>
          </w:rPr>
          <w:t>Module 4: Postman</w:t>
        </w:r>
        <w:r w:rsidR="009B6079">
          <w:rPr>
            <w:noProof/>
            <w:webHidden/>
          </w:rPr>
          <w:tab/>
        </w:r>
        <w:r w:rsidR="009B6079">
          <w:rPr>
            <w:noProof/>
            <w:webHidden/>
          </w:rPr>
          <w:fldChar w:fldCharType="begin"/>
        </w:r>
        <w:r w:rsidR="009B6079">
          <w:rPr>
            <w:noProof/>
            <w:webHidden/>
          </w:rPr>
          <w:instrText xml:space="preserve"> PAGEREF _Toc43041337 \h </w:instrText>
        </w:r>
        <w:r w:rsidR="009B6079">
          <w:rPr>
            <w:noProof/>
            <w:webHidden/>
          </w:rPr>
        </w:r>
        <w:r w:rsidR="009B6079">
          <w:rPr>
            <w:noProof/>
            <w:webHidden/>
          </w:rPr>
          <w:fldChar w:fldCharType="separate"/>
        </w:r>
        <w:r w:rsidR="009B6079">
          <w:rPr>
            <w:noProof/>
            <w:webHidden/>
          </w:rPr>
          <w:t>16</w:t>
        </w:r>
        <w:r w:rsidR="009B6079">
          <w:rPr>
            <w:noProof/>
            <w:webHidden/>
          </w:rPr>
          <w:fldChar w:fldCharType="end"/>
        </w:r>
      </w:hyperlink>
    </w:p>
    <w:p w14:paraId="01F9ACE9" w14:textId="1BEEE6D1" w:rsidR="009B6079" w:rsidRDefault="00A26552">
      <w:pPr>
        <w:pStyle w:val="TOC1"/>
        <w:tabs>
          <w:tab w:val="left" w:pos="400"/>
          <w:tab w:val="right" w:leader="dot" w:pos="9016"/>
        </w:tabs>
        <w:rPr>
          <w:rFonts w:eastAsiaTheme="minorEastAsia" w:cstheme="minorBidi"/>
          <w:b w:val="0"/>
          <w:bCs w:val="0"/>
          <w:caps w:val="0"/>
          <w:noProof/>
          <w:szCs w:val="24"/>
        </w:rPr>
      </w:pPr>
      <w:hyperlink w:anchor="_Toc43041338" w:history="1">
        <w:r w:rsidR="009B6079" w:rsidRPr="00415E38">
          <w:rPr>
            <w:rStyle w:val="Hyperlink"/>
            <w:noProof/>
          </w:rPr>
          <w:t>5</w:t>
        </w:r>
        <w:r w:rsidR="009B6079">
          <w:rPr>
            <w:rFonts w:eastAsiaTheme="minorEastAsia" w:cstheme="minorBidi"/>
            <w:b w:val="0"/>
            <w:bCs w:val="0"/>
            <w:caps w:val="0"/>
            <w:noProof/>
            <w:szCs w:val="24"/>
          </w:rPr>
          <w:tab/>
        </w:r>
        <w:r w:rsidR="009B6079" w:rsidRPr="00415E38">
          <w:rPr>
            <w:rStyle w:val="Hyperlink"/>
            <w:noProof/>
          </w:rPr>
          <w:t>Module 5: Introduction to Python</w:t>
        </w:r>
        <w:r w:rsidR="009B6079">
          <w:rPr>
            <w:noProof/>
            <w:webHidden/>
          </w:rPr>
          <w:tab/>
        </w:r>
        <w:r w:rsidR="009B6079">
          <w:rPr>
            <w:noProof/>
            <w:webHidden/>
          </w:rPr>
          <w:fldChar w:fldCharType="begin"/>
        </w:r>
        <w:r w:rsidR="009B6079">
          <w:rPr>
            <w:noProof/>
            <w:webHidden/>
          </w:rPr>
          <w:instrText xml:space="preserve"> PAGEREF _Toc43041338 \h </w:instrText>
        </w:r>
        <w:r w:rsidR="009B6079">
          <w:rPr>
            <w:noProof/>
            <w:webHidden/>
          </w:rPr>
        </w:r>
        <w:r w:rsidR="009B6079">
          <w:rPr>
            <w:noProof/>
            <w:webHidden/>
          </w:rPr>
          <w:fldChar w:fldCharType="separate"/>
        </w:r>
        <w:r w:rsidR="009B6079">
          <w:rPr>
            <w:noProof/>
            <w:webHidden/>
          </w:rPr>
          <w:t>18</w:t>
        </w:r>
        <w:r w:rsidR="009B6079">
          <w:rPr>
            <w:noProof/>
            <w:webHidden/>
          </w:rPr>
          <w:fldChar w:fldCharType="end"/>
        </w:r>
      </w:hyperlink>
    </w:p>
    <w:p w14:paraId="626B22BC" w14:textId="045444AD" w:rsidR="009B6079" w:rsidRDefault="00A26552">
      <w:pPr>
        <w:pStyle w:val="TOC1"/>
        <w:tabs>
          <w:tab w:val="left" w:pos="400"/>
          <w:tab w:val="right" w:leader="dot" w:pos="9016"/>
        </w:tabs>
        <w:rPr>
          <w:rFonts w:eastAsiaTheme="minorEastAsia" w:cstheme="minorBidi"/>
          <w:b w:val="0"/>
          <w:bCs w:val="0"/>
          <w:caps w:val="0"/>
          <w:noProof/>
          <w:szCs w:val="24"/>
        </w:rPr>
      </w:pPr>
      <w:hyperlink w:anchor="_Toc43041339" w:history="1">
        <w:r w:rsidR="009B6079" w:rsidRPr="00415E38">
          <w:rPr>
            <w:rStyle w:val="Hyperlink"/>
            <w:noProof/>
          </w:rPr>
          <w:t>6</w:t>
        </w:r>
        <w:r w:rsidR="009B6079">
          <w:rPr>
            <w:rFonts w:eastAsiaTheme="minorEastAsia" w:cstheme="minorBidi"/>
            <w:b w:val="0"/>
            <w:bCs w:val="0"/>
            <w:caps w:val="0"/>
            <w:noProof/>
            <w:szCs w:val="24"/>
          </w:rPr>
          <w:tab/>
        </w:r>
        <w:r w:rsidR="009B6079" w:rsidRPr="00415E38">
          <w:rPr>
            <w:rStyle w:val="Hyperlink"/>
            <w:noProof/>
          </w:rPr>
          <w:t>Module 6: API Requests with Python</w:t>
        </w:r>
        <w:r w:rsidR="009B6079">
          <w:rPr>
            <w:noProof/>
            <w:webHidden/>
          </w:rPr>
          <w:tab/>
        </w:r>
        <w:r w:rsidR="009B6079">
          <w:rPr>
            <w:noProof/>
            <w:webHidden/>
          </w:rPr>
          <w:fldChar w:fldCharType="begin"/>
        </w:r>
        <w:r w:rsidR="009B6079">
          <w:rPr>
            <w:noProof/>
            <w:webHidden/>
          </w:rPr>
          <w:instrText xml:space="preserve"> PAGEREF _Toc43041339 \h </w:instrText>
        </w:r>
        <w:r w:rsidR="009B6079">
          <w:rPr>
            <w:noProof/>
            <w:webHidden/>
          </w:rPr>
        </w:r>
        <w:r w:rsidR="009B6079">
          <w:rPr>
            <w:noProof/>
            <w:webHidden/>
          </w:rPr>
          <w:fldChar w:fldCharType="separate"/>
        </w:r>
        <w:r w:rsidR="009B6079">
          <w:rPr>
            <w:noProof/>
            <w:webHidden/>
          </w:rPr>
          <w:t>20</w:t>
        </w:r>
        <w:r w:rsidR="009B6079">
          <w:rPr>
            <w:noProof/>
            <w:webHidden/>
          </w:rPr>
          <w:fldChar w:fldCharType="end"/>
        </w:r>
      </w:hyperlink>
    </w:p>
    <w:p w14:paraId="43207A10" w14:textId="6CC0C00E" w:rsidR="009B6079" w:rsidRDefault="00A26552">
      <w:pPr>
        <w:pStyle w:val="TOC2"/>
        <w:tabs>
          <w:tab w:val="left" w:pos="960"/>
          <w:tab w:val="right" w:leader="dot" w:pos="9016"/>
        </w:tabs>
        <w:rPr>
          <w:rFonts w:eastAsiaTheme="minorEastAsia" w:cstheme="minorBidi"/>
          <w:smallCaps w:val="0"/>
          <w:noProof/>
          <w:szCs w:val="24"/>
        </w:rPr>
      </w:pPr>
      <w:hyperlink w:anchor="_Toc43041340" w:history="1">
        <w:r w:rsidR="009B6079" w:rsidRPr="00415E38">
          <w:rPr>
            <w:rStyle w:val="Hyperlink"/>
            <w:noProof/>
          </w:rPr>
          <w:t>6.1</w:t>
        </w:r>
        <w:r w:rsidR="009B6079">
          <w:rPr>
            <w:rFonts w:eastAsiaTheme="minorEastAsia" w:cstheme="minorBidi"/>
            <w:smallCaps w:val="0"/>
            <w:noProof/>
            <w:szCs w:val="24"/>
          </w:rPr>
          <w:tab/>
        </w:r>
        <w:r w:rsidR="009B6079" w:rsidRPr="00415E38">
          <w:rPr>
            <w:rStyle w:val="Hyperlink"/>
            <w:noProof/>
          </w:rPr>
          <w:t>Understanding FMC API Sample Code</w:t>
        </w:r>
        <w:r w:rsidR="009B6079">
          <w:rPr>
            <w:noProof/>
            <w:webHidden/>
          </w:rPr>
          <w:tab/>
        </w:r>
        <w:r w:rsidR="009B6079">
          <w:rPr>
            <w:noProof/>
            <w:webHidden/>
          </w:rPr>
          <w:fldChar w:fldCharType="begin"/>
        </w:r>
        <w:r w:rsidR="009B6079">
          <w:rPr>
            <w:noProof/>
            <w:webHidden/>
          </w:rPr>
          <w:instrText xml:space="preserve"> PAGEREF _Toc43041340 \h </w:instrText>
        </w:r>
        <w:r w:rsidR="009B6079">
          <w:rPr>
            <w:noProof/>
            <w:webHidden/>
          </w:rPr>
        </w:r>
        <w:r w:rsidR="009B6079">
          <w:rPr>
            <w:noProof/>
            <w:webHidden/>
          </w:rPr>
          <w:fldChar w:fldCharType="separate"/>
        </w:r>
        <w:r w:rsidR="009B6079">
          <w:rPr>
            <w:noProof/>
            <w:webHidden/>
          </w:rPr>
          <w:t>20</w:t>
        </w:r>
        <w:r w:rsidR="009B6079">
          <w:rPr>
            <w:noProof/>
            <w:webHidden/>
          </w:rPr>
          <w:fldChar w:fldCharType="end"/>
        </w:r>
      </w:hyperlink>
    </w:p>
    <w:p w14:paraId="4FF79AA4" w14:textId="7F4C75A0" w:rsidR="009B6079" w:rsidRDefault="00A26552">
      <w:pPr>
        <w:pStyle w:val="TOC2"/>
        <w:tabs>
          <w:tab w:val="left" w:pos="960"/>
          <w:tab w:val="right" w:leader="dot" w:pos="9016"/>
        </w:tabs>
        <w:rPr>
          <w:rFonts w:eastAsiaTheme="minorEastAsia" w:cstheme="minorBidi"/>
          <w:smallCaps w:val="0"/>
          <w:noProof/>
          <w:szCs w:val="24"/>
        </w:rPr>
      </w:pPr>
      <w:hyperlink w:anchor="_Toc43041341" w:history="1">
        <w:r w:rsidR="009B6079" w:rsidRPr="00415E38">
          <w:rPr>
            <w:rStyle w:val="Hyperlink"/>
            <w:noProof/>
          </w:rPr>
          <w:t>6.2</w:t>
        </w:r>
        <w:r w:rsidR="009B6079">
          <w:rPr>
            <w:rFonts w:eastAsiaTheme="minorEastAsia" w:cstheme="minorBidi"/>
            <w:smallCaps w:val="0"/>
            <w:noProof/>
            <w:szCs w:val="24"/>
          </w:rPr>
          <w:tab/>
        </w:r>
        <w:r w:rsidR="009B6079" w:rsidRPr="00415E38">
          <w:rPr>
            <w:rStyle w:val="Hyperlink"/>
            <w:noProof/>
          </w:rPr>
          <w:t>Configuring the API Python Code</w:t>
        </w:r>
        <w:r w:rsidR="009B6079">
          <w:rPr>
            <w:noProof/>
            <w:webHidden/>
          </w:rPr>
          <w:tab/>
        </w:r>
        <w:r w:rsidR="009B6079">
          <w:rPr>
            <w:noProof/>
            <w:webHidden/>
          </w:rPr>
          <w:fldChar w:fldCharType="begin"/>
        </w:r>
        <w:r w:rsidR="009B6079">
          <w:rPr>
            <w:noProof/>
            <w:webHidden/>
          </w:rPr>
          <w:instrText xml:space="preserve"> PAGEREF _Toc43041341 \h </w:instrText>
        </w:r>
        <w:r w:rsidR="009B6079">
          <w:rPr>
            <w:noProof/>
            <w:webHidden/>
          </w:rPr>
        </w:r>
        <w:r w:rsidR="009B6079">
          <w:rPr>
            <w:noProof/>
            <w:webHidden/>
          </w:rPr>
          <w:fldChar w:fldCharType="separate"/>
        </w:r>
        <w:r w:rsidR="009B6079">
          <w:rPr>
            <w:noProof/>
            <w:webHidden/>
          </w:rPr>
          <w:t>23</w:t>
        </w:r>
        <w:r w:rsidR="009B6079">
          <w:rPr>
            <w:noProof/>
            <w:webHidden/>
          </w:rPr>
          <w:fldChar w:fldCharType="end"/>
        </w:r>
      </w:hyperlink>
    </w:p>
    <w:p w14:paraId="68F475D2" w14:textId="7AEC3724" w:rsidR="009B6079" w:rsidRDefault="00A26552">
      <w:pPr>
        <w:pStyle w:val="TOC2"/>
        <w:tabs>
          <w:tab w:val="left" w:pos="960"/>
          <w:tab w:val="right" w:leader="dot" w:pos="9016"/>
        </w:tabs>
        <w:rPr>
          <w:rFonts w:eastAsiaTheme="minorEastAsia" w:cstheme="minorBidi"/>
          <w:smallCaps w:val="0"/>
          <w:noProof/>
          <w:szCs w:val="24"/>
        </w:rPr>
      </w:pPr>
      <w:hyperlink w:anchor="_Toc43041342" w:history="1">
        <w:r w:rsidR="009B6079" w:rsidRPr="00415E38">
          <w:rPr>
            <w:rStyle w:val="Hyperlink"/>
            <w:noProof/>
          </w:rPr>
          <w:t>6.3</w:t>
        </w:r>
        <w:r w:rsidR="009B6079">
          <w:rPr>
            <w:rFonts w:eastAsiaTheme="minorEastAsia" w:cstheme="minorBidi"/>
            <w:smallCaps w:val="0"/>
            <w:noProof/>
            <w:szCs w:val="24"/>
          </w:rPr>
          <w:tab/>
        </w:r>
        <w:r w:rsidR="009B6079" w:rsidRPr="00415E38">
          <w:rPr>
            <w:rStyle w:val="Hyperlink"/>
            <w:noProof/>
          </w:rPr>
          <w:t>Turning Off SSL Verification</w:t>
        </w:r>
        <w:r w:rsidR="009B6079">
          <w:rPr>
            <w:noProof/>
            <w:webHidden/>
          </w:rPr>
          <w:tab/>
        </w:r>
        <w:r w:rsidR="009B6079">
          <w:rPr>
            <w:noProof/>
            <w:webHidden/>
          </w:rPr>
          <w:fldChar w:fldCharType="begin"/>
        </w:r>
        <w:r w:rsidR="009B6079">
          <w:rPr>
            <w:noProof/>
            <w:webHidden/>
          </w:rPr>
          <w:instrText xml:space="preserve"> PAGEREF _Toc43041342 \h </w:instrText>
        </w:r>
        <w:r w:rsidR="009B6079">
          <w:rPr>
            <w:noProof/>
            <w:webHidden/>
          </w:rPr>
        </w:r>
        <w:r w:rsidR="009B6079">
          <w:rPr>
            <w:noProof/>
            <w:webHidden/>
          </w:rPr>
          <w:fldChar w:fldCharType="separate"/>
        </w:r>
        <w:r w:rsidR="009B6079">
          <w:rPr>
            <w:noProof/>
            <w:webHidden/>
          </w:rPr>
          <w:t>23</w:t>
        </w:r>
        <w:r w:rsidR="009B6079">
          <w:rPr>
            <w:noProof/>
            <w:webHidden/>
          </w:rPr>
          <w:fldChar w:fldCharType="end"/>
        </w:r>
      </w:hyperlink>
    </w:p>
    <w:p w14:paraId="0558D6E1" w14:textId="4D935D51" w:rsidR="009B6079" w:rsidRDefault="00A26552">
      <w:pPr>
        <w:pStyle w:val="TOC2"/>
        <w:tabs>
          <w:tab w:val="left" w:pos="960"/>
          <w:tab w:val="right" w:leader="dot" w:pos="9016"/>
        </w:tabs>
        <w:rPr>
          <w:rFonts w:eastAsiaTheme="minorEastAsia" w:cstheme="minorBidi"/>
          <w:smallCaps w:val="0"/>
          <w:noProof/>
          <w:szCs w:val="24"/>
        </w:rPr>
      </w:pPr>
      <w:hyperlink w:anchor="_Toc43041343" w:history="1">
        <w:r w:rsidR="009B6079" w:rsidRPr="00415E38">
          <w:rPr>
            <w:rStyle w:val="Hyperlink"/>
            <w:noProof/>
          </w:rPr>
          <w:t>6.4</w:t>
        </w:r>
        <w:r w:rsidR="009B6079">
          <w:rPr>
            <w:rFonts w:eastAsiaTheme="minorEastAsia" w:cstheme="minorBidi"/>
            <w:smallCaps w:val="0"/>
            <w:noProof/>
            <w:szCs w:val="24"/>
          </w:rPr>
          <w:tab/>
        </w:r>
        <w:r w:rsidR="009B6079" w:rsidRPr="00415E38">
          <w:rPr>
            <w:rStyle w:val="Hyperlink"/>
            <w:noProof/>
          </w:rPr>
          <w:t>Executing the Program</w:t>
        </w:r>
        <w:r w:rsidR="009B6079">
          <w:rPr>
            <w:noProof/>
            <w:webHidden/>
          </w:rPr>
          <w:tab/>
        </w:r>
        <w:r w:rsidR="009B6079">
          <w:rPr>
            <w:noProof/>
            <w:webHidden/>
          </w:rPr>
          <w:fldChar w:fldCharType="begin"/>
        </w:r>
        <w:r w:rsidR="009B6079">
          <w:rPr>
            <w:noProof/>
            <w:webHidden/>
          </w:rPr>
          <w:instrText xml:space="preserve"> PAGEREF _Toc43041343 \h </w:instrText>
        </w:r>
        <w:r w:rsidR="009B6079">
          <w:rPr>
            <w:noProof/>
            <w:webHidden/>
          </w:rPr>
        </w:r>
        <w:r w:rsidR="009B6079">
          <w:rPr>
            <w:noProof/>
            <w:webHidden/>
          </w:rPr>
          <w:fldChar w:fldCharType="separate"/>
        </w:r>
        <w:r w:rsidR="009B6079">
          <w:rPr>
            <w:noProof/>
            <w:webHidden/>
          </w:rPr>
          <w:t>23</w:t>
        </w:r>
        <w:r w:rsidR="009B6079">
          <w:rPr>
            <w:noProof/>
            <w:webHidden/>
          </w:rPr>
          <w:fldChar w:fldCharType="end"/>
        </w:r>
      </w:hyperlink>
    </w:p>
    <w:p w14:paraId="3C382432" w14:textId="743FBC51" w:rsidR="009B6079" w:rsidRDefault="00A26552">
      <w:pPr>
        <w:pStyle w:val="TOC2"/>
        <w:tabs>
          <w:tab w:val="left" w:pos="960"/>
          <w:tab w:val="right" w:leader="dot" w:pos="9016"/>
        </w:tabs>
        <w:rPr>
          <w:rFonts w:eastAsiaTheme="minorEastAsia" w:cstheme="minorBidi"/>
          <w:smallCaps w:val="0"/>
          <w:noProof/>
          <w:szCs w:val="24"/>
        </w:rPr>
      </w:pPr>
      <w:hyperlink w:anchor="_Toc43041344" w:history="1">
        <w:r w:rsidR="009B6079" w:rsidRPr="00415E38">
          <w:rPr>
            <w:rStyle w:val="Hyperlink"/>
            <w:noProof/>
          </w:rPr>
          <w:t>6.5</w:t>
        </w:r>
        <w:r w:rsidR="009B6079">
          <w:rPr>
            <w:rFonts w:eastAsiaTheme="minorEastAsia" w:cstheme="minorBidi"/>
            <w:smallCaps w:val="0"/>
            <w:noProof/>
            <w:szCs w:val="24"/>
          </w:rPr>
          <w:tab/>
        </w:r>
        <w:r w:rsidR="009B6079" w:rsidRPr="00415E38">
          <w:rPr>
            <w:rStyle w:val="Hyperlink"/>
            <w:noProof/>
          </w:rPr>
          <w:t>Executing the Program with Parameters</w:t>
        </w:r>
        <w:r w:rsidR="009B6079">
          <w:rPr>
            <w:noProof/>
            <w:webHidden/>
          </w:rPr>
          <w:tab/>
        </w:r>
        <w:r w:rsidR="009B6079">
          <w:rPr>
            <w:noProof/>
            <w:webHidden/>
          </w:rPr>
          <w:fldChar w:fldCharType="begin"/>
        </w:r>
        <w:r w:rsidR="009B6079">
          <w:rPr>
            <w:noProof/>
            <w:webHidden/>
          </w:rPr>
          <w:instrText xml:space="preserve"> PAGEREF _Toc43041344 \h </w:instrText>
        </w:r>
        <w:r w:rsidR="009B6079">
          <w:rPr>
            <w:noProof/>
            <w:webHidden/>
          </w:rPr>
        </w:r>
        <w:r w:rsidR="009B6079">
          <w:rPr>
            <w:noProof/>
            <w:webHidden/>
          </w:rPr>
          <w:fldChar w:fldCharType="separate"/>
        </w:r>
        <w:r w:rsidR="009B6079">
          <w:rPr>
            <w:noProof/>
            <w:webHidden/>
          </w:rPr>
          <w:t>23</w:t>
        </w:r>
        <w:r w:rsidR="009B6079">
          <w:rPr>
            <w:noProof/>
            <w:webHidden/>
          </w:rPr>
          <w:fldChar w:fldCharType="end"/>
        </w:r>
      </w:hyperlink>
    </w:p>
    <w:p w14:paraId="50D15D51" w14:textId="63F42CCF" w:rsidR="009B6079" w:rsidRDefault="00A26552">
      <w:pPr>
        <w:pStyle w:val="TOC2"/>
        <w:tabs>
          <w:tab w:val="left" w:pos="960"/>
          <w:tab w:val="right" w:leader="dot" w:pos="9016"/>
        </w:tabs>
        <w:rPr>
          <w:rFonts w:eastAsiaTheme="minorEastAsia" w:cstheme="minorBidi"/>
          <w:smallCaps w:val="0"/>
          <w:noProof/>
          <w:szCs w:val="24"/>
        </w:rPr>
      </w:pPr>
      <w:hyperlink w:anchor="_Toc43041345" w:history="1">
        <w:r w:rsidR="009B6079" w:rsidRPr="00415E38">
          <w:rPr>
            <w:rStyle w:val="Hyperlink"/>
            <w:noProof/>
          </w:rPr>
          <w:t>6.6</w:t>
        </w:r>
        <w:r w:rsidR="009B6079">
          <w:rPr>
            <w:rFonts w:eastAsiaTheme="minorEastAsia" w:cstheme="minorBidi"/>
            <w:smallCaps w:val="0"/>
            <w:noProof/>
            <w:szCs w:val="24"/>
          </w:rPr>
          <w:tab/>
        </w:r>
        <w:r w:rsidR="009B6079" w:rsidRPr="00415E38">
          <w:rPr>
            <w:rStyle w:val="Hyperlink"/>
            <w:noProof/>
          </w:rPr>
          <w:t>Eliminating the InsecureRequestWarnings</w:t>
        </w:r>
        <w:r w:rsidR="009B6079">
          <w:rPr>
            <w:noProof/>
            <w:webHidden/>
          </w:rPr>
          <w:tab/>
        </w:r>
        <w:r w:rsidR="009B6079">
          <w:rPr>
            <w:noProof/>
            <w:webHidden/>
          </w:rPr>
          <w:fldChar w:fldCharType="begin"/>
        </w:r>
        <w:r w:rsidR="009B6079">
          <w:rPr>
            <w:noProof/>
            <w:webHidden/>
          </w:rPr>
          <w:instrText xml:space="preserve"> PAGEREF _Toc43041345 \h </w:instrText>
        </w:r>
        <w:r w:rsidR="009B6079">
          <w:rPr>
            <w:noProof/>
            <w:webHidden/>
          </w:rPr>
        </w:r>
        <w:r w:rsidR="009B6079">
          <w:rPr>
            <w:noProof/>
            <w:webHidden/>
          </w:rPr>
          <w:fldChar w:fldCharType="separate"/>
        </w:r>
        <w:r w:rsidR="009B6079">
          <w:rPr>
            <w:noProof/>
            <w:webHidden/>
          </w:rPr>
          <w:t>24</w:t>
        </w:r>
        <w:r w:rsidR="009B6079">
          <w:rPr>
            <w:noProof/>
            <w:webHidden/>
          </w:rPr>
          <w:fldChar w:fldCharType="end"/>
        </w:r>
      </w:hyperlink>
    </w:p>
    <w:p w14:paraId="0AF5CD63" w14:textId="31242C19" w:rsidR="009B6079" w:rsidRDefault="00A26552">
      <w:pPr>
        <w:pStyle w:val="TOC2"/>
        <w:tabs>
          <w:tab w:val="left" w:pos="960"/>
          <w:tab w:val="right" w:leader="dot" w:pos="9016"/>
        </w:tabs>
        <w:rPr>
          <w:rFonts w:eastAsiaTheme="minorEastAsia" w:cstheme="minorBidi"/>
          <w:smallCaps w:val="0"/>
          <w:noProof/>
          <w:szCs w:val="24"/>
        </w:rPr>
      </w:pPr>
      <w:hyperlink w:anchor="_Toc43041346" w:history="1">
        <w:r w:rsidR="009B6079" w:rsidRPr="00415E38">
          <w:rPr>
            <w:rStyle w:val="Hyperlink"/>
            <w:noProof/>
          </w:rPr>
          <w:t>6.7</w:t>
        </w:r>
        <w:r w:rsidR="009B6079">
          <w:rPr>
            <w:rFonts w:eastAsiaTheme="minorEastAsia" w:cstheme="minorBidi"/>
            <w:smallCaps w:val="0"/>
            <w:noProof/>
            <w:szCs w:val="24"/>
          </w:rPr>
          <w:tab/>
        </w:r>
        <w:r w:rsidR="009B6079" w:rsidRPr="00415E38">
          <w:rPr>
            <w:rStyle w:val="Hyperlink"/>
            <w:noProof/>
          </w:rPr>
          <w:t>Requesting Access Control Rules</w:t>
        </w:r>
        <w:r w:rsidR="009B6079">
          <w:rPr>
            <w:noProof/>
            <w:webHidden/>
          </w:rPr>
          <w:tab/>
        </w:r>
        <w:r w:rsidR="009B6079">
          <w:rPr>
            <w:noProof/>
            <w:webHidden/>
          </w:rPr>
          <w:fldChar w:fldCharType="begin"/>
        </w:r>
        <w:r w:rsidR="009B6079">
          <w:rPr>
            <w:noProof/>
            <w:webHidden/>
          </w:rPr>
          <w:instrText xml:space="preserve"> PAGEREF _Toc43041346 \h </w:instrText>
        </w:r>
        <w:r w:rsidR="009B6079">
          <w:rPr>
            <w:noProof/>
            <w:webHidden/>
          </w:rPr>
        </w:r>
        <w:r w:rsidR="009B6079">
          <w:rPr>
            <w:noProof/>
            <w:webHidden/>
          </w:rPr>
          <w:fldChar w:fldCharType="separate"/>
        </w:r>
        <w:r w:rsidR="009B6079">
          <w:rPr>
            <w:noProof/>
            <w:webHidden/>
          </w:rPr>
          <w:t>24</w:t>
        </w:r>
        <w:r w:rsidR="009B6079">
          <w:rPr>
            <w:noProof/>
            <w:webHidden/>
          </w:rPr>
          <w:fldChar w:fldCharType="end"/>
        </w:r>
      </w:hyperlink>
    </w:p>
    <w:p w14:paraId="12D50418" w14:textId="24975D7B" w:rsidR="009B6079" w:rsidRDefault="00A26552">
      <w:pPr>
        <w:pStyle w:val="TOC1"/>
        <w:tabs>
          <w:tab w:val="left" w:pos="400"/>
          <w:tab w:val="right" w:leader="dot" w:pos="9016"/>
        </w:tabs>
        <w:rPr>
          <w:rFonts w:eastAsiaTheme="minorEastAsia" w:cstheme="minorBidi"/>
          <w:b w:val="0"/>
          <w:bCs w:val="0"/>
          <w:caps w:val="0"/>
          <w:noProof/>
          <w:szCs w:val="24"/>
        </w:rPr>
      </w:pPr>
      <w:hyperlink w:anchor="_Toc43041347" w:history="1">
        <w:r w:rsidR="009B6079" w:rsidRPr="00415E38">
          <w:rPr>
            <w:rStyle w:val="Hyperlink"/>
            <w:noProof/>
          </w:rPr>
          <w:t>7</w:t>
        </w:r>
        <w:r w:rsidR="009B6079">
          <w:rPr>
            <w:rFonts w:eastAsiaTheme="minorEastAsia" w:cstheme="minorBidi"/>
            <w:b w:val="0"/>
            <w:bCs w:val="0"/>
            <w:caps w:val="0"/>
            <w:noProof/>
            <w:szCs w:val="24"/>
          </w:rPr>
          <w:tab/>
        </w:r>
        <w:r w:rsidR="009B6079" w:rsidRPr="00415E38">
          <w:rPr>
            <w:rStyle w:val="Hyperlink"/>
            <w:noProof/>
          </w:rPr>
          <w:t>Module 7: Building a Code Framework</w:t>
        </w:r>
        <w:r w:rsidR="009B6079">
          <w:rPr>
            <w:noProof/>
            <w:webHidden/>
          </w:rPr>
          <w:tab/>
        </w:r>
        <w:r w:rsidR="009B6079">
          <w:rPr>
            <w:noProof/>
            <w:webHidden/>
          </w:rPr>
          <w:fldChar w:fldCharType="begin"/>
        </w:r>
        <w:r w:rsidR="009B6079">
          <w:rPr>
            <w:noProof/>
            <w:webHidden/>
          </w:rPr>
          <w:instrText xml:space="preserve"> PAGEREF _Toc43041347 \h </w:instrText>
        </w:r>
        <w:r w:rsidR="009B6079">
          <w:rPr>
            <w:noProof/>
            <w:webHidden/>
          </w:rPr>
        </w:r>
        <w:r w:rsidR="009B6079">
          <w:rPr>
            <w:noProof/>
            <w:webHidden/>
          </w:rPr>
          <w:fldChar w:fldCharType="separate"/>
        </w:r>
        <w:r w:rsidR="009B6079">
          <w:rPr>
            <w:noProof/>
            <w:webHidden/>
          </w:rPr>
          <w:t>25</w:t>
        </w:r>
        <w:r w:rsidR="009B6079">
          <w:rPr>
            <w:noProof/>
            <w:webHidden/>
          </w:rPr>
          <w:fldChar w:fldCharType="end"/>
        </w:r>
      </w:hyperlink>
    </w:p>
    <w:p w14:paraId="110AB7E1" w14:textId="18597136" w:rsidR="009B6079" w:rsidRDefault="00A26552">
      <w:pPr>
        <w:pStyle w:val="TOC2"/>
        <w:tabs>
          <w:tab w:val="left" w:pos="960"/>
          <w:tab w:val="right" w:leader="dot" w:pos="9016"/>
        </w:tabs>
        <w:rPr>
          <w:rFonts w:eastAsiaTheme="minorEastAsia" w:cstheme="minorBidi"/>
          <w:smallCaps w:val="0"/>
          <w:noProof/>
          <w:szCs w:val="24"/>
        </w:rPr>
      </w:pPr>
      <w:hyperlink w:anchor="_Toc43041348" w:history="1">
        <w:r w:rsidR="009B6079" w:rsidRPr="00415E38">
          <w:rPr>
            <w:rStyle w:val="Hyperlink"/>
            <w:noProof/>
          </w:rPr>
          <w:t>7.1</w:t>
        </w:r>
        <w:r w:rsidR="009B6079">
          <w:rPr>
            <w:rFonts w:eastAsiaTheme="minorEastAsia" w:cstheme="minorBidi"/>
            <w:smallCaps w:val="0"/>
            <w:noProof/>
            <w:szCs w:val="24"/>
          </w:rPr>
          <w:tab/>
        </w:r>
        <w:r w:rsidR="009B6079" w:rsidRPr="00415E38">
          <w:rPr>
            <w:rStyle w:val="Hyperlink"/>
            <w:noProof/>
          </w:rPr>
          <w:t>Avoid Duplication of Code through Reusable Modules</w:t>
        </w:r>
        <w:r w:rsidR="009B6079">
          <w:rPr>
            <w:noProof/>
            <w:webHidden/>
          </w:rPr>
          <w:tab/>
        </w:r>
        <w:r w:rsidR="009B6079">
          <w:rPr>
            <w:noProof/>
            <w:webHidden/>
          </w:rPr>
          <w:fldChar w:fldCharType="begin"/>
        </w:r>
        <w:r w:rsidR="009B6079">
          <w:rPr>
            <w:noProof/>
            <w:webHidden/>
          </w:rPr>
          <w:instrText xml:space="preserve"> PAGEREF _Toc43041348 \h </w:instrText>
        </w:r>
        <w:r w:rsidR="009B6079">
          <w:rPr>
            <w:noProof/>
            <w:webHidden/>
          </w:rPr>
        </w:r>
        <w:r w:rsidR="009B6079">
          <w:rPr>
            <w:noProof/>
            <w:webHidden/>
          </w:rPr>
          <w:fldChar w:fldCharType="separate"/>
        </w:r>
        <w:r w:rsidR="009B6079">
          <w:rPr>
            <w:noProof/>
            <w:webHidden/>
          </w:rPr>
          <w:t>25</w:t>
        </w:r>
        <w:r w:rsidR="009B6079">
          <w:rPr>
            <w:noProof/>
            <w:webHidden/>
          </w:rPr>
          <w:fldChar w:fldCharType="end"/>
        </w:r>
      </w:hyperlink>
    </w:p>
    <w:p w14:paraId="633CFE30" w14:textId="78964E60" w:rsidR="009B6079" w:rsidRDefault="00A26552">
      <w:pPr>
        <w:pStyle w:val="TOC3"/>
        <w:tabs>
          <w:tab w:val="left" w:pos="1200"/>
          <w:tab w:val="right" w:leader="dot" w:pos="9016"/>
        </w:tabs>
        <w:rPr>
          <w:rFonts w:eastAsiaTheme="minorEastAsia" w:cstheme="minorBidi"/>
          <w:i w:val="0"/>
          <w:iCs w:val="0"/>
          <w:noProof/>
          <w:szCs w:val="24"/>
        </w:rPr>
      </w:pPr>
      <w:hyperlink w:anchor="_Toc43041349" w:history="1">
        <w:r w:rsidR="009B6079" w:rsidRPr="00415E38">
          <w:rPr>
            <w:rStyle w:val="Hyperlink"/>
            <w:noProof/>
          </w:rPr>
          <w:t>7.1.1</w:t>
        </w:r>
        <w:r w:rsidR="009B6079">
          <w:rPr>
            <w:rFonts w:eastAsiaTheme="minorEastAsia" w:cstheme="minorBidi"/>
            <w:i w:val="0"/>
            <w:iCs w:val="0"/>
            <w:noProof/>
            <w:szCs w:val="24"/>
          </w:rPr>
          <w:tab/>
        </w:r>
        <w:r w:rsidR="009B6079" w:rsidRPr="00415E38">
          <w:rPr>
            <w:rStyle w:val="Hyperlink"/>
            <w:noProof/>
          </w:rPr>
          <w:t>Converting the GET call to a function</w:t>
        </w:r>
        <w:r w:rsidR="009B6079">
          <w:rPr>
            <w:noProof/>
            <w:webHidden/>
          </w:rPr>
          <w:tab/>
        </w:r>
        <w:r w:rsidR="009B6079">
          <w:rPr>
            <w:noProof/>
            <w:webHidden/>
          </w:rPr>
          <w:fldChar w:fldCharType="begin"/>
        </w:r>
        <w:r w:rsidR="009B6079">
          <w:rPr>
            <w:noProof/>
            <w:webHidden/>
          </w:rPr>
          <w:instrText xml:space="preserve"> PAGEREF _Toc43041349 \h </w:instrText>
        </w:r>
        <w:r w:rsidR="009B6079">
          <w:rPr>
            <w:noProof/>
            <w:webHidden/>
          </w:rPr>
        </w:r>
        <w:r w:rsidR="009B6079">
          <w:rPr>
            <w:noProof/>
            <w:webHidden/>
          </w:rPr>
          <w:fldChar w:fldCharType="separate"/>
        </w:r>
        <w:r w:rsidR="009B6079">
          <w:rPr>
            <w:noProof/>
            <w:webHidden/>
          </w:rPr>
          <w:t>25</w:t>
        </w:r>
        <w:r w:rsidR="009B6079">
          <w:rPr>
            <w:noProof/>
            <w:webHidden/>
          </w:rPr>
          <w:fldChar w:fldCharType="end"/>
        </w:r>
      </w:hyperlink>
    </w:p>
    <w:p w14:paraId="35F07445" w14:textId="745DF39A" w:rsidR="009B6079" w:rsidRDefault="00A26552">
      <w:pPr>
        <w:pStyle w:val="TOC2"/>
        <w:tabs>
          <w:tab w:val="left" w:pos="960"/>
          <w:tab w:val="right" w:leader="dot" w:pos="9016"/>
        </w:tabs>
        <w:rPr>
          <w:rFonts w:eastAsiaTheme="minorEastAsia" w:cstheme="minorBidi"/>
          <w:smallCaps w:val="0"/>
          <w:noProof/>
          <w:szCs w:val="24"/>
        </w:rPr>
      </w:pPr>
      <w:hyperlink w:anchor="_Toc43041350" w:history="1">
        <w:r w:rsidR="009B6079" w:rsidRPr="00415E38">
          <w:rPr>
            <w:rStyle w:val="Hyperlink"/>
            <w:noProof/>
          </w:rPr>
          <w:t>7.2</w:t>
        </w:r>
        <w:r w:rsidR="009B6079">
          <w:rPr>
            <w:rFonts w:eastAsiaTheme="minorEastAsia" w:cstheme="minorBidi"/>
            <w:smallCaps w:val="0"/>
            <w:noProof/>
            <w:szCs w:val="24"/>
          </w:rPr>
          <w:tab/>
        </w:r>
        <w:r w:rsidR="009B6079" w:rsidRPr="00415E38">
          <w:rPr>
            <w:rStyle w:val="Hyperlink"/>
            <w:noProof/>
          </w:rPr>
          <w:t>Parsing the Response</w:t>
        </w:r>
        <w:r w:rsidR="009B6079">
          <w:rPr>
            <w:noProof/>
            <w:webHidden/>
          </w:rPr>
          <w:tab/>
        </w:r>
        <w:r w:rsidR="009B6079">
          <w:rPr>
            <w:noProof/>
            <w:webHidden/>
          </w:rPr>
          <w:fldChar w:fldCharType="begin"/>
        </w:r>
        <w:r w:rsidR="009B6079">
          <w:rPr>
            <w:noProof/>
            <w:webHidden/>
          </w:rPr>
          <w:instrText xml:space="preserve"> PAGEREF _Toc43041350 \h </w:instrText>
        </w:r>
        <w:r w:rsidR="009B6079">
          <w:rPr>
            <w:noProof/>
            <w:webHidden/>
          </w:rPr>
        </w:r>
        <w:r w:rsidR="009B6079">
          <w:rPr>
            <w:noProof/>
            <w:webHidden/>
          </w:rPr>
          <w:fldChar w:fldCharType="separate"/>
        </w:r>
        <w:r w:rsidR="009B6079">
          <w:rPr>
            <w:noProof/>
            <w:webHidden/>
          </w:rPr>
          <w:t>27</w:t>
        </w:r>
        <w:r w:rsidR="009B6079">
          <w:rPr>
            <w:noProof/>
            <w:webHidden/>
          </w:rPr>
          <w:fldChar w:fldCharType="end"/>
        </w:r>
      </w:hyperlink>
    </w:p>
    <w:p w14:paraId="64A94611" w14:textId="29960926" w:rsidR="009B6079" w:rsidRDefault="00A26552">
      <w:pPr>
        <w:pStyle w:val="TOC2"/>
        <w:tabs>
          <w:tab w:val="left" w:pos="960"/>
          <w:tab w:val="right" w:leader="dot" w:pos="9016"/>
        </w:tabs>
        <w:rPr>
          <w:rFonts w:eastAsiaTheme="minorEastAsia" w:cstheme="minorBidi"/>
          <w:smallCaps w:val="0"/>
          <w:noProof/>
          <w:szCs w:val="24"/>
        </w:rPr>
      </w:pPr>
      <w:hyperlink w:anchor="_Toc43041351" w:history="1">
        <w:r w:rsidR="009B6079" w:rsidRPr="00415E38">
          <w:rPr>
            <w:rStyle w:val="Hyperlink"/>
            <w:noProof/>
          </w:rPr>
          <w:t>7.3</w:t>
        </w:r>
        <w:r w:rsidR="009B6079">
          <w:rPr>
            <w:rFonts w:eastAsiaTheme="minorEastAsia" w:cstheme="minorBidi"/>
            <w:smallCaps w:val="0"/>
            <w:noProof/>
            <w:szCs w:val="24"/>
          </w:rPr>
          <w:tab/>
        </w:r>
        <w:r w:rsidR="009B6079" w:rsidRPr="00415E38">
          <w:rPr>
            <w:rStyle w:val="Hyperlink"/>
            <w:noProof/>
          </w:rPr>
          <w:t>Separate Code that Changes from Code that Does Not Change</w:t>
        </w:r>
        <w:r w:rsidR="009B6079">
          <w:rPr>
            <w:noProof/>
            <w:webHidden/>
          </w:rPr>
          <w:tab/>
        </w:r>
        <w:r w:rsidR="009B6079">
          <w:rPr>
            <w:noProof/>
            <w:webHidden/>
          </w:rPr>
          <w:fldChar w:fldCharType="begin"/>
        </w:r>
        <w:r w:rsidR="009B6079">
          <w:rPr>
            <w:noProof/>
            <w:webHidden/>
          </w:rPr>
          <w:instrText xml:space="preserve"> PAGEREF _Toc43041351 \h </w:instrText>
        </w:r>
        <w:r w:rsidR="009B6079">
          <w:rPr>
            <w:noProof/>
            <w:webHidden/>
          </w:rPr>
        </w:r>
        <w:r w:rsidR="009B6079">
          <w:rPr>
            <w:noProof/>
            <w:webHidden/>
          </w:rPr>
          <w:fldChar w:fldCharType="separate"/>
        </w:r>
        <w:r w:rsidR="009B6079">
          <w:rPr>
            <w:noProof/>
            <w:webHidden/>
          </w:rPr>
          <w:t>28</w:t>
        </w:r>
        <w:r w:rsidR="009B6079">
          <w:rPr>
            <w:noProof/>
            <w:webHidden/>
          </w:rPr>
          <w:fldChar w:fldCharType="end"/>
        </w:r>
      </w:hyperlink>
    </w:p>
    <w:p w14:paraId="4CF1F38F" w14:textId="4C1A6988" w:rsidR="009B6079" w:rsidRDefault="00A26552">
      <w:pPr>
        <w:pStyle w:val="TOC1"/>
        <w:tabs>
          <w:tab w:val="left" w:pos="400"/>
          <w:tab w:val="right" w:leader="dot" w:pos="9016"/>
        </w:tabs>
        <w:rPr>
          <w:rFonts w:eastAsiaTheme="minorEastAsia" w:cstheme="minorBidi"/>
          <w:b w:val="0"/>
          <w:bCs w:val="0"/>
          <w:caps w:val="0"/>
          <w:noProof/>
          <w:szCs w:val="24"/>
        </w:rPr>
      </w:pPr>
      <w:hyperlink w:anchor="_Toc43041352" w:history="1">
        <w:r w:rsidR="009B6079" w:rsidRPr="00415E38">
          <w:rPr>
            <w:rStyle w:val="Hyperlink"/>
            <w:noProof/>
          </w:rPr>
          <w:t>8</w:t>
        </w:r>
        <w:r w:rsidR="009B6079">
          <w:rPr>
            <w:rFonts w:eastAsiaTheme="minorEastAsia" w:cstheme="minorBidi"/>
            <w:b w:val="0"/>
            <w:bCs w:val="0"/>
            <w:caps w:val="0"/>
            <w:noProof/>
            <w:szCs w:val="24"/>
          </w:rPr>
          <w:tab/>
        </w:r>
        <w:r w:rsidR="009B6079" w:rsidRPr="00415E38">
          <w:rPr>
            <w:rStyle w:val="Hyperlink"/>
            <w:noProof/>
          </w:rPr>
          <w:t>Module 8: AC Policy and AC Rule GET Operations</w:t>
        </w:r>
        <w:r w:rsidR="009B6079">
          <w:rPr>
            <w:noProof/>
            <w:webHidden/>
          </w:rPr>
          <w:tab/>
        </w:r>
        <w:r w:rsidR="009B6079">
          <w:rPr>
            <w:noProof/>
            <w:webHidden/>
          </w:rPr>
          <w:fldChar w:fldCharType="begin"/>
        </w:r>
        <w:r w:rsidR="009B6079">
          <w:rPr>
            <w:noProof/>
            <w:webHidden/>
          </w:rPr>
          <w:instrText xml:space="preserve"> PAGEREF _Toc43041352 \h </w:instrText>
        </w:r>
        <w:r w:rsidR="009B6079">
          <w:rPr>
            <w:noProof/>
            <w:webHidden/>
          </w:rPr>
        </w:r>
        <w:r w:rsidR="009B6079">
          <w:rPr>
            <w:noProof/>
            <w:webHidden/>
          </w:rPr>
          <w:fldChar w:fldCharType="separate"/>
        </w:r>
        <w:r w:rsidR="009B6079">
          <w:rPr>
            <w:noProof/>
            <w:webHidden/>
          </w:rPr>
          <w:t>29</w:t>
        </w:r>
        <w:r w:rsidR="009B6079">
          <w:rPr>
            <w:noProof/>
            <w:webHidden/>
          </w:rPr>
          <w:fldChar w:fldCharType="end"/>
        </w:r>
      </w:hyperlink>
    </w:p>
    <w:p w14:paraId="791998AD" w14:textId="68D45C56" w:rsidR="009B6079" w:rsidRDefault="00A26552">
      <w:pPr>
        <w:pStyle w:val="TOC1"/>
        <w:tabs>
          <w:tab w:val="left" w:pos="400"/>
          <w:tab w:val="right" w:leader="dot" w:pos="9016"/>
        </w:tabs>
        <w:rPr>
          <w:rFonts w:eastAsiaTheme="minorEastAsia" w:cstheme="minorBidi"/>
          <w:b w:val="0"/>
          <w:bCs w:val="0"/>
          <w:caps w:val="0"/>
          <w:noProof/>
          <w:szCs w:val="24"/>
        </w:rPr>
      </w:pPr>
      <w:hyperlink w:anchor="_Toc43041353" w:history="1">
        <w:r w:rsidR="009B6079" w:rsidRPr="00415E38">
          <w:rPr>
            <w:rStyle w:val="Hyperlink"/>
            <w:noProof/>
          </w:rPr>
          <w:t>9</w:t>
        </w:r>
        <w:r w:rsidR="009B6079">
          <w:rPr>
            <w:rFonts w:eastAsiaTheme="minorEastAsia" w:cstheme="minorBidi"/>
            <w:b w:val="0"/>
            <w:bCs w:val="0"/>
            <w:caps w:val="0"/>
            <w:noProof/>
            <w:szCs w:val="24"/>
          </w:rPr>
          <w:tab/>
        </w:r>
        <w:r w:rsidR="009B6079" w:rsidRPr="00415E38">
          <w:rPr>
            <w:rStyle w:val="Hyperlink"/>
            <w:noProof/>
          </w:rPr>
          <w:t>Module 9: POSTing an AC Policy</w:t>
        </w:r>
        <w:r w:rsidR="009B6079">
          <w:rPr>
            <w:noProof/>
            <w:webHidden/>
          </w:rPr>
          <w:tab/>
        </w:r>
        <w:r w:rsidR="009B6079">
          <w:rPr>
            <w:noProof/>
            <w:webHidden/>
          </w:rPr>
          <w:fldChar w:fldCharType="begin"/>
        </w:r>
        <w:r w:rsidR="009B6079">
          <w:rPr>
            <w:noProof/>
            <w:webHidden/>
          </w:rPr>
          <w:instrText xml:space="preserve"> PAGEREF _Toc43041353 \h </w:instrText>
        </w:r>
        <w:r w:rsidR="009B6079">
          <w:rPr>
            <w:noProof/>
            <w:webHidden/>
          </w:rPr>
        </w:r>
        <w:r w:rsidR="009B6079">
          <w:rPr>
            <w:noProof/>
            <w:webHidden/>
          </w:rPr>
          <w:fldChar w:fldCharType="separate"/>
        </w:r>
        <w:r w:rsidR="009B6079">
          <w:rPr>
            <w:noProof/>
            <w:webHidden/>
          </w:rPr>
          <w:t>30</w:t>
        </w:r>
        <w:r w:rsidR="009B6079">
          <w:rPr>
            <w:noProof/>
            <w:webHidden/>
          </w:rPr>
          <w:fldChar w:fldCharType="end"/>
        </w:r>
      </w:hyperlink>
    </w:p>
    <w:p w14:paraId="66031BFB" w14:textId="2743579F" w:rsidR="009B6079" w:rsidRDefault="00A26552">
      <w:pPr>
        <w:pStyle w:val="TOC1"/>
        <w:tabs>
          <w:tab w:val="left" w:pos="720"/>
          <w:tab w:val="right" w:leader="dot" w:pos="9016"/>
        </w:tabs>
        <w:rPr>
          <w:rFonts w:eastAsiaTheme="minorEastAsia" w:cstheme="minorBidi"/>
          <w:b w:val="0"/>
          <w:bCs w:val="0"/>
          <w:caps w:val="0"/>
          <w:noProof/>
          <w:szCs w:val="24"/>
        </w:rPr>
      </w:pPr>
      <w:hyperlink w:anchor="_Toc43041354" w:history="1">
        <w:r w:rsidR="009B6079" w:rsidRPr="00415E38">
          <w:rPr>
            <w:rStyle w:val="Hyperlink"/>
            <w:noProof/>
          </w:rPr>
          <w:t>10</w:t>
        </w:r>
        <w:r w:rsidR="009B6079">
          <w:rPr>
            <w:rFonts w:eastAsiaTheme="minorEastAsia" w:cstheme="minorBidi"/>
            <w:b w:val="0"/>
            <w:bCs w:val="0"/>
            <w:caps w:val="0"/>
            <w:noProof/>
            <w:szCs w:val="24"/>
          </w:rPr>
          <w:tab/>
        </w:r>
        <w:r w:rsidR="009B6079" w:rsidRPr="00415E38">
          <w:rPr>
            <w:rStyle w:val="Hyperlink"/>
            <w:noProof/>
          </w:rPr>
          <w:t>Module 10: GETting and POSTing Objects</w:t>
        </w:r>
        <w:r w:rsidR="009B6079">
          <w:rPr>
            <w:noProof/>
            <w:webHidden/>
          </w:rPr>
          <w:tab/>
        </w:r>
        <w:r w:rsidR="009B6079">
          <w:rPr>
            <w:noProof/>
            <w:webHidden/>
          </w:rPr>
          <w:fldChar w:fldCharType="begin"/>
        </w:r>
        <w:r w:rsidR="009B6079">
          <w:rPr>
            <w:noProof/>
            <w:webHidden/>
          </w:rPr>
          <w:instrText xml:space="preserve"> PAGEREF _Toc43041354 \h </w:instrText>
        </w:r>
        <w:r w:rsidR="009B6079">
          <w:rPr>
            <w:noProof/>
            <w:webHidden/>
          </w:rPr>
        </w:r>
        <w:r w:rsidR="009B6079">
          <w:rPr>
            <w:noProof/>
            <w:webHidden/>
          </w:rPr>
          <w:fldChar w:fldCharType="separate"/>
        </w:r>
        <w:r w:rsidR="009B6079">
          <w:rPr>
            <w:noProof/>
            <w:webHidden/>
          </w:rPr>
          <w:t>31</w:t>
        </w:r>
        <w:r w:rsidR="009B6079">
          <w:rPr>
            <w:noProof/>
            <w:webHidden/>
          </w:rPr>
          <w:fldChar w:fldCharType="end"/>
        </w:r>
      </w:hyperlink>
    </w:p>
    <w:p w14:paraId="20556532" w14:textId="48E19528" w:rsidR="009B6079" w:rsidRDefault="00A26552">
      <w:pPr>
        <w:pStyle w:val="TOC1"/>
        <w:tabs>
          <w:tab w:val="left" w:pos="720"/>
          <w:tab w:val="right" w:leader="dot" w:pos="9016"/>
        </w:tabs>
        <w:rPr>
          <w:rFonts w:eastAsiaTheme="minorEastAsia" w:cstheme="minorBidi"/>
          <w:b w:val="0"/>
          <w:bCs w:val="0"/>
          <w:caps w:val="0"/>
          <w:noProof/>
          <w:szCs w:val="24"/>
        </w:rPr>
      </w:pPr>
      <w:hyperlink w:anchor="_Toc43041355" w:history="1">
        <w:r w:rsidR="009B6079" w:rsidRPr="00415E38">
          <w:rPr>
            <w:rStyle w:val="Hyperlink"/>
            <w:noProof/>
          </w:rPr>
          <w:t>11</w:t>
        </w:r>
        <w:r w:rsidR="009B6079">
          <w:rPr>
            <w:rFonts w:eastAsiaTheme="minorEastAsia" w:cstheme="minorBidi"/>
            <w:b w:val="0"/>
            <w:bCs w:val="0"/>
            <w:caps w:val="0"/>
            <w:noProof/>
            <w:szCs w:val="24"/>
          </w:rPr>
          <w:tab/>
        </w:r>
        <w:r w:rsidR="009B6079" w:rsidRPr="00415E38">
          <w:rPr>
            <w:rStyle w:val="Hyperlink"/>
            <w:noProof/>
          </w:rPr>
          <w:t>Module 11: POSTing AC Rules</w:t>
        </w:r>
        <w:r w:rsidR="009B6079">
          <w:rPr>
            <w:noProof/>
            <w:webHidden/>
          </w:rPr>
          <w:tab/>
        </w:r>
        <w:r w:rsidR="009B6079">
          <w:rPr>
            <w:noProof/>
            <w:webHidden/>
          </w:rPr>
          <w:fldChar w:fldCharType="begin"/>
        </w:r>
        <w:r w:rsidR="009B6079">
          <w:rPr>
            <w:noProof/>
            <w:webHidden/>
          </w:rPr>
          <w:instrText xml:space="preserve"> PAGEREF _Toc43041355 \h </w:instrText>
        </w:r>
        <w:r w:rsidR="009B6079">
          <w:rPr>
            <w:noProof/>
            <w:webHidden/>
          </w:rPr>
        </w:r>
        <w:r w:rsidR="009B6079">
          <w:rPr>
            <w:noProof/>
            <w:webHidden/>
          </w:rPr>
          <w:fldChar w:fldCharType="separate"/>
        </w:r>
        <w:r w:rsidR="009B6079">
          <w:rPr>
            <w:noProof/>
            <w:webHidden/>
          </w:rPr>
          <w:t>32</w:t>
        </w:r>
        <w:r w:rsidR="009B6079">
          <w:rPr>
            <w:noProof/>
            <w:webHidden/>
          </w:rPr>
          <w:fldChar w:fldCharType="end"/>
        </w:r>
      </w:hyperlink>
    </w:p>
    <w:p w14:paraId="0717F00E" w14:textId="3C071705" w:rsidR="009B6079" w:rsidRDefault="00A26552">
      <w:pPr>
        <w:pStyle w:val="TOC1"/>
        <w:tabs>
          <w:tab w:val="left" w:pos="720"/>
          <w:tab w:val="right" w:leader="dot" w:pos="9016"/>
        </w:tabs>
        <w:rPr>
          <w:rFonts w:eastAsiaTheme="minorEastAsia" w:cstheme="minorBidi"/>
          <w:b w:val="0"/>
          <w:bCs w:val="0"/>
          <w:caps w:val="0"/>
          <w:noProof/>
          <w:szCs w:val="24"/>
        </w:rPr>
      </w:pPr>
      <w:hyperlink w:anchor="_Toc43041356" w:history="1">
        <w:r w:rsidR="009B6079" w:rsidRPr="00415E38">
          <w:rPr>
            <w:rStyle w:val="Hyperlink"/>
            <w:noProof/>
          </w:rPr>
          <w:t>12</w:t>
        </w:r>
        <w:r w:rsidR="009B6079">
          <w:rPr>
            <w:rFonts w:eastAsiaTheme="minorEastAsia" w:cstheme="minorBidi"/>
            <w:b w:val="0"/>
            <w:bCs w:val="0"/>
            <w:caps w:val="0"/>
            <w:noProof/>
            <w:szCs w:val="24"/>
          </w:rPr>
          <w:tab/>
        </w:r>
        <w:r w:rsidR="009B6079" w:rsidRPr="00415E38">
          <w:rPr>
            <w:rStyle w:val="Hyperlink"/>
            <w:noProof/>
          </w:rPr>
          <w:t>Module 12: Converting Rules from Text</w:t>
        </w:r>
        <w:r w:rsidR="009B6079">
          <w:rPr>
            <w:noProof/>
            <w:webHidden/>
          </w:rPr>
          <w:tab/>
        </w:r>
        <w:r w:rsidR="009B6079">
          <w:rPr>
            <w:noProof/>
            <w:webHidden/>
          </w:rPr>
          <w:fldChar w:fldCharType="begin"/>
        </w:r>
        <w:r w:rsidR="009B6079">
          <w:rPr>
            <w:noProof/>
            <w:webHidden/>
          </w:rPr>
          <w:instrText xml:space="preserve"> PAGEREF _Toc43041356 \h </w:instrText>
        </w:r>
        <w:r w:rsidR="009B6079">
          <w:rPr>
            <w:noProof/>
            <w:webHidden/>
          </w:rPr>
        </w:r>
        <w:r w:rsidR="009B6079">
          <w:rPr>
            <w:noProof/>
            <w:webHidden/>
          </w:rPr>
          <w:fldChar w:fldCharType="separate"/>
        </w:r>
        <w:r w:rsidR="009B6079">
          <w:rPr>
            <w:noProof/>
            <w:webHidden/>
          </w:rPr>
          <w:t>33</w:t>
        </w:r>
        <w:r w:rsidR="009B6079">
          <w:rPr>
            <w:noProof/>
            <w:webHidden/>
          </w:rPr>
          <w:fldChar w:fldCharType="end"/>
        </w:r>
      </w:hyperlink>
    </w:p>
    <w:p w14:paraId="3C61081A" w14:textId="19FDAFDB" w:rsidR="009B6079" w:rsidRDefault="00A26552">
      <w:pPr>
        <w:pStyle w:val="TOC1"/>
        <w:tabs>
          <w:tab w:val="left" w:pos="720"/>
          <w:tab w:val="right" w:leader="dot" w:pos="9016"/>
        </w:tabs>
        <w:rPr>
          <w:rFonts w:eastAsiaTheme="minorEastAsia" w:cstheme="minorBidi"/>
          <w:b w:val="0"/>
          <w:bCs w:val="0"/>
          <w:caps w:val="0"/>
          <w:noProof/>
          <w:szCs w:val="24"/>
        </w:rPr>
      </w:pPr>
      <w:hyperlink w:anchor="_Toc43041357" w:history="1">
        <w:r w:rsidR="009B6079" w:rsidRPr="00415E38">
          <w:rPr>
            <w:rStyle w:val="Hyperlink"/>
            <w:noProof/>
          </w:rPr>
          <w:t>13</w:t>
        </w:r>
        <w:r w:rsidR="009B6079">
          <w:rPr>
            <w:rFonts w:eastAsiaTheme="minorEastAsia" w:cstheme="minorBidi"/>
            <w:b w:val="0"/>
            <w:bCs w:val="0"/>
            <w:caps w:val="0"/>
            <w:noProof/>
            <w:szCs w:val="24"/>
          </w:rPr>
          <w:tab/>
        </w:r>
        <w:r w:rsidR="009B6079" w:rsidRPr="00415E38">
          <w:rPr>
            <w:rStyle w:val="Hyperlink"/>
            <w:noProof/>
          </w:rPr>
          <w:t>Module 13: AC Rule Advanced Operations</w:t>
        </w:r>
        <w:r w:rsidR="009B6079">
          <w:rPr>
            <w:noProof/>
            <w:webHidden/>
          </w:rPr>
          <w:tab/>
        </w:r>
        <w:r w:rsidR="009B6079">
          <w:rPr>
            <w:noProof/>
            <w:webHidden/>
          </w:rPr>
          <w:fldChar w:fldCharType="begin"/>
        </w:r>
        <w:r w:rsidR="009B6079">
          <w:rPr>
            <w:noProof/>
            <w:webHidden/>
          </w:rPr>
          <w:instrText xml:space="preserve"> PAGEREF _Toc43041357 \h </w:instrText>
        </w:r>
        <w:r w:rsidR="009B6079">
          <w:rPr>
            <w:noProof/>
            <w:webHidden/>
          </w:rPr>
        </w:r>
        <w:r w:rsidR="009B6079">
          <w:rPr>
            <w:noProof/>
            <w:webHidden/>
          </w:rPr>
          <w:fldChar w:fldCharType="separate"/>
        </w:r>
        <w:r w:rsidR="009B6079">
          <w:rPr>
            <w:noProof/>
            <w:webHidden/>
          </w:rPr>
          <w:t>34</w:t>
        </w:r>
        <w:r w:rsidR="009B6079">
          <w:rPr>
            <w:noProof/>
            <w:webHidden/>
          </w:rPr>
          <w:fldChar w:fldCharType="end"/>
        </w:r>
      </w:hyperlink>
    </w:p>
    <w:p w14:paraId="71809E11" w14:textId="40B08D66" w:rsidR="009B6079" w:rsidRDefault="00A26552">
      <w:pPr>
        <w:pStyle w:val="TOC1"/>
        <w:tabs>
          <w:tab w:val="left" w:pos="720"/>
          <w:tab w:val="right" w:leader="dot" w:pos="9016"/>
        </w:tabs>
        <w:rPr>
          <w:rFonts w:eastAsiaTheme="minorEastAsia" w:cstheme="minorBidi"/>
          <w:b w:val="0"/>
          <w:bCs w:val="0"/>
          <w:caps w:val="0"/>
          <w:noProof/>
          <w:szCs w:val="24"/>
        </w:rPr>
      </w:pPr>
      <w:hyperlink w:anchor="_Toc43041358" w:history="1">
        <w:r w:rsidR="009B6079" w:rsidRPr="00415E38">
          <w:rPr>
            <w:rStyle w:val="Hyperlink"/>
            <w:noProof/>
          </w:rPr>
          <w:t>14</w:t>
        </w:r>
        <w:r w:rsidR="009B6079">
          <w:rPr>
            <w:rFonts w:eastAsiaTheme="minorEastAsia" w:cstheme="minorBidi"/>
            <w:b w:val="0"/>
            <w:bCs w:val="0"/>
            <w:caps w:val="0"/>
            <w:noProof/>
            <w:szCs w:val="24"/>
          </w:rPr>
          <w:tab/>
        </w:r>
        <w:r w:rsidR="009B6079" w:rsidRPr="00415E38">
          <w:rPr>
            <w:rStyle w:val="Hyperlink"/>
            <w:noProof/>
          </w:rPr>
          <w:t>Module 14: Deployment</w:t>
        </w:r>
        <w:r w:rsidR="009B6079">
          <w:rPr>
            <w:noProof/>
            <w:webHidden/>
          </w:rPr>
          <w:tab/>
        </w:r>
        <w:r w:rsidR="009B6079">
          <w:rPr>
            <w:noProof/>
            <w:webHidden/>
          </w:rPr>
          <w:fldChar w:fldCharType="begin"/>
        </w:r>
        <w:r w:rsidR="009B6079">
          <w:rPr>
            <w:noProof/>
            <w:webHidden/>
          </w:rPr>
          <w:instrText xml:space="preserve"> PAGEREF _Toc43041358 \h </w:instrText>
        </w:r>
        <w:r w:rsidR="009B6079">
          <w:rPr>
            <w:noProof/>
            <w:webHidden/>
          </w:rPr>
        </w:r>
        <w:r w:rsidR="009B6079">
          <w:rPr>
            <w:noProof/>
            <w:webHidden/>
          </w:rPr>
          <w:fldChar w:fldCharType="separate"/>
        </w:r>
        <w:r w:rsidR="009B6079">
          <w:rPr>
            <w:noProof/>
            <w:webHidden/>
          </w:rPr>
          <w:t>35</w:t>
        </w:r>
        <w:r w:rsidR="009B6079">
          <w:rPr>
            <w:noProof/>
            <w:webHidden/>
          </w:rPr>
          <w:fldChar w:fldCharType="end"/>
        </w:r>
      </w:hyperlink>
    </w:p>
    <w:p w14:paraId="6E3CDD19" w14:textId="76CAA7C4" w:rsidR="009B6079" w:rsidRDefault="00A26552">
      <w:pPr>
        <w:pStyle w:val="TOC1"/>
        <w:tabs>
          <w:tab w:val="left" w:pos="720"/>
          <w:tab w:val="right" w:leader="dot" w:pos="9016"/>
        </w:tabs>
        <w:rPr>
          <w:rFonts w:eastAsiaTheme="minorEastAsia" w:cstheme="minorBidi"/>
          <w:b w:val="0"/>
          <w:bCs w:val="0"/>
          <w:caps w:val="0"/>
          <w:noProof/>
          <w:szCs w:val="24"/>
        </w:rPr>
      </w:pPr>
      <w:hyperlink w:anchor="_Toc43041359" w:history="1">
        <w:r w:rsidR="009B6079" w:rsidRPr="00415E38">
          <w:rPr>
            <w:rStyle w:val="Hyperlink"/>
            <w:noProof/>
          </w:rPr>
          <w:t>15</w:t>
        </w:r>
        <w:r w:rsidR="009B6079">
          <w:rPr>
            <w:rFonts w:eastAsiaTheme="minorEastAsia" w:cstheme="minorBidi"/>
            <w:b w:val="0"/>
            <w:bCs w:val="0"/>
            <w:caps w:val="0"/>
            <w:noProof/>
            <w:szCs w:val="24"/>
          </w:rPr>
          <w:tab/>
        </w:r>
        <w:r w:rsidR="009B6079" w:rsidRPr="00415E38">
          <w:rPr>
            <w:rStyle w:val="Hyperlink"/>
            <w:noProof/>
          </w:rPr>
          <w:t>Appendix A: Acronym Listing</w:t>
        </w:r>
        <w:r w:rsidR="009B6079">
          <w:rPr>
            <w:noProof/>
            <w:webHidden/>
          </w:rPr>
          <w:tab/>
        </w:r>
        <w:r w:rsidR="009B6079">
          <w:rPr>
            <w:noProof/>
            <w:webHidden/>
          </w:rPr>
          <w:fldChar w:fldCharType="begin"/>
        </w:r>
        <w:r w:rsidR="009B6079">
          <w:rPr>
            <w:noProof/>
            <w:webHidden/>
          </w:rPr>
          <w:instrText xml:space="preserve"> PAGEREF _Toc43041359 \h </w:instrText>
        </w:r>
        <w:r w:rsidR="009B6079">
          <w:rPr>
            <w:noProof/>
            <w:webHidden/>
          </w:rPr>
        </w:r>
        <w:r w:rsidR="009B6079">
          <w:rPr>
            <w:noProof/>
            <w:webHidden/>
          </w:rPr>
          <w:fldChar w:fldCharType="separate"/>
        </w:r>
        <w:r w:rsidR="009B6079">
          <w:rPr>
            <w:noProof/>
            <w:webHidden/>
          </w:rPr>
          <w:t>36</w:t>
        </w:r>
        <w:r w:rsidR="009B6079">
          <w:rPr>
            <w:noProof/>
            <w:webHidden/>
          </w:rPr>
          <w:fldChar w:fldCharType="end"/>
        </w:r>
      </w:hyperlink>
    </w:p>
    <w:p w14:paraId="2FFAE9B7" w14:textId="050CB142" w:rsidR="009B6079" w:rsidRDefault="00A26552">
      <w:pPr>
        <w:pStyle w:val="TOC1"/>
        <w:tabs>
          <w:tab w:val="right" w:leader="dot" w:pos="9016"/>
        </w:tabs>
        <w:rPr>
          <w:rFonts w:eastAsiaTheme="minorEastAsia" w:cstheme="minorBidi"/>
          <w:b w:val="0"/>
          <w:bCs w:val="0"/>
          <w:caps w:val="0"/>
          <w:noProof/>
          <w:szCs w:val="24"/>
        </w:rPr>
      </w:pPr>
      <w:hyperlink w:anchor="_Toc43041360" w:history="1">
        <w:r w:rsidR="009B6079" w:rsidRPr="00415E38">
          <w:rPr>
            <w:rStyle w:val="Hyperlink"/>
            <w:noProof/>
            <w:lang w:val="en-GB"/>
          </w:rPr>
          <w:t>Trademarks and Disclaimers</w:t>
        </w:r>
        <w:r w:rsidR="009B6079">
          <w:rPr>
            <w:noProof/>
            <w:webHidden/>
          </w:rPr>
          <w:tab/>
        </w:r>
        <w:r w:rsidR="009B6079">
          <w:rPr>
            <w:noProof/>
            <w:webHidden/>
          </w:rPr>
          <w:fldChar w:fldCharType="begin"/>
        </w:r>
        <w:r w:rsidR="009B6079">
          <w:rPr>
            <w:noProof/>
            <w:webHidden/>
          </w:rPr>
          <w:instrText xml:space="preserve"> PAGEREF _Toc43041360 \h </w:instrText>
        </w:r>
        <w:r w:rsidR="009B6079">
          <w:rPr>
            <w:noProof/>
            <w:webHidden/>
          </w:rPr>
        </w:r>
        <w:r w:rsidR="009B6079">
          <w:rPr>
            <w:noProof/>
            <w:webHidden/>
          </w:rPr>
          <w:fldChar w:fldCharType="separate"/>
        </w:r>
        <w:r w:rsidR="009B6079">
          <w:rPr>
            <w:noProof/>
            <w:webHidden/>
          </w:rPr>
          <w:t>37</w:t>
        </w:r>
        <w:r w:rsidR="009B6079">
          <w:rPr>
            <w:noProof/>
            <w:webHidden/>
          </w:rPr>
          <w:fldChar w:fldCharType="end"/>
        </w:r>
      </w:hyperlink>
    </w:p>
    <w:p w14:paraId="743F9FF6" w14:textId="47E4DF08" w:rsidR="00811C1D" w:rsidRDefault="00F90FC3" w:rsidP="00F90FC3">
      <w:r>
        <w:fldChar w:fldCharType="end"/>
      </w:r>
    </w:p>
    <w:p w14:paraId="1DC1F54D" w14:textId="0DA054A1" w:rsidR="00811C1D" w:rsidRDefault="00811C1D" w:rsidP="00811C1D"/>
    <w:p w14:paraId="5ADB611B" w14:textId="56450AFD" w:rsidR="00811C1D" w:rsidRDefault="00811C1D" w:rsidP="00811C1D">
      <w:pPr>
        <w:tabs>
          <w:tab w:val="left" w:pos="3476"/>
        </w:tabs>
      </w:pPr>
      <w:r>
        <w:tab/>
      </w:r>
    </w:p>
    <w:p w14:paraId="2564C86A" w14:textId="0ADB8E20" w:rsidR="00811C1D" w:rsidRDefault="00811C1D" w:rsidP="00811C1D"/>
    <w:p w14:paraId="23E81747" w14:textId="77777777" w:rsidR="00F90FC3" w:rsidRPr="00811C1D" w:rsidRDefault="00F90FC3" w:rsidP="00811C1D">
      <w:pPr>
        <w:sectPr w:rsidR="00F90FC3" w:rsidRPr="00811C1D" w:rsidSect="00154456">
          <w:headerReference w:type="default" r:id="rId12"/>
          <w:footerReference w:type="default" r:id="rId13"/>
          <w:pgSz w:w="11906" w:h="16838" w:code="9"/>
          <w:pgMar w:top="1584" w:right="1440" w:bottom="1728" w:left="1440" w:header="562" w:footer="432" w:gutter="0"/>
          <w:pgNumType w:start="2"/>
          <w:cols w:space="708"/>
          <w:docGrid w:linePitch="360"/>
        </w:sectPr>
      </w:pPr>
    </w:p>
    <w:p w14:paraId="47E8A0DE" w14:textId="22524B81" w:rsidR="00F90FC3" w:rsidRDefault="00F90FC3" w:rsidP="00F90FC3">
      <w:pPr>
        <w:pStyle w:val="Heading1-NoNumbers"/>
      </w:pPr>
      <w:bookmarkStart w:id="4" w:name="_Toc338864087"/>
      <w:bookmarkStart w:id="5" w:name="_Toc350752735"/>
      <w:bookmarkStart w:id="6" w:name="_Toc351529792"/>
      <w:bookmarkStart w:id="7" w:name="_Toc43041317"/>
      <w:bookmarkStart w:id="8" w:name="_Toc336890665"/>
      <w:bookmarkStart w:id="9" w:name="_Toc336891542"/>
      <w:r>
        <w:lastRenderedPageBreak/>
        <w:t>List</w:t>
      </w:r>
      <w:r w:rsidR="00C15A27">
        <w:t>s</w:t>
      </w:r>
      <w:r>
        <w:t xml:space="preserve"> of </w:t>
      </w:r>
      <w:bookmarkEnd w:id="4"/>
      <w:r>
        <w:t>Tables</w:t>
      </w:r>
      <w:bookmarkEnd w:id="5"/>
      <w:bookmarkEnd w:id="6"/>
      <w:r w:rsidR="00C15A27">
        <w:t xml:space="preserve"> and Figures</w:t>
      </w:r>
      <w:bookmarkEnd w:id="7"/>
    </w:p>
    <w:p w14:paraId="6A1D27E0" w14:textId="505B6537" w:rsidR="009B6079" w:rsidRDefault="00F90FC3">
      <w:pPr>
        <w:pStyle w:val="TableofFigures"/>
        <w:tabs>
          <w:tab w:val="right" w:leader="dot" w:pos="9016"/>
        </w:tabs>
        <w:rPr>
          <w:rFonts w:asciiTheme="minorHAnsi" w:eastAsiaTheme="minorEastAsia" w:hAnsiTheme="minorHAnsi" w:cstheme="minorBidi"/>
          <w:noProof/>
        </w:rPr>
      </w:pPr>
      <w:r w:rsidRPr="00C15A27">
        <w:rPr>
          <w:rStyle w:val="Hyperlink"/>
          <w:rFonts w:asciiTheme="minorHAnsi" w:hAnsiTheme="minorHAnsi" w:cstheme="minorHAnsi"/>
          <w:smallCaps/>
          <w:noProof/>
          <w:sz w:val="22"/>
          <w:szCs w:val="20"/>
        </w:rPr>
        <w:fldChar w:fldCharType="begin"/>
      </w:r>
      <w:r w:rsidRPr="00C15A27">
        <w:rPr>
          <w:rStyle w:val="Hyperlink"/>
          <w:rFonts w:asciiTheme="minorHAnsi" w:hAnsiTheme="minorHAnsi" w:cstheme="minorHAnsi"/>
          <w:smallCaps/>
          <w:noProof/>
          <w:sz w:val="22"/>
          <w:szCs w:val="20"/>
        </w:rPr>
        <w:instrText xml:space="preserve"> TOC \h \z \c "Table" </w:instrText>
      </w:r>
      <w:r w:rsidRPr="00C15A27">
        <w:rPr>
          <w:rStyle w:val="Hyperlink"/>
          <w:rFonts w:asciiTheme="minorHAnsi" w:hAnsiTheme="minorHAnsi" w:cstheme="minorHAnsi"/>
          <w:smallCaps/>
          <w:noProof/>
          <w:sz w:val="22"/>
          <w:szCs w:val="20"/>
        </w:rPr>
        <w:fldChar w:fldCharType="separate"/>
      </w:r>
      <w:hyperlink w:anchor="_Toc43041361" w:history="1">
        <w:r w:rsidR="009B6079" w:rsidRPr="007F5423">
          <w:rPr>
            <w:rStyle w:val="Hyperlink"/>
            <w:rFonts w:ascii="Arial" w:eastAsiaTheme="majorEastAsia" w:hAnsi="Arial" w:cs="Arial"/>
            <w:noProof/>
          </w:rPr>
          <w:t>Table 1: REST API methods</w:t>
        </w:r>
        <w:r w:rsidR="009B6079">
          <w:rPr>
            <w:noProof/>
            <w:webHidden/>
          </w:rPr>
          <w:tab/>
        </w:r>
        <w:r w:rsidR="009B6079">
          <w:rPr>
            <w:noProof/>
            <w:webHidden/>
          </w:rPr>
          <w:fldChar w:fldCharType="begin"/>
        </w:r>
        <w:r w:rsidR="009B6079">
          <w:rPr>
            <w:noProof/>
            <w:webHidden/>
          </w:rPr>
          <w:instrText xml:space="preserve"> PAGEREF _Toc43041361 \h </w:instrText>
        </w:r>
        <w:r w:rsidR="009B6079">
          <w:rPr>
            <w:noProof/>
            <w:webHidden/>
          </w:rPr>
        </w:r>
        <w:r w:rsidR="009B6079">
          <w:rPr>
            <w:noProof/>
            <w:webHidden/>
          </w:rPr>
          <w:fldChar w:fldCharType="separate"/>
        </w:r>
        <w:r w:rsidR="009B6079">
          <w:rPr>
            <w:noProof/>
            <w:webHidden/>
          </w:rPr>
          <w:t>9</w:t>
        </w:r>
        <w:r w:rsidR="009B6079">
          <w:rPr>
            <w:noProof/>
            <w:webHidden/>
          </w:rPr>
          <w:fldChar w:fldCharType="end"/>
        </w:r>
      </w:hyperlink>
    </w:p>
    <w:p w14:paraId="7B8FA7DB" w14:textId="3FD745D0" w:rsidR="009B6079" w:rsidRDefault="00A26552">
      <w:pPr>
        <w:pStyle w:val="TableofFigures"/>
        <w:tabs>
          <w:tab w:val="right" w:leader="dot" w:pos="9016"/>
        </w:tabs>
        <w:rPr>
          <w:rFonts w:asciiTheme="minorHAnsi" w:eastAsiaTheme="minorEastAsia" w:hAnsiTheme="minorHAnsi" w:cstheme="minorBidi"/>
          <w:noProof/>
        </w:rPr>
      </w:pPr>
      <w:hyperlink w:anchor="_Toc43041362" w:history="1">
        <w:r w:rsidR="009B6079" w:rsidRPr="007F5423">
          <w:rPr>
            <w:rStyle w:val="Hyperlink"/>
            <w:rFonts w:ascii="Arial" w:eastAsiaTheme="majorEastAsia" w:hAnsi="Arial" w:cs="Arial"/>
            <w:noProof/>
          </w:rPr>
          <w:t>Table 2: REST API response status codes</w:t>
        </w:r>
        <w:r w:rsidR="009B6079">
          <w:rPr>
            <w:noProof/>
            <w:webHidden/>
          </w:rPr>
          <w:tab/>
        </w:r>
        <w:r w:rsidR="009B6079">
          <w:rPr>
            <w:noProof/>
            <w:webHidden/>
          </w:rPr>
          <w:fldChar w:fldCharType="begin"/>
        </w:r>
        <w:r w:rsidR="009B6079">
          <w:rPr>
            <w:noProof/>
            <w:webHidden/>
          </w:rPr>
          <w:instrText xml:space="preserve"> PAGEREF _Toc43041362 \h </w:instrText>
        </w:r>
        <w:r w:rsidR="009B6079">
          <w:rPr>
            <w:noProof/>
            <w:webHidden/>
          </w:rPr>
        </w:r>
        <w:r w:rsidR="009B6079">
          <w:rPr>
            <w:noProof/>
            <w:webHidden/>
          </w:rPr>
          <w:fldChar w:fldCharType="separate"/>
        </w:r>
        <w:r w:rsidR="009B6079">
          <w:rPr>
            <w:noProof/>
            <w:webHidden/>
          </w:rPr>
          <w:t>10</w:t>
        </w:r>
        <w:r w:rsidR="009B6079">
          <w:rPr>
            <w:noProof/>
            <w:webHidden/>
          </w:rPr>
          <w:fldChar w:fldCharType="end"/>
        </w:r>
      </w:hyperlink>
    </w:p>
    <w:p w14:paraId="51277F3C" w14:textId="24573E63" w:rsidR="009B6079" w:rsidRDefault="00A26552">
      <w:pPr>
        <w:pStyle w:val="TableofFigures"/>
        <w:tabs>
          <w:tab w:val="right" w:leader="dot" w:pos="9016"/>
        </w:tabs>
        <w:rPr>
          <w:rFonts w:asciiTheme="minorHAnsi" w:eastAsiaTheme="minorEastAsia" w:hAnsiTheme="minorHAnsi" w:cstheme="minorBidi"/>
          <w:noProof/>
        </w:rPr>
      </w:pPr>
      <w:hyperlink w:anchor="_Toc43041363" w:history="1">
        <w:r w:rsidR="009B6079" w:rsidRPr="007F5423">
          <w:rPr>
            <w:rStyle w:val="Hyperlink"/>
            <w:rFonts w:ascii="Arial" w:eastAsiaTheme="majorEastAsia" w:hAnsi="Arial" w:cs="Arial"/>
            <w:noProof/>
          </w:rPr>
          <w:t>Table 3: JSON data types</w:t>
        </w:r>
        <w:r w:rsidR="009B6079">
          <w:rPr>
            <w:noProof/>
            <w:webHidden/>
          </w:rPr>
          <w:tab/>
        </w:r>
        <w:r w:rsidR="009B6079">
          <w:rPr>
            <w:noProof/>
            <w:webHidden/>
          </w:rPr>
          <w:fldChar w:fldCharType="begin"/>
        </w:r>
        <w:r w:rsidR="009B6079">
          <w:rPr>
            <w:noProof/>
            <w:webHidden/>
          </w:rPr>
          <w:instrText xml:space="preserve"> PAGEREF _Toc43041363 \h </w:instrText>
        </w:r>
        <w:r w:rsidR="009B6079">
          <w:rPr>
            <w:noProof/>
            <w:webHidden/>
          </w:rPr>
        </w:r>
        <w:r w:rsidR="009B6079">
          <w:rPr>
            <w:noProof/>
            <w:webHidden/>
          </w:rPr>
          <w:fldChar w:fldCharType="separate"/>
        </w:r>
        <w:r w:rsidR="009B6079">
          <w:rPr>
            <w:noProof/>
            <w:webHidden/>
          </w:rPr>
          <w:t>11</w:t>
        </w:r>
        <w:r w:rsidR="009B6079">
          <w:rPr>
            <w:noProof/>
            <w:webHidden/>
          </w:rPr>
          <w:fldChar w:fldCharType="end"/>
        </w:r>
      </w:hyperlink>
    </w:p>
    <w:p w14:paraId="7348F23E" w14:textId="2B7D1966" w:rsidR="009B6079" w:rsidRDefault="00A26552">
      <w:pPr>
        <w:pStyle w:val="TableofFigures"/>
        <w:tabs>
          <w:tab w:val="right" w:leader="dot" w:pos="9016"/>
        </w:tabs>
        <w:rPr>
          <w:rFonts w:asciiTheme="minorHAnsi" w:eastAsiaTheme="minorEastAsia" w:hAnsiTheme="minorHAnsi" w:cstheme="minorBidi"/>
          <w:noProof/>
        </w:rPr>
      </w:pPr>
      <w:hyperlink w:anchor="_Toc43041364" w:history="1">
        <w:r w:rsidR="009B6079" w:rsidRPr="007F5423">
          <w:rPr>
            <w:rStyle w:val="Hyperlink"/>
            <w:rFonts w:ascii="Arial" w:eastAsiaTheme="majorEastAsia" w:hAnsi="Arial" w:cs="Arial"/>
            <w:noProof/>
          </w:rPr>
          <w:t>Table 4: JSON example</w:t>
        </w:r>
        <w:r w:rsidR="009B6079">
          <w:rPr>
            <w:noProof/>
            <w:webHidden/>
          </w:rPr>
          <w:tab/>
        </w:r>
        <w:r w:rsidR="009B6079">
          <w:rPr>
            <w:noProof/>
            <w:webHidden/>
          </w:rPr>
          <w:fldChar w:fldCharType="begin"/>
        </w:r>
        <w:r w:rsidR="009B6079">
          <w:rPr>
            <w:noProof/>
            <w:webHidden/>
          </w:rPr>
          <w:instrText xml:space="preserve"> PAGEREF _Toc43041364 \h </w:instrText>
        </w:r>
        <w:r w:rsidR="009B6079">
          <w:rPr>
            <w:noProof/>
            <w:webHidden/>
          </w:rPr>
        </w:r>
        <w:r w:rsidR="009B6079">
          <w:rPr>
            <w:noProof/>
            <w:webHidden/>
          </w:rPr>
          <w:fldChar w:fldCharType="separate"/>
        </w:r>
        <w:r w:rsidR="009B6079">
          <w:rPr>
            <w:noProof/>
            <w:webHidden/>
          </w:rPr>
          <w:t>12</w:t>
        </w:r>
        <w:r w:rsidR="009B6079">
          <w:rPr>
            <w:noProof/>
            <w:webHidden/>
          </w:rPr>
          <w:fldChar w:fldCharType="end"/>
        </w:r>
      </w:hyperlink>
    </w:p>
    <w:p w14:paraId="50821F5F" w14:textId="08B0472E" w:rsidR="009B6079" w:rsidRDefault="00A26552">
      <w:pPr>
        <w:pStyle w:val="TableofFigures"/>
        <w:tabs>
          <w:tab w:val="right" w:leader="dot" w:pos="9016"/>
        </w:tabs>
        <w:rPr>
          <w:rFonts w:asciiTheme="minorHAnsi" w:eastAsiaTheme="minorEastAsia" w:hAnsiTheme="minorHAnsi" w:cstheme="minorBidi"/>
          <w:noProof/>
        </w:rPr>
      </w:pPr>
      <w:hyperlink w:anchor="_Toc43041365" w:history="1">
        <w:r w:rsidR="009B6079" w:rsidRPr="007F5423">
          <w:rPr>
            <w:rStyle w:val="Hyperlink"/>
            <w:rFonts w:ascii="Arial" w:eastAsiaTheme="majorEastAsia" w:hAnsi="Arial" w:cs="Arial"/>
            <w:noProof/>
          </w:rPr>
          <w:t>Table 3: Features of a GET request</w:t>
        </w:r>
        <w:r w:rsidR="009B6079">
          <w:rPr>
            <w:noProof/>
            <w:webHidden/>
          </w:rPr>
          <w:tab/>
        </w:r>
        <w:r w:rsidR="009B6079">
          <w:rPr>
            <w:noProof/>
            <w:webHidden/>
          </w:rPr>
          <w:fldChar w:fldCharType="begin"/>
        </w:r>
        <w:r w:rsidR="009B6079">
          <w:rPr>
            <w:noProof/>
            <w:webHidden/>
          </w:rPr>
          <w:instrText xml:space="preserve"> PAGEREF _Toc43041365 \h </w:instrText>
        </w:r>
        <w:r w:rsidR="009B6079">
          <w:rPr>
            <w:noProof/>
            <w:webHidden/>
          </w:rPr>
        </w:r>
        <w:r w:rsidR="009B6079">
          <w:rPr>
            <w:noProof/>
            <w:webHidden/>
          </w:rPr>
          <w:fldChar w:fldCharType="separate"/>
        </w:r>
        <w:r w:rsidR="009B6079">
          <w:rPr>
            <w:noProof/>
            <w:webHidden/>
          </w:rPr>
          <w:t>14</w:t>
        </w:r>
        <w:r w:rsidR="009B6079">
          <w:rPr>
            <w:noProof/>
            <w:webHidden/>
          </w:rPr>
          <w:fldChar w:fldCharType="end"/>
        </w:r>
      </w:hyperlink>
    </w:p>
    <w:p w14:paraId="2AFA5A40" w14:textId="72708FEB" w:rsidR="009B6079" w:rsidRDefault="00A26552">
      <w:pPr>
        <w:pStyle w:val="TableofFigures"/>
        <w:tabs>
          <w:tab w:val="right" w:leader="dot" w:pos="9016"/>
        </w:tabs>
        <w:rPr>
          <w:rFonts w:asciiTheme="minorHAnsi" w:eastAsiaTheme="minorEastAsia" w:hAnsiTheme="minorHAnsi" w:cstheme="minorBidi"/>
          <w:noProof/>
        </w:rPr>
      </w:pPr>
      <w:hyperlink w:anchor="_Toc43041366" w:history="1">
        <w:r w:rsidR="009B6079" w:rsidRPr="007F5423">
          <w:rPr>
            <w:rStyle w:val="Hyperlink"/>
            <w:rFonts w:ascii="Arial" w:eastAsiaTheme="majorEastAsia" w:hAnsi="Arial" w:cs="Arial"/>
            <w:noProof/>
          </w:rPr>
          <w:t>Table 3: Python description</w:t>
        </w:r>
        <w:r w:rsidR="009B6079">
          <w:rPr>
            <w:noProof/>
            <w:webHidden/>
          </w:rPr>
          <w:tab/>
        </w:r>
        <w:r w:rsidR="009B6079">
          <w:rPr>
            <w:noProof/>
            <w:webHidden/>
          </w:rPr>
          <w:fldChar w:fldCharType="begin"/>
        </w:r>
        <w:r w:rsidR="009B6079">
          <w:rPr>
            <w:noProof/>
            <w:webHidden/>
          </w:rPr>
          <w:instrText xml:space="preserve"> PAGEREF _Toc43041366 \h </w:instrText>
        </w:r>
        <w:r w:rsidR="009B6079">
          <w:rPr>
            <w:noProof/>
            <w:webHidden/>
          </w:rPr>
        </w:r>
        <w:r w:rsidR="009B6079">
          <w:rPr>
            <w:noProof/>
            <w:webHidden/>
          </w:rPr>
          <w:fldChar w:fldCharType="separate"/>
        </w:r>
        <w:r w:rsidR="009B6079">
          <w:rPr>
            <w:noProof/>
            <w:webHidden/>
          </w:rPr>
          <w:t>18</w:t>
        </w:r>
        <w:r w:rsidR="009B6079">
          <w:rPr>
            <w:noProof/>
            <w:webHidden/>
          </w:rPr>
          <w:fldChar w:fldCharType="end"/>
        </w:r>
      </w:hyperlink>
    </w:p>
    <w:p w14:paraId="616521D0" w14:textId="02FE7D07" w:rsidR="009B6079" w:rsidRDefault="00A26552">
      <w:pPr>
        <w:pStyle w:val="TableofFigures"/>
        <w:tabs>
          <w:tab w:val="right" w:leader="dot" w:pos="9016"/>
        </w:tabs>
        <w:rPr>
          <w:rFonts w:asciiTheme="minorHAnsi" w:eastAsiaTheme="minorEastAsia" w:hAnsiTheme="minorHAnsi" w:cstheme="minorBidi"/>
          <w:noProof/>
        </w:rPr>
      </w:pPr>
      <w:hyperlink w:anchor="_Toc43041367" w:history="1">
        <w:r w:rsidR="009B6079" w:rsidRPr="007F5423">
          <w:rPr>
            <w:rStyle w:val="Hyperlink"/>
            <w:rFonts w:eastAsiaTheme="majorEastAsia" w:cs="Arial"/>
            <w:noProof/>
          </w:rPr>
          <w:t>Table 1: Explanation of FMC API Python code that requests access policies.</w:t>
        </w:r>
        <w:r w:rsidR="009B6079">
          <w:rPr>
            <w:noProof/>
            <w:webHidden/>
          </w:rPr>
          <w:tab/>
        </w:r>
        <w:r w:rsidR="009B6079">
          <w:rPr>
            <w:noProof/>
            <w:webHidden/>
          </w:rPr>
          <w:fldChar w:fldCharType="begin"/>
        </w:r>
        <w:r w:rsidR="009B6079">
          <w:rPr>
            <w:noProof/>
            <w:webHidden/>
          </w:rPr>
          <w:instrText xml:space="preserve"> PAGEREF _Toc43041367 \h </w:instrText>
        </w:r>
        <w:r w:rsidR="009B6079">
          <w:rPr>
            <w:noProof/>
            <w:webHidden/>
          </w:rPr>
        </w:r>
        <w:r w:rsidR="009B6079">
          <w:rPr>
            <w:noProof/>
            <w:webHidden/>
          </w:rPr>
          <w:fldChar w:fldCharType="separate"/>
        </w:r>
        <w:r w:rsidR="009B6079">
          <w:rPr>
            <w:noProof/>
            <w:webHidden/>
          </w:rPr>
          <w:t>22</w:t>
        </w:r>
        <w:r w:rsidR="009B6079">
          <w:rPr>
            <w:noProof/>
            <w:webHidden/>
          </w:rPr>
          <w:fldChar w:fldCharType="end"/>
        </w:r>
      </w:hyperlink>
    </w:p>
    <w:p w14:paraId="7FCF1D39" w14:textId="2C82BEFC" w:rsidR="009B6079" w:rsidRDefault="00A26552">
      <w:pPr>
        <w:pStyle w:val="TableofFigures"/>
        <w:tabs>
          <w:tab w:val="right" w:leader="dot" w:pos="9016"/>
        </w:tabs>
        <w:rPr>
          <w:rFonts w:asciiTheme="minorHAnsi" w:eastAsiaTheme="minorEastAsia" w:hAnsiTheme="minorHAnsi" w:cstheme="minorBidi"/>
          <w:noProof/>
        </w:rPr>
      </w:pPr>
      <w:hyperlink w:anchor="_Toc43041368" w:history="1">
        <w:r w:rsidR="009B6079" w:rsidRPr="007F5423">
          <w:rPr>
            <w:rStyle w:val="Hyperlink"/>
            <w:rFonts w:eastAsiaTheme="majorEastAsia" w:cs="Arial"/>
            <w:noProof/>
          </w:rPr>
          <w:t>Table 1: SSL verification comments and code</w:t>
        </w:r>
        <w:r w:rsidR="009B6079">
          <w:rPr>
            <w:noProof/>
            <w:webHidden/>
          </w:rPr>
          <w:tab/>
        </w:r>
        <w:r w:rsidR="009B6079">
          <w:rPr>
            <w:noProof/>
            <w:webHidden/>
          </w:rPr>
          <w:fldChar w:fldCharType="begin"/>
        </w:r>
        <w:r w:rsidR="009B6079">
          <w:rPr>
            <w:noProof/>
            <w:webHidden/>
          </w:rPr>
          <w:instrText xml:space="preserve"> PAGEREF _Toc43041368 \h </w:instrText>
        </w:r>
        <w:r w:rsidR="009B6079">
          <w:rPr>
            <w:noProof/>
            <w:webHidden/>
          </w:rPr>
        </w:r>
        <w:r w:rsidR="009B6079">
          <w:rPr>
            <w:noProof/>
            <w:webHidden/>
          </w:rPr>
          <w:fldChar w:fldCharType="separate"/>
        </w:r>
        <w:r w:rsidR="009B6079">
          <w:rPr>
            <w:noProof/>
            <w:webHidden/>
          </w:rPr>
          <w:t>23</w:t>
        </w:r>
        <w:r w:rsidR="009B6079">
          <w:rPr>
            <w:noProof/>
            <w:webHidden/>
          </w:rPr>
          <w:fldChar w:fldCharType="end"/>
        </w:r>
      </w:hyperlink>
    </w:p>
    <w:p w14:paraId="47A10CCA" w14:textId="3389F0B8" w:rsidR="009B6079" w:rsidRDefault="00A26552">
      <w:pPr>
        <w:pStyle w:val="TableofFigures"/>
        <w:tabs>
          <w:tab w:val="right" w:leader="dot" w:pos="9016"/>
        </w:tabs>
        <w:rPr>
          <w:rFonts w:asciiTheme="minorHAnsi" w:eastAsiaTheme="minorEastAsia" w:hAnsiTheme="minorHAnsi" w:cstheme="minorBidi"/>
          <w:noProof/>
        </w:rPr>
      </w:pPr>
      <w:hyperlink w:anchor="_Toc43041369" w:history="1">
        <w:r w:rsidR="009B6079" w:rsidRPr="007F5423">
          <w:rPr>
            <w:rStyle w:val="Hyperlink"/>
            <w:rFonts w:eastAsiaTheme="majorEastAsia" w:cs="Arial"/>
            <w:noProof/>
          </w:rPr>
          <w:t>Table 1: Example output of request for access policies</w:t>
        </w:r>
        <w:r w:rsidR="009B6079">
          <w:rPr>
            <w:noProof/>
            <w:webHidden/>
          </w:rPr>
          <w:tab/>
        </w:r>
        <w:r w:rsidR="009B6079">
          <w:rPr>
            <w:noProof/>
            <w:webHidden/>
          </w:rPr>
          <w:fldChar w:fldCharType="begin"/>
        </w:r>
        <w:r w:rsidR="009B6079">
          <w:rPr>
            <w:noProof/>
            <w:webHidden/>
          </w:rPr>
          <w:instrText xml:space="preserve"> PAGEREF _Toc43041369 \h </w:instrText>
        </w:r>
        <w:r w:rsidR="009B6079">
          <w:rPr>
            <w:noProof/>
            <w:webHidden/>
          </w:rPr>
        </w:r>
        <w:r w:rsidR="009B6079">
          <w:rPr>
            <w:noProof/>
            <w:webHidden/>
          </w:rPr>
          <w:fldChar w:fldCharType="separate"/>
        </w:r>
        <w:r w:rsidR="009B6079">
          <w:rPr>
            <w:noProof/>
            <w:webHidden/>
          </w:rPr>
          <w:t>27</w:t>
        </w:r>
        <w:r w:rsidR="009B6079">
          <w:rPr>
            <w:noProof/>
            <w:webHidden/>
          </w:rPr>
          <w:fldChar w:fldCharType="end"/>
        </w:r>
      </w:hyperlink>
    </w:p>
    <w:p w14:paraId="2319B72A" w14:textId="08748F9B" w:rsidR="00F90FC3" w:rsidRPr="00C15A27" w:rsidRDefault="00F90FC3" w:rsidP="00C15A27">
      <w:pPr>
        <w:pStyle w:val="TableofFigures"/>
        <w:tabs>
          <w:tab w:val="right" w:leader="dot" w:pos="9016"/>
        </w:tabs>
        <w:ind w:left="400" w:hanging="400"/>
        <w:rPr>
          <w:rStyle w:val="Hyperlink"/>
          <w:rFonts w:asciiTheme="minorHAnsi" w:hAnsiTheme="minorHAnsi" w:cstheme="minorHAnsi"/>
          <w:smallCaps/>
          <w:noProof/>
          <w:sz w:val="22"/>
          <w:szCs w:val="20"/>
        </w:rPr>
      </w:pPr>
      <w:r w:rsidRPr="00C15A27">
        <w:rPr>
          <w:rStyle w:val="Hyperlink"/>
          <w:rFonts w:asciiTheme="minorHAnsi" w:hAnsiTheme="minorHAnsi" w:cstheme="minorHAnsi"/>
          <w:smallCaps/>
          <w:noProof/>
          <w:sz w:val="22"/>
          <w:szCs w:val="20"/>
        </w:rPr>
        <w:fldChar w:fldCharType="end"/>
      </w:r>
    </w:p>
    <w:p w14:paraId="4757F8B3" w14:textId="77777777" w:rsidR="00C15A27" w:rsidRPr="00C15A27" w:rsidRDefault="00C15A27" w:rsidP="00E442E3">
      <w:pPr>
        <w:pStyle w:val="TableofFigures"/>
        <w:tabs>
          <w:tab w:val="right" w:leader="dot" w:pos="9016"/>
        </w:tabs>
        <w:rPr>
          <w:rStyle w:val="Hyperlink"/>
          <w:rFonts w:asciiTheme="minorHAnsi" w:hAnsiTheme="minorHAnsi" w:cstheme="minorHAnsi"/>
          <w:smallCaps/>
          <w:noProof/>
          <w:sz w:val="22"/>
          <w:szCs w:val="20"/>
        </w:rPr>
      </w:pPr>
    </w:p>
    <w:p w14:paraId="4F4DB9B4" w14:textId="50662DF4" w:rsidR="009B6079" w:rsidRDefault="00480C39">
      <w:pPr>
        <w:pStyle w:val="TableofFigures"/>
        <w:tabs>
          <w:tab w:val="right" w:leader="dot" w:pos="9016"/>
        </w:tabs>
        <w:rPr>
          <w:rFonts w:asciiTheme="minorHAnsi" w:eastAsiaTheme="minorEastAsia" w:hAnsiTheme="minorHAnsi" w:cstheme="minorBidi"/>
          <w:noProof/>
        </w:rPr>
      </w:pPr>
      <w:r>
        <w:rPr>
          <w:rStyle w:val="Hyperlink"/>
          <w:rFonts w:asciiTheme="minorHAnsi" w:hAnsiTheme="minorHAnsi" w:cstheme="minorHAnsi"/>
          <w:smallCaps/>
          <w:noProof/>
          <w:sz w:val="22"/>
          <w:szCs w:val="20"/>
        </w:rPr>
        <w:fldChar w:fldCharType="begin"/>
      </w:r>
      <w:r>
        <w:rPr>
          <w:rStyle w:val="Hyperlink"/>
          <w:rFonts w:asciiTheme="minorHAnsi" w:hAnsiTheme="minorHAnsi" w:cstheme="minorHAnsi"/>
          <w:smallCaps/>
          <w:noProof/>
          <w:sz w:val="22"/>
          <w:szCs w:val="20"/>
        </w:rPr>
        <w:instrText xml:space="preserve"> TOC \h \z \c "Figure" </w:instrText>
      </w:r>
      <w:r>
        <w:rPr>
          <w:rStyle w:val="Hyperlink"/>
          <w:rFonts w:asciiTheme="minorHAnsi" w:hAnsiTheme="minorHAnsi" w:cstheme="minorHAnsi"/>
          <w:smallCaps/>
          <w:noProof/>
          <w:sz w:val="22"/>
          <w:szCs w:val="20"/>
        </w:rPr>
        <w:fldChar w:fldCharType="separate"/>
      </w:r>
      <w:hyperlink w:anchor="_Toc43041370" w:history="1">
        <w:r w:rsidR="009B6079" w:rsidRPr="00DE71F0">
          <w:rPr>
            <w:rStyle w:val="Hyperlink"/>
            <w:rFonts w:eastAsiaTheme="majorEastAsia"/>
            <w:noProof/>
          </w:rPr>
          <w:t>Figure 2 GET for access policies</w:t>
        </w:r>
        <w:r w:rsidR="009B6079">
          <w:rPr>
            <w:noProof/>
            <w:webHidden/>
          </w:rPr>
          <w:tab/>
        </w:r>
        <w:r w:rsidR="009B6079">
          <w:rPr>
            <w:noProof/>
            <w:webHidden/>
          </w:rPr>
          <w:fldChar w:fldCharType="begin"/>
        </w:r>
        <w:r w:rsidR="009B6079">
          <w:rPr>
            <w:noProof/>
            <w:webHidden/>
          </w:rPr>
          <w:instrText xml:space="preserve"> PAGEREF _Toc43041370 \h </w:instrText>
        </w:r>
        <w:r w:rsidR="009B6079">
          <w:rPr>
            <w:noProof/>
            <w:webHidden/>
          </w:rPr>
        </w:r>
        <w:r w:rsidR="009B6079">
          <w:rPr>
            <w:noProof/>
            <w:webHidden/>
          </w:rPr>
          <w:fldChar w:fldCharType="separate"/>
        </w:r>
        <w:r w:rsidR="009B6079">
          <w:rPr>
            <w:noProof/>
            <w:webHidden/>
          </w:rPr>
          <w:t>13</w:t>
        </w:r>
        <w:r w:rsidR="009B6079">
          <w:rPr>
            <w:noProof/>
            <w:webHidden/>
          </w:rPr>
          <w:fldChar w:fldCharType="end"/>
        </w:r>
      </w:hyperlink>
    </w:p>
    <w:p w14:paraId="73DA1770" w14:textId="0CDD1392" w:rsidR="009B6079" w:rsidRDefault="00A26552">
      <w:pPr>
        <w:pStyle w:val="TableofFigures"/>
        <w:tabs>
          <w:tab w:val="right" w:leader="dot" w:pos="9016"/>
        </w:tabs>
        <w:rPr>
          <w:rFonts w:asciiTheme="minorHAnsi" w:eastAsiaTheme="minorEastAsia" w:hAnsiTheme="minorHAnsi" w:cstheme="minorBidi"/>
          <w:noProof/>
        </w:rPr>
      </w:pPr>
      <w:hyperlink w:anchor="_Toc43041371" w:history="1">
        <w:r w:rsidR="009B6079" w:rsidRPr="00DE71F0">
          <w:rPr>
            <w:rStyle w:val="Hyperlink"/>
            <w:rFonts w:eastAsiaTheme="majorEastAsia"/>
            <w:noProof/>
          </w:rPr>
          <w:t>Figure 2 GET response</w:t>
        </w:r>
        <w:r w:rsidR="009B6079">
          <w:rPr>
            <w:noProof/>
            <w:webHidden/>
          </w:rPr>
          <w:tab/>
        </w:r>
        <w:r w:rsidR="009B6079">
          <w:rPr>
            <w:noProof/>
            <w:webHidden/>
          </w:rPr>
          <w:fldChar w:fldCharType="begin"/>
        </w:r>
        <w:r w:rsidR="009B6079">
          <w:rPr>
            <w:noProof/>
            <w:webHidden/>
          </w:rPr>
          <w:instrText xml:space="preserve"> PAGEREF _Toc43041371 \h </w:instrText>
        </w:r>
        <w:r w:rsidR="009B6079">
          <w:rPr>
            <w:noProof/>
            <w:webHidden/>
          </w:rPr>
        </w:r>
        <w:r w:rsidR="009B6079">
          <w:rPr>
            <w:noProof/>
            <w:webHidden/>
          </w:rPr>
          <w:fldChar w:fldCharType="separate"/>
        </w:r>
        <w:r w:rsidR="009B6079">
          <w:rPr>
            <w:noProof/>
            <w:webHidden/>
          </w:rPr>
          <w:t>14</w:t>
        </w:r>
        <w:r w:rsidR="009B6079">
          <w:rPr>
            <w:noProof/>
            <w:webHidden/>
          </w:rPr>
          <w:fldChar w:fldCharType="end"/>
        </w:r>
      </w:hyperlink>
    </w:p>
    <w:p w14:paraId="10C216DB" w14:textId="7D4A5D23" w:rsidR="009B6079" w:rsidRDefault="00A26552">
      <w:pPr>
        <w:pStyle w:val="TableofFigures"/>
        <w:tabs>
          <w:tab w:val="right" w:leader="dot" w:pos="9016"/>
        </w:tabs>
        <w:rPr>
          <w:rFonts w:asciiTheme="minorHAnsi" w:eastAsiaTheme="minorEastAsia" w:hAnsiTheme="minorHAnsi" w:cstheme="minorBidi"/>
          <w:noProof/>
        </w:rPr>
      </w:pPr>
      <w:hyperlink w:anchor="_Toc43041372" w:history="1">
        <w:r w:rsidR="009B6079" w:rsidRPr="00DE71F0">
          <w:rPr>
            <w:rStyle w:val="Hyperlink"/>
            <w:rFonts w:eastAsiaTheme="majorEastAsia"/>
            <w:noProof/>
          </w:rPr>
          <w:t>Figure 2 Postman GET request for access policies</w:t>
        </w:r>
        <w:r w:rsidR="009B6079">
          <w:rPr>
            <w:noProof/>
            <w:webHidden/>
          </w:rPr>
          <w:tab/>
        </w:r>
        <w:r w:rsidR="009B6079">
          <w:rPr>
            <w:noProof/>
            <w:webHidden/>
          </w:rPr>
          <w:fldChar w:fldCharType="begin"/>
        </w:r>
        <w:r w:rsidR="009B6079">
          <w:rPr>
            <w:noProof/>
            <w:webHidden/>
          </w:rPr>
          <w:instrText xml:space="preserve"> PAGEREF _Toc43041372 \h </w:instrText>
        </w:r>
        <w:r w:rsidR="009B6079">
          <w:rPr>
            <w:noProof/>
            <w:webHidden/>
          </w:rPr>
        </w:r>
        <w:r w:rsidR="009B6079">
          <w:rPr>
            <w:noProof/>
            <w:webHidden/>
          </w:rPr>
          <w:fldChar w:fldCharType="separate"/>
        </w:r>
        <w:r w:rsidR="009B6079">
          <w:rPr>
            <w:noProof/>
            <w:webHidden/>
          </w:rPr>
          <w:t>16</w:t>
        </w:r>
        <w:r w:rsidR="009B6079">
          <w:rPr>
            <w:noProof/>
            <w:webHidden/>
          </w:rPr>
          <w:fldChar w:fldCharType="end"/>
        </w:r>
      </w:hyperlink>
    </w:p>
    <w:p w14:paraId="00F38A15" w14:textId="18E1175B" w:rsidR="009B6079" w:rsidRDefault="00A26552">
      <w:pPr>
        <w:pStyle w:val="TableofFigures"/>
        <w:tabs>
          <w:tab w:val="right" w:leader="dot" w:pos="9016"/>
        </w:tabs>
        <w:rPr>
          <w:rFonts w:asciiTheme="minorHAnsi" w:eastAsiaTheme="minorEastAsia" w:hAnsiTheme="minorHAnsi" w:cstheme="minorBidi"/>
          <w:noProof/>
        </w:rPr>
      </w:pPr>
      <w:hyperlink w:anchor="_Toc43041373" w:history="1">
        <w:r w:rsidR="009B6079" w:rsidRPr="00DE71F0">
          <w:rPr>
            <w:rStyle w:val="Hyperlink"/>
            <w:rFonts w:eastAsiaTheme="majorEastAsia"/>
            <w:noProof/>
          </w:rPr>
          <w:t>Figure 2 Python code snippet for GET request for access policies</w:t>
        </w:r>
        <w:r w:rsidR="009B6079">
          <w:rPr>
            <w:noProof/>
            <w:webHidden/>
          </w:rPr>
          <w:tab/>
        </w:r>
        <w:r w:rsidR="009B6079">
          <w:rPr>
            <w:noProof/>
            <w:webHidden/>
          </w:rPr>
          <w:fldChar w:fldCharType="begin"/>
        </w:r>
        <w:r w:rsidR="009B6079">
          <w:rPr>
            <w:noProof/>
            <w:webHidden/>
          </w:rPr>
          <w:instrText xml:space="preserve"> PAGEREF _Toc43041373 \h </w:instrText>
        </w:r>
        <w:r w:rsidR="009B6079">
          <w:rPr>
            <w:noProof/>
            <w:webHidden/>
          </w:rPr>
        </w:r>
        <w:r w:rsidR="009B6079">
          <w:rPr>
            <w:noProof/>
            <w:webHidden/>
          </w:rPr>
          <w:fldChar w:fldCharType="separate"/>
        </w:r>
        <w:r w:rsidR="009B6079">
          <w:rPr>
            <w:noProof/>
            <w:webHidden/>
          </w:rPr>
          <w:t>17</w:t>
        </w:r>
        <w:r w:rsidR="009B6079">
          <w:rPr>
            <w:noProof/>
            <w:webHidden/>
          </w:rPr>
          <w:fldChar w:fldCharType="end"/>
        </w:r>
      </w:hyperlink>
    </w:p>
    <w:p w14:paraId="1A04F5CA" w14:textId="079994A1" w:rsidR="009B6079" w:rsidRDefault="00A26552">
      <w:pPr>
        <w:pStyle w:val="TableofFigures"/>
        <w:tabs>
          <w:tab w:val="right" w:leader="dot" w:pos="9016"/>
        </w:tabs>
        <w:rPr>
          <w:rFonts w:asciiTheme="minorHAnsi" w:eastAsiaTheme="minorEastAsia" w:hAnsiTheme="minorHAnsi" w:cstheme="minorBidi"/>
          <w:noProof/>
        </w:rPr>
      </w:pPr>
      <w:hyperlink w:anchor="_Toc43041374" w:history="1">
        <w:r w:rsidR="009B6079" w:rsidRPr="00DE71F0">
          <w:rPr>
            <w:rStyle w:val="Hyperlink"/>
            <w:rFonts w:eastAsiaTheme="majorEastAsia"/>
            <w:noProof/>
          </w:rPr>
          <w:t>Figure 2 hello_world.py and its execution</w:t>
        </w:r>
        <w:r w:rsidR="009B6079">
          <w:rPr>
            <w:noProof/>
            <w:webHidden/>
          </w:rPr>
          <w:tab/>
        </w:r>
        <w:r w:rsidR="009B6079">
          <w:rPr>
            <w:noProof/>
            <w:webHidden/>
          </w:rPr>
          <w:fldChar w:fldCharType="begin"/>
        </w:r>
        <w:r w:rsidR="009B6079">
          <w:rPr>
            <w:noProof/>
            <w:webHidden/>
          </w:rPr>
          <w:instrText xml:space="preserve"> PAGEREF _Toc43041374 \h </w:instrText>
        </w:r>
        <w:r w:rsidR="009B6079">
          <w:rPr>
            <w:noProof/>
            <w:webHidden/>
          </w:rPr>
        </w:r>
        <w:r w:rsidR="009B6079">
          <w:rPr>
            <w:noProof/>
            <w:webHidden/>
          </w:rPr>
          <w:fldChar w:fldCharType="separate"/>
        </w:r>
        <w:r w:rsidR="009B6079">
          <w:rPr>
            <w:noProof/>
            <w:webHidden/>
          </w:rPr>
          <w:t>19</w:t>
        </w:r>
        <w:r w:rsidR="009B6079">
          <w:rPr>
            <w:noProof/>
            <w:webHidden/>
          </w:rPr>
          <w:fldChar w:fldCharType="end"/>
        </w:r>
      </w:hyperlink>
    </w:p>
    <w:p w14:paraId="7B7EB88A" w14:textId="4B55F5AA" w:rsidR="00C15A27" w:rsidRDefault="00480C39" w:rsidP="00C15A27">
      <w:pPr>
        <w:pStyle w:val="TableofFigures"/>
        <w:tabs>
          <w:tab w:val="right" w:leader="dot" w:pos="9016"/>
        </w:tabs>
        <w:ind w:left="400" w:hanging="400"/>
        <w:rPr>
          <w:rStyle w:val="Hyperlink"/>
          <w:rFonts w:asciiTheme="minorHAnsi" w:hAnsiTheme="minorHAnsi" w:cstheme="minorHAnsi"/>
          <w:smallCaps/>
          <w:noProof/>
          <w:sz w:val="22"/>
          <w:szCs w:val="20"/>
        </w:rPr>
      </w:pPr>
      <w:r>
        <w:rPr>
          <w:rStyle w:val="Hyperlink"/>
          <w:rFonts w:asciiTheme="minorHAnsi" w:hAnsiTheme="minorHAnsi" w:cstheme="minorHAnsi"/>
          <w:smallCaps/>
          <w:noProof/>
          <w:sz w:val="22"/>
          <w:szCs w:val="20"/>
        </w:rPr>
        <w:fldChar w:fldCharType="end"/>
      </w:r>
    </w:p>
    <w:p w14:paraId="7C62222D" w14:textId="77777777" w:rsidR="00480C39" w:rsidRPr="00C12C9A" w:rsidRDefault="00480C39" w:rsidP="00C12C9A"/>
    <w:p w14:paraId="5BE5DB3A" w14:textId="639BFD0D" w:rsidR="00F90FC3" w:rsidRDefault="00F90FC3" w:rsidP="00F90FC3">
      <w:pPr>
        <w:pStyle w:val="Heading1-NoNumbers"/>
      </w:pPr>
      <w:bookmarkStart w:id="10" w:name="_Toc350752736"/>
      <w:bookmarkStart w:id="11" w:name="_Toc351529793"/>
      <w:bookmarkStart w:id="12" w:name="_Toc43041318"/>
      <w:r>
        <w:lastRenderedPageBreak/>
        <w:t xml:space="preserve">About </w:t>
      </w:r>
      <w:sdt>
        <w:sdtPr>
          <w:alias w:val="Title"/>
          <w:tag w:val=""/>
          <w:id w:val="-121155891"/>
          <w:placeholder>
            <w:docPart w:val="E0765B9018AA41FBA7A37840187DA773"/>
          </w:placeholder>
          <w:dataBinding w:prefixMappings="xmlns:ns0='http://purl.org/dc/elements/1.1/' xmlns:ns1='http://schemas.openxmlformats.org/package/2006/metadata/core-properties' " w:xpath="/ns1:coreProperties[1]/ns0:title[1]" w:storeItemID="{6C3C8BC8-F283-45AE-878A-BAB7291924A1}"/>
          <w:text/>
        </w:sdtPr>
        <w:sdtEndPr/>
        <w:sdtContent>
          <w:r w:rsidR="00642F72">
            <w:t>FMC API Programming with Python</w:t>
          </w:r>
        </w:sdtContent>
      </w:sdt>
      <w:bookmarkEnd w:id="10"/>
      <w:bookmarkEnd w:id="11"/>
      <w:bookmarkEnd w:id="12"/>
    </w:p>
    <w:p w14:paraId="1C18345D" w14:textId="77777777" w:rsidR="00F90FC3" w:rsidRDefault="00F90FC3" w:rsidP="00F90FC3">
      <w:pPr>
        <w:tabs>
          <w:tab w:val="left" w:pos="3240"/>
        </w:tabs>
        <w:rPr>
          <w:lang w:val="en-GB"/>
        </w:rPr>
      </w:pPr>
    </w:p>
    <w:tbl>
      <w:tblPr>
        <w:tblStyle w:val="TableGrid"/>
        <w:tblW w:w="0" w:type="auto"/>
        <w:tblInd w:w="-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023"/>
        <w:gridCol w:w="7088"/>
      </w:tblGrid>
      <w:tr w:rsidR="00F90FC3" w14:paraId="0A295CBB" w14:textId="77777777" w:rsidTr="00154456">
        <w:tc>
          <w:tcPr>
            <w:tcW w:w="2023" w:type="dxa"/>
          </w:tcPr>
          <w:p w14:paraId="679D83AA" w14:textId="77777777" w:rsidR="00F90FC3" w:rsidRPr="0043788F" w:rsidRDefault="00F90FC3" w:rsidP="00154456">
            <w:pPr>
              <w:tabs>
                <w:tab w:val="left" w:pos="3240"/>
              </w:tabs>
              <w:spacing w:before="40" w:after="40"/>
              <w:rPr>
                <w:lang w:val="en-GB"/>
              </w:rPr>
            </w:pPr>
            <w:r w:rsidRPr="0043788F">
              <w:rPr>
                <w:lang w:val="en-GB"/>
              </w:rPr>
              <w:t>Author</w:t>
            </w:r>
          </w:p>
        </w:tc>
        <w:tc>
          <w:tcPr>
            <w:tcW w:w="7088" w:type="dxa"/>
          </w:tcPr>
          <w:p w14:paraId="20D0ED39" w14:textId="791C6DE6" w:rsidR="00F90FC3" w:rsidRPr="000031EE" w:rsidRDefault="00CB497D" w:rsidP="00154456">
            <w:pPr>
              <w:tabs>
                <w:tab w:val="left" w:pos="3240"/>
              </w:tabs>
              <w:spacing w:before="40" w:after="40"/>
              <w:rPr>
                <w:lang w:val="en-GB"/>
              </w:rPr>
            </w:pPr>
            <w:r>
              <w:rPr>
                <w:lang w:val="en-GB"/>
              </w:rPr>
              <w:t xml:space="preserve">Richard </w:t>
            </w:r>
            <w:proofErr w:type="spellStart"/>
            <w:r>
              <w:rPr>
                <w:lang w:val="en-GB"/>
              </w:rPr>
              <w:t>Clendenning</w:t>
            </w:r>
            <w:proofErr w:type="spellEnd"/>
          </w:p>
        </w:tc>
      </w:tr>
      <w:tr w:rsidR="00F90FC3" w14:paraId="58E4D699" w14:textId="77777777" w:rsidTr="00154456">
        <w:tc>
          <w:tcPr>
            <w:tcW w:w="2023" w:type="dxa"/>
          </w:tcPr>
          <w:p w14:paraId="6FD72E2C" w14:textId="77777777" w:rsidR="00F90FC3" w:rsidRPr="0043788F" w:rsidRDefault="00F90FC3" w:rsidP="00154456">
            <w:pPr>
              <w:tabs>
                <w:tab w:val="left" w:pos="3240"/>
              </w:tabs>
              <w:spacing w:before="40" w:after="40"/>
              <w:rPr>
                <w:lang w:val="en-GB"/>
              </w:rPr>
            </w:pPr>
            <w:r w:rsidRPr="0043788F">
              <w:rPr>
                <w:lang w:val="en-GB"/>
              </w:rPr>
              <w:t>Change Authority</w:t>
            </w:r>
          </w:p>
        </w:tc>
        <w:tc>
          <w:tcPr>
            <w:tcW w:w="7088" w:type="dxa"/>
          </w:tcPr>
          <w:p w14:paraId="2D134FB0" w14:textId="3361E00D" w:rsidR="00F90FC3" w:rsidRPr="000031EE" w:rsidRDefault="00731EF1" w:rsidP="00121E11">
            <w:pPr>
              <w:tabs>
                <w:tab w:val="left" w:pos="3240"/>
              </w:tabs>
              <w:spacing w:before="40" w:after="40"/>
              <w:rPr>
                <w:lang w:val="en-GB"/>
              </w:rPr>
            </w:pPr>
            <w:r w:rsidRPr="00C12C9A">
              <w:rPr>
                <w:bCs/>
              </w:rPr>
              <w:fldChar w:fldCharType="begin"/>
            </w:r>
            <w:r w:rsidRPr="00C12C9A">
              <w:rPr>
                <w:bCs/>
              </w:rPr>
              <w:instrText xml:space="preserve"> DOCPROPERTY  "Change Authority"  \* MERGEFORMAT </w:instrText>
            </w:r>
            <w:r w:rsidRPr="00C12C9A">
              <w:rPr>
                <w:bCs/>
              </w:rPr>
              <w:fldChar w:fldCharType="separate"/>
            </w:r>
            <w:r w:rsidR="009B6079">
              <w:rPr>
                <w:bCs/>
              </w:rPr>
              <w:t xml:space="preserve">Cisco Systems Advanced Services, Security </w:t>
            </w:r>
            <w:r w:rsidR="009B6079" w:rsidRPr="009B6079">
              <w:t>&amp; Collaboration IDT, Implementation Americas</w:t>
            </w:r>
            <w:r w:rsidRPr="00C12C9A">
              <w:fldChar w:fldCharType="end"/>
            </w:r>
          </w:p>
        </w:tc>
      </w:tr>
    </w:tbl>
    <w:p w14:paraId="3C90E16B" w14:textId="77777777" w:rsidR="00F90FC3" w:rsidRPr="00043497" w:rsidRDefault="00F90FC3" w:rsidP="00F90FC3">
      <w:pPr>
        <w:pStyle w:val="Heading2-NoNumbers"/>
      </w:pPr>
      <w:bookmarkStart w:id="13" w:name="_Toc43041319"/>
      <w:bookmarkStart w:id="14" w:name="_Toc350752738"/>
      <w:bookmarkStart w:id="15" w:name="_Toc351529795"/>
      <w:r>
        <w:t>Approvals</w:t>
      </w:r>
      <w:bookmarkEnd w:id="13"/>
    </w:p>
    <w:tbl>
      <w:tblPr>
        <w:tblStyle w:val="ASTable"/>
        <w:tblW w:w="9028" w:type="dxa"/>
        <w:tblInd w:w="-10" w:type="dxa"/>
        <w:tblLayout w:type="fixed"/>
        <w:tblLook w:val="04A0" w:firstRow="1" w:lastRow="0" w:firstColumn="1" w:lastColumn="0" w:noHBand="0" w:noVBand="1"/>
      </w:tblPr>
      <w:tblGrid>
        <w:gridCol w:w="3702"/>
        <w:gridCol w:w="5326"/>
      </w:tblGrid>
      <w:tr w:rsidR="00F90FC3" w14:paraId="13855B34" w14:textId="77777777" w:rsidTr="00C12C9A">
        <w:trPr>
          <w:cnfStyle w:val="100000000000" w:firstRow="1" w:lastRow="0" w:firstColumn="0" w:lastColumn="0" w:oddVBand="0" w:evenVBand="0" w:oddHBand="0" w:evenHBand="0" w:firstRowFirstColumn="0" w:firstRowLastColumn="0" w:lastRowFirstColumn="0" w:lastRowLastColumn="0"/>
        </w:trPr>
        <w:tc>
          <w:tcPr>
            <w:tcW w:w="3702" w:type="dxa"/>
          </w:tcPr>
          <w:p w14:paraId="1D24AD20" w14:textId="77777777" w:rsidR="00F90FC3" w:rsidRPr="00EC64E1" w:rsidRDefault="00F90FC3" w:rsidP="00154456">
            <w:pPr>
              <w:pStyle w:val="TableHeader"/>
            </w:pPr>
            <w:r>
              <w:t>Area of Responsibility</w:t>
            </w:r>
          </w:p>
        </w:tc>
        <w:tc>
          <w:tcPr>
            <w:tcW w:w="5326" w:type="dxa"/>
          </w:tcPr>
          <w:p w14:paraId="231263A4" w14:textId="77777777" w:rsidR="00F90FC3" w:rsidRPr="00EC64E1" w:rsidRDefault="00F90FC3" w:rsidP="00154456">
            <w:pPr>
              <w:pStyle w:val="TableHeader"/>
            </w:pPr>
            <w:r>
              <w:t>Name or User ID</w:t>
            </w:r>
          </w:p>
        </w:tc>
      </w:tr>
      <w:tr w:rsidR="00F90FC3" w14:paraId="20C240E7" w14:textId="77777777" w:rsidTr="00C12C9A">
        <w:tc>
          <w:tcPr>
            <w:tcW w:w="3702" w:type="dxa"/>
          </w:tcPr>
          <w:p w14:paraId="7E089E72" w14:textId="77777777" w:rsidR="00F90FC3" w:rsidRDefault="00F90FC3" w:rsidP="00154456">
            <w:r>
              <w:t>Document Owner</w:t>
            </w:r>
          </w:p>
        </w:tc>
        <w:tc>
          <w:tcPr>
            <w:tcW w:w="5326" w:type="dxa"/>
          </w:tcPr>
          <w:p w14:paraId="2BB38356" w14:textId="6498F081" w:rsidR="00F90FC3" w:rsidRDefault="00CB497D" w:rsidP="00154456">
            <w:r>
              <w:t xml:space="preserve">Richard </w:t>
            </w:r>
            <w:proofErr w:type="spellStart"/>
            <w:r>
              <w:t>Clendenning</w:t>
            </w:r>
            <w:proofErr w:type="spellEnd"/>
          </w:p>
        </w:tc>
      </w:tr>
    </w:tbl>
    <w:p w14:paraId="73180860" w14:textId="77777777" w:rsidR="00F90FC3" w:rsidRPr="00043497" w:rsidRDefault="00F90FC3" w:rsidP="00F90FC3">
      <w:pPr>
        <w:pStyle w:val="Heading2-NoNumbers"/>
      </w:pPr>
      <w:bookmarkStart w:id="16" w:name="_Toc43041320"/>
      <w:r w:rsidRPr="00043497">
        <w:t>Rev</w:t>
      </w:r>
      <w:bookmarkEnd w:id="14"/>
      <w:bookmarkEnd w:id="15"/>
      <w:r>
        <w:t>ision History</w:t>
      </w:r>
      <w:bookmarkEnd w:id="16"/>
    </w:p>
    <w:tbl>
      <w:tblPr>
        <w:tblStyle w:val="ASTable"/>
        <w:tblW w:w="0" w:type="auto"/>
        <w:tblInd w:w="-10" w:type="dxa"/>
        <w:tblLook w:val="04A0" w:firstRow="1" w:lastRow="0" w:firstColumn="1" w:lastColumn="0" w:noHBand="0" w:noVBand="1"/>
      </w:tblPr>
      <w:tblGrid>
        <w:gridCol w:w="1169"/>
        <w:gridCol w:w="1310"/>
        <w:gridCol w:w="2862"/>
        <w:gridCol w:w="3675"/>
      </w:tblGrid>
      <w:tr w:rsidR="00F90FC3" w14:paraId="01A76B86" w14:textId="77777777" w:rsidTr="00154456">
        <w:trPr>
          <w:cnfStyle w:val="100000000000" w:firstRow="1" w:lastRow="0" w:firstColumn="0" w:lastColumn="0" w:oddVBand="0" w:evenVBand="0" w:oddHBand="0" w:evenHBand="0" w:firstRowFirstColumn="0" w:firstRowLastColumn="0" w:lastRowFirstColumn="0" w:lastRowLastColumn="0"/>
        </w:trPr>
        <w:tc>
          <w:tcPr>
            <w:tcW w:w="1170" w:type="dxa"/>
          </w:tcPr>
          <w:p w14:paraId="7C065065" w14:textId="77777777" w:rsidR="00F90FC3" w:rsidRPr="00EC64E1" w:rsidRDefault="00F90FC3" w:rsidP="00154456">
            <w:pPr>
              <w:pStyle w:val="TableHeader"/>
            </w:pPr>
            <w:r>
              <w:t>Revision</w:t>
            </w:r>
          </w:p>
        </w:tc>
        <w:tc>
          <w:tcPr>
            <w:tcW w:w="1260" w:type="dxa"/>
          </w:tcPr>
          <w:p w14:paraId="194726E8" w14:textId="77777777" w:rsidR="00F90FC3" w:rsidRPr="00EC64E1" w:rsidRDefault="00F90FC3" w:rsidP="00154456">
            <w:pPr>
              <w:pStyle w:val="TableHeader"/>
            </w:pPr>
            <w:r>
              <w:t>Date</w:t>
            </w:r>
          </w:p>
        </w:tc>
        <w:tc>
          <w:tcPr>
            <w:tcW w:w="2880" w:type="dxa"/>
          </w:tcPr>
          <w:p w14:paraId="59AC61A1" w14:textId="77777777" w:rsidR="00F90FC3" w:rsidRPr="00EC64E1" w:rsidRDefault="00F90FC3" w:rsidP="00154456">
            <w:pPr>
              <w:pStyle w:val="TableHeader"/>
            </w:pPr>
            <w:r>
              <w:t>Name or User ID</w:t>
            </w:r>
          </w:p>
        </w:tc>
        <w:tc>
          <w:tcPr>
            <w:tcW w:w="3706" w:type="dxa"/>
          </w:tcPr>
          <w:p w14:paraId="452A450A" w14:textId="77777777" w:rsidR="00F90FC3" w:rsidRPr="00EC64E1" w:rsidRDefault="00F90FC3" w:rsidP="00154456">
            <w:pPr>
              <w:pStyle w:val="TableHeader"/>
            </w:pPr>
            <w:r>
              <w:t>Comments</w:t>
            </w:r>
          </w:p>
        </w:tc>
      </w:tr>
      <w:tr w:rsidR="0045238A" w14:paraId="51D92129" w14:textId="77777777" w:rsidTr="00154456">
        <w:tc>
          <w:tcPr>
            <w:tcW w:w="1170" w:type="dxa"/>
          </w:tcPr>
          <w:p w14:paraId="0BCBED9F" w14:textId="04B7C684" w:rsidR="0045238A" w:rsidRDefault="00AC15ED" w:rsidP="00A0688F">
            <w:r>
              <w:t>0.1</w:t>
            </w:r>
          </w:p>
        </w:tc>
        <w:tc>
          <w:tcPr>
            <w:tcW w:w="1260" w:type="dxa"/>
          </w:tcPr>
          <w:p w14:paraId="2967A4CF" w14:textId="75C9571D" w:rsidR="0045238A" w:rsidRDefault="0045238A" w:rsidP="00A0688F">
            <w:r>
              <w:t>0</w:t>
            </w:r>
            <w:r w:rsidR="00A62D1B">
              <w:t>5</w:t>
            </w:r>
            <w:r>
              <w:t>/</w:t>
            </w:r>
            <w:r w:rsidR="00642F72">
              <w:t>20</w:t>
            </w:r>
            <w:r>
              <w:t>/20</w:t>
            </w:r>
            <w:r w:rsidR="00E76067">
              <w:t>20</w:t>
            </w:r>
          </w:p>
        </w:tc>
        <w:tc>
          <w:tcPr>
            <w:tcW w:w="2880" w:type="dxa"/>
          </w:tcPr>
          <w:p w14:paraId="082A6DF2" w14:textId="40A0835A" w:rsidR="0045238A" w:rsidRDefault="00CB497D" w:rsidP="00A0688F">
            <w:r>
              <w:t xml:space="preserve">Richard </w:t>
            </w:r>
            <w:proofErr w:type="spellStart"/>
            <w:r>
              <w:t>Clendenning</w:t>
            </w:r>
            <w:proofErr w:type="spellEnd"/>
          </w:p>
        </w:tc>
        <w:tc>
          <w:tcPr>
            <w:tcW w:w="3706" w:type="dxa"/>
          </w:tcPr>
          <w:p w14:paraId="5EC8A119" w14:textId="7BEA86F3" w:rsidR="0045238A" w:rsidRDefault="00E76067" w:rsidP="00A0688F">
            <w:r>
              <w:t>Document creation</w:t>
            </w:r>
          </w:p>
        </w:tc>
      </w:tr>
      <w:tr w:rsidR="00A0688F" w14:paraId="02019DDC" w14:textId="77777777" w:rsidTr="00154456">
        <w:tc>
          <w:tcPr>
            <w:tcW w:w="1170" w:type="dxa"/>
          </w:tcPr>
          <w:p w14:paraId="6E4AB465" w14:textId="4A6ED384" w:rsidR="00A0688F" w:rsidRDefault="00A0688F" w:rsidP="00A0688F"/>
        </w:tc>
        <w:tc>
          <w:tcPr>
            <w:tcW w:w="1260" w:type="dxa"/>
          </w:tcPr>
          <w:p w14:paraId="42F776A2" w14:textId="0A3C6802" w:rsidR="00A0688F" w:rsidRDefault="00A0688F" w:rsidP="00A0688F"/>
        </w:tc>
        <w:tc>
          <w:tcPr>
            <w:tcW w:w="2880" w:type="dxa"/>
          </w:tcPr>
          <w:p w14:paraId="2A8F0D14" w14:textId="3DC002E9" w:rsidR="00A0688F" w:rsidRDefault="00A0688F" w:rsidP="00A0688F"/>
        </w:tc>
        <w:tc>
          <w:tcPr>
            <w:tcW w:w="3706" w:type="dxa"/>
          </w:tcPr>
          <w:p w14:paraId="4CF58524" w14:textId="6F4824FD" w:rsidR="00A0688F" w:rsidRDefault="00A0688F" w:rsidP="00A0688F"/>
        </w:tc>
      </w:tr>
    </w:tbl>
    <w:p w14:paraId="0DF1C74A" w14:textId="77777777" w:rsidR="00F90FC3" w:rsidRPr="0041650B" w:rsidRDefault="00F90FC3" w:rsidP="00F90FC3">
      <w:pPr>
        <w:rPr>
          <w:lang w:val="en-GB"/>
        </w:rPr>
        <w:sectPr w:rsidR="00F90FC3" w:rsidRPr="0041650B" w:rsidSect="00154456">
          <w:headerReference w:type="default" r:id="rId14"/>
          <w:pgSz w:w="11906" w:h="16838" w:code="9"/>
          <w:pgMar w:top="1584" w:right="1440" w:bottom="1728" w:left="1440" w:header="562" w:footer="432" w:gutter="0"/>
          <w:cols w:space="708"/>
          <w:docGrid w:linePitch="360"/>
        </w:sectPr>
      </w:pPr>
    </w:p>
    <w:p w14:paraId="0F770D58" w14:textId="000BC8C6" w:rsidR="00F90FC3" w:rsidRPr="009D2392" w:rsidRDefault="001B78D4" w:rsidP="00F90FC3">
      <w:pPr>
        <w:pStyle w:val="Heading1"/>
        <w:rPr>
          <w:rFonts w:ascii="Arial" w:hAnsi="Arial" w:cs="Arial"/>
        </w:rPr>
      </w:pPr>
      <w:bookmarkStart w:id="17" w:name="_Toc43041321"/>
      <w:r w:rsidRPr="009D2392">
        <w:rPr>
          <w:rFonts w:ascii="Arial" w:hAnsi="Arial" w:cs="Arial"/>
        </w:rPr>
        <w:lastRenderedPageBreak/>
        <w:t>Module 1: Introduction</w:t>
      </w:r>
      <w:r w:rsidR="00056AA5" w:rsidRPr="009D2392">
        <w:rPr>
          <w:rFonts w:ascii="Arial" w:hAnsi="Arial" w:cs="Arial"/>
        </w:rPr>
        <w:t xml:space="preserve"> to the FMC REST API</w:t>
      </w:r>
      <w:bookmarkEnd w:id="17"/>
    </w:p>
    <w:p w14:paraId="29FAA771" w14:textId="2FC980A0" w:rsidR="001B78D4" w:rsidRDefault="001B78D4" w:rsidP="001B78D4">
      <w:pPr>
        <w:pStyle w:val="Heading2"/>
      </w:pPr>
      <w:bookmarkStart w:id="18" w:name="_Preface"/>
      <w:bookmarkStart w:id="19" w:name="_Toc43041322"/>
      <w:bookmarkStart w:id="20" w:name="_Toc338864092"/>
      <w:bookmarkStart w:id="21" w:name="_Toc350752742"/>
      <w:bookmarkEnd w:id="18"/>
      <w:r>
        <w:t>Course Introduction</w:t>
      </w:r>
      <w:bookmarkEnd w:id="19"/>
    </w:p>
    <w:p w14:paraId="23A23340" w14:textId="15F39224" w:rsidR="00E27E0E" w:rsidRDefault="00642F72" w:rsidP="00E27E0E">
      <w:r>
        <w:t xml:space="preserve">The FMC API Programming with Python course teaches participants how to </w:t>
      </w:r>
      <w:r w:rsidR="001D0D82">
        <w:t>perform operations with</w:t>
      </w:r>
      <w:r>
        <w:t xml:space="preserve"> </w:t>
      </w:r>
      <w:r w:rsidR="002C07C2">
        <w:t>Cisco’s</w:t>
      </w:r>
      <w:r>
        <w:t xml:space="preserve"> Firepower Management Center (FMC) REST API using the Python programming language.</w:t>
      </w:r>
    </w:p>
    <w:p w14:paraId="578C241E" w14:textId="36526AA4" w:rsidR="00642F72" w:rsidRDefault="00642F72" w:rsidP="00E27E0E"/>
    <w:p w14:paraId="12D1E3F5" w14:textId="15A4F210" w:rsidR="00642F72" w:rsidRDefault="002C07C2" w:rsidP="00E27E0E">
      <w:r>
        <w:t>The FMC REST (Representational State Transfer) API (Application Programming Interface) allows FMC operations to be performed by sending HTTP requests to the FMC. It provides an alternative to the FMC GUI in working with the FMC. By using the FMC REST API (hereafter, FMC API), users can issue individual requests using a web client to request information or perform an operation. But the real power of the FMC API is that it allows the user to write scripts or applications that can perform many FMC operations very quickly. It also can minimize configuration errors by avoiding manual input of configurations into the FMC GUI.</w:t>
      </w:r>
    </w:p>
    <w:p w14:paraId="73E6FE6A" w14:textId="77777777" w:rsidR="001B78D4" w:rsidRDefault="001B78D4" w:rsidP="00E27E0E"/>
    <w:p w14:paraId="3369CCA4" w14:textId="00C0FA44" w:rsidR="001B78D4" w:rsidRDefault="001B78D4" w:rsidP="00E27E0E">
      <w:r>
        <w:t xml:space="preserve">The course begins with an introduction to REST APIs and the FMC API Explorer, and continues with the fundamentals of </w:t>
      </w:r>
      <w:r w:rsidR="001D0D82">
        <w:t>JSON</w:t>
      </w:r>
      <w:r>
        <w:t>, Postman, programming with Python</w:t>
      </w:r>
      <w:r w:rsidR="00CC0801">
        <w:t xml:space="preserve">, and finally </w:t>
      </w:r>
      <w:r w:rsidR="001D0D82">
        <w:t>using Python to work with the FMC API.</w:t>
      </w:r>
    </w:p>
    <w:p w14:paraId="65095BA5" w14:textId="0F38747F" w:rsidR="001B78D4" w:rsidRDefault="001B78D4" w:rsidP="001B78D4">
      <w:pPr>
        <w:pStyle w:val="Heading2"/>
      </w:pPr>
      <w:bookmarkStart w:id="22" w:name="_Toc43041323"/>
      <w:r>
        <w:t xml:space="preserve">Course </w:t>
      </w:r>
      <w:r w:rsidR="00E26E37">
        <w:t xml:space="preserve">and Lab </w:t>
      </w:r>
      <w:r>
        <w:t>Prerequisites</w:t>
      </w:r>
      <w:bookmarkEnd w:id="22"/>
    </w:p>
    <w:p w14:paraId="0390F622" w14:textId="03D9F186" w:rsidR="001B78D4" w:rsidRDefault="002C07C2" w:rsidP="00936066">
      <w:r>
        <w:t xml:space="preserve">This course does not assume any knowledge of programming or of Python. </w:t>
      </w:r>
      <w:r w:rsidR="001B78D4">
        <w:t xml:space="preserve">The only prerequisite knowledge is </w:t>
      </w:r>
      <w:r>
        <w:t>familiar</w:t>
      </w:r>
      <w:r w:rsidR="001B78D4">
        <w:t xml:space="preserve">ity </w:t>
      </w:r>
      <w:r>
        <w:t xml:space="preserve">with the Firepower Management Center </w:t>
      </w:r>
      <w:r w:rsidR="001B78D4">
        <w:t>GUI and its policies and objects.</w:t>
      </w:r>
    </w:p>
    <w:p w14:paraId="5B135CCC" w14:textId="10DBE404" w:rsidR="00E26E37" w:rsidRDefault="00E26E37" w:rsidP="00936066"/>
    <w:p w14:paraId="5EC72220" w14:textId="3EB2E440" w:rsidR="00E26E37" w:rsidRDefault="00E26E37" w:rsidP="00936066">
      <w:r>
        <w:t>To perform all of the lab exercises, the participant will use a client computer with the following installed:</w:t>
      </w:r>
    </w:p>
    <w:p w14:paraId="015BEED2" w14:textId="3EE594BA" w:rsidR="00E26E37" w:rsidRDefault="00E26E37" w:rsidP="00936066"/>
    <w:p w14:paraId="255EC5D3" w14:textId="77777777" w:rsidR="00E26E37" w:rsidRDefault="00E26E37" w:rsidP="00E26E37">
      <w:pPr>
        <w:pStyle w:val="ListParagraph"/>
        <w:numPr>
          <w:ilvl w:val="0"/>
          <w:numId w:val="4"/>
        </w:numPr>
      </w:pPr>
      <w:r>
        <w:t>A browser</w:t>
      </w:r>
    </w:p>
    <w:p w14:paraId="7BF91785" w14:textId="77777777" w:rsidR="00E26E37" w:rsidRDefault="00E26E37" w:rsidP="00E26E37">
      <w:pPr>
        <w:pStyle w:val="ListParagraph"/>
        <w:numPr>
          <w:ilvl w:val="0"/>
          <w:numId w:val="4"/>
        </w:numPr>
      </w:pPr>
      <w:r>
        <w:t>Postman</w:t>
      </w:r>
    </w:p>
    <w:p w14:paraId="140DBCAB" w14:textId="7051D919" w:rsidR="00E26E37" w:rsidRDefault="00E26E37" w:rsidP="00E26E37">
      <w:pPr>
        <w:pStyle w:val="ListParagraph"/>
        <w:numPr>
          <w:ilvl w:val="0"/>
          <w:numId w:val="4"/>
        </w:numPr>
      </w:pPr>
      <w:r>
        <w:t>Visual Studio Code</w:t>
      </w:r>
    </w:p>
    <w:p w14:paraId="67201C5D" w14:textId="4BCD0A37" w:rsidR="00E26E37" w:rsidRDefault="00E26E37" w:rsidP="00E26E37">
      <w:pPr>
        <w:pStyle w:val="ListParagraph"/>
        <w:numPr>
          <w:ilvl w:val="0"/>
          <w:numId w:val="4"/>
        </w:numPr>
      </w:pPr>
      <w:r>
        <w:t>Python 3.x</w:t>
      </w:r>
    </w:p>
    <w:p w14:paraId="645B5C79" w14:textId="0E38C3F1" w:rsidR="00BB6F41" w:rsidRDefault="00056AA5" w:rsidP="00BB6F41">
      <w:pPr>
        <w:pStyle w:val="Heading2"/>
      </w:pPr>
      <w:bookmarkStart w:id="23" w:name="_Toc43041324"/>
      <w:r>
        <w:t>Course Format</w:t>
      </w:r>
      <w:bookmarkEnd w:id="23"/>
    </w:p>
    <w:p w14:paraId="0489D193" w14:textId="15624A8B" w:rsidR="001B78D4" w:rsidRDefault="00056AA5" w:rsidP="00936066">
      <w:r>
        <w:t>This course consists of modules, and each module contains a lecture portion and a lab</w:t>
      </w:r>
      <w:r w:rsidR="00E26E37">
        <w:t xml:space="preserve"> </w:t>
      </w:r>
      <w:r>
        <w:t>portion. This document contains the course material for the lectures, and a separate lab manual contains the lab exercises.</w:t>
      </w:r>
    </w:p>
    <w:p w14:paraId="76D285B1" w14:textId="055FD748" w:rsidR="006049EB" w:rsidRDefault="006049EB" w:rsidP="00936066"/>
    <w:p w14:paraId="213C3C6F" w14:textId="77777777" w:rsidR="006049EB" w:rsidRDefault="006049EB" w:rsidP="006049EB">
      <w:pPr>
        <w:pStyle w:val="Heading2"/>
      </w:pPr>
      <w:bookmarkStart w:id="24" w:name="_Toc43041325"/>
      <w:r>
        <w:lastRenderedPageBreak/>
        <w:t>Enabling the FMC REST API</w:t>
      </w:r>
      <w:bookmarkEnd w:id="24"/>
    </w:p>
    <w:p w14:paraId="415990B6" w14:textId="70721561" w:rsidR="006049EB" w:rsidRPr="006049EB" w:rsidRDefault="006049EB" w:rsidP="006049EB">
      <w:r w:rsidRPr="006049EB">
        <w:t xml:space="preserve">In </w:t>
      </w:r>
      <w:r>
        <w:t xml:space="preserve">the FMC, </w:t>
      </w:r>
      <w:r w:rsidRPr="006049EB">
        <w:t>the REST API is enabled by default. However, if you are intending to use the REST API, you should confirm that it is enabled</w:t>
      </w:r>
      <w:r>
        <w:t xml:space="preserve"> under </w:t>
      </w:r>
      <w:r w:rsidRPr="006049EB">
        <w:rPr>
          <w:b/>
          <w:bCs/>
        </w:rPr>
        <w:t>System&gt;Configuration&gt;REST API Preferences&gt;Enable REST API</w:t>
      </w:r>
      <w:r>
        <w:t>.</w:t>
      </w:r>
    </w:p>
    <w:p w14:paraId="6696C13C" w14:textId="77777777" w:rsidR="006049EB" w:rsidRDefault="006049EB" w:rsidP="00936066"/>
    <w:p w14:paraId="600B48D9" w14:textId="7B60A89E" w:rsidR="00BB6F41" w:rsidRDefault="003D0646" w:rsidP="00BB6F41">
      <w:pPr>
        <w:pStyle w:val="Heading2"/>
      </w:pPr>
      <w:bookmarkStart w:id="25" w:name="_Toc43041326"/>
      <w:r>
        <w:t xml:space="preserve">Introduction to the </w:t>
      </w:r>
      <w:r w:rsidR="00BB6F41">
        <w:t>FMC API Explorer</w:t>
      </w:r>
      <w:bookmarkEnd w:id="25"/>
    </w:p>
    <w:p w14:paraId="4A3E4BCA" w14:textId="5DAD8201" w:rsidR="00056AA5" w:rsidRDefault="00056AA5" w:rsidP="00056AA5">
      <w:r>
        <w:t xml:space="preserve">The FMC API Explorer </w:t>
      </w:r>
      <w:r w:rsidRPr="00056AA5">
        <w:t>provides a limited interface for the REST API as well as giving a view of the abilities of the REST API.</w:t>
      </w:r>
    </w:p>
    <w:p w14:paraId="64615972" w14:textId="05B158A3" w:rsidR="00056AA5" w:rsidRDefault="00056AA5" w:rsidP="00056AA5"/>
    <w:p w14:paraId="2956E029" w14:textId="11FFB31D" w:rsidR="00C4290A" w:rsidRDefault="00056AA5" w:rsidP="00056AA5">
      <w:r>
        <w:t xml:space="preserve">The FMC REST API Explorer follows the </w:t>
      </w:r>
      <w:proofErr w:type="spellStart"/>
      <w:r>
        <w:t>OpenAPI</w:t>
      </w:r>
      <w:proofErr w:type="spellEnd"/>
      <w:r>
        <w:t xml:space="preserve"> Specification (OAS), which is </w:t>
      </w:r>
      <w:r w:rsidRPr="00056AA5">
        <w:t>a broadly adopted industry standard for describing modern APIs.</w:t>
      </w:r>
      <w:r w:rsidR="00C4290A">
        <w:t xml:space="preserve"> The specification is a JSON file that can be read by text editors and is used to present a readable user interface. </w:t>
      </w:r>
    </w:p>
    <w:p w14:paraId="6F77D66C" w14:textId="6369D59C" w:rsidR="00C4290A" w:rsidRDefault="00C4290A" w:rsidP="00056AA5"/>
    <w:p w14:paraId="1ACE7A68" w14:textId="77777777" w:rsidR="00C4290A" w:rsidRPr="00C4290A" w:rsidRDefault="00C4290A" w:rsidP="00C4290A">
      <w:r w:rsidRPr="00C4290A">
        <w:t xml:space="preserve">You can log into the API Explorer using any account on the Firepower Management Center, but you will only be able to perform the functions for which the account has permissions. </w:t>
      </w:r>
    </w:p>
    <w:p w14:paraId="0A6DEED8" w14:textId="36708253" w:rsidR="006049EB" w:rsidRDefault="006049EB" w:rsidP="00056AA5"/>
    <w:p w14:paraId="0179EE16" w14:textId="26DBA11C" w:rsidR="006049EB" w:rsidRDefault="006049EB" w:rsidP="006049EB">
      <w:r>
        <w:t xml:space="preserve">Note that while you can log into the API Explorer using the FMC GUI credentials, it is recommended (both in this course and in general practice) to use FMC GUI accounts exclusively for FMC GUI access and API Explorer accounts exclusively for API Explorer access. This allows one user to be logged into both at the same </w:t>
      </w:r>
      <w:r w:rsidR="003D0646">
        <w:t>time and</w:t>
      </w:r>
      <w:r>
        <w:t xml:space="preserve"> provides better accountability.</w:t>
      </w:r>
    </w:p>
    <w:p w14:paraId="15448A4A" w14:textId="77777777" w:rsidR="006049EB" w:rsidRDefault="006049EB" w:rsidP="00056AA5"/>
    <w:p w14:paraId="73B933BD" w14:textId="04E5F4B5" w:rsidR="003D0646" w:rsidRPr="003665A2" w:rsidRDefault="003D0646" w:rsidP="003D0646">
      <w:pPr>
        <w:rPr>
          <w:rFonts w:ascii="Arial" w:hAnsi="Arial" w:cs="Arial"/>
          <w:sz w:val="20"/>
          <w:szCs w:val="20"/>
          <w:lang w:val="en-GB"/>
        </w:rPr>
      </w:pPr>
      <w:r>
        <w:t xml:space="preserve">You can log into an FMC’s API Explorer by visiting </w:t>
      </w:r>
      <w:r w:rsidR="00463DCE">
        <w:fldChar w:fldCharType="begin"/>
      </w:r>
      <w:r w:rsidR="00463DCE">
        <w:instrText xml:space="preserve"> HYPERLINK </w:instrText>
      </w:r>
      <w:r w:rsidR="00463DCE">
        <w:fldChar w:fldCharType="separate"/>
      </w:r>
      <w:r w:rsidR="009B6079">
        <w:rPr>
          <w:b/>
          <w:bCs/>
        </w:rPr>
        <w:t>Error! Hyperlink reference not valid.</w:t>
      </w:r>
      <w:r w:rsidR="00463DCE">
        <w:rPr>
          <w:rStyle w:val="Hyperlink"/>
          <w:rFonts w:ascii="Arial" w:hAnsi="Arial" w:cs="Arial"/>
          <w:sz w:val="20"/>
          <w:szCs w:val="20"/>
          <w:lang w:val="en-GB"/>
        </w:rPr>
        <w:fldChar w:fldCharType="end"/>
      </w:r>
      <w:r>
        <w:rPr>
          <w:rFonts w:ascii="Arial" w:hAnsi="Arial" w:cs="Arial"/>
          <w:sz w:val="20"/>
          <w:szCs w:val="20"/>
          <w:lang w:val="en-GB"/>
        </w:rPr>
        <w:t xml:space="preserve">, where </w:t>
      </w:r>
      <w:r w:rsidRPr="003D0646">
        <w:rPr>
          <w:rFonts w:ascii="Arial" w:hAnsi="Arial" w:cs="Arial"/>
          <w:i/>
          <w:iCs/>
          <w:sz w:val="20"/>
          <w:szCs w:val="20"/>
          <w:lang w:val="en-GB"/>
        </w:rPr>
        <w:t>&lt;</w:t>
      </w:r>
      <w:proofErr w:type="spellStart"/>
      <w:r w:rsidRPr="003D0646">
        <w:rPr>
          <w:rFonts w:ascii="Arial" w:hAnsi="Arial" w:cs="Arial"/>
          <w:i/>
          <w:iCs/>
          <w:sz w:val="20"/>
          <w:szCs w:val="20"/>
          <w:lang w:val="en-GB"/>
        </w:rPr>
        <w:t>FmcHostName</w:t>
      </w:r>
      <w:proofErr w:type="spellEnd"/>
      <w:r w:rsidRPr="003D0646">
        <w:rPr>
          <w:rFonts w:ascii="Arial" w:hAnsi="Arial" w:cs="Arial"/>
          <w:i/>
          <w:iCs/>
          <w:sz w:val="20"/>
          <w:szCs w:val="20"/>
          <w:lang w:val="en-GB"/>
        </w:rPr>
        <w:t>&gt;</w:t>
      </w:r>
      <w:r>
        <w:rPr>
          <w:rFonts w:ascii="Arial" w:hAnsi="Arial" w:cs="Arial"/>
          <w:sz w:val="20"/>
          <w:szCs w:val="20"/>
          <w:lang w:val="en-GB"/>
        </w:rPr>
        <w:t xml:space="preserve"> is the host name or IP address of the FMC.</w:t>
      </w:r>
    </w:p>
    <w:p w14:paraId="705CB54A" w14:textId="667B955C" w:rsidR="003D0646" w:rsidRDefault="003D0646" w:rsidP="00056AA5"/>
    <w:p w14:paraId="2E1DE575" w14:textId="3CBFC1CD" w:rsidR="003D0646" w:rsidRDefault="003D0646" w:rsidP="00056AA5">
      <w:r>
        <w:t xml:space="preserve">On logging in, you will see the </w:t>
      </w:r>
      <w:proofErr w:type="spellStart"/>
      <w:r>
        <w:t>OpenAPI</w:t>
      </w:r>
      <w:proofErr w:type="spellEnd"/>
      <w:r>
        <w:t xml:space="preserve"> specification. There is an older interface for the FMC API Explorer which you can access via the Legacy Explorer button at the top right. In this course, we will work with the </w:t>
      </w:r>
      <w:proofErr w:type="spellStart"/>
      <w:r>
        <w:t>OpenAPI</w:t>
      </w:r>
      <w:proofErr w:type="spellEnd"/>
      <w:r>
        <w:t xml:space="preserve"> specification. However, the Legacy Explorer can be useful because it provides code snippets in Python and Perl in the interface, whereas the </w:t>
      </w:r>
      <w:proofErr w:type="spellStart"/>
      <w:r>
        <w:t>OpenAPI</w:t>
      </w:r>
      <w:proofErr w:type="spellEnd"/>
      <w:r>
        <w:t xml:space="preserve"> interface does not. To obtain code snippets via the </w:t>
      </w:r>
      <w:proofErr w:type="spellStart"/>
      <w:r>
        <w:t>OpenAPI</w:t>
      </w:r>
      <w:proofErr w:type="spellEnd"/>
      <w:r>
        <w:t xml:space="preserve"> specification, you must download </w:t>
      </w:r>
      <w:proofErr w:type="spellStart"/>
      <w:r>
        <w:t>CodeGen</w:t>
      </w:r>
      <w:proofErr w:type="spellEnd"/>
      <w:r>
        <w:t xml:space="preserve"> software and run it, providing it with the </w:t>
      </w:r>
      <w:proofErr w:type="spellStart"/>
      <w:r>
        <w:t>OpenAPI</w:t>
      </w:r>
      <w:proofErr w:type="spellEnd"/>
      <w:r>
        <w:t xml:space="preserve"> specification file.</w:t>
      </w:r>
    </w:p>
    <w:p w14:paraId="2BAE0F00" w14:textId="058D7245" w:rsidR="00BB6F41" w:rsidRDefault="00BB6F41" w:rsidP="00BB6F41">
      <w:pPr>
        <w:pStyle w:val="Heading2"/>
      </w:pPr>
      <w:bookmarkStart w:id="26" w:name="_Toc43041327"/>
      <w:r>
        <w:t>REST API Basics</w:t>
      </w:r>
      <w:bookmarkEnd w:id="26"/>
    </w:p>
    <w:p w14:paraId="13AD7661" w14:textId="6018C5F4" w:rsidR="004A1AB3" w:rsidRDefault="004A1AB3" w:rsidP="00BB6F41">
      <w:r>
        <w:t xml:space="preserve">Generally, a device has one or more interfaces that allow you to configure the device or obtain information from the device. For example, a Cisco ASA firewall provides these operations through a console interface, through </w:t>
      </w:r>
      <w:proofErr w:type="gramStart"/>
      <w:r>
        <w:t>an</w:t>
      </w:r>
      <w:proofErr w:type="gramEnd"/>
      <w:r>
        <w:t xml:space="preserve"> </w:t>
      </w:r>
      <w:proofErr w:type="spellStart"/>
      <w:r>
        <w:t>ssh</w:t>
      </w:r>
      <w:proofErr w:type="spellEnd"/>
      <w:r>
        <w:t xml:space="preserve"> connection to the device, or through use of an ASDM software client that can communicate with the ASA.</w:t>
      </w:r>
    </w:p>
    <w:p w14:paraId="316EFABB" w14:textId="0995B0A7" w:rsidR="004A1AB3" w:rsidRDefault="004A1AB3" w:rsidP="00BB6F41"/>
    <w:p w14:paraId="4EA6AC8A" w14:textId="461FD14D" w:rsidR="004A1AB3" w:rsidRDefault="004A1AB3" w:rsidP="00BB6F41">
      <w:r>
        <w:t xml:space="preserve">But there are complications with each of these methods of interacting with the ASA. The console connection requires close physical proximity. The </w:t>
      </w:r>
      <w:proofErr w:type="spellStart"/>
      <w:r>
        <w:t>ssh</w:t>
      </w:r>
      <w:proofErr w:type="spellEnd"/>
      <w:r>
        <w:t xml:space="preserve"> connection involves typing various commands, and it is not easy to store these commands for re-use or </w:t>
      </w:r>
      <w:r w:rsidR="00656835">
        <w:t>to automate operations. The ASDM similarly does not lend itself to repeating or automating operations.</w:t>
      </w:r>
    </w:p>
    <w:p w14:paraId="4DAD6125" w14:textId="0F74B10B" w:rsidR="00656835" w:rsidRDefault="00656835" w:rsidP="00BB6F41"/>
    <w:p w14:paraId="0AB8BC5B" w14:textId="44A9AAD5" w:rsidR="00656835" w:rsidRDefault="00656835" w:rsidP="00BB6F41">
      <w:r>
        <w:lastRenderedPageBreak/>
        <w:t>With the explosion of the World Wide Web and the ubiquity of HTTP in the last three decades, devices (including the ASA, and of course the FMC) have increasingly come with a REST API that allows you to interact with them with in much the same way that you would interact with a web site. That is, you can use a browser and an HTTP GET request to obtain information from devices, or an HTTP POST request to provide configuration information to a device.</w:t>
      </w:r>
    </w:p>
    <w:p w14:paraId="3C0B9442" w14:textId="23436A84" w:rsidR="00656835" w:rsidRDefault="00656835" w:rsidP="00BB6F41"/>
    <w:p w14:paraId="6C5A08D1" w14:textId="3715E458" w:rsidR="00656835" w:rsidRDefault="00656835" w:rsidP="00BB6F41">
      <w:r>
        <w:t>More generally, REST</w:t>
      </w:r>
      <w:r w:rsidR="008A6BDE">
        <w:t xml:space="preserve"> (Representational state transfer)</w:t>
      </w:r>
      <w:r>
        <w:t xml:space="preserve"> is a software architectural style used for web services</w:t>
      </w:r>
      <w:r w:rsidR="008A6BDE">
        <w:t>. An API (Application Programming Interface) defines, for a web service, device, or any piece of code, how a client can interact with that code to get information from it or provide information to it. A device with a REST API lets clients interact with the device like through an interface that is similar to a web server; that is, through HTTP methods.</w:t>
      </w:r>
    </w:p>
    <w:p w14:paraId="5DE5E41A" w14:textId="576C9502" w:rsidR="008A6BDE" w:rsidRDefault="008A6BDE" w:rsidP="00BB6F41"/>
    <w:p w14:paraId="7B9D4637" w14:textId="4E6CB0FE" w:rsidR="008A6BDE" w:rsidRDefault="008A6BDE" w:rsidP="00BB6F41">
      <w:r>
        <w:t>A REST API request has four parts:</w:t>
      </w:r>
    </w:p>
    <w:p w14:paraId="3ACEE893" w14:textId="2EBD2340" w:rsidR="008A6BDE" w:rsidRDefault="008A6BDE" w:rsidP="00BB6F41"/>
    <w:p w14:paraId="28FE0B8B" w14:textId="5BFCB471" w:rsidR="008A6BDE" w:rsidRDefault="008A6BDE" w:rsidP="008A6BDE">
      <w:pPr>
        <w:pStyle w:val="ListParagraph"/>
        <w:numPr>
          <w:ilvl w:val="0"/>
          <w:numId w:val="9"/>
        </w:numPr>
      </w:pPr>
      <w:r>
        <w:t>An endpoint</w:t>
      </w:r>
    </w:p>
    <w:p w14:paraId="08A33702" w14:textId="0E278B44" w:rsidR="008A6BDE" w:rsidRDefault="008A6BDE" w:rsidP="008A6BDE">
      <w:pPr>
        <w:pStyle w:val="ListParagraph"/>
        <w:numPr>
          <w:ilvl w:val="0"/>
          <w:numId w:val="9"/>
        </w:numPr>
      </w:pPr>
      <w:r>
        <w:t>A method</w:t>
      </w:r>
    </w:p>
    <w:p w14:paraId="1E16685A" w14:textId="5BD5E467" w:rsidR="008A6BDE" w:rsidRDefault="008A6BDE" w:rsidP="008A6BDE">
      <w:pPr>
        <w:pStyle w:val="ListParagraph"/>
        <w:numPr>
          <w:ilvl w:val="0"/>
          <w:numId w:val="9"/>
        </w:numPr>
      </w:pPr>
      <w:r>
        <w:t>Headers</w:t>
      </w:r>
    </w:p>
    <w:p w14:paraId="37A82EF1" w14:textId="28EDA933" w:rsidR="008A6BDE" w:rsidRDefault="008A6BDE" w:rsidP="008A6BDE">
      <w:pPr>
        <w:pStyle w:val="ListParagraph"/>
        <w:numPr>
          <w:ilvl w:val="0"/>
          <w:numId w:val="9"/>
        </w:numPr>
      </w:pPr>
      <w:r>
        <w:t>The data (or body)</w:t>
      </w:r>
    </w:p>
    <w:p w14:paraId="4080DF78" w14:textId="46F04A76" w:rsidR="008A6BDE" w:rsidRDefault="008A6BDE" w:rsidP="008A6BDE"/>
    <w:p w14:paraId="0B656889" w14:textId="57BCE65F" w:rsidR="008C5139" w:rsidRDefault="008C5139" w:rsidP="008A6BDE">
      <w:r>
        <w:t>These are described in the subsections below.</w:t>
      </w:r>
    </w:p>
    <w:p w14:paraId="5DAF7FBA" w14:textId="5EBE55D9" w:rsidR="008C5139" w:rsidRDefault="008C5139" w:rsidP="008C5139">
      <w:pPr>
        <w:pStyle w:val="Heading3"/>
      </w:pPr>
      <w:bookmarkStart w:id="27" w:name="_Toc43041328"/>
      <w:r>
        <w:t>Endpoints</w:t>
      </w:r>
      <w:bookmarkEnd w:id="27"/>
    </w:p>
    <w:p w14:paraId="56C42028" w14:textId="7F8A0436" w:rsidR="008A6BDE" w:rsidRDefault="008A6BDE" w:rsidP="008A6BDE">
      <w:r>
        <w:t xml:space="preserve">The endpoint is the </w:t>
      </w:r>
      <w:proofErr w:type="spellStart"/>
      <w:r>
        <w:t>url</w:t>
      </w:r>
      <w:proofErr w:type="spellEnd"/>
      <w:r>
        <w:t xml:space="preserve"> of the request, and consists of the root-endpoint</w:t>
      </w:r>
      <w:r w:rsidR="008C5139">
        <w:t xml:space="preserve">, </w:t>
      </w:r>
      <w:r>
        <w:t>the path</w:t>
      </w:r>
      <w:r w:rsidR="008C5139">
        <w:t>, and optionally, query parameters</w:t>
      </w:r>
      <w:r>
        <w:t>. For example, the endpoint for a request the list of access policies from an FMC looks like the following:</w:t>
      </w:r>
    </w:p>
    <w:p w14:paraId="71437EE2" w14:textId="456787C2" w:rsidR="008A6BDE" w:rsidRDefault="008A6BDE" w:rsidP="008A6BDE"/>
    <w:p w14:paraId="0318EFD3" w14:textId="04E968FF" w:rsidR="008A6BDE" w:rsidRPr="008C5139" w:rsidRDefault="008A6BDE" w:rsidP="008A6BDE">
      <w:pPr>
        <w:rPr>
          <w:rFonts w:ascii="Courier New" w:hAnsi="Courier New" w:cs="Courier New"/>
          <w:b/>
          <w:bCs/>
          <w:sz w:val="15"/>
          <w:szCs w:val="15"/>
        </w:rPr>
      </w:pPr>
      <w:r w:rsidRPr="008C5139">
        <w:rPr>
          <w:rFonts w:ascii="Courier New" w:hAnsi="Courier New" w:cs="Courier New"/>
          <w:b/>
          <w:bCs/>
          <w:sz w:val="15"/>
          <w:szCs w:val="15"/>
        </w:rPr>
        <w:t>https://10.1.2.3</w:t>
      </w:r>
      <w:hyperlink r:id="rId15" w:history="1">
        <w:r w:rsidRPr="008C5139">
          <w:rPr>
            <w:rFonts w:ascii="Courier New" w:hAnsi="Courier New" w:cs="Courier New"/>
            <w:b/>
            <w:bCs/>
            <w:sz w:val="15"/>
            <w:szCs w:val="15"/>
          </w:rPr>
          <w:t>/api/fmc_config/v1/domain/e276abec-e0f2-11e3-8169-6d9ed49b625f/policy/accesspolicies</w:t>
        </w:r>
      </w:hyperlink>
    </w:p>
    <w:p w14:paraId="27355961" w14:textId="77777777" w:rsidR="008A6BDE" w:rsidRPr="008A6BDE" w:rsidRDefault="008A6BDE" w:rsidP="008A6BDE">
      <w:pPr>
        <w:rPr>
          <w:sz w:val="21"/>
          <w:szCs w:val="21"/>
        </w:rPr>
      </w:pPr>
    </w:p>
    <w:p w14:paraId="0E6E53BD" w14:textId="77777777" w:rsidR="008C5139" w:rsidRDefault="008A6BDE" w:rsidP="00BB6F41">
      <w:r>
        <w:t xml:space="preserve">In this </w:t>
      </w:r>
      <w:proofErr w:type="spellStart"/>
      <w:r>
        <w:t>url</w:t>
      </w:r>
      <w:proofErr w:type="spellEnd"/>
      <w:r>
        <w:t xml:space="preserve">, the </w:t>
      </w:r>
      <w:r w:rsidR="008C5139">
        <w:t xml:space="preserve">root-endpoint is </w:t>
      </w:r>
      <w:r w:rsidR="008C5139" w:rsidRPr="008C5139">
        <w:rPr>
          <w:rFonts w:ascii="Courier New" w:hAnsi="Courier New" w:cs="Courier New"/>
          <w:b/>
          <w:bCs/>
          <w:sz w:val="20"/>
          <w:szCs w:val="20"/>
        </w:rPr>
        <w:t>https://10.1.2.3</w:t>
      </w:r>
      <w:r w:rsidR="008C5139">
        <w:t xml:space="preserve">, where 10.1.2.3 is the IP address of the FMC. The path is the remainder of the </w:t>
      </w:r>
      <w:proofErr w:type="spellStart"/>
      <w:r w:rsidR="008C5139">
        <w:t>url</w:t>
      </w:r>
      <w:proofErr w:type="spellEnd"/>
      <w:r w:rsidR="008C5139">
        <w:t>:</w:t>
      </w:r>
    </w:p>
    <w:p w14:paraId="46B792E2" w14:textId="77777777" w:rsidR="008C5139" w:rsidRDefault="008C5139" w:rsidP="00BB6F41"/>
    <w:p w14:paraId="66F3F890" w14:textId="096DBCAE" w:rsidR="008C5139" w:rsidRPr="008C5139" w:rsidRDefault="00A26552" w:rsidP="008C5139">
      <w:pPr>
        <w:rPr>
          <w:rFonts w:ascii="Courier New" w:hAnsi="Courier New" w:cs="Courier New"/>
          <w:b/>
          <w:bCs/>
          <w:sz w:val="16"/>
          <w:szCs w:val="16"/>
        </w:rPr>
      </w:pPr>
      <w:hyperlink r:id="rId16" w:history="1">
        <w:r w:rsidR="008C5139" w:rsidRPr="008C5139">
          <w:rPr>
            <w:rFonts w:ascii="Courier New" w:hAnsi="Courier New" w:cs="Courier New"/>
            <w:b/>
            <w:bCs/>
            <w:sz w:val="16"/>
            <w:szCs w:val="16"/>
          </w:rPr>
          <w:t>/api/fmc_config/v1/domain/e276abec-e0f2-11e3-8169-6d9ed49b625f/policy/accesspolicies</w:t>
        </w:r>
      </w:hyperlink>
    </w:p>
    <w:p w14:paraId="78FE1CC9" w14:textId="77777777" w:rsidR="00BB6F41" w:rsidRDefault="00BB6F41" w:rsidP="00936066"/>
    <w:p w14:paraId="725C8E5D" w14:textId="6CD07736" w:rsidR="001B78D4" w:rsidRDefault="008C5139" w:rsidP="00936066">
      <w:r>
        <w:t>The path specifies that it is the access policies that are being requested.</w:t>
      </w:r>
    </w:p>
    <w:p w14:paraId="147A4C87" w14:textId="32D69EE6" w:rsidR="008C5139" w:rsidRDefault="008C5139" w:rsidP="00936066"/>
    <w:p w14:paraId="6E9ABECF" w14:textId="4DCE8EFB" w:rsidR="008C5139" w:rsidRDefault="008C5139" w:rsidP="00936066">
      <w:r>
        <w:t>The request can be tuned with one or more query parameters. A query parameter is a key-value pair. A question mark separates the path from the query parameters. For example, with the request above, we can add two query parameters to limit the results to the first five policies (using the “limit” parameter), and to request more detailed information about the policies that are returned (using the “expanded” parameter):</w:t>
      </w:r>
    </w:p>
    <w:p w14:paraId="0245D3A4" w14:textId="4BD4DE18" w:rsidR="008C5139" w:rsidRDefault="008C5139" w:rsidP="00936066"/>
    <w:p w14:paraId="73B75806" w14:textId="51EC21F9" w:rsidR="008C5139" w:rsidRPr="008C5139" w:rsidRDefault="008C5139" w:rsidP="008C5139">
      <w:pPr>
        <w:rPr>
          <w:rFonts w:ascii="Courier New" w:hAnsi="Courier New" w:cs="Courier New"/>
          <w:b/>
          <w:bCs/>
          <w:sz w:val="20"/>
          <w:szCs w:val="20"/>
        </w:rPr>
      </w:pPr>
      <w:r w:rsidRPr="008C5139">
        <w:rPr>
          <w:rFonts w:ascii="Courier New" w:hAnsi="Courier New" w:cs="Courier New"/>
          <w:b/>
          <w:bCs/>
          <w:sz w:val="20"/>
          <w:szCs w:val="20"/>
        </w:rPr>
        <w:t>https://10.1.2.3</w:t>
      </w:r>
      <w:hyperlink r:id="rId17" w:history="1">
        <w:r w:rsidRPr="008C5139">
          <w:rPr>
            <w:rFonts w:ascii="Courier New" w:hAnsi="Courier New" w:cs="Courier New"/>
            <w:b/>
            <w:bCs/>
            <w:sz w:val="20"/>
            <w:szCs w:val="20"/>
          </w:rPr>
          <w:t>/api/fmc_config/v1/domain/e276abec-e0f2-11e3-8169-6d9ed49b625f/policy/accesspolicies</w:t>
        </w:r>
      </w:hyperlink>
      <w:r>
        <w:rPr>
          <w:rFonts w:ascii="Courier New" w:hAnsi="Courier New" w:cs="Courier New"/>
          <w:b/>
          <w:bCs/>
          <w:sz w:val="20"/>
          <w:szCs w:val="20"/>
        </w:rPr>
        <w:t>?limit=5&amp;expanded=true</w:t>
      </w:r>
    </w:p>
    <w:p w14:paraId="40591C4F" w14:textId="77777777" w:rsidR="008C5139" w:rsidRDefault="008C5139" w:rsidP="00936066"/>
    <w:p w14:paraId="279E8E58" w14:textId="5C20BABB" w:rsidR="008C5139" w:rsidRDefault="008C5139" w:rsidP="00936066">
      <w:r>
        <w:t>As you can see in the example above, multiple parameters are joined with an ampersand (&amp;).</w:t>
      </w:r>
    </w:p>
    <w:p w14:paraId="6EA86EC6" w14:textId="4EAE8FC6" w:rsidR="008C5139" w:rsidRDefault="008C5139" w:rsidP="00936066"/>
    <w:p w14:paraId="19CE83DC" w14:textId="77777777" w:rsidR="008C5139" w:rsidRDefault="008C5139" w:rsidP="00936066"/>
    <w:p w14:paraId="18B5211B" w14:textId="37B9837D" w:rsidR="008C5139" w:rsidRDefault="008C5139" w:rsidP="008C5139">
      <w:pPr>
        <w:pStyle w:val="Heading3"/>
      </w:pPr>
      <w:bookmarkStart w:id="28" w:name="_Toc43041329"/>
      <w:r>
        <w:lastRenderedPageBreak/>
        <w:t>Method</w:t>
      </w:r>
      <w:bookmarkEnd w:id="28"/>
    </w:p>
    <w:p w14:paraId="77C3BBE8" w14:textId="698DB95E" w:rsidR="008C5139" w:rsidRDefault="00F50383" w:rsidP="008C5139">
      <w:r>
        <w:t>Requests to the FMC API will use one of the</w:t>
      </w:r>
      <w:r w:rsidR="00A87374">
        <w:t xml:space="preserve"> </w:t>
      </w:r>
      <w:r>
        <w:t>four methods</w:t>
      </w:r>
      <w:r w:rsidR="00A87374">
        <w:t xml:space="preserve"> shown in the table below</w:t>
      </w:r>
      <w:r>
        <w:t>:</w:t>
      </w:r>
    </w:p>
    <w:p w14:paraId="4FB170CE" w14:textId="396B2117" w:rsidR="00E27E0E" w:rsidRDefault="00E27E0E" w:rsidP="00E27E0E"/>
    <w:tbl>
      <w:tblPr>
        <w:tblStyle w:val="ASTable"/>
        <w:tblW w:w="0" w:type="auto"/>
        <w:tblInd w:w="-10" w:type="dxa"/>
        <w:tblLook w:val="04A0" w:firstRow="1" w:lastRow="0" w:firstColumn="1" w:lastColumn="0" w:noHBand="0" w:noVBand="1"/>
      </w:tblPr>
      <w:tblGrid>
        <w:gridCol w:w="2160"/>
        <w:gridCol w:w="3330"/>
        <w:gridCol w:w="3526"/>
      </w:tblGrid>
      <w:tr w:rsidR="00F50383" w14:paraId="4D2A1BE4" w14:textId="77777777" w:rsidTr="00463DCE">
        <w:trPr>
          <w:cnfStyle w:val="100000000000" w:firstRow="1" w:lastRow="0" w:firstColumn="0" w:lastColumn="0" w:oddVBand="0" w:evenVBand="0" w:oddHBand="0" w:evenHBand="0" w:firstRowFirstColumn="0" w:firstRowLastColumn="0" w:lastRowFirstColumn="0" w:lastRowLastColumn="0"/>
        </w:trPr>
        <w:tc>
          <w:tcPr>
            <w:tcW w:w="2160" w:type="dxa"/>
          </w:tcPr>
          <w:p w14:paraId="5E38E944" w14:textId="1C645711" w:rsidR="00F50383" w:rsidRPr="00EC64E1" w:rsidRDefault="00F50383" w:rsidP="00463DCE">
            <w:pPr>
              <w:pStyle w:val="TableHeader"/>
            </w:pPr>
            <w:r>
              <w:t>Method</w:t>
            </w:r>
          </w:p>
        </w:tc>
        <w:tc>
          <w:tcPr>
            <w:tcW w:w="3330" w:type="dxa"/>
          </w:tcPr>
          <w:p w14:paraId="4859BD54" w14:textId="77777777" w:rsidR="00F50383" w:rsidRDefault="00F50383" w:rsidP="00463DCE">
            <w:pPr>
              <w:pStyle w:val="TableHeader"/>
            </w:pPr>
            <w:r>
              <w:t>Description</w:t>
            </w:r>
          </w:p>
        </w:tc>
        <w:tc>
          <w:tcPr>
            <w:tcW w:w="3526" w:type="dxa"/>
          </w:tcPr>
          <w:p w14:paraId="35C1215F" w14:textId="1BB44030" w:rsidR="00F50383" w:rsidRDefault="00F50383" w:rsidP="00463DCE">
            <w:pPr>
              <w:pStyle w:val="TableHeader"/>
            </w:pPr>
            <w:r>
              <w:t>Equivalent Database Operation</w:t>
            </w:r>
          </w:p>
        </w:tc>
      </w:tr>
      <w:tr w:rsidR="00F50383" w14:paraId="0957393E" w14:textId="77777777" w:rsidTr="00463DCE">
        <w:tc>
          <w:tcPr>
            <w:tcW w:w="2160" w:type="dxa"/>
          </w:tcPr>
          <w:p w14:paraId="637CE69F" w14:textId="5E2B8CE2" w:rsidR="00F50383" w:rsidRPr="00F86D05" w:rsidRDefault="00F50383" w:rsidP="00463DCE">
            <w:pPr>
              <w:pStyle w:val="NormalWeb"/>
            </w:pPr>
            <w:r>
              <w:t>GET</w:t>
            </w:r>
          </w:p>
        </w:tc>
        <w:tc>
          <w:tcPr>
            <w:tcW w:w="3330" w:type="dxa"/>
          </w:tcPr>
          <w:p w14:paraId="49A85813" w14:textId="4000817B" w:rsidR="00F50383" w:rsidRPr="00F86D05" w:rsidRDefault="00F50383" w:rsidP="00463DCE">
            <w:pPr>
              <w:pStyle w:val="NormalWeb"/>
            </w:pPr>
            <w:r>
              <w:t>Used to retrieve information from the FMC.</w:t>
            </w:r>
          </w:p>
        </w:tc>
        <w:tc>
          <w:tcPr>
            <w:tcW w:w="3526" w:type="dxa"/>
          </w:tcPr>
          <w:p w14:paraId="5A47A379" w14:textId="0949503B" w:rsidR="00F50383" w:rsidRPr="00F86D05" w:rsidRDefault="00F50383" w:rsidP="00463DCE">
            <w:pPr>
              <w:pStyle w:val="NormalWeb"/>
            </w:pPr>
            <w:r>
              <w:t>READ</w:t>
            </w:r>
          </w:p>
        </w:tc>
      </w:tr>
      <w:tr w:rsidR="00F50383" w14:paraId="6F8014EC" w14:textId="77777777" w:rsidTr="00463DCE">
        <w:tc>
          <w:tcPr>
            <w:tcW w:w="2160" w:type="dxa"/>
          </w:tcPr>
          <w:p w14:paraId="723BC2A8" w14:textId="03129BB7" w:rsidR="00F50383" w:rsidRPr="00F86D05" w:rsidRDefault="00F50383" w:rsidP="00463DCE">
            <w:pPr>
              <w:pStyle w:val="NormalWeb"/>
            </w:pPr>
            <w:r>
              <w:t>POST</w:t>
            </w:r>
          </w:p>
        </w:tc>
        <w:tc>
          <w:tcPr>
            <w:tcW w:w="3330" w:type="dxa"/>
          </w:tcPr>
          <w:p w14:paraId="79A79DA4" w14:textId="23ED5AAA" w:rsidR="00F50383" w:rsidRPr="00F86D05" w:rsidRDefault="00F50383" w:rsidP="00463DCE">
            <w:pPr>
              <w:pStyle w:val="NormalWeb"/>
            </w:pPr>
            <w:r>
              <w:t>Used to create a new resource or object on the FMC.</w:t>
            </w:r>
          </w:p>
        </w:tc>
        <w:tc>
          <w:tcPr>
            <w:tcW w:w="3526" w:type="dxa"/>
          </w:tcPr>
          <w:p w14:paraId="2E578B19" w14:textId="0804B7B1" w:rsidR="00F50383" w:rsidRPr="00F86D05" w:rsidRDefault="00F50383" w:rsidP="00463DCE">
            <w:pPr>
              <w:pStyle w:val="NormalWeb"/>
            </w:pPr>
            <w:r>
              <w:t>CREATE</w:t>
            </w:r>
          </w:p>
        </w:tc>
      </w:tr>
      <w:tr w:rsidR="00F50383" w14:paraId="1872F765" w14:textId="77777777" w:rsidTr="00463DCE">
        <w:tc>
          <w:tcPr>
            <w:tcW w:w="2160" w:type="dxa"/>
          </w:tcPr>
          <w:p w14:paraId="1FAF8F95" w14:textId="149C712C" w:rsidR="00F50383" w:rsidRPr="00F86D05" w:rsidRDefault="00F50383" w:rsidP="00463DCE">
            <w:pPr>
              <w:pStyle w:val="NormalWeb"/>
            </w:pPr>
            <w:r>
              <w:t>PUT</w:t>
            </w:r>
          </w:p>
        </w:tc>
        <w:tc>
          <w:tcPr>
            <w:tcW w:w="3330" w:type="dxa"/>
          </w:tcPr>
          <w:p w14:paraId="2D2405B2" w14:textId="0817576F" w:rsidR="00F50383" w:rsidRPr="00F86D05" w:rsidRDefault="00F50383" w:rsidP="00463DCE">
            <w:pPr>
              <w:pStyle w:val="NormalWeb"/>
            </w:pPr>
            <w:r>
              <w:t>Used to update a resource or object on the FMC.</w:t>
            </w:r>
          </w:p>
        </w:tc>
        <w:tc>
          <w:tcPr>
            <w:tcW w:w="3526" w:type="dxa"/>
          </w:tcPr>
          <w:p w14:paraId="59FB4AD7" w14:textId="15D49D94" w:rsidR="00F50383" w:rsidRPr="00F86D05" w:rsidRDefault="00F50383" w:rsidP="00463DCE">
            <w:pPr>
              <w:pStyle w:val="NormalWeb"/>
            </w:pPr>
            <w:r>
              <w:t>UPDATE</w:t>
            </w:r>
          </w:p>
        </w:tc>
      </w:tr>
      <w:tr w:rsidR="00F50383" w14:paraId="2E7A8865" w14:textId="77777777" w:rsidTr="00463DCE">
        <w:tc>
          <w:tcPr>
            <w:tcW w:w="2160" w:type="dxa"/>
          </w:tcPr>
          <w:p w14:paraId="0D8996A4" w14:textId="5C4B0C29" w:rsidR="00F50383" w:rsidRPr="00F86D05" w:rsidRDefault="00F50383" w:rsidP="00463DCE">
            <w:pPr>
              <w:pStyle w:val="NormalWeb"/>
            </w:pPr>
            <w:r>
              <w:t>DELETE</w:t>
            </w:r>
          </w:p>
        </w:tc>
        <w:tc>
          <w:tcPr>
            <w:tcW w:w="3330" w:type="dxa"/>
          </w:tcPr>
          <w:p w14:paraId="7264C6D9" w14:textId="2DF42FC6" w:rsidR="00F50383" w:rsidRPr="00F86D05" w:rsidRDefault="00F50383" w:rsidP="00463DCE">
            <w:pPr>
              <w:pStyle w:val="NormalWeb"/>
            </w:pPr>
            <w:r>
              <w:t>Used to delete a resource or object from the FMC.</w:t>
            </w:r>
          </w:p>
        </w:tc>
        <w:tc>
          <w:tcPr>
            <w:tcW w:w="3526" w:type="dxa"/>
          </w:tcPr>
          <w:p w14:paraId="1F2D78A8" w14:textId="678D772A" w:rsidR="00F50383" w:rsidRPr="00F86D05" w:rsidRDefault="00F50383" w:rsidP="00463DCE">
            <w:pPr>
              <w:pStyle w:val="NormalWeb"/>
            </w:pPr>
            <w:r>
              <w:t>DELETE</w:t>
            </w:r>
          </w:p>
        </w:tc>
      </w:tr>
    </w:tbl>
    <w:p w14:paraId="4A93B0F0" w14:textId="73C2DF87" w:rsidR="00F50383" w:rsidRPr="009D2392" w:rsidRDefault="00F50383" w:rsidP="00F50383">
      <w:pPr>
        <w:pStyle w:val="Caption"/>
        <w:spacing w:before="120"/>
        <w:rPr>
          <w:rFonts w:ascii="Arial" w:hAnsi="Arial" w:cs="Arial"/>
        </w:rPr>
      </w:pPr>
      <w:bookmarkStart w:id="29" w:name="_Toc43041361"/>
      <w:r w:rsidRPr="009D2392">
        <w:rPr>
          <w:rFonts w:ascii="Arial" w:hAnsi="Arial" w:cs="Arial"/>
        </w:rPr>
        <w:t xml:space="preserve">Table </w:t>
      </w:r>
      <w:r w:rsidRPr="009D2392">
        <w:rPr>
          <w:rFonts w:ascii="Arial" w:hAnsi="Arial" w:cs="Arial"/>
        </w:rPr>
        <w:fldChar w:fldCharType="begin"/>
      </w:r>
      <w:r w:rsidRPr="009D2392">
        <w:rPr>
          <w:rFonts w:ascii="Arial" w:hAnsi="Arial" w:cs="Arial"/>
        </w:rPr>
        <w:instrText xml:space="preserve"> SEQ Table \* ARABIC </w:instrText>
      </w:r>
      <w:r w:rsidRPr="009D2392">
        <w:rPr>
          <w:rFonts w:ascii="Arial" w:hAnsi="Arial" w:cs="Arial"/>
        </w:rPr>
        <w:fldChar w:fldCharType="separate"/>
      </w:r>
      <w:r w:rsidR="009B6079">
        <w:rPr>
          <w:rFonts w:ascii="Arial" w:hAnsi="Arial" w:cs="Arial"/>
          <w:noProof/>
        </w:rPr>
        <w:t>1</w:t>
      </w:r>
      <w:r w:rsidRPr="009D2392">
        <w:rPr>
          <w:rFonts w:ascii="Arial" w:hAnsi="Arial" w:cs="Arial"/>
        </w:rPr>
        <w:fldChar w:fldCharType="end"/>
      </w:r>
      <w:r w:rsidRPr="009D2392">
        <w:rPr>
          <w:rFonts w:ascii="Arial" w:hAnsi="Arial" w:cs="Arial"/>
        </w:rPr>
        <w:t xml:space="preserve">: </w:t>
      </w:r>
      <w:r w:rsidR="0084704F">
        <w:rPr>
          <w:rFonts w:ascii="Arial" w:hAnsi="Arial" w:cs="Arial"/>
        </w:rPr>
        <w:t>REST API methods</w:t>
      </w:r>
      <w:bookmarkEnd w:id="29"/>
    </w:p>
    <w:p w14:paraId="2C00BF06" w14:textId="1FEA6D7F" w:rsidR="00F50383" w:rsidRDefault="00F50383" w:rsidP="00F50383">
      <w:pPr>
        <w:pStyle w:val="Heading3"/>
      </w:pPr>
      <w:bookmarkStart w:id="30" w:name="_Toc43041330"/>
      <w:r>
        <w:t>Headers</w:t>
      </w:r>
      <w:bookmarkEnd w:id="30"/>
    </w:p>
    <w:p w14:paraId="33AD25A4" w14:textId="67F1576D" w:rsidR="00F50383" w:rsidRDefault="00F50383" w:rsidP="00F50383">
      <w:r>
        <w:t>Headers are property-value pairs that are separated by a colon. For example, when sending JSON in the body of a POST request, you should use a header to specify that the content is JSON, as follows:</w:t>
      </w:r>
    </w:p>
    <w:p w14:paraId="30B3EA82" w14:textId="01384503" w:rsidR="00F50383" w:rsidRDefault="00F50383" w:rsidP="00F50383"/>
    <w:p w14:paraId="644C7DC9" w14:textId="77777777" w:rsidR="00F50383" w:rsidRPr="00F50383" w:rsidRDefault="00F50383" w:rsidP="00F50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32"/>
        <w:rPr>
          <w:rFonts w:ascii="Courier New" w:hAnsi="Courier New" w:cs="Courier New"/>
          <w:sz w:val="21"/>
          <w:szCs w:val="21"/>
        </w:rPr>
      </w:pPr>
      <w:r w:rsidRPr="00F50383">
        <w:rPr>
          <w:rFonts w:ascii="Courier New" w:hAnsi="Courier New" w:cs="Courier New"/>
          <w:sz w:val="21"/>
          <w:szCs w:val="21"/>
        </w:rPr>
        <w:t>"Content-Type: application/json"</w:t>
      </w:r>
    </w:p>
    <w:p w14:paraId="66BC3803" w14:textId="77777777" w:rsidR="00F50383" w:rsidRDefault="00F50383" w:rsidP="00F50383"/>
    <w:p w14:paraId="1F20A953" w14:textId="7C9689B4" w:rsidR="008C2F2A" w:rsidRDefault="00F50383" w:rsidP="008C2F2A">
      <w:pPr>
        <w:rPr>
          <w:color w:val="000000" w:themeColor="text1"/>
        </w:rPr>
      </w:pPr>
      <w:r>
        <w:rPr>
          <w:color w:val="000000" w:themeColor="text1"/>
        </w:rPr>
        <w:t>We will see later that headers are used for other purposes, especially for authentication.</w:t>
      </w:r>
    </w:p>
    <w:p w14:paraId="362DA8DD" w14:textId="10B40479" w:rsidR="00F50383" w:rsidRDefault="00F50383" w:rsidP="008C2F2A">
      <w:pPr>
        <w:rPr>
          <w:color w:val="000000" w:themeColor="text1"/>
        </w:rPr>
      </w:pPr>
    </w:p>
    <w:p w14:paraId="5CA52EF4" w14:textId="55B9180C" w:rsidR="00EA3B56" w:rsidRDefault="00EA3B56" w:rsidP="00EA3B56">
      <w:pPr>
        <w:pStyle w:val="Heading3"/>
      </w:pPr>
      <w:bookmarkStart w:id="31" w:name="_Toc43041331"/>
      <w:r>
        <w:t>The Data or Body</w:t>
      </w:r>
      <w:bookmarkEnd w:id="31"/>
    </w:p>
    <w:p w14:paraId="651C55CB" w14:textId="3DB96D59" w:rsidR="00F50383" w:rsidRDefault="00EA3B56" w:rsidP="00EA3B56">
      <w:pPr>
        <w:rPr>
          <w:color w:val="000000" w:themeColor="text1"/>
        </w:rPr>
      </w:pPr>
      <w:r>
        <w:rPr>
          <w:color w:val="000000" w:themeColor="text1"/>
        </w:rPr>
        <w:t xml:space="preserve">When a new object is created, the information for the new object is placed in the body of a POST </w:t>
      </w:r>
      <w:r w:rsidR="0084704F">
        <w:rPr>
          <w:color w:val="000000" w:themeColor="text1"/>
        </w:rPr>
        <w:t>request. The data will typically be in JSON format.</w:t>
      </w:r>
    </w:p>
    <w:p w14:paraId="0DA4B5EB" w14:textId="02E3AFE6" w:rsidR="00490FD1" w:rsidRDefault="00490FD1" w:rsidP="00EA3B56">
      <w:pPr>
        <w:rPr>
          <w:color w:val="000000" w:themeColor="text1"/>
        </w:rPr>
      </w:pPr>
    </w:p>
    <w:p w14:paraId="73DFAE84" w14:textId="7AE6413F" w:rsidR="00490FD1" w:rsidRDefault="00490FD1" w:rsidP="00EA3B56">
      <w:pPr>
        <w:rPr>
          <w:color w:val="000000" w:themeColor="text1"/>
        </w:rPr>
      </w:pPr>
      <w:r>
        <w:rPr>
          <w:color w:val="000000" w:themeColor="text1"/>
        </w:rPr>
        <w:t>When an object is modified, the information being modified is placed in the body of a PUT request.</w:t>
      </w:r>
    </w:p>
    <w:p w14:paraId="48732C10" w14:textId="056E483E" w:rsidR="00490FD1" w:rsidRDefault="00490FD1" w:rsidP="00EA3B56">
      <w:pPr>
        <w:rPr>
          <w:color w:val="000000" w:themeColor="text1"/>
        </w:rPr>
      </w:pPr>
    </w:p>
    <w:p w14:paraId="72D6319C" w14:textId="685C50BA" w:rsidR="00490FD1" w:rsidRDefault="00490FD1" w:rsidP="00EA3B56">
      <w:pPr>
        <w:rPr>
          <w:color w:val="000000" w:themeColor="text1"/>
        </w:rPr>
      </w:pPr>
      <w:r>
        <w:rPr>
          <w:color w:val="000000" w:themeColor="text1"/>
        </w:rPr>
        <w:t>GET requests and DELETE requests typically omit the body. The object being requested, or the object to be deleted, is usually specified by its id in the endpoint.</w:t>
      </w:r>
    </w:p>
    <w:p w14:paraId="601B2F7C" w14:textId="16C6A600" w:rsidR="00463DCE" w:rsidRDefault="00463DCE">
      <w:pPr>
        <w:spacing w:after="160" w:line="259" w:lineRule="auto"/>
        <w:rPr>
          <w:color w:val="000000" w:themeColor="text1"/>
        </w:rPr>
      </w:pPr>
      <w:r>
        <w:rPr>
          <w:color w:val="000000" w:themeColor="text1"/>
        </w:rPr>
        <w:br w:type="page"/>
      </w:r>
    </w:p>
    <w:p w14:paraId="5DDB03DF" w14:textId="77777777" w:rsidR="0084704F" w:rsidRDefault="0084704F" w:rsidP="00EA3B56">
      <w:pPr>
        <w:rPr>
          <w:color w:val="000000" w:themeColor="text1"/>
        </w:rPr>
      </w:pPr>
    </w:p>
    <w:p w14:paraId="009F396C" w14:textId="6E3AB6C0" w:rsidR="0084704F" w:rsidRDefault="0084704F" w:rsidP="0084704F">
      <w:pPr>
        <w:pStyle w:val="Heading3"/>
      </w:pPr>
      <w:bookmarkStart w:id="32" w:name="_Toc43041332"/>
      <w:r>
        <w:t>HTTP Status Codes and Error Messages</w:t>
      </w:r>
      <w:bookmarkEnd w:id="32"/>
    </w:p>
    <w:p w14:paraId="1D299BD9" w14:textId="428E354E" w:rsidR="0084704F" w:rsidRDefault="0084704F" w:rsidP="00490FD1">
      <w:pPr>
        <w:pStyle w:val="NormalWeb"/>
      </w:pPr>
      <w:r>
        <w:t xml:space="preserve">When a request is made, the result of the request is communicated in the response via a status code. The code is a three-digit number </w:t>
      </w:r>
      <w:r w:rsidR="00490FD1">
        <w:t>and may reflect a successful request, a redirection, a client error or a server error as shown in the table below.</w:t>
      </w:r>
    </w:p>
    <w:tbl>
      <w:tblPr>
        <w:tblStyle w:val="ASTable"/>
        <w:tblW w:w="0" w:type="auto"/>
        <w:tblInd w:w="-10" w:type="dxa"/>
        <w:tblLook w:val="04A0" w:firstRow="1" w:lastRow="0" w:firstColumn="1" w:lastColumn="0" w:noHBand="0" w:noVBand="1"/>
      </w:tblPr>
      <w:tblGrid>
        <w:gridCol w:w="2160"/>
        <w:gridCol w:w="6480"/>
      </w:tblGrid>
      <w:tr w:rsidR="0084704F" w14:paraId="7C7E331C" w14:textId="77777777" w:rsidTr="0084704F">
        <w:trPr>
          <w:cnfStyle w:val="100000000000" w:firstRow="1" w:lastRow="0" w:firstColumn="0" w:lastColumn="0" w:oddVBand="0" w:evenVBand="0" w:oddHBand="0" w:evenHBand="0" w:firstRowFirstColumn="0" w:firstRowLastColumn="0" w:lastRowFirstColumn="0" w:lastRowLastColumn="0"/>
        </w:trPr>
        <w:tc>
          <w:tcPr>
            <w:tcW w:w="2160" w:type="dxa"/>
          </w:tcPr>
          <w:p w14:paraId="604CA2F4" w14:textId="6B6EF7D7" w:rsidR="0084704F" w:rsidRPr="00EC64E1" w:rsidRDefault="0084704F" w:rsidP="00463DCE">
            <w:pPr>
              <w:pStyle w:val="TableHeader"/>
            </w:pPr>
            <w:r>
              <w:t>Status Code Range</w:t>
            </w:r>
          </w:p>
        </w:tc>
        <w:tc>
          <w:tcPr>
            <w:tcW w:w="6480" w:type="dxa"/>
          </w:tcPr>
          <w:p w14:paraId="771463A6" w14:textId="77777777" w:rsidR="0084704F" w:rsidRDefault="0084704F" w:rsidP="00463DCE">
            <w:pPr>
              <w:pStyle w:val="TableHeader"/>
            </w:pPr>
            <w:r>
              <w:t>Description</w:t>
            </w:r>
          </w:p>
        </w:tc>
      </w:tr>
      <w:tr w:rsidR="0084704F" w14:paraId="47DF6B2E" w14:textId="77777777" w:rsidTr="0084704F">
        <w:tc>
          <w:tcPr>
            <w:tcW w:w="2160" w:type="dxa"/>
          </w:tcPr>
          <w:p w14:paraId="107BBE19" w14:textId="7F233AD9" w:rsidR="0084704F" w:rsidRPr="00F86D05" w:rsidRDefault="0084704F" w:rsidP="00463DCE">
            <w:pPr>
              <w:pStyle w:val="NormalWeb"/>
            </w:pPr>
            <w:r>
              <w:t>200+</w:t>
            </w:r>
          </w:p>
        </w:tc>
        <w:tc>
          <w:tcPr>
            <w:tcW w:w="6480" w:type="dxa"/>
          </w:tcPr>
          <w:p w14:paraId="7638818C" w14:textId="33F298E5" w:rsidR="0084704F" w:rsidRPr="00F86D05" w:rsidRDefault="0084704F" w:rsidP="00463DCE">
            <w:pPr>
              <w:pStyle w:val="NormalWeb"/>
            </w:pPr>
            <w:r>
              <w:t>The request succeeded.</w:t>
            </w:r>
            <w:r>
              <w:br/>
              <w:t>A successful request to the FMC REST API will typically result in a status code of 200.</w:t>
            </w:r>
          </w:p>
        </w:tc>
      </w:tr>
      <w:tr w:rsidR="0084704F" w14:paraId="71DE0FAF" w14:textId="77777777" w:rsidTr="0084704F">
        <w:tc>
          <w:tcPr>
            <w:tcW w:w="2160" w:type="dxa"/>
          </w:tcPr>
          <w:p w14:paraId="611FA68A" w14:textId="074B0DFC" w:rsidR="0084704F" w:rsidRPr="00F86D05" w:rsidRDefault="0084704F" w:rsidP="00463DCE">
            <w:pPr>
              <w:pStyle w:val="NormalWeb"/>
            </w:pPr>
            <w:r>
              <w:t>300+</w:t>
            </w:r>
          </w:p>
        </w:tc>
        <w:tc>
          <w:tcPr>
            <w:tcW w:w="6480" w:type="dxa"/>
          </w:tcPr>
          <w:p w14:paraId="1644EC61" w14:textId="38479F98" w:rsidR="0084704F" w:rsidRPr="00F86D05" w:rsidRDefault="0084704F" w:rsidP="00463DCE">
            <w:pPr>
              <w:pStyle w:val="NormalWeb"/>
            </w:pPr>
            <w:r>
              <w:t>The request is redirected to another URL.</w:t>
            </w:r>
          </w:p>
        </w:tc>
      </w:tr>
      <w:tr w:rsidR="0084704F" w14:paraId="0C48F582" w14:textId="77777777" w:rsidTr="0084704F">
        <w:tc>
          <w:tcPr>
            <w:tcW w:w="2160" w:type="dxa"/>
          </w:tcPr>
          <w:p w14:paraId="6F0C9E17" w14:textId="08425232" w:rsidR="0084704F" w:rsidRPr="00F86D05" w:rsidRDefault="0084704F" w:rsidP="00463DCE">
            <w:pPr>
              <w:pStyle w:val="NormalWeb"/>
            </w:pPr>
            <w:r>
              <w:t>400+</w:t>
            </w:r>
          </w:p>
        </w:tc>
        <w:tc>
          <w:tcPr>
            <w:tcW w:w="6480" w:type="dxa"/>
          </w:tcPr>
          <w:p w14:paraId="5219B963" w14:textId="341C30AE" w:rsidR="0084704F" w:rsidRPr="00F86D05" w:rsidRDefault="0084704F" w:rsidP="00463DCE">
            <w:pPr>
              <w:pStyle w:val="NormalWeb"/>
            </w:pPr>
            <w:r>
              <w:t>An error that originates from the client has occurred.</w:t>
            </w:r>
          </w:p>
        </w:tc>
      </w:tr>
      <w:tr w:rsidR="0084704F" w14:paraId="6D4660DC" w14:textId="77777777" w:rsidTr="0084704F">
        <w:tc>
          <w:tcPr>
            <w:tcW w:w="2160" w:type="dxa"/>
          </w:tcPr>
          <w:p w14:paraId="65FF43EE" w14:textId="301C0641" w:rsidR="0084704F" w:rsidRPr="00F86D05" w:rsidRDefault="0084704F" w:rsidP="00463DCE">
            <w:pPr>
              <w:pStyle w:val="NormalWeb"/>
            </w:pPr>
            <w:r>
              <w:t>500+</w:t>
            </w:r>
          </w:p>
        </w:tc>
        <w:tc>
          <w:tcPr>
            <w:tcW w:w="6480" w:type="dxa"/>
          </w:tcPr>
          <w:p w14:paraId="0CDDFB26" w14:textId="1CB92F9D" w:rsidR="0084704F" w:rsidRPr="00F86D05" w:rsidRDefault="0084704F" w:rsidP="00463DCE">
            <w:pPr>
              <w:pStyle w:val="NormalWeb"/>
            </w:pPr>
            <w:r>
              <w:t>An error that originates from the server has occurred</w:t>
            </w:r>
          </w:p>
        </w:tc>
      </w:tr>
    </w:tbl>
    <w:p w14:paraId="3FFED248" w14:textId="132AD0AB" w:rsidR="0084704F" w:rsidRPr="009D2392" w:rsidRDefault="0084704F" w:rsidP="0084704F">
      <w:pPr>
        <w:pStyle w:val="Caption"/>
        <w:spacing w:before="120"/>
        <w:rPr>
          <w:rFonts w:ascii="Arial" w:hAnsi="Arial" w:cs="Arial"/>
        </w:rPr>
      </w:pPr>
      <w:bookmarkStart w:id="33" w:name="_Toc43041362"/>
      <w:r w:rsidRPr="009D2392">
        <w:rPr>
          <w:rFonts w:ascii="Arial" w:hAnsi="Arial" w:cs="Arial"/>
        </w:rPr>
        <w:t xml:space="preserve">Table </w:t>
      </w:r>
      <w:r w:rsidRPr="009D2392">
        <w:rPr>
          <w:rFonts w:ascii="Arial" w:hAnsi="Arial" w:cs="Arial"/>
        </w:rPr>
        <w:fldChar w:fldCharType="begin"/>
      </w:r>
      <w:r w:rsidRPr="009D2392">
        <w:rPr>
          <w:rFonts w:ascii="Arial" w:hAnsi="Arial" w:cs="Arial"/>
        </w:rPr>
        <w:instrText xml:space="preserve"> SEQ Table \* ARABIC </w:instrText>
      </w:r>
      <w:r w:rsidRPr="009D2392">
        <w:rPr>
          <w:rFonts w:ascii="Arial" w:hAnsi="Arial" w:cs="Arial"/>
        </w:rPr>
        <w:fldChar w:fldCharType="separate"/>
      </w:r>
      <w:r w:rsidR="009B6079">
        <w:rPr>
          <w:rFonts w:ascii="Arial" w:hAnsi="Arial" w:cs="Arial"/>
          <w:noProof/>
        </w:rPr>
        <w:t>2</w:t>
      </w:r>
      <w:r w:rsidRPr="009D2392">
        <w:rPr>
          <w:rFonts w:ascii="Arial" w:hAnsi="Arial" w:cs="Arial"/>
        </w:rPr>
        <w:fldChar w:fldCharType="end"/>
      </w:r>
      <w:r w:rsidRPr="009D2392">
        <w:rPr>
          <w:rFonts w:ascii="Arial" w:hAnsi="Arial" w:cs="Arial"/>
        </w:rPr>
        <w:t xml:space="preserve">: </w:t>
      </w:r>
      <w:r>
        <w:rPr>
          <w:rFonts w:ascii="Arial" w:hAnsi="Arial" w:cs="Arial"/>
        </w:rPr>
        <w:t>REST API response status codes</w:t>
      </w:r>
      <w:bookmarkEnd w:id="33"/>
    </w:p>
    <w:p w14:paraId="4BA9E5CE" w14:textId="4FE1FD4E" w:rsidR="0084704F" w:rsidRDefault="0084704F" w:rsidP="0084704F">
      <w:pPr>
        <w:pStyle w:val="NormalWeb"/>
      </w:pPr>
    </w:p>
    <w:p w14:paraId="6973754F" w14:textId="42C9E56B" w:rsidR="0084704F" w:rsidRDefault="0084704F" w:rsidP="0084704F">
      <w:pPr>
        <w:pStyle w:val="Heading3"/>
      </w:pPr>
      <w:bookmarkStart w:id="34" w:name="_Toc43041333"/>
      <w:r>
        <w:t>REST API Authentication</w:t>
      </w:r>
      <w:bookmarkEnd w:id="34"/>
    </w:p>
    <w:p w14:paraId="2BBF81A3" w14:textId="2CDE4523" w:rsidR="0084704F" w:rsidRDefault="00E971AE" w:rsidP="0084704F">
      <w:pPr>
        <w:pStyle w:val="NormalWeb"/>
      </w:pPr>
      <w:r>
        <w:t>Generally, a client authenticates with a REST API using:</w:t>
      </w:r>
    </w:p>
    <w:p w14:paraId="660F238F" w14:textId="197AD1B4" w:rsidR="00E971AE" w:rsidRDefault="00E971AE" w:rsidP="00E971AE">
      <w:pPr>
        <w:pStyle w:val="NormalWeb"/>
        <w:numPr>
          <w:ilvl w:val="0"/>
          <w:numId w:val="13"/>
        </w:numPr>
      </w:pPr>
      <w:r>
        <w:t>Basic authentication (a username and password), or</w:t>
      </w:r>
    </w:p>
    <w:p w14:paraId="17CB92FA" w14:textId="52A9B5FF" w:rsidR="00E971AE" w:rsidRDefault="00E971AE" w:rsidP="00E971AE">
      <w:pPr>
        <w:pStyle w:val="NormalWeb"/>
        <w:numPr>
          <w:ilvl w:val="0"/>
          <w:numId w:val="13"/>
        </w:numPr>
      </w:pPr>
      <w:r>
        <w:t>A secret token</w:t>
      </w:r>
    </w:p>
    <w:p w14:paraId="243F8C7C" w14:textId="1D04DF06" w:rsidR="00E971AE" w:rsidRDefault="00E971AE" w:rsidP="00E971AE">
      <w:pPr>
        <w:pStyle w:val="NormalWeb"/>
      </w:pPr>
      <w:r>
        <w:t xml:space="preserve">The FMC REST API uses token authentication. To obtain the access token requires a request that provides the username and password of a valid FMC account. </w:t>
      </w:r>
    </w:p>
    <w:p w14:paraId="72854B46" w14:textId="736650F3" w:rsidR="00E971AE" w:rsidRDefault="00E971AE" w:rsidP="00E971AE">
      <w:pPr>
        <w:pStyle w:val="NormalWeb"/>
      </w:pPr>
      <w:r>
        <w:t>The access token expires after 30 minutes. But when requesting the access token, the API provides a refresh token in addition to the access token. The refresh token can be used to request a new access token without having to provide the username and password again. It can be used to do this up to three times.</w:t>
      </w:r>
    </w:p>
    <w:p w14:paraId="50F77B49" w14:textId="6C93F5F4" w:rsidR="00E971AE" w:rsidRDefault="00E971AE" w:rsidP="00E971AE">
      <w:pPr>
        <w:pStyle w:val="NormalWeb"/>
      </w:pPr>
      <w:r>
        <w:t xml:space="preserve">Authentication is described in detail in the Firepower Management Center REST API Quick Start Guide at </w:t>
      </w:r>
      <w:hyperlink r:id="rId18" w:history="1">
        <w:r w:rsidRPr="00A31B76">
          <w:rPr>
            <w:rStyle w:val="Hyperlink"/>
          </w:rPr>
          <w:t>https://www.cisco.com/c/en/us/td/docs/security/firepower/660/api/REST/firepower_management_center_rest_api_quick_start_guide_660/Connecting_With_A_Client.html</w:t>
        </w:r>
      </w:hyperlink>
      <w:r>
        <w:t>.</w:t>
      </w:r>
    </w:p>
    <w:p w14:paraId="1E6022D2" w14:textId="1C1F13A9" w:rsidR="00E971AE" w:rsidRDefault="00E971AE" w:rsidP="00E971AE">
      <w:pPr>
        <w:pStyle w:val="NormalWeb"/>
      </w:pPr>
      <w:r>
        <w:t>In this course, we will show how to obtain and use the access token and refresh token, both with Postman and programmatically with Python.</w:t>
      </w:r>
    </w:p>
    <w:p w14:paraId="6F42046C" w14:textId="52B08EC1" w:rsidR="00E971AE" w:rsidRDefault="00E971AE" w:rsidP="00E971AE">
      <w:pPr>
        <w:pStyle w:val="NormalWeb"/>
      </w:pPr>
    </w:p>
    <w:p w14:paraId="5A617520" w14:textId="77777777" w:rsidR="00E971AE" w:rsidRDefault="00E971AE" w:rsidP="00E971AE">
      <w:pPr>
        <w:pStyle w:val="NormalWeb"/>
      </w:pPr>
    </w:p>
    <w:p w14:paraId="2BAF510F" w14:textId="77777777" w:rsidR="00E971AE" w:rsidRDefault="00E971AE" w:rsidP="00E971AE">
      <w:pPr>
        <w:pStyle w:val="NormalWeb"/>
      </w:pPr>
    </w:p>
    <w:p w14:paraId="430CA088" w14:textId="314D97B2" w:rsidR="008C2F2A" w:rsidRDefault="00BB6F41" w:rsidP="008C2F2A">
      <w:pPr>
        <w:pStyle w:val="Heading1"/>
      </w:pPr>
      <w:bookmarkStart w:id="35" w:name="_Toc43041334"/>
      <w:r>
        <w:lastRenderedPageBreak/>
        <w:t>Module 2: JSON</w:t>
      </w:r>
      <w:bookmarkEnd w:id="35"/>
    </w:p>
    <w:p w14:paraId="0B927694" w14:textId="2D8EFA95" w:rsidR="009D2392" w:rsidRDefault="00E440C6" w:rsidP="009D2392">
      <w:pPr>
        <w:pStyle w:val="NormalWeb"/>
      </w:pPr>
      <w:r>
        <w:t xml:space="preserve">JSON </w:t>
      </w:r>
      <w:r w:rsidR="009D2392">
        <w:t>(</w:t>
      </w:r>
      <w:r>
        <w:t>JavaScript Object Notation</w:t>
      </w:r>
      <w:r w:rsidR="009D2392">
        <w:t>)</w:t>
      </w:r>
      <w:r>
        <w:t xml:space="preserve"> is a text-based open standard for human-readable data interchange. </w:t>
      </w:r>
    </w:p>
    <w:p w14:paraId="4370C9B2" w14:textId="037CD45C" w:rsidR="009D2392" w:rsidRDefault="009D2392" w:rsidP="009D2392">
      <w:pPr>
        <w:pStyle w:val="NormalWeb"/>
      </w:pPr>
      <w:r>
        <w:t xml:space="preserve">Generally, </w:t>
      </w:r>
      <w:r w:rsidR="004C6ED0">
        <w:t>when requesting data from a REST API or sending data to a REST API, it will be formatted in JSON or XML. In this course, we will use JSON exclusively because the FMC REST API sends and accepts JSON only.</w:t>
      </w:r>
    </w:p>
    <w:p w14:paraId="07076213" w14:textId="2C40C233" w:rsidR="004C6ED0" w:rsidRDefault="004C6ED0" w:rsidP="009D2392">
      <w:pPr>
        <w:pStyle w:val="NormalWeb"/>
      </w:pPr>
      <w:r>
        <w:t>Formatting information into a JSON file is called serialization. JSON and XML are data serialization languages.</w:t>
      </w:r>
    </w:p>
    <w:p w14:paraId="12E41559" w14:textId="7750AFDE" w:rsidR="00E440C6" w:rsidRDefault="004C6ED0" w:rsidP="004C6ED0">
      <w:pPr>
        <w:pStyle w:val="NormalWeb"/>
      </w:pPr>
      <w:r>
        <w:t xml:space="preserve">A file that contains data formatted in JSON should have a file extension </w:t>
      </w:r>
      <w:proofErr w:type="gramStart"/>
      <w:r>
        <w:t>of .json</w:t>
      </w:r>
      <w:proofErr w:type="gramEnd"/>
      <w:r>
        <w:t>. The J</w:t>
      </w:r>
      <w:r w:rsidR="00E440C6">
        <w:t xml:space="preserve">SON Internet Media type is </w:t>
      </w:r>
      <w:r w:rsidR="00E440C6">
        <w:rPr>
          <w:b/>
          <w:bCs/>
        </w:rPr>
        <w:t>application/json</w:t>
      </w:r>
      <w:r w:rsidR="00E440C6">
        <w:t>.</w:t>
      </w:r>
    </w:p>
    <w:p w14:paraId="11086069" w14:textId="511FEBA4" w:rsidR="00F86D05" w:rsidRDefault="00F86D05" w:rsidP="00F86D05">
      <w:pPr>
        <w:pStyle w:val="Heading2"/>
      </w:pPr>
      <w:bookmarkStart w:id="36" w:name="_Toc43041335"/>
      <w:r>
        <w:t>JSON Data Types</w:t>
      </w:r>
      <w:bookmarkEnd w:id="36"/>
    </w:p>
    <w:p w14:paraId="0276EC58" w14:textId="77777777" w:rsidR="00F86D05" w:rsidRDefault="00F86D05" w:rsidP="00F86D05">
      <w:pPr>
        <w:pStyle w:val="NormalWeb"/>
      </w:pPr>
      <w:r>
        <w:t>In JSON, values must be one of the following data types:</w:t>
      </w:r>
    </w:p>
    <w:p w14:paraId="2755AE22" w14:textId="77777777" w:rsidR="00F86D05" w:rsidRDefault="00F86D05" w:rsidP="00F86D05">
      <w:pPr>
        <w:numPr>
          <w:ilvl w:val="0"/>
          <w:numId w:val="7"/>
        </w:numPr>
        <w:spacing w:before="100" w:beforeAutospacing="1" w:after="100" w:afterAutospacing="1"/>
      </w:pPr>
      <w:r>
        <w:t>a string</w:t>
      </w:r>
    </w:p>
    <w:p w14:paraId="1D0610BE" w14:textId="77777777" w:rsidR="00F86D05" w:rsidRDefault="00F86D05" w:rsidP="00F86D05">
      <w:pPr>
        <w:numPr>
          <w:ilvl w:val="0"/>
          <w:numId w:val="7"/>
        </w:numPr>
        <w:spacing w:before="100" w:beforeAutospacing="1" w:after="100" w:afterAutospacing="1"/>
      </w:pPr>
      <w:r>
        <w:t>a number</w:t>
      </w:r>
    </w:p>
    <w:p w14:paraId="0CBD10F5" w14:textId="77777777" w:rsidR="00F86D05" w:rsidRDefault="00F86D05" w:rsidP="00F86D05">
      <w:pPr>
        <w:numPr>
          <w:ilvl w:val="0"/>
          <w:numId w:val="7"/>
        </w:numPr>
        <w:spacing w:before="100" w:beforeAutospacing="1" w:after="100" w:afterAutospacing="1"/>
      </w:pPr>
      <w:r>
        <w:t>an object (JSON object)</w:t>
      </w:r>
    </w:p>
    <w:p w14:paraId="4C4048DE" w14:textId="77777777" w:rsidR="00F86D05" w:rsidRDefault="00F86D05" w:rsidP="00F86D05">
      <w:pPr>
        <w:numPr>
          <w:ilvl w:val="0"/>
          <w:numId w:val="7"/>
        </w:numPr>
        <w:spacing w:before="100" w:beforeAutospacing="1" w:after="100" w:afterAutospacing="1"/>
      </w:pPr>
      <w:r>
        <w:t>an array</w:t>
      </w:r>
    </w:p>
    <w:p w14:paraId="59383986" w14:textId="77777777" w:rsidR="00F86D05" w:rsidRDefault="00F86D05" w:rsidP="00F86D05">
      <w:pPr>
        <w:numPr>
          <w:ilvl w:val="0"/>
          <w:numId w:val="7"/>
        </w:numPr>
        <w:spacing w:before="100" w:beforeAutospacing="1" w:after="100" w:afterAutospacing="1"/>
      </w:pPr>
      <w:r>
        <w:t xml:space="preserve">a </w:t>
      </w:r>
      <w:proofErr w:type="spellStart"/>
      <w:r>
        <w:t>boolean</w:t>
      </w:r>
      <w:proofErr w:type="spellEnd"/>
    </w:p>
    <w:p w14:paraId="5D03B174" w14:textId="26EEEC85" w:rsidR="00F86D05" w:rsidRPr="004C6ED0" w:rsidRDefault="00F86D05" w:rsidP="00F86D05">
      <w:pPr>
        <w:numPr>
          <w:ilvl w:val="0"/>
          <w:numId w:val="7"/>
        </w:numPr>
        <w:spacing w:before="100" w:beforeAutospacing="1" w:after="100" w:afterAutospacing="1"/>
        <w:rPr>
          <w:rStyle w:val="Emphasis"/>
        </w:rPr>
      </w:pPr>
      <w:r w:rsidRPr="004C6ED0">
        <w:rPr>
          <w:rStyle w:val="Emphasis"/>
          <w:rFonts w:eastAsiaTheme="majorEastAsia"/>
          <w:i w:val="0"/>
          <w:iCs w:val="0"/>
        </w:rPr>
        <w:t>null</w:t>
      </w:r>
    </w:p>
    <w:p w14:paraId="25071610" w14:textId="694C058F" w:rsidR="004C6ED0" w:rsidRPr="004C6ED0" w:rsidRDefault="004C6ED0" w:rsidP="004C6ED0">
      <w:pPr>
        <w:spacing w:before="100" w:beforeAutospacing="1" w:after="100" w:afterAutospacing="1"/>
        <w:rPr>
          <w:i/>
          <w:iCs/>
        </w:rPr>
      </w:pPr>
      <w:r>
        <w:rPr>
          <w:rStyle w:val="Emphasis"/>
          <w:rFonts w:eastAsiaTheme="majorEastAsia"/>
          <w:i w:val="0"/>
          <w:iCs w:val="0"/>
        </w:rPr>
        <w:t>The following table describes these data types and provides examples.</w:t>
      </w:r>
    </w:p>
    <w:tbl>
      <w:tblPr>
        <w:tblStyle w:val="ASTable"/>
        <w:tblW w:w="0" w:type="auto"/>
        <w:tblInd w:w="-10" w:type="dxa"/>
        <w:tblLook w:val="04A0" w:firstRow="1" w:lastRow="0" w:firstColumn="1" w:lastColumn="0" w:noHBand="0" w:noVBand="1"/>
      </w:tblPr>
      <w:tblGrid>
        <w:gridCol w:w="2160"/>
        <w:gridCol w:w="3330"/>
        <w:gridCol w:w="3526"/>
      </w:tblGrid>
      <w:tr w:rsidR="00F86D05" w14:paraId="48569FCF" w14:textId="26E255CE" w:rsidTr="00F86D05">
        <w:trPr>
          <w:cnfStyle w:val="100000000000" w:firstRow="1" w:lastRow="0" w:firstColumn="0" w:lastColumn="0" w:oddVBand="0" w:evenVBand="0" w:oddHBand="0" w:evenHBand="0" w:firstRowFirstColumn="0" w:firstRowLastColumn="0" w:lastRowFirstColumn="0" w:lastRowLastColumn="0"/>
        </w:trPr>
        <w:tc>
          <w:tcPr>
            <w:tcW w:w="2160" w:type="dxa"/>
          </w:tcPr>
          <w:p w14:paraId="54FB50C6" w14:textId="3753262D" w:rsidR="00F86D05" w:rsidRPr="00EC64E1" w:rsidRDefault="00F86D05" w:rsidP="008A6BDE">
            <w:pPr>
              <w:pStyle w:val="TableHeader"/>
            </w:pPr>
            <w:r>
              <w:t>JSON Data Type</w:t>
            </w:r>
          </w:p>
        </w:tc>
        <w:tc>
          <w:tcPr>
            <w:tcW w:w="3330" w:type="dxa"/>
          </w:tcPr>
          <w:p w14:paraId="2A4D8BA9" w14:textId="7F9B0B65" w:rsidR="00F86D05" w:rsidRDefault="00F86D05" w:rsidP="008A6BDE">
            <w:pPr>
              <w:pStyle w:val="TableHeader"/>
            </w:pPr>
            <w:r>
              <w:t>Description</w:t>
            </w:r>
          </w:p>
        </w:tc>
        <w:tc>
          <w:tcPr>
            <w:tcW w:w="3526" w:type="dxa"/>
          </w:tcPr>
          <w:p w14:paraId="54027DCD" w14:textId="702577EB" w:rsidR="00F86D05" w:rsidRDefault="009D2392" w:rsidP="008A6BDE">
            <w:pPr>
              <w:pStyle w:val="TableHeader"/>
            </w:pPr>
            <w:r>
              <w:t>Example</w:t>
            </w:r>
          </w:p>
        </w:tc>
      </w:tr>
      <w:tr w:rsidR="00F86D05" w14:paraId="734E5A0A" w14:textId="7EA103A0" w:rsidTr="00F86D05">
        <w:tc>
          <w:tcPr>
            <w:tcW w:w="2160" w:type="dxa"/>
          </w:tcPr>
          <w:p w14:paraId="021ED141" w14:textId="665F206E" w:rsidR="00F86D05" w:rsidRPr="00F86D05" w:rsidRDefault="00F86D05" w:rsidP="00F86D05">
            <w:pPr>
              <w:pStyle w:val="NormalWeb"/>
            </w:pPr>
            <w:r w:rsidRPr="00F86D05">
              <w:t>String</w:t>
            </w:r>
          </w:p>
        </w:tc>
        <w:tc>
          <w:tcPr>
            <w:tcW w:w="3330" w:type="dxa"/>
          </w:tcPr>
          <w:p w14:paraId="4C5FFFC6" w14:textId="74CCA63D" w:rsidR="00F86D05" w:rsidRPr="00F86D05" w:rsidRDefault="00F86D05" w:rsidP="00F86D05">
            <w:pPr>
              <w:pStyle w:val="NormalWeb"/>
            </w:pPr>
            <w:r w:rsidRPr="00F86D05">
              <w:t>Text in double quotes</w:t>
            </w:r>
          </w:p>
        </w:tc>
        <w:tc>
          <w:tcPr>
            <w:tcW w:w="3526" w:type="dxa"/>
          </w:tcPr>
          <w:p w14:paraId="02150F62" w14:textId="5B1B8FB7" w:rsidR="00F86D05" w:rsidRPr="00F86D05" w:rsidRDefault="00F86D05" w:rsidP="00F86D05">
            <w:pPr>
              <w:pStyle w:val="NormalWeb"/>
            </w:pPr>
            <w:r w:rsidRPr="00F86D05">
              <w:t>“AC Policy”</w:t>
            </w:r>
          </w:p>
        </w:tc>
      </w:tr>
      <w:tr w:rsidR="00F86D05" w14:paraId="0A48A452" w14:textId="77777777" w:rsidTr="00F86D05">
        <w:tc>
          <w:tcPr>
            <w:tcW w:w="2160" w:type="dxa"/>
          </w:tcPr>
          <w:p w14:paraId="6730883A" w14:textId="6CF078AC" w:rsidR="00F86D05" w:rsidRPr="00F86D05" w:rsidRDefault="00F86D05" w:rsidP="00F86D05">
            <w:pPr>
              <w:pStyle w:val="NormalWeb"/>
            </w:pPr>
            <w:r w:rsidRPr="00F86D05">
              <w:t>Number</w:t>
            </w:r>
          </w:p>
        </w:tc>
        <w:tc>
          <w:tcPr>
            <w:tcW w:w="3330" w:type="dxa"/>
          </w:tcPr>
          <w:p w14:paraId="4BE71168" w14:textId="2508B971" w:rsidR="00F86D05" w:rsidRPr="00F86D05" w:rsidRDefault="00F86D05" w:rsidP="00F86D05">
            <w:pPr>
              <w:pStyle w:val="NormalWeb"/>
            </w:pPr>
            <w:r w:rsidRPr="00F86D05">
              <w:t>Can be integer or floating point</w:t>
            </w:r>
          </w:p>
        </w:tc>
        <w:tc>
          <w:tcPr>
            <w:tcW w:w="3526" w:type="dxa"/>
          </w:tcPr>
          <w:p w14:paraId="7A9391AD" w14:textId="67A3F919" w:rsidR="00F86D05" w:rsidRPr="00F86D05" w:rsidRDefault="00F86D05" w:rsidP="00F86D05">
            <w:pPr>
              <w:pStyle w:val="NormalWeb"/>
            </w:pPr>
            <w:r w:rsidRPr="00F86D05">
              <w:t>14</w:t>
            </w:r>
          </w:p>
        </w:tc>
      </w:tr>
      <w:tr w:rsidR="00F86D05" w14:paraId="0DDAA78F" w14:textId="77777777" w:rsidTr="00F86D05">
        <w:tc>
          <w:tcPr>
            <w:tcW w:w="2160" w:type="dxa"/>
          </w:tcPr>
          <w:p w14:paraId="4036296A" w14:textId="5B656F49" w:rsidR="00F86D05" w:rsidRPr="00F86D05" w:rsidRDefault="00F86D05" w:rsidP="00F86D05">
            <w:pPr>
              <w:pStyle w:val="NormalWeb"/>
            </w:pPr>
            <w:r w:rsidRPr="00F86D05">
              <w:t>JSON object</w:t>
            </w:r>
          </w:p>
        </w:tc>
        <w:tc>
          <w:tcPr>
            <w:tcW w:w="3330" w:type="dxa"/>
          </w:tcPr>
          <w:p w14:paraId="78DF95E1" w14:textId="3B9759AA" w:rsidR="00F86D05" w:rsidRPr="00F86D05" w:rsidRDefault="00F86D05" w:rsidP="00F86D05">
            <w:pPr>
              <w:pStyle w:val="NormalWeb"/>
            </w:pPr>
            <w:r w:rsidRPr="00F86D05">
              <w:t xml:space="preserve">Set of key-value pairs </w:t>
            </w:r>
            <w:r>
              <w:t>i</w:t>
            </w:r>
            <w:r w:rsidRPr="00F86D05">
              <w:t>n curly braces</w:t>
            </w:r>
          </w:p>
        </w:tc>
        <w:tc>
          <w:tcPr>
            <w:tcW w:w="3526" w:type="dxa"/>
          </w:tcPr>
          <w:p w14:paraId="3485D8CB" w14:textId="77B87234" w:rsidR="00F86D05" w:rsidRPr="00F86D05" w:rsidRDefault="00F86D05" w:rsidP="00F86D05">
            <w:pPr>
              <w:pStyle w:val="NormalWeb"/>
            </w:pPr>
            <w:r w:rsidRPr="00F86D05">
              <w:t>{</w:t>
            </w:r>
            <w:r>
              <w:br/>
              <w:t xml:space="preserve"> </w:t>
            </w:r>
            <w:proofErr w:type="gramStart"/>
            <w:r>
              <w:t xml:space="preserve">   </w:t>
            </w:r>
            <w:r w:rsidRPr="00F86D05">
              <w:t>“</w:t>
            </w:r>
            <w:proofErr w:type="spellStart"/>
            <w:proofErr w:type="gramEnd"/>
            <w:r>
              <w:t>firstN</w:t>
            </w:r>
            <w:r w:rsidRPr="00F86D05">
              <w:t>ame</w:t>
            </w:r>
            <w:proofErr w:type="spellEnd"/>
            <w:r w:rsidRPr="00F86D05">
              <w:t>”: “Susan”,</w:t>
            </w:r>
            <w:r>
              <w:br/>
              <w:t xml:space="preserve">    “</w:t>
            </w:r>
            <w:proofErr w:type="spellStart"/>
            <w:r>
              <w:t>lastName</w:t>
            </w:r>
            <w:proofErr w:type="spellEnd"/>
            <w:r>
              <w:t>”: “Jones”</w:t>
            </w:r>
            <w:r>
              <w:br/>
              <w:t>}</w:t>
            </w:r>
          </w:p>
        </w:tc>
      </w:tr>
      <w:tr w:rsidR="00F86D05" w14:paraId="67C8A707" w14:textId="77777777" w:rsidTr="00F86D05">
        <w:tc>
          <w:tcPr>
            <w:tcW w:w="2160" w:type="dxa"/>
          </w:tcPr>
          <w:p w14:paraId="343499DF" w14:textId="2CAA5B2F" w:rsidR="00F86D05" w:rsidRPr="00F86D05" w:rsidRDefault="009D2392" w:rsidP="00F86D05">
            <w:pPr>
              <w:pStyle w:val="NormalWeb"/>
            </w:pPr>
            <w:r>
              <w:t>A</w:t>
            </w:r>
            <w:r w:rsidR="00F86D05">
              <w:t>rray</w:t>
            </w:r>
          </w:p>
        </w:tc>
        <w:tc>
          <w:tcPr>
            <w:tcW w:w="3330" w:type="dxa"/>
          </w:tcPr>
          <w:p w14:paraId="60FFC6AB" w14:textId="1F838623" w:rsidR="00F86D05" w:rsidRPr="00F86D05" w:rsidRDefault="00F86D05" w:rsidP="00F86D05">
            <w:pPr>
              <w:pStyle w:val="NormalWeb"/>
            </w:pPr>
            <w:r>
              <w:t>Ordered list of values in square brackets</w:t>
            </w:r>
          </w:p>
        </w:tc>
        <w:tc>
          <w:tcPr>
            <w:tcW w:w="3526" w:type="dxa"/>
          </w:tcPr>
          <w:p w14:paraId="4F7572F9" w14:textId="73DDB494" w:rsidR="009D2392" w:rsidRPr="00F86D05" w:rsidRDefault="00F86D05" w:rsidP="00F86D05">
            <w:pPr>
              <w:pStyle w:val="NormalWeb"/>
            </w:pPr>
            <w:r>
              <w:t>[</w:t>
            </w:r>
            <w:r>
              <w:br/>
              <w:t xml:space="preserve"> </w:t>
            </w:r>
            <w:proofErr w:type="gramStart"/>
            <w:r>
              <w:t xml:space="preserve">   “</w:t>
            </w:r>
            <w:proofErr w:type="gramEnd"/>
            <w:r w:rsidR="009D2392">
              <w:t>green”,</w:t>
            </w:r>
            <w:r w:rsidR="009D2392">
              <w:br/>
              <w:t xml:space="preserve">    “red”,</w:t>
            </w:r>
            <w:r w:rsidR="009D2392">
              <w:br/>
              <w:t xml:space="preserve">    “blue”</w:t>
            </w:r>
            <w:r w:rsidR="009D2392">
              <w:br/>
              <w:t>]</w:t>
            </w:r>
          </w:p>
        </w:tc>
      </w:tr>
      <w:tr w:rsidR="009D2392" w14:paraId="7FA47D3B" w14:textId="77777777" w:rsidTr="00F86D05">
        <w:tc>
          <w:tcPr>
            <w:tcW w:w="2160" w:type="dxa"/>
          </w:tcPr>
          <w:p w14:paraId="53AA8B76" w14:textId="1CEDDAD3" w:rsidR="009D2392" w:rsidRDefault="009D2392" w:rsidP="00F86D05">
            <w:pPr>
              <w:pStyle w:val="NormalWeb"/>
            </w:pPr>
            <w:r>
              <w:t>Boolean</w:t>
            </w:r>
          </w:p>
        </w:tc>
        <w:tc>
          <w:tcPr>
            <w:tcW w:w="3330" w:type="dxa"/>
          </w:tcPr>
          <w:p w14:paraId="50B52035" w14:textId="0C3F0B08" w:rsidR="009D2392" w:rsidRDefault="009D2392" w:rsidP="00F86D05">
            <w:pPr>
              <w:pStyle w:val="NormalWeb"/>
            </w:pPr>
            <w:r>
              <w:t>Lower case true or false</w:t>
            </w:r>
          </w:p>
        </w:tc>
        <w:tc>
          <w:tcPr>
            <w:tcW w:w="3526" w:type="dxa"/>
          </w:tcPr>
          <w:p w14:paraId="4FA17223" w14:textId="33FD2141" w:rsidR="009D2392" w:rsidRDefault="009D2392" w:rsidP="00F86D05">
            <w:pPr>
              <w:pStyle w:val="NormalWeb"/>
            </w:pPr>
            <w:r>
              <w:t>true</w:t>
            </w:r>
          </w:p>
        </w:tc>
      </w:tr>
      <w:tr w:rsidR="009D2392" w14:paraId="0E8A0C47" w14:textId="77777777" w:rsidTr="00F86D05">
        <w:tc>
          <w:tcPr>
            <w:tcW w:w="2160" w:type="dxa"/>
          </w:tcPr>
          <w:p w14:paraId="10D1530D" w14:textId="69ECDD67" w:rsidR="009D2392" w:rsidRDefault="009D2392" w:rsidP="00F86D05">
            <w:pPr>
              <w:pStyle w:val="NormalWeb"/>
            </w:pPr>
            <w:r>
              <w:t>Null</w:t>
            </w:r>
          </w:p>
        </w:tc>
        <w:tc>
          <w:tcPr>
            <w:tcW w:w="3330" w:type="dxa"/>
          </w:tcPr>
          <w:p w14:paraId="496BC987" w14:textId="727C2FD1" w:rsidR="009D2392" w:rsidRDefault="009D2392" w:rsidP="00F86D05">
            <w:pPr>
              <w:pStyle w:val="NormalWeb"/>
            </w:pPr>
            <w:r>
              <w:t>A value can be null</w:t>
            </w:r>
          </w:p>
        </w:tc>
        <w:tc>
          <w:tcPr>
            <w:tcW w:w="3526" w:type="dxa"/>
          </w:tcPr>
          <w:p w14:paraId="471F1589" w14:textId="28D64CFE" w:rsidR="009D2392" w:rsidRDefault="009D2392" w:rsidP="00F86D05">
            <w:pPr>
              <w:pStyle w:val="NormalWeb"/>
            </w:pPr>
            <w:r>
              <w:t>null</w:t>
            </w:r>
          </w:p>
        </w:tc>
      </w:tr>
    </w:tbl>
    <w:p w14:paraId="55BFA784" w14:textId="23784BE8" w:rsidR="009D2392" w:rsidRPr="009D2392" w:rsidRDefault="009D2392" w:rsidP="009D2392">
      <w:pPr>
        <w:pStyle w:val="Caption"/>
        <w:spacing w:before="120"/>
        <w:rPr>
          <w:rFonts w:ascii="Arial" w:hAnsi="Arial" w:cs="Arial"/>
        </w:rPr>
      </w:pPr>
      <w:bookmarkStart w:id="37" w:name="_Toc43041363"/>
      <w:r w:rsidRPr="009D2392">
        <w:rPr>
          <w:rFonts w:ascii="Arial" w:hAnsi="Arial" w:cs="Arial"/>
        </w:rPr>
        <w:t xml:space="preserve">Table </w:t>
      </w:r>
      <w:r w:rsidRPr="009D2392">
        <w:rPr>
          <w:rFonts w:ascii="Arial" w:hAnsi="Arial" w:cs="Arial"/>
        </w:rPr>
        <w:fldChar w:fldCharType="begin"/>
      </w:r>
      <w:r w:rsidRPr="009D2392">
        <w:rPr>
          <w:rFonts w:ascii="Arial" w:hAnsi="Arial" w:cs="Arial"/>
        </w:rPr>
        <w:instrText xml:space="preserve"> SEQ Table \* ARABIC </w:instrText>
      </w:r>
      <w:r w:rsidRPr="009D2392">
        <w:rPr>
          <w:rFonts w:ascii="Arial" w:hAnsi="Arial" w:cs="Arial"/>
        </w:rPr>
        <w:fldChar w:fldCharType="separate"/>
      </w:r>
      <w:r w:rsidR="009B6079">
        <w:rPr>
          <w:rFonts w:ascii="Arial" w:hAnsi="Arial" w:cs="Arial"/>
          <w:noProof/>
        </w:rPr>
        <w:t>3</w:t>
      </w:r>
      <w:r w:rsidRPr="009D2392">
        <w:rPr>
          <w:rFonts w:ascii="Arial" w:hAnsi="Arial" w:cs="Arial"/>
        </w:rPr>
        <w:fldChar w:fldCharType="end"/>
      </w:r>
      <w:r w:rsidRPr="009D2392">
        <w:rPr>
          <w:rFonts w:ascii="Arial" w:hAnsi="Arial" w:cs="Arial"/>
        </w:rPr>
        <w:t>: JSON data types</w:t>
      </w:r>
      <w:bookmarkEnd w:id="37"/>
    </w:p>
    <w:p w14:paraId="3F5DD17A" w14:textId="348A5B2E" w:rsidR="00F86D05" w:rsidRDefault="00F86D05" w:rsidP="00F86D05">
      <w:pPr>
        <w:spacing w:before="100" w:beforeAutospacing="1" w:after="100" w:afterAutospacing="1"/>
      </w:pPr>
      <w:r>
        <w:lastRenderedPageBreak/>
        <w:t>The following example shows a JSON object</w:t>
      </w:r>
      <w:r w:rsidR="009D2392">
        <w:t xml:space="preserve"> with two key-value pairs. The first pair has a key of “items”, and its value is an array of two items (in this case, to AC policies). Both items are objects with three key-value pairs.</w:t>
      </w:r>
    </w:p>
    <w:p w14:paraId="78A3513A" w14:textId="6C923ECF" w:rsidR="00E440C6" w:rsidRDefault="009D2392" w:rsidP="009D2392">
      <w:pPr>
        <w:spacing w:before="100" w:beforeAutospacing="1" w:after="100" w:afterAutospacing="1"/>
      </w:pPr>
      <w:r>
        <w:t>The second key-value pair in the main JSON object has a key of “count” and a value of 2.</w:t>
      </w:r>
    </w:p>
    <w:tbl>
      <w:tblPr>
        <w:tblStyle w:val="ASTable"/>
        <w:tblW w:w="0" w:type="auto"/>
        <w:tblInd w:w="-10" w:type="dxa"/>
        <w:tblLook w:val="04A0" w:firstRow="1" w:lastRow="0" w:firstColumn="1" w:lastColumn="0" w:noHBand="0" w:noVBand="1"/>
      </w:tblPr>
      <w:tblGrid>
        <w:gridCol w:w="9016"/>
      </w:tblGrid>
      <w:tr w:rsidR="00E440C6" w14:paraId="268CFE65" w14:textId="77777777" w:rsidTr="008A6BDE">
        <w:trPr>
          <w:cnfStyle w:val="100000000000" w:firstRow="1" w:lastRow="0" w:firstColumn="0" w:lastColumn="0" w:oddVBand="0" w:evenVBand="0" w:oddHBand="0" w:evenHBand="0" w:firstRowFirstColumn="0" w:firstRowLastColumn="0" w:lastRowFirstColumn="0" w:lastRowLastColumn="0"/>
        </w:trPr>
        <w:tc>
          <w:tcPr>
            <w:tcW w:w="9016" w:type="dxa"/>
          </w:tcPr>
          <w:p w14:paraId="5352B23F" w14:textId="412892A0" w:rsidR="00E440C6" w:rsidRPr="00EC64E1" w:rsidRDefault="00E440C6" w:rsidP="008A6BDE">
            <w:pPr>
              <w:pStyle w:val="TableHeader"/>
            </w:pPr>
            <w:r>
              <w:t>JSON Example</w:t>
            </w:r>
          </w:p>
        </w:tc>
      </w:tr>
      <w:tr w:rsidR="00E440C6" w14:paraId="1D89B401" w14:textId="77777777" w:rsidTr="008A6BDE">
        <w:tc>
          <w:tcPr>
            <w:tcW w:w="9016" w:type="dxa"/>
          </w:tcPr>
          <w:p w14:paraId="572299CE" w14:textId="77777777" w:rsidR="00E440C6" w:rsidRDefault="00E440C6" w:rsidP="00E440C6">
            <w:pPr>
              <w:pStyle w:val="HTMLPreformatted"/>
              <w:rPr>
                <w:rStyle w:val="pln"/>
                <w:rFonts w:eastAsiaTheme="majorEastAsia"/>
              </w:rPr>
            </w:pPr>
            <w:r>
              <w:rPr>
                <w:rStyle w:val="pun"/>
                <w:rFonts w:eastAsiaTheme="majorEastAsia"/>
              </w:rPr>
              <w:t>{</w:t>
            </w:r>
          </w:p>
          <w:p w14:paraId="1232E623" w14:textId="200DD9AF" w:rsidR="00E440C6" w:rsidRDefault="00424DCE" w:rsidP="00E440C6">
            <w:pPr>
              <w:pStyle w:val="HTMLPreformatted"/>
              <w:rPr>
                <w:rStyle w:val="pln"/>
                <w:rFonts w:eastAsiaTheme="majorEastAsia"/>
              </w:rPr>
            </w:pPr>
            <w:r>
              <w:rPr>
                <w:rStyle w:val="pln"/>
                <w:rFonts w:eastAsiaTheme="majorEastAsia"/>
              </w:rPr>
              <w:t xml:space="preserve"> </w:t>
            </w:r>
            <w:r w:rsidR="00E440C6">
              <w:rPr>
                <w:rStyle w:val="pln"/>
                <w:rFonts w:eastAsiaTheme="majorEastAsia"/>
              </w:rPr>
              <w:t xml:space="preserve">  </w:t>
            </w:r>
            <w:r w:rsidR="00E440C6">
              <w:rPr>
                <w:rStyle w:val="str"/>
                <w:rFonts w:eastAsiaTheme="majorEastAsia"/>
              </w:rPr>
              <w:t>"</w:t>
            </w:r>
            <w:r>
              <w:rPr>
                <w:rStyle w:val="str"/>
                <w:rFonts w:eastAsiaTheme="majorEastAsia"/>
              </w:rPr>
              <w:t>items</w:t>
            </w:r>
            <w:r w:rsidR="00E440C6">
              <w:rPr>
                <w:rStyle w:val="str"/>
                <w:rFonts w:eastAsiaTheme="majorEastAsia"/>
              </w:rPr>
              <w:t>"</w:t>
            </w:r>
            <w:r w:rsidR="00E440C6">
              <w:rPr>
                <w:rStyle w:val="pun"/>
                <w:rFonts w:eastAsiaTheme="majorEastAsia"/>
              </w:rPr>
              <w:t>:</w:t>
            </w:r>
            <w:r w:rsidR="00E440C6">
              <w:rPr>
                <w:rStyle w:val="pln"/>
                <w:rFonts w:eastAsiaTheme="majorEastAsia"/>
              </w:rPr>
              <w:t xml:space="preserve"> </w:t>
            </w:r>
            <w:r w:rsidR="00E440C6">
              <w:rPr>
                <w:rStyle w:val="pun"/>
                <w:rFonts w:eastAsiaTheme="majorEastAsia"/>
              </w:rPr>
              <w:t>[</w:t>
            </w:r>
          </w:p>
          <w:p w14:paraId="45B38510" w14:textId="77777777" w:rsidR="00E440C6" w:rsidRDefault="00E440C6" w:rsidP="00E440C6">
            <w:pPr>
              <w:pStyle w:val="HTMLPreformatted"/>
              <w:rPr>
                <w:rStyle w:val="pln"/>
                <w:rFonts w:eastAsiaTheme="majorEastAsia"/>
              </w:rPr>
            </w:pPr>
            <w:r>
              <w:rPr>
                <w:rStyle w:val="pln"/>
                <w:rFonts w:eastAsiaTheme="majorEastAsia"/>
              </w:rPr>
              <w:t xml:space="preserve">      </w:t>
            </w:r>
            <w:r>
              <w:rPr>
                <w:rStyle w:val="pun"/>
                <w:rFonts w:eastAsiaTheme="majorEastAsia"/>
              </w:rPr>
              <w:t>{</w:t>
            </w:r>
          </w:p>
          <w:p w14:paraId="13048112" w14:textId="0F2014B3" w:rsidR="00E440C6" w:rsidRDefault="00E440C6" w:rsidP="00E440C6">
            <w:pPr>
              <w:pStyle w:val="HTMLPreformatted"/>
              <w:rPr>
                <w:rStyle w:val="pln"/>
                <w:rFonts w:eastAsiaTheme="majorEastAsia"/>
              </w:rPr>
            </w:pPr>
            <w:r>
              <w:rPr>
                <w:rStyle w:val="pln"/>
                <w:rFonts w:eastAsiaTheme="majorEastAsia"/>
              </w:rPr>
              <w:t xml:space="preserve">         </w:t>
            </w:r>
            <w:r>
              <w:rPr>
                <w:rStyle w:val="str"/>
                <w:rFonts w:eastAsiaTheme="majorEastAsia"/>
              </w:rPr>
              <w:t>"id</w:t>
            </w:r>
            <w:r w:rsidR="00424DCE">
              <w:rPr>
                <w:rStyle w:val="str"/>
                <w:rFonts w:eastAsiaTheme="majorEastAsia"/>
              </w:rPr>
              <w:t>"</w:t>
            </w:r>
            <w:r>
              <w:rPr>
                <w:rStyle w:val="pun"/>
                <w:rFonts w:eastAsiaTheme="majorEastAsia"/>
              </w:rPr>
              <w:t>:</w:t>
            </w:r>
            <w:r w:rsidR="00424DCE">
              <w:rPr>
                <w:rStyle w:val="pun"/>
                <w:rFonts w:eastAsiaTheme="majorEastAsia"/>
              </w:rPr>
              <w:t xml:space="preserve"> </w:t>
            </w:r>
            <w:r>
              <w:rPr>
                <w:rStyle w:val="str"/>
                <w:rFonts w:eastAsiaTheme="majorEastAsia"/>
              </w:rPr>
              <w:t>"</w:t>
            </w:r>
            <w:r w:rsidR="00424DCE" w:rsidRPr="00424DCE">
              <w:rPr>
                <w:rStyle w:val="str"/>
                <w:rFonts w:eastAsiaTheme="majorEastAsia"/>
              </w:rPr>
              <w:t>005056A4-5126-0ed3-0000-025769803780</w:t>
            </w:r>
            <w:r>
              <w:rPr>
                <w:rStyle w:val="str"/>
                <w:rFonts w:eastAsiaTheme="majorEastAsia"/>
              </w:rPr>
              <w:t>"</w:t>
            </w:r>
            <w:r>
              <w:rPr>
                <w:rStyle w:val="pun"/>
                <w:rFonts w:eastAsiaTheme="majorEastAsia"/>
              </w:rPr>
              <w:t>,</w:t>
            </w:r>
          </w:p>
          <w:p w14:paraId="25EA5CB0" w14:textId="7BC4683C" w:rsidR="00E440C6" w:rsidRDefault="00E440C6" w:rsidP="00424DCE">
            <w:pPr>
              <w:pStyle w:val="HTMLPreformatted"/>
              <w:rPr>
                <w:rStyle w:val="pun"/>
                <w:rFonts w:eastAsiaTheme="majorEastAsia"/>
              </w:rPr>
            </w:pPr>
            <w:r>
              <w:rPr>
                <w:rStyle w:val="pln"/>
                <w:rFonts w:eastAsiaTheme="majorEastAsia"/>
              </w:rPr>
              <w:t xml:space="preserve">         </w:t>
            </w:r>
            <w:r>
              <w:rPr>
                <w:rStyle w:val="str"/>
                <w:rFonts w:eastAsiaTheme="majorEastAsia"/>
              </w:rPr>
              <w:t>"</w:t>
            </w:r>
            <w:r w:rsidR="00424DCE">
              <w:rPr>
                <w:rStyle w:val="str"/>
                <w:rFonts w:eastAsiaTheme="majorEastAsia"/>
              </w:rPr>
              <w:t>name</w:t>
            </w:r>
            <w:r>
              <w:rPr>
                <w:rStyle w:val="str"/>
                <w:rFonts w:eastAsiaTheme="majorEastAsia"/>
              </w:rPr>
              <w:t>"</w:t>
            </w:r>
            <w:r>
              <w:rPr>
                <w:rStyle w:val="pun"/>
                <w:rFonts w:eastAsiaTheme="majorEastAsia"/>
              </w:rPr>
              <w:t>:</w:t>
            </w:r>
            <w:r>
              <w:rPr>
                <w:rStyle w:val="pln"/>
                <w:rFonts w:eastAsiaTheme="majorEastAsia"/>
              </w:rPr>
              <w:t xml:space="preserve"> </w:t>
            </w:r>
            <w:r>
              <w:rPr>
                <w:rStyle w:val="str"/>
                <w:rFonts w:eastAsiaTheme="majorEastAsia"/>
              </w:rPr>
              <w:t>"</w:t>
            </w:r>
            <w:r w:rsidR="00424DCE">
              <w:rPr>
                <w:rStyle w:val="str"/>
                <w:rFonts w:eastAsiaTheme="majorEastAsia"/>
              </w:rPr>
              <w:t>ACPolicy-1</w:t>
            </w:r>
            <w:r>
              <w:rPr>
                <w:rStyle w:val="str"/>
                <w:rFonts w:eastAsiaTheme="majorEastAsia"/>
              </w:rPr>
              <w:t>"</w:t>
            </w:r>
            <w:r>
              <w:rPr>
                <w:rStyle w:val="pun"/>
                <w:rFonts w:eastAsiaTheme="majorEastAsia"/>
              </w:rPr>
              <w:t>,</w:t>
            </w:r>
          </w:p>
          <w:p w14:paraId="38DFC759" w14:textId="2865960C" w:rsidR="00424DCE" w:rsidRPr="00424DCE" w:rsidRDefault="00424DCE" w:rsidP="00424DCE">
            <w:pPr>
              <w:pStyle w:val="HTMLPreformatted"/>
              <w:rPr>
                <w:rStyle w:val="pln"/>
                <w:b/>
                <w:bCs/>
                <w:color w:val="555555"/>
              </w:rPr>
            </w:pPr>
            <w:r>
              <w:rPr>
                <w:color w:val="555555"/>
              </w:rPr>
              <w:t xml:space="preserve">         "</w:t>
            </w:r>
            <w:proofErr w:type="spellStart"/>
            <w:r w:rsidRPr="00424DCE">
              <w:rPr>
                <w:rStyle w:val="str"/>
                <w:rFonts w:eastAsiaTheme="majorEastAsia"/>
              </w:rPr>
              <w:t>sendEventsToFMC</w:t>
            </w:r>
            <w:proofErr w:type="spellEnd"/>
            <w:r w:rsidRPr="00424DCE">
              <w:rPr>
                <w:rStyle w:val="str"/>
                <w:rFonts w:eastAsiaTheme="majorEastAsia"/>
              </w:rPr>
              <w:t>"</w:t>
            </w:r>
            <w:r>
              <w:t>:</w:t>
            </w:r>
            <w:r>
              <w:rPr>
                <w:b/>
                <w:bCs/>
                <w:color w:val="555555"/>
              </w:rPr>
              <w:t xml:space="preserve"> </w:t>
            </w:r>
            <w:r>
              <w:t>true,</w:t>
            </w:r>
          </w:p>
          <w:p w14:paraId="2AF29B4A" w14:textId="7CC72432" w:rsidR="00E440C6" w:rsidRDefault="00E440C6" w:rsidP="00E440C6">
            <w:pPr>
              <w:pStyle w:val="HTMLPreformatted"/>
              <w:rPr>
                <w:rStyle w:val="pun"/>
                <w:rFonts w:eastAsiaTheme="majorEastAsia"/>
              </w:rPr>
            </w:pPr>
            <w:r>
              <w:rPr>
                <w:rStyle w:val="pln"/>
                <w:rFonts w:eastAsiaTheme="majorEastAsia"/>
              </w:rPr>
              <w:t xml:space="preserve">      </w:t>
            </w:r>
            <w:r>
              <w:rPr>
                <w:rStyle w:val="pun"/>
                <w:rFonts w:eastAsiaTheme="majorEastAsia"/>
              </w:rPr>
              <w:t>},</w:t>
            </w:r>
          </w:p>
          <w:p w14:paraId="57078845" w14:textId="00232639" w:rsidR="00424DCE" w:rsidRDefault="00424DCE" w:rsidP="00424DCE">
            <w:pPr>
              <w:pStyle w:val="HTMLPreformatted"/>
              <w:rPr>
                <w:rStyle w:val="pln"/>
                <w:rFonts w:eastAsiaTheme="majorEastAsia"/>
              </w:rPr>
            </w:pPr>
            <w:r>
              <w:rPr>
                <w:rStyle w:val="pun"/>
                <w:rFonts w:eastAsiaTheme="majorEastAsia"/>
              </w:rPr>
              <w:t xml:space="preserve">      {</w:t>
            </w:r>
          </w:p>
          <w:p w14:paraId="5703A44B" w14:textId="5842D5C6" w:rsidR="00424DCE" w:rsidRDefault="00424DCE" w:rsidP="00424DCE">
            <w:pPr>
              <w:pStyle w:val="HTMLPreformatted"/>
              <w:rPr>
                <w:rStyle w:val="pln"/>
                <w:rFonts w:eastAsiaTheme="majorEastAsia"/>
              </w:rPr>
            </w:pPr>
            <w:r>
              <w:rPr>
                <w:rStyle w:val="pln"/>
                <w:rFonts w:eastAsiaTheme="majorEastAsia"/>
              </w:rPr>
              <w:t xml:space="preserve">         </w:t>
            </w:r>
            <w:r>
              <w:rPr>
                <w:rStyle w:val="str"/>
                <w:rFonts w:eastAsiaTheme="majorEastAsia"/>
              </w:rPr>
              <w:t>"id"</w:t>
            </w:r>
            <w:r>
              <w:rPr>
                <w:rStyle w:val="pun"/>
                <w:rFonts w:eastAsiaTheme="majorEastAsia"/>
              </w:rPr>
              <w:t xml:space="preserve">: </w:t>
            </w:r>
            <w:r>
              <w:rPr>
                <w:rStyle w:val="str"/>
                <w:rFonts w:eastAsiaTheme="majorEastAsia"/>
              </w:rPr>
              <w:t>"</w:t>
            </w:r>
            <w:r w:rsidRPr="00424DCE">
              <w:rPr>
                <w:rStyle w:val="str"/>
                <w:rFonts w:eastAsiaTheme="majorEastAsia"/>
              </w:rPr>
              <w:t>0050</w:t>
            </w:r>
            <w:r>
              <w:rPr>
                <w:rStyle w:val="str"/>
                <w:rFonts w:eastAsiaTheme="majorEastAsia"/>
              </w:rPr>
              <w:t>8</w:t>
            </w:r>
            <w:r w:rsidRPr="00424DCE">
              <w:rPr>
                <w:rStyle w:val="str"/>
                <w:rFonts w:eastAsiaTheme="majorEastAsia"/>
              </w:rPr>
              <w:t>6A4-5126-0ed3-0000-025769803</w:t>
            </w:r>
            <w:r>
              <w:rPr>
                <w:rStyle w:val="str"/>
                <w:rFonts w:eastAsiaTheme="majorEastAsia"/>
              </w:rPr>
              <w:t>924"</w:t>
            </w:r>
            <w:r>
              <w:rPr>
                <w:rStyle w:val="pun"/>
                <w:rFonts w:eastAsiaTheme="majorEastAsia"/>
              </w:rPr>
              <w:t>,</w:t>
            </w:r>
          </w:p>
          <w:p w14:paraId="41C2BA4C" w14:textId="5C61D3B4" w:rsidR="00424DCE" w:rsidRDefault="00424DCE" w:rsidP="00424DCE">
            <w:pPr>
              <w:pStyle w:val="HTMLPreformatted"/>
              <w:rPr>
                <w:rStyle w:val="pun"/>
                <w:rFonts w:eastAsiaTheme="majorEastAsia"/>
              </w:rPr>
            </w:pPr>
            <w:r>
              <w:rPr>
                <w:rStyle w:val="pln"/>
                <w:rFonts w:eastAsiaTheme="majorEastAsia"/>
              </w:rPr>
              <w:t xml:space="preserve">         </w:t>
            </w:r>
            <w:r>
              <w:rPr>
                <w:rStyle w:val="str"/>
                <w:rFonts w:eastAsiaTheme="majorEastAsia"/>
              </w:rPr>
              <w:t>"name"</w:t>
            </w:r>
            <w:r>
              <w:rPr>
                <w:rStyle w:val="pun"/>
                <w:rFonts w:eastAsiaTheme="majorEastAsia"/>
              </w:rPr>
              <w:t>:</w:t>
            </w:r>
            <w:r>
              <w:rPr>
                <w:rStyle w:val="pln"/>
                <w:rFonts w:eastAsiaTheme="majorEastAsia"/>
              </w:rPr>
              <w:t xml:space="preserve"> </w:t>
            </w:r>
            <w:r>
              <w:rPr>
                <w:rStyle w:val="str"/>
                <w:rFonts w:eastAsiaTheme="majorEastAsia"/>
              </w:rPr>
              <w:t>"ACPolicy-2"</w:t>
            </w:r>
            <w:r>
              <w:rPr>
                <w:rStyle w:val="pun"/>
                <w:rFonts w:eastAsiaTheme="majorEastAsia"/>
              </w:rPr>
              <w:t>,</w:t>
            </w:r>
          </w:p>
          <w:p w14:paraId="6671C269" w14:textId="6EA0F15B" w:rsidR="00424DCE" w:rsidRPr="00424DCE" w:rsidRDefault="00424DCE" w:rsidP="00424DCE">
            <w:pPr>
              <w:pStyle w:val="HTMLPreformatted"/>
              <w:rPr>
                <w:rStyle w:val="pln"/>
                <w:b/>
                <w:bCs/>
                <w:color w:val="555555"/>
              </w:rPr>
            </w:pPr>
            <w:r>
              <w:rPr>
                <w:color w:val="555555"/>
              </w:rPr>
              <w:t xml:space="preserve">         "</w:t>
            </w:r>
            <w:proofErr w:type="spellStart"/>
            <w:r w:rsidRPr="00424DCE">
              <w:rPr>
                <w:rStyle w:val="str"/>
                <w:rFonts w:eastAsiaTheme="majorEastAsia"/>
              </w:rPr>
              <w:t>sendEventsToFMC</w:t>
            </w:r>
            <w:proofErr w:type="spellEnd"/>
            <w:r w:rsidRPr="00424DCE">
              <w:rPr>
                <w:rStyle w:val="str"/>
                <w:rFonts w:eastAsiaTheme="majorEastAsia"/>
              </w:rPr>
              <w:t>"</w:t>
            </w:r>
            <w:r>
              <w:t>:</w:t>
            </w:r>
            <w:r>
              <w:rPr>
                <w:b/>
                <w:bCs/>
                <w:color w:val="555555"/>
              </w:rPr>
              <w:t xml:space="preserve"> </w:t>
            </w:r>
            <w:r w:rsidRPr="009D2392">
              <w:rPr>
                <w:rStyle w:val="str"/>
                <w:rFonts w:eastAsiaTheme="majorEastAsia"/>
              </w:rPr>
              <w:t>false</w:t>
            </w:r>
            <w:r>
              <w:t>,</w:t>
            </w:r>
          </w:p>
          <w:p w14:paraId="353C16F4" w14:textId="640CB9D9" w:rsidR="00424DCE" w:rsidRDefault="00424DCE" w:rsidP="00424DCE">
            <w:pPr>
              <w:pStyle w:val="HTMLPreformatted"/>
              <w:rPr>
                <w:rStyle w:val="pun"/>
                <w:rFonts w:eastAsiaTheme="majorEastAsia"/>
              </w:rPr>
            </w:pPr>
            <w:r>
              <w:rPr>
                <w:rStyle w:val="pln"/>
                <w:rFonts w:eastAsiaTheme="majorEastAsia"/>
              </w:rPr>
              <w:t xml:space="preserve">      </w:t>
            </w:r>
            <w:r>
              <w:rPr>
                <w:rStyle w:val="pun"/>
                <w:rFonts w:eastAsiaTheme="majorEastAsia"/>
              </w:rPr>
              <w:t>}</w:t>
            </w:r>
          </w:p>
          <w:p w14:paraId="5742A62D" w14:textId="503EDAA9" w:rsidR="00424DCE" w:rsidRDefault="00424DCE" w:rsidP="00424DCE">
            <w:pPr>
              <w:pStyle w:val="HTMLPreformatted"/>
              <w:rPr>
                <w:rStyle w:val="pun"/>
                <w:rFonts w:eastAsiaTheme="majorEastAsia"/>
              </w:rPr>
            </w:pPr>
            <w:r>
              <w:rPr>
                <w:rStyle w:val="pun"/>
                <w:rFonts w:eastAsiaTheme="majorEastAsia"/>
              </w:rPr>
              <w:t xml:space="preserve">   ],</w:t>
            </w:r>
          </w:p>
          <w:p w14:paraId="0B94B177" w14:textId="302969C6" w:rsidR="00F86D05" w:rsidRDefault="00F86D05" w:rsidP="00424DCE">
            <w:pPr>
              <w:pStyle w:val="HTMLPreformatted"/>
              <w:rPr>
                <w:rStyle w:val="pun"/>
                <w:rFonts w:eastAsiaTheme="majorEastAsia"/>
              </w:rPr>
            </w:pPr>
            <w:r>
              <w:rPr>
                <w:rStyle w:val="pun"/>
                <w:rFonts w:eastAsiaTheme="majorEastAsia"/>
              </w:rPr>
              <w:t xml:space="preserve">   </w:t>
            </w:r>
            <w:r>
              <w:rPr>
                <w:rStyle w:val="str"/>
                <w:rFonts w:eastAsiaTheme="majorEastAsia"/>
              </w:rPr>
              <w:t>"</w:t>
            </w:r>
            <w:r>
              <w:rPr>
                <w:rStyle w:val="pun"/>
                <w:rFonts w:eastAsiaTheme="majorEastAsia"/>
              </w:rPr>
              <w:t>count</w:t>
            </w:r>
            <w:r>
              <w:rPr>
                <w:rStyle w:val="str"/>
                <w:rFonts w:eastAsiaTheme="majorEastAsia"/>
              </w:rPr>
              <w:t>"</w:t>
            </w:r>
            <w:r>
              <w:rPr>
                <w:rStyle w:val="pun"/>
                <w:rFonts w:eastAsiaTheme="majorEastAsia"/>
              </w:rPr>
              <w:t>: 2</w:t>
            </w:r>
          </w:p>
          <w:p w14:paraId="0B2B773A" w14:textId="6C7C9AAA" w:rsidR="00B72580" w:rsidRPr="00F86D05" w:rsidRDefault="00F86D05" w:rsidP="00F86D05">
            <w:pPr>
              <w:pStyle w:val="HTMLPreformatted"/>
              <w:rPr>
                <w:rFonts w:eastAsiaTheme="majorEastAsia"/>
              </w:rPr>
            </w:pPr>
            <w:r>
              <w:rPr>
                <w:rStyle w:val="pun"/>
                <w:rFonts w:eastAsiaTheme="majorEastAsia"/>
              </w:rPr>
              <w:t>}</w:t>
            </w:r>
          </w:p>
        </w:tc>
      </w:tr>
    </w:tbl>
    <w:p w14:paraId="169D099B" w14:textId="6525F28D" w:rsidR="009D2392" w:rsidRPr="009D2392" w:rsidRDefault="009D2392" w:rsidP="009D2392">
      <w:pPr>
        <w:pStyle w:val="Caption"/>
        <w:spacing w:before="120"/>
        <w:rPr>
          <w:rFonts w:ascii="Arial" w:hAnsi="Arial" w:cs="Arial"/>
        </w:rPr>
      </w:pPr>
      <w:bookmarkStart w:id="38" w:name="_Toc43041364"/>
      <w:r w:rsidRPr="009D2392">
        <w:rPr>
          <w:rFonts w:ascii="Arial" w:hAnsi="Arial" w:cs="Arial"/>
        </w:rPr>
        <w:t xml:space="preserve">Table </w:t>
      </w:r>
      <w:r w:rsidRPr="009D2392">
        <w:rPr>
          <w:rFonts w:ascii="Arial" w:hAnsi="Arial" w:cs="Arial"/>
        </w:rPr>
        <w:fldChar w:fldCharType="begin"/>
      </w:r>
      <w:r w:rsidRPr="009D2392">
        <w:rPr>
          <w:rFonts w:ascii="Arial" w:hAnsi="Arial" w:cs="Arial"/>
        </w:rPr>
        <w:instrText xml:space="preserve"> SEQ Table \* ARABIC </w:instrText>
      </w:r>
      <w:r w:rsidRPr="009D2392">
        <w:rPr>
          <w:rFonts w:ascii="Arial" w:hAnsi="Arial" w:cs="Arial"/>
        </w:rPr>
        <w:fldChar w:fldCharType="separate"/>
      </w:r>
      <w:r w:rsidR="009B6079">
        <w:rPr>
          <w:rFonts w:ascii="Arial" w:hAnsi="Arial" w:cs="Arial"/>
          <w:noProof/>
        </w:rPr>
        <w:t>4</w:t>
      </w:r>
      <w:r w:rsidRPr="009D2392">
        <w:rPr>
          <w:rFonts w:ascii="Arial" w:hAnsi="Arial" w:cs="Arial"/>
        </w:rPr>
        <w:fldChar w:fldCharType="end"/>
      </w:r>
      <w:r w:rsidRPr="009D2392">
        <w:rPr>
          <w:rFonts w:ascii="Arial" w:hAnsi="Arial" w:cs="Arial"/>
        </w:rPr>
        <w:t xml:space="preserve">: JSON </w:t>
      </w:r>
      <w:r>
        <w:rPr>
          <w:rFonts w:ascii="Arial" w:hAnsi="Arial" w:cs="Arial"/>
        </w:rPr>
        <w:t>example</w:t>
      </w:r>
      <w:bookmarkEnd w:id="38"/>
    </w:p>
    <w:p w14:paraId="0C736298" w14:textId="77777777" w:rsidR="00E440C6" w:rsidRDefault="00E440C6" w:rsidP="00E440C6">
      <w:pPr>
        <w:pStyle w:val="NormalWeb"/>
      </w:pPr>
    </w:p>
    <w:p w14:paraId="050384CD" w14:textId="77777777" w:rsidR="00E440C6" w:rsidRDefault="00E440C6" w:rsidP="00E440C6">
      <w:pPr>
        <w:pStyle w:val="NormalWeb"/>
      </w:pPr>
    </w:p>
    <w:p w14:paraId="242CC814" w14:textId="4142FE57" w:rsidR="00BB6F41" w:rsidRDefault="00BB6F41" w:rsidP="00BB6F41">
      <w:pPr>
        <w:pStyle w:val="Heading1"/>
      </w:pPr>
      <w:bookmarkStart w:id="39" w:name="_Toc43041336"/>
      <w:r>
        <w:lastRenderedPageBreak/>
        <w:t xml:space="preserve">Module 3: </w:t>
      </w:r>
      <w:r w:rsidR="00FD4D28">
        <w:t>API Explorer In Depth</w:t>
      </w:r>
      <w:bookmarkEnd w:id="39"/>
    </w:p>
    <w:p w14:paraId="122DA9A7" w14:textId="20602621" w:rsidR="009F1CB6" w:rsidRDefault="00FD4D28" w:rsidP="00BB6F41">
      <w:pPr>
        <w:rPr>
          <w:color w:val="000000" w:themeColor="text1"/>
          <w:lang w:val="en-GB"/>
        </w:rPr>
      </w:pPr>
      <w:r>
        <w:rPr>
          <w:color w:val="000000" w:themeColor="text1"/>
          <w:lang w:val="en-GB"/>
        </w:rPr>
        <w:t xml:space="preserve">The </w:t>
      </w:r>
      <w:r w:rsidR="00BB6F41">
        <w:rPr>
          <w:color w:val="000000" w:themeColor="text1"/>
          <w:lang w:val="en-GB"/>
        </w:rPr>
        <w:t>API Explorer</w:t>
      </w:r>
      <w:r>
        <w:rPr>
          <w:color w:val="000000" w:themeColor="text1"/>
          <w:lang w:val="en-GB"/>
        </w:rPr>
        <w:t xml:space="preserve"> </w:t>
      </w:r>
      <w:r w:rsidR="00644549">
        <w:rPr>
          <w:color w:val="000000" w:themeColor="text1"/>
          <w:lang w:val="en-GB"/>
        </w:rPr>
        <w:t xml:space="preserve">is a rich environment in which to explore the API. </w:t>
      </w:r>
      <w:r w:rsidR="009F1CB6">
        <w:rPr>
          <w:color w:val="000000" w:themeColor="text1"/>
          <w:lang w:val="en-GB"/>
        </w:rPr>
        <w:t>The following figure shows the GET method and endpoint for retrieving access policies. The table below the figure explains the items in the screen shot.</w:t>
      </w:r>
    </w:p>
    <w:p w14:paraId="61BD6843" w14:textId="3A55AC1B" w:rsidR="009F1CB6" w:rsidRDefault="009F1CB6" w:rsidP="00BB6F41">
      <w:pPr>
        <w:rPr>
          <w:color w:val="000000" w:themeColor="text1"/>
          <w:lang w:val="en-GB"/>
        </w:rPr>
      </w:pPr>
    </w:p>
    <w:p w14:paraId="03B85284" w14:textId="48E44C6C" w:rsidR="009F1CB6" w:rsidRDefault="009F1CB6" w:rsidP="00BB6F41">
      <w:pPr>
        <w:rPr>
          <w:color w:val="000000" w:themeColor="text1"/>
          <w:lang w:val="en-GB"/>
        </w:rPr>
      </w:pPr>
      <w:r w:rsidRPr="009F1CB6">
        <w:rPr>
          <w:noProof/>
          <w:color w:val="000000" w:themeColor="text1"/>
          <w:lang w:val="en-GB"/>
        </w:rPr>
        <w:drawing>
          <wp:inline distT="0" distB="0" distL="0" distR="0" wp14:anchorId="76FB384B" wp14:editId="1996A60A">
            <wp:extent cx="5731510" cy="55530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553075"/>
                    </a:xfrm>
                    <a:prstGeom prst="rect">
                      <a:avLst/>
                    </a:prstGeom>
                  </pic:spPr>
                </pic:pic>
              </a:graphicData>
            </a:graphic>
          </wp:inline>
        </w:drawing>
      </w:r>
    </w:p>
    <w:p w14:paraId="34C2D2C5" w14:textId="34767CD7" w:rsidR="009F1CB6" w:rsidRDefault="009F1CB6" w:rsidP="00871D26">
      <w:pPr>
        <w:pStyle w:val="Caption"/>
        <w:spacing w:before="120"/>
      </w:pPr>
      <w:bookmarkStart w:id="40" w:name="_Toc43041370"/>
      <w:r>
        <w:t xml:space="preserve">Figure </w:t>
      </w:r>
      <w:fldSimple w:instr=" SEQ Figure \* ARABIC ">
        <w:r w:rsidR="009B6079">
          <w:rPr>
            <w:noProof/>
          </w:rPr>
          <w:t>1</w:t>
        </w:r>
      </w:fldSimple>
      <w:r>
        <w:t xml:space="preserve"> GET for access policies</w:t>
      </w:r>
      <w:bookmarkEnd w:id="40"/>
    </w:p>
    <w:p w14:paraId="7954B6AE" w14:textId="34A5D5D1" w:rsidR="009F1CB6" w:rsidRDefault="009F1CB6" w:rsidP="00BB6F41">
      <w:pPr>
        <w:rPr>
          <w:color w:val="000000" w:themeColor="text1"/>
          <w:lang w:val="en-GB"/>
        </w:rPr>
      </w:pPr>
    </w:p>
    <w:p w14:paraId="590876CF" w14:textId="77777777" w:rsidR="009F1CB6" w:rsidRDefault="009F1CB6" w:rsidP="00BB6F41">
      <w:pPr>
        <w:rPr>
          <w:color w:val="000000" w:themeColor="text1"/>
          <w:lang w:val="en-GB"/>
        </w:rPr>
      </w:pPr>
    </w:p>
    <w:p w14:paraId="358F3DD0" w14:textId="07D6D204" w:rsidR="009F1CB6" w:rsidRPr="004C6ED0" w:rsidRDefault="009F1CB6" w:rsidP="009F1CB6">
      <w:pPr>
        <w:spacing w:before="100" w:beforeAutospacing="1" w:after="100" w:afterAutospacing="1"/>
        <w:rPr>
          <w:i/>
          <w:iCs/>
        </w:rPr>
      </w:pPr>
      <w:r>
        <w:rPr>
          <w:rStyle w:val="Emphasis"/>
          <w:rFonts w:eastAsiaTheme="majorEastAsia"/>
          <w:i w:val="0"/>
          <w:iCs w:val="0"/>
        </w:rPr>
        <w:t>The following table describes the items shown in the screen shot above.</w:t>
      </w:r>
    </w:p>
    <w:tbl>
      <w:tblPr>
        <w:tblStyle w:val="ASTable"/>
        <w:tblW w:w="0" w:type="auto"/>
        <w:tblInd w:w="-10" w:type="dxa"/>
        <w:tblLook w:val="04A0" w:firstRow="1" w:lastRow="0" w:firstColumn="1" w:lastColumn="0" w:noHBand="0" w:noVBand="1"/>
      </w:tblPr>
      <w:tblGrid>
        <w:gridCol w:w="2160"/>
        <w:gridCol w:w="6750"/>
      </w:tblGrid>
      <w:tr w:rsidR="009F1CB6" w14:paraId="16EB9D33" w14:textId="77777777" w:rsidTr="009F1CB6">
        <w:trPr>
          <w:cnfStyle w:val="100000000000" w:firstRow="1" w:lastRow="0" w:firstColumn="0" w:lastColumn="0" w:oddVBand="0" w:evenVBand="0" w:oddHBand="0" w:evenHBand="0" w:firstRowFirstColumn="0" w:firstRowLastColumn="0" w:lastRowFirstColumn="0" w:lastRowLastColumn="0"/>
        </w:trPr>
        <w:tc>
          <w:tcPr>
            <w:tcW w:w="2160" w:type="dxa"/>
          </w:tcPr>
          <w:p w14:paraId="53432329" w14:textId="6D01A8EC" w:rsidR="009F1CB6" w:rsidRPr="00EC64E1" w:rsidRDefault="009F1CB6" w:rsidP="00471228">
            <w:pPr>
              <w:pStyle w:val="TableHeader"/>
            </w:pPr>
            <w:r>
              <w:lastRenderedPageBreak/>
              <w:t>Item</w:t>
            </w:r>
          </w:p>
        </w:tc>
        <w:tc>
          <w:tcPr>
            <w:tcW w:w="6750" w:type="dxa"/>
          </w:tcPr>
          <w:p w14:paraId="51A8CA7D" w14:textId="77777777" w:rsidR="009F1CB6" w:rsidRDefault="009F1CB6" w:rsidP="00471228">
            <w:pPr>
              <w:pStyle w:val="TableHeader"/>
            </w:pPr>
            <w:r>
              <w:t>Description</w:t>
            </w:r>
          </w:p>
        </w:tc>
      </w:tr>
      <w:tr w:rsidR="009F1CB6" w14:paraId="21157264" w14:textId="77777777" w:rsidTr="009F1CB6">
        <w:tc>
          <w:tcPr>
            <w:tcW w:w="2160" w:type="dxa"/>
          </w:tcPr>
          <w:p w14:paraId="67FA7070" w14:textId="21FB7D52" w:rsidR="009F1CB6" w:rsidRPr="00F86D05" w:rsidRDefault="009F1CB6" w:rsidP="00471228">
            <w:pPr>
              <w:pStyle w:val="NormalWeb"/>
            </w:pPr>
            <w:r>
              <w:t>Policy</w:t>
            </w:r>
          </w:p>
        </w:tc>
        <w:tc>
          <w:tcPr>
            <w:tcW w:w="6750" w:type="dxa"/>
          </w:tcPr>
          <w:p w14:paraId="0DB85A66" w14:textId="7D762CB0" w:rsidR="009F1CB6" w:rsidRPr="00F86D05" w:rsidRDefault="009F1CB6" w:rsidP="00471228">
            <w:pPr>
              <w:pStyle w:val="NormalWeb"/>
            </w:pPr>
            <w:r>
              <w:t xml:space="preserve">The API is divided into categories which are expandable in the API Explorer. The category is part of the endpoint, after the </w:t>
            </w:r>
            <w:proofErr w:type="spellStart"/>
            <w:r>
              <w:t>domainUUID</w:t>
            </w:r>
            <w:proofErr w:type="spellEnd"/>
            <w:r>
              <w:t>.</w:t>
            </w:r>
          </w:p>
        </w:tc>
      </w:tr>
      <w:tr w:rsidR="009F1CB6" w14:paraId="3C1F3821" w14:textId="77777777" w:rsidTr="009F1CB6">
        <w:tc>
          <w:tcPr>
            <w:tcW w:w="2160" w:type="dxa"/>
          </w:tcPr>
          <w:p w14:paraId="4ED235AD" w14:textId="2D747512" w:rsidR="009F1CB6" w:rsidRPr="00F86D05" w:rsidRDefault="009F1CB6" w:rsidP="00471228">
            <w:pPr>
              <w:pStyle w:val="NormalWeb"/>
            </w:pPr>
            <w:r>
              <w:t>GET</w:t>
            </w:r>
          </w:p>
        </w:tc>
        <w:tc>
          <w:tcPr>
            <w:tcW w:w="6750" w:type="dxa"/>
          </w:tcPr>
          <w:p w14:paraId="71621565" w14:textId="5EE11E40" w:rsidR="009F1CB6" w:rsidRPr="00F86D05" w:rsidRDefault="009F1CB6" w:rsidP="00471228">
            <w:pPr>
              <w:pStyle w:val="NormalWeb"/>
            </w:pPr>
            <w:r>
              <w:t>The method for this particular API call</w:t>
            </w:r>
          </w:p>
        </w:tc>
      </w:tr>
      <w:tr w:rsidR="009F1CB6" w14:paraId="258AFC12" w14:textId="77777777" w:rsidTr="009F1CB6">
        <w:tc>
          <w:tcPr>
            <w:tcW w:w="2160" w:type="dxa"/>
          </w:tcPr>
          <w:p w14:paraId="14B91704" w14:textId="728C46EB" w:rsidR="009F1CB6" w:rsidRPr="00F86D05" w:rsidRDefault="009F1CB6" w:rsidP="00471228">
            <w:pPr>
              <w:pStyle w:val="NormalWeb"/>
            </w:pPr>
            <w:r>
              <w:t>Endpoint</w:t>
            </w:r>
          </w:p>
        </w:tc>
        <w:tc>
          <w:tcPr>
            <w:tcW w:w="6750" w:type="dxa"/>
          </w:tcPr>
          <w:p w14:paraId="1BB4C3CE" w14:textId="6C029414" w:rsidR="009F1CB6" w:rsidRPr="00F86D05" w:rsidRDefault="009F1CB6" w:rsidP="00471228">
            <w:pPr>
              <w:pStyle w:val="NormalWeb"/>
            </w:pPr>
            <w:r>
              <w:t>The endpoint is displayed after the method. In this example, the endpoint ends with “</w:t>
            </w:r>
            <w:proofErr w:type="spellStart"/>
            <w:r>
              <w:t>accesspolicies</w:t>
            </w:r>
            <w:proofErr w:type="spellEnd"/>
            <w:r>
              <w:t>”.</w:t>
            </w:r>
          </w:p>
        </w:tc>
      </w:tr>
      <w:tr w:rsidR="009F1CB6" w14:paraId="08EFF61A" w14:textId="77777777" w:rsidTr="009F1CB6">
        <w:tc>
          <w:tcPr>
            <w:tcW w:w="2160" w:type="dxa"/>
          </w:tcPr>
          <w:p w14:paraId="5FF4FEAD" w14:textId="682E5FDF" w:rsidR="009F1CB6" w:rsidRPr="00F86D05" w:rsidRDefault="009F1CB6" w:rsidP="00471228">
            <w:pPr>
              <w:pStyle w:val="NormalWeb"/>
            </w:pPr>
            <w:r>
              <w:t>Parameters</w:t>
            </w:r>
          </w:p>
        </w:tc>
        <w:tc>
          <w:tcPr>
            <w:tcW w:w="6750" w:type="dxa"/>
          </w:tcPr>
          <w:p w14:paraId="54DB2AC5" w14:textId="32794EC1" w:rsidR="009F1CB6" w:rsidRPr="00F86D05" w:rsidRDefault="009F1CB6" w:rsidP="00471228">
            <w:pPr>
              <w:pStyle w:val="NormalWeb"/>
            </w:pPr>
            <w:r>
              <w:t xml:space="preserve">Parameters are part of the endpoint: </w:t>
            </w:r>
            <w:proofErr w:type="spellStart"/>
            <w:r>
              <w:t>domainUUID</w:t>
            </w:r>
            <w:proofErr w:type="spellEnd"/>
            <w:r>
              <w:t xml:space="preserve">, offset, limit, and expanded. </w:t>
            </w:r>
          </w:p>
        </w:tc>
      </w:tr>
      <w:tr w:rsidR="009F1CB6" w14:paraId="7781151A" w14:textId="77777777" w:rsidTr="009F1CB6">
        <w:tc>
          <w:tcPr>
            <w:tcW w:w="2160" w:type="dxa"/>
          </w:tcPr>
          <w:p w14:paraId="78C0F977" w14:textId="4D535772" w:rsidR="009F1CB6" w:rsidRDefault="009F1CB6" w:rsidP="00471228">
            <w:pPr>
              <w:pStyle w:val="NormalWeb"/>
            </w:pPr>
            <w:proofErr w:type="spellStart"/>
            <w:r>
              <w:t>domainUUID</w:t>
            </w:r>
            <w:proofErr w:type="spellEnd"/>
          </w:p>
        </w:tc>
        <w:tc>
          <w:tcPr>
            <w:tcW w:w="6750" w:type="dxa"/>
          </w:tcPr>
          <w:p w14:paraId="1E2F4903" w14:textId="575D7DB8" w:rsidR="009F1CB6" w:rsidRDefault="009F1CB6" w:rsidP="00471228">
            <w:pPr>
              <w:pStyle w:val="NormalWeb"/>
            </w:pPr>
            <w:r>
              <w:t xml:space="preserve">The API Explorer provides the </w:t>
            </w:r>
            <w:proofErr w:type="spellStart"/>
            <w:r>
              <w:t>domainUUID</w:t>
            </w:r>
            <w:proofErr w:type="spellEnd"/>
            <w:r>
              <w:t xml:space="preserve"> since it is common to all API calls</w:t>
            </w:r>
            <w:r w:rsidR="00C32FDE">
              <w:t>. It is embedded in the path; the other parameters are appended as key-value pairs.</w:t>
            </w:r>
          </w:p>
        </w:tc>
      </w:tr>
      <w:tr w:rsidR="009F1CB6" w14:paraId="7652A40A" w14:textId="77777777" w:rsidTr="009F1CB6">
        <w:tc>
          <w:tcPr>
            <w:tcW w:w="2160" w:type="dxa"/>
          </w:tcPr>
          <w:p w14:paraId="2E1373EB" w14:textId="584BFFEC" w:rsidR="009F1CB6" w:rsidRDefault="00C32FDE" w:rsidP="00471228">
            <w:pPr>
              <w:pStyle w:val="NormalWeb"/>
            </w:pPr>
            <w:r>
              <w:t>offset</w:t>
            </w:r>
          </w:p>
        </w:tc>
        <w:tc>
          <w:tcPr>
            <w:tcW w:w="6750" w:type="dxa"/>
          </w:tcPr>
          <w:p w14:paraId="3B52C062" w14:textId="6B5F84F2" w:rsidR="009F1CB6" w:rsidRDefault="00C32FDE" w:rsidP="00471228">
            <w:pPr>
              <w:pStyle w:val="NormalWeb"/>
            </w:pPr>
            <w:r>
              <w:t>Index of the first item to return. This is used when the GET request returns more than one page of data. The offset is then set to begin at the start of the next page.</w:t>
            </w:r>
          </w:p>
        </w:tc>
      </w:tr>
      <w:tr w:rsidR="00C32FDE" w14:paraId="2B671AF4" w14:textId="77777777" w:rsidTr="009F1CB6">
        <w:tc>
          <w:tcPr>
            <w:tcW w:w="2160" w:type="dxa"/>
          </w:tcPr>
          <w:p w14:paraId="13397623" w14:textId="62658C1A" w:rsidR="00C32FDE" w:rsidRDefault="00C32FDE" w:rsidP="00471228">
            <w:pPr>
              <w:pStyle w:val="NormalWeb"/>
            </w:pPr>
            <w:r>
              <w:t>limit</w:t>
            </w:r>
          </w:p>
        </w:tc>
        <w:tc>
          <w:tcPr>
            <w:tcW w:w="6750" w:type="dxa"/>
          </w:tcPr>
          <w:p w14:paraId="1E75E1E0" w14:textId="7C363478" w:rsidR="00C32FDE" w:rsidRDefault="00C32FDE" w:rsidP="00471228">
            <w:pPr>
              <w:pStyle w:val="NormalWeb"/>
            </w:pPr>
            <w:r>
              <w:t xml:space="preserve">The number of items to return. </w:t>
            </w:r>
          </w:p>
        </w:tc>
      </w:tr>
      <w:tr w:rsidR="00C32FDE" w14:paraId="093E237C" w14:textId="77777777" w:rsidTr="009F1CB6">
        <w:tc>
          <w:tcPr>
            <w:tcW w:w="2160" w:type="dxa"/>
          </w:tcPr>
          <w:p w14:paraId="6E271E40" w14:textId="4FA96FD5" w:rsidR="00C32FDE" w:rsidRDefault="00C32FDE" w:rsidP="00471228">
            <w:pPr>
              <w:pStyle w:val="NormalWeb"/>
            </w:pPr>
            <w:r>
              <w:t>expanded</w:t>
            </w:r>
          </w:p>
        </w:tc>
        <w:tc>
          <w:tcPr>
            <w:tcW w:w="6750" w:type="dxa"/>
          </w:tcPr>
          <w:p w14:paraId="6DC0670C" w14:textId="29481CDC" w:rsidR="00C32FDE" w:rsidRDefault="00C32FDE" w:rsidP="00471228">
            <w:pPr>
              <w:pStyle w:val="NormalWeb"/>
            </w:pPr>
            <w:r>
              <w:t>If set to true, the GET response displays a list of objects with additional attributes. If set to false, each item has only its name and id.</w:t>
            </w:r>
          </w:p>
        </w:tc>
      </w:tr>
    </w:tbl>
    <w:p w14:paraId="5B6C0440" w14:textId="3D2149D3" w:rsidR="009F1CB6" w:rsidRPr="009D2392" w:rsidRDefault="009F1CB6" w:rsidP="009F1CB6">
      <w:pPr>
        <w:pStyle w:val="Caption"/>
        <w:spacing w:before="120"/>
        <w:rPr>
          <w:rFonts w:ascii="Arial" w:hAnsi="Arial" w:cs="Arial"/>
        </w:rPr>
      </w:pPr>
      <w:bookmarkStart w:id="41" w:name="_Toc43041365"/>
      <w:r w:rsidRPr="009D2392">
        <w:rPr>
          <w:rFonts w:ascii="Arial" w:hAnsi="Arial" w:cs="Arial"/>
        </w:rPr>
        <w:t xml:space="preserve">Table </w:t>
      </w:r>
      <w:r w:rsidRPr="009D2392">
        <w:rPr>
          <w:rFonts w:ascii="Arial" w:hAnsi="Arial" w:cs="Arial"/>
        </w:rPr>
        <w:fldChar w:fldCharType="begin"/>
      </w:r>
      <w:r w:rsidRPr="009D2392">
        <w:rPr>
          <w:rFonts w:ascii="Arial" w:hAnsi="Arial" w:cs="Arial"/>
        </w:rPr>
        <w:instrText xml:space="preserve"> SEQ Table \* ARABIC </w:instrText>
      </w:r>
      <w:r w:rsidRPr="009D2392">
        <w:rPr>
          <w:rFonts w:ascii="Arial" w:hAnsi="Arial" w:cs="Arial"/>
        </w:rPr>
        <w:fldChar w:fldCharType="separate"/>
      </w:r>
      <w:r w:rsidR="009B6079">
        <w:rPr>
          <w:rFonts w:ascii="Arial" w:hAnsi="Arial" w:cs="Arial"/>
          <w:noProof/>
        </w:rPr>
        <w:t>5</w:t>
      </w:r>
      <w:r w:rsidRPr="009D2392">
        <w:rPr>
          <w:rFonts w:ascii="Arial" w:hAnsi="Arial" w:cs="Arial"/>
        </w:rPr>
        <w:fldChar w:fldCharType="end"/>
      </w:r>
      <w:r w:rsidRPr="009D2392">
        <w:rPr>
          <w:rFonts w:ascii="Arial" w:hAnsi="Arial" w:cs="Arial"/>
        </w:rPr>
        <w:t xml:space="preserve">: </w:t>
      </w:r>
      <w:r w:rsidR="00C32FDE">
        <w:rPr>
          <w:rFonts w:ascii="Arial" w:hAnsi="Arial" w:cs="Arial"/>
        </w:rPr>
        <w:t>Features of a GET request</w:t>
      </w:r>
      <w:bookmarkEnd w:id="41"/>
    </w:p>
    <w:p w14:paraId="24A8589D" w14:textId="77777777" w:rsidR="009F1CB6" w:rsidRDefault="009F1CB6" w:rsidP="00BB6F41">
      <w:pPr>
        <w:rPr>
          <w:color w:val="000000" w:themeColor="text1"/>
          <w:lang w:val="en-GB"/>
        </w:rPr>
      </w:pPr>
    </w:p>
    <w:p w14:paraId="56413BFE" w14:textId="2E3288F7" w:rsidR="00FD4D28" w:rsidRDefault="00C32FDE" w:rsidP="00BB6F41">
      <w:pPr>
        <w:rPr>
          <w:color w:val="000000" w:themeColor="text1"/>
          <w:lang w:val="en-GB"/>
        </w:rPr>
      </w:pPr>
      <w:r>
        <w:rPr>
          <w:color w:val="000000" w:themeColor="text1"/>
          <w:lang w:val="en-GB"/>
        </w:rPr>
        <w:t>The following screen shot shows a response:</w:t>
      </w:r>
    </w:p>
    <w:p w14:paraId="63BD4066" w14:textId="6E5C6CA2" w:rsidR="00C32FDE" w:rsidRDefault="00C32FDE" w:rsidP="00BB6F41">
      <w:pPr>
        <w:rPr>
          <w:color w:val="000000" w:themeColor="text1"/>
          <w:lang w:val="en-GB"/>
        </w:rPr>
      </w:pPr>
    </w:p>
    <w:p w14:paraId="6AC06C0C" w14:textId="1E666A68" w:rsidR="00C32FDE" w:rsidRDefault="00C32FDE" w:rsidP="00BB6F41">
      <w:pPr>
        <w:rPr>
          <w:color w:val="000000" w:themeColor="text1"/>
          <w:lang w:val="en-GB"/>
        </w:rPr>
      </w:pPr>
      <w:r w:rsidRPr="00C32FDE">
        <w:rPr>
          <w:noProof/>
          <w:color w:val="000000" w:themeColor="text1"/>
          <w:lang w:val="en-GB"/>
        </w:rPr>
        <w:drawing>
          <wp:inline distT="0" distB="0" distL="0" distR="0" wp14:anchorId="5A0CE94D" wp14:editId="65BF288C">
            <wp:extent cx="5731510" cy="33331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33115"/>
                    </a:xfrm>
                    <a:prstGeom prst="rect">
                      <a:avLst/>
                    </a:prstGeom>
                  </pic:spPr>
                </pic:pic>
              </a:graphicData>
            </a:graphic>
          </wp:inline>
        </w:drawing>
      </w:r>
    </w:p>
    <w:p w14:paraId="70CF4C65" w14:textId="7558A24D" w:rsidR="00871D26" w:rsidRDefault="00871D26" w:rsidP="00871D26">
      <w:pPr>
        <w:pStyle w:val="Caption"/>
        <w:spacing w:before="120"/>
      </w:pPr>
      <w:bookmarkStart w:id="42" w:name="_Toc43041371"/>
      <w:r>
        <w:t xml:space="preserve">Figure </w:t>
      </w:r>
      <w:fldSimple w:instr=" SEQ Figure \* ARABIC ">
        <w:r w:rsidR="009B6079">
          <w:rPr>
            <w:noProof/>
          </w:rPr>
          <w:t>2</w:t>
        </w:r>
      </w:fldSimple>
      <w:r>
        <w:t xml:space="preserve"> GET response</w:t>
      </w:r>
      <w:bookmarkEnd w:id="42"/>
    </w:p>
    <w:p w14:paraId="7831A8FC" w14:textId="77777777" w:rsidR="00BB6F41" w:rsidRDefault="00BB6F41" w:rsidP="0036457C">
      <w:pPr>
        <w:rPr>
          <w:color w:val="000000" w:themeColor="text1"/>
          <w:lang w:val="en-GB"/>
        </w:rPr>
      </w:pPr>
    </w:p>
    <w:p w14:paraId="55DD75B1" w14:textId="24B534B6" w:rsidR="0036457C" w:rsidRDefault="00C32FDE" w:rsidP="0036457C">
      <w:pPr>
        <w:rPr>
          <w:color w:val="000000" w:themeColor="text1"/>
          <w:lang w:val="en-GB"/>
        </w:rPr>
      </w:pPr>
      <w:r>
        <w:rPr>
          <w:color w:val="000000" w:themeColor="text1"/>
          <w:lang w:val="en-GB"/>
        </w:rPr>
        <w:t xml:space="preserve">Curl is a tool that is </w:t>
      </w:r>
      <w:r w:rsidR="00EF3694">
        <w:rPr>
          <w:color w:val="000000" w:themeColor="text1"/>
          <w:lang w:val="en-GB"/>
        </w:rPr>
        <w:t xml:space="preserve">used to easily make a request and receive a response on a Linux server. The Request URL is shown here also. It is useful for making API calls with clients such as </w:t>
      </w:r>
      <w:r w:rsidR="00EF3694">
        <w:rPr>
          <w:color w:val="000000" w:themeColor="text1"/>
          <w:lang w:val="en-GB"/>
        </w:rPr>
        <w:lastRenderedPageBreak/>
        <w:t>Postman. In this example, the response code is 200 (success), and the top portion of the response is shown. The response is a json object, and the data requested is the value of the items key. In the screenshot, the first item in the items array is shown, and it gives the name and id of an access policy.</w:t>
      </w:r>
    </w:p>
    <w:p w14:paraId="56B40168" w14:textId="52A6E412" w:rsidR="00EF3694" w:rsidRDefault="00EF3694" w:rsidP="0036457C">
      <w:pPr>
        <w:rPr>
          <w:color w:val="000000" w:themeColor="text1"/>
          <w:lang w:val="en-GB"/>
        </w:rPr>
      </w:pPr>
    </w:p>
    <w:p w14:paraId="678878F4" w14:textId="77777777" w:rsidR="00EF3694" w:rsidRPr="0036457C" w:rsidRDefault="00EF3694" w:rsidP="0036457C">
      <w:pPr>
        <w:rPr>
          <w:color w:val="000000" w:themeColor="text1"/>
          <w:lang w:val="en-GB"/>
        </w:rPr>
      </w:pPr>
    </w:p>
    <w:p w14:paraId="2C39C079" w14:textId="4B676FF4" w:rsidR="00FD4D28" w:rsidRDefault="00FD4D28" w:rsidP="00FD4D28">
      <w:pPr>
        <w:pStyle w:val="Heading1"/>
      </w:pPr>
      <w:bookmarkStart w:id="43" w:name="_Toc43041337"/>
      <w:r>
        <w:lastRenderedPageBreak/>
        <w:t xml:space="preserve">Module 4: </w:t>
      </w:r>
      <w:r w:rsidR="006D7B0A">
        <w:t>Postman</w:t>
      </w:r>
      <w:bookmarkEnd w:id="43"/>
    </w:p>
    <w:p w14:paraId="140D5995" w14:textId="56F9C7F2" w:rsidR="00004EA2" w:rsidRDefault="00004EA2" w:rsidP="00004EA2">
      <w:pPr>
        <w:rPr>
          <w:color w:val="000000" w:themeColor="text1"/>
        </w:rPr>
      </w:pPr>
      <w:r w:rsidRPr="00004EA2">
        <w:rPr>
          <w:color w:val="000000" w:themeColor="text1"/>
        </w:rPr>
        <w:t>Postman is a software development tool that allows us to test calls to APIs. </w:t>
      </w:r>
      <w:r>
        <w:rPr>
          <w:color w:val="000000" w:themeColor="text1"/>
        </w:rPr>
        <w:t>We can easily perform the following steps to issue an API call:</w:t>
      </w:r>
    </w:p>
    <w:p w14:paraId="4778756A" w14:textId="733D4FED" w:rsidR="00004EA2" w:rsidRDefault="00004EA2" w:rsidP="00004EA2">
      <w:pPr>
        <w:rPr>
          <w:color w:val="000000" w:themeColor="text1"/>
        </w:rPr>
      </w:pPr>
    </w:p>
    <w:p w14:paraId="3DEAEC65" w14:textId="787BB1DC" w:rsidR="00004EA2" w:rsidRDefault="00004EA2" w:rsidP="00B51052">
      <w:pPr>
        <w:pStyle w:val="ListParagraph"/>
        <w:numPr>
          <w:ilvl w:val="0"/>
          <w:numId w:val="15"/>
        </w:numPr>
        <w:rPr>
          <w:color w:val="000000" w:themeColor="text1"/>
        </w:rPr>
      </w:pPr>
      <w:r w:rsidRPr="00004EA2">
        <w:rPr>
          <w:color w:val="000000" w:themeColor="text1"/>
        </w:rPr>
        <w:t>Select a method</w:t>
      </w:r>
    </w:p>
    <w:p w14:paraId="3C633697" w14:textId="4AC5A7B7" w:rsidR="00004EA2" w:rsidRDefault="00004EA2" w:rsidP="00B51052">
      <w:pPr>
        <w:pStyle w:val="ListParagraph"/>
        <w:numPr>
          <w:ilvl w:val="0"/>
          <w:numId w:val="15"/>
        </w:numPr>
        <w:rPr>
          <w:color w:val="000000" w:themeColor="text1"/>
        </w:rPr>
      </w:pPr>
      <w:r>
        <w:rPr>
          <w:color w:val="000000" w:themeColor="text1"/>
        </w:rPr>
        <w:t>Enter an endpoint with or without parameters</w:t>
      </w:r>
    </w:p>
    <w:p w14:paraId="6D17BFE0" w14:textId="77777777" w:rsidR="00004EA2" w:rsidRDefault="00004EA2" w:rsidP="00004EA2">
      <w:pPr>
        <w:pStyle w:val="ListParagraph"/>
        <w:numPr>
          <w:ilvl w:val="0"/>
          <w:numId w:val="15"/>
        </w:numPr>
        <w:rPr>
          <w:color w:val="000000" w:themeColor="text1"/>
        </w:rPr>
      </w:pPr>
      <w:r w:rsidRPr="00004EA2">
        <w:rPr>
          <w:color w:val="000000" w:themeColor="text1"/>
        </w:rPr>
        <w:t xml:space="preserve">Configure parameters, authorization, headers, and </w:t>
      </w:r>
      <w:r>
        <w:rPr>
          <w:color w:val="000000" w:themeColor="text1"/>
        </w:rPr>
        <w:t xml:space="preserve">the </w:t>
      </w:r>
      <w:r w:rsidRPr="00004EA2">
        <w:rPr>
          <w:color w:val="000000" w:themeColor="text1"/>
        </w:rPr>
        <w:t>body</w:t>
      </w:r>
    </w:p>
    <w:p w14:paraId="53198C45" w14:textId="2A6A6DE4" w:rsidR="00004EA2" w:rsidRDefault="00004EA2" w:rsidP="00004EA2">
      <w:pPr>
        <w:pStyle w:val="ListParagraph"/>
        <w:numPr>
          <w:ilvl w:val="0"/>
          <w:numId w:val="15"/>
        </w:numPr>
        <w:rPr>
          <w:color w:val="000000" w:themeColor="text1"/>
        </w:rPr>
      </w:pPr>
      <w:r w:rsidRPr="00004EA2">
        <w:rPr>
          <w:color w:val="000000" w:themeColor="text1"/>
        </w:rPr>
        <w:t xml:space="preserve">Send </w:t>
      </w:r>
      <w:r>
        <w:rPr>
          <w:color w:val="000000" w:themeColor="text1"/>
        </w:rPr>
        <w:t>the request</w:t>
      </w:r>
    </w:p>
    <w:p w14:paraId="50068F6E" w14:textId="3103C099" w:rsidR="00004EA2" w:rsidRDefault="00004EA2" w:rsidP="00004EA2">
      <w:pPr>
        <w:rPr>
          <w:color w:val="000000" w:themeColor="text1"/>
        </w:rPr>
      </w:pPr>
    </w:p>
    <w:p w14:paraId="78008A0A" w14:textId="32D8214B" w:rsidR="00004EA2" w:rsidRDefault="00004EA2" w:rsidP="00004EA2">
      <w:pPr>
        <w:rPr>
          <w:color w:val="000000" w:themeColor="text1"/>
        </w:rPr>
      </w:pPr>
      <w:r>
        <w:rPr>
          <w:color w:val="000000" w:themeColor="text1"/>
        </w:rPr>
        <w:t xml:space="preserve">Postman (or another similar client) is </w:t>
      </w:r>
      <w:r w:rsidR="00871D26">
        <w:rPr>
          <w:color w:val="000000" w:themeColor="text1"/>
        </w:rPr>
        <w:t>important</w:t>
      </w:r>
      <w:r>
        <w:rPr>
          <w:color w:val="000000" w:themeColor="text1"/>
        </w:rPr>
        <w:t xml:space="preserve"> because it helps us become familiar with all parts of the API request, without having to use a programming language like Python. The API Explorer is also useful, but its ease of use hides details from us that we will need when we are programming in Python. In particular, it hides the authentication process (the API call to request the access token), which our code will need to perform.</w:t>
      </w:r>
    </w:p>
    <w:p w14:paraId="288204CD" w14:textId="1EFEFC0D" w:rsidR="00871D26" w:rsidRDefault="00871D26" w:rsidP="00004EA2">
      <w:pPr>
        <w:rPr>
          <w:color w:val="000000" w:themeColor="text1"/>
        </w:rPr>
      </w:pPr>
    </w:p>
    <w:p w14:paraId="37182E74" w14:textId="16B41462" w:rsidR="00871D26" w:rsidRDefault="00871D26" w:rsidP="00004EA2">
      <w:pPr>
        <w:rPr>
          <w:color w:val="000000" w:themeColor="text1"/>
        </w:rPr>
      </w:pPr>
      <w:r>
        <w:rPr>
          <w:color w:val="000000" w:themeColor="text1"/>
        </w:rPr>
        <w:t>The following figure shows an example of a Postman request for FMC access policies.</w:t>
      </w:r>
      <w:r w:rsidR="00462447">
        <w:rPr>
          <w:color w:val="000000" w:themeColor="text1"/>
        </w:rPr>
        <w:t xml:space="preserve"> The header for X-auth-access-token, which contains the access key, is shown in the Headers tab.</w:t>
      </w:r>
    </w:p>
    <w:p w14:paraId="40CF8138" w14:textId="739D05E6" w:rsidR="00871D26" w:rsidRDefault="00871D26" w:rsidP="00004EA2">
      <w:pPr>
        <w:rPr>
          <w:color w:val="000000" w:themeColor="text1"/>
        </w:rPr>
      </w:pPr>
    </w:p>
    <w:p w14:paraId="69F85079" w14:textId="41B83952" w:rsidR="00871D26" w:rsidRDefault="00871D26" w:rsidP="00004EA2">
      <w:pPr>
        <w:rPr>
          <w:color w:val="000000" w:themeColor="text1"/>
        </w:rPr>
      </w:pPr>
      <w:r w:rsidRPr="00871D26">
        <w:rPr>
          <w:noProof/>
          <w:color w:val="000000" w:themeColor="text1"/>
        </w:rPr>
        <w:drawing>
          <wp:inline distT="0" distB="0" distL="0" distR="0" wp14:anchorId="537BC572" wp14:editId="35D2D894">
            <wp:extent cx="5731510" cy="1334770"/>
            <wp:effectExtent l="0" t="0" r="0" b="0"/>
            <wp:docPr id="4" name="Picture 1" descr="A screenshot of a cell phone&#10;&#10;Description automatically generated">
              <a:extLst xmlns:a="http://schemas.openxmlformats.org/drawingml/2006/main">
                <a:ext uri="{FF2B5EF4-FFF2-40B4-BE49-F238E27FC236}">
                  <a16:creationId xmlns:a16="http://schemas.microsoft.com/office/drawing/2014/main" id="{D4B79E0C-25D3-A249-8A16-DF32B63DDB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4B79E0C-25D3-A249-8A16-DF32B63DDBC6}"/>
                        </a:ext>
                      </a:extLst>
                    </pic:cNvPr>
                    <pic:cNvPicPr>
                      <a:picLocks noChangeAspect="1"/>
                    </pic:cNvPicPr>
                  </pic:nvPicPr>
                  <pic:blipFill>
                    <a:blip r:embed="rId21"/>
                    <a:stretch>
                      <a:fillRect/>
                    </a:stretch>
                  </pic:blipFill>
                  <pic:spPr>
                    <a:xfrm>
                      <a:off x="0" y="0"/>
                      <a:ext cx="5731510" cy="1334770"/>
                    </a:xfrm>
                    <a:prstGeom prst="rect">
                      <a:avLst/>
                    </a:prstGeom>
                  </pic:spPr>
                </pic:pic>
              </a:graphicData>
            </a:graphic>
          </wp:inline>
        </w:drawing>
      </w:r>
    </w:p>
    <w:p w14:paraId="5DF0B17F" w14:textId="428D1367" w:rsidR="00871D26" w:rsidRDefault="00871D26" w:rsidP="00871D26">
      <w:pPr>
        <w:pStyle w:val="Caption"/>
        <w:spacing w:before="120"/>
      </w:pPr>
      <w:bookmarkStart w:id="44" w:name="_Toc43041372"/>
      <w:r>
        <w:t xml:space="preserve">Figure </w:t>
      </w:r>
      <w:fldSimple w:instr=" SEQ Figure \* ARABIC ">
        <w:r w:rsidR="009B6079">
          <w:rPr>
            <w:noProof/>
          </w:rPr>
          <w:t>3</w:t>
        </w:r>
      </w:fldSimple>
      <w:r>
        <w:t xml:space="preserve"> </w:t>
      </w:r>
      <w:r w:rsidR="00462447">
        <w:t xml:space="preserve">Postman </w:t>
      </w:r>
      <w:r>
        <w:t xml:space="preserve">GET </w:t>
      </w:r>
      <w:r w:rsidR="00462447">
        <w:t xml:space="preserve">request </w:t>
      </w:r>
      <w:r>
        <w:t>for access policies</w:t>
      </w:r>
      <w:bookmarkEnd w:id="44"/>
    </w:p>
    <w:p w14:paraId="3E2BFDC6" w14:textId="38B36242" w:rsidR="00004EA2" w:rsidRDefault="00004EA2" w:rsidP="00004EA2">
      <w:pPr>
        <w:rPr>
          <w:color w:val="000000" w:themeColor="text1"/>
        </w:rPr>
      </w:pPr>
    </w:p>
    <w:p w14:paraId="7573E660" w14:textId="77777777" w:rsidR="00462447" w:rsidRDefault="00004EA2" w:rsidP="00004EA2">
      <w:pPr>
        <w:rPr>
          <w:color w:val="000000" w:themeColor="text1"/>
        </w:rPr>
      </w:pPr>
      <w:r>
        <w:rPr>
          <w:color w:val="000000" w:themeColor="text1"/>
        </w:rPr>
        <w:t xml:space="preserve">Postman also provides sample </w:t>
      </w:r>
      <w:r w:rsidR="00462447">
        <w:rPr>
          <w:color w:val="000000" w:themeColor="text1"/>
        </w:rPr>
        <w:t>code in many languages for the API requests that you create. The figure below shows the Python code for the API call above.</w:t>
      </w:r>
    </w:p>
    <w:p w14:paraId="1EABE137" w14:textId="55B0A9EE" w:rsidR="00004EA2" w:rsidRPr="00004EA2" w:rsidRDefault="00004EA2" w:rsidP="00004EA2">
      <w:pPr>
        <w:rPr>
          <w:color w:val="000000" w:themeColor="text1"/>
        </w:rPr>
      </w:pPr>
      <w:r w:rsidRPr="00004EA2">
        <w:rPr>
          <w:noProof/>
          <w:color w:val="000000" w:themeColor="text1"/>
        </w:rPr>
        <w:lastRenderedPageBreak/>
        <w:drawing>
          <wp:inline distT="0" distB="0" distL="0" distR="0" wp14:anchorId="404764D4" wp14:editId="41C86BD0">
            <wp:extent cx="5731510" cy="451612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516120"/>
                    </a:xfrm>
                    <a:prstGeom prst="rect">
                      <a:avLst/>
                    </a:prstGeom>
                  </pic:spPr>
                </pic:pic>
              </a:graphicData>
            </a:graphic>
          </wp:inline>
        </w:drawing>
      </w:r>
    </w:p>
    <w:p w14:paraId="67D89A21" w14:textId="780B15FE" w:rsidR="00462447" w:rsidRDefault="00462447" w:rsidP="00462447">
      <w:pPr>
        <w:pStyle w:val="Caption"/>
        <w:spacing w:before="120"/>
      </w:pPr>
      <w:bookmarkStart w:id="45" w:name="_Toc43041373"/>
      <w:r>
        <w:t xml:space="preserve">Figure </w:t>
      </w:r>
      <w:fldSimple w:instr=" SEQ Figure \* ARABIC ">
        <w:r w:rsidR="009B6079">
          <w:rPr>
            <w:noProof/>
          </w:rPr>
          <w:t>4</w:t>
        </w:r>
      </w:fldSimple>
      <w:r>
        <w:t xml:space="preserve"> Python code snippet for GET request for access policies</w:t>
      </w:r>
      <w:bookmarkEnd w:id="45"/>
    </w:p>
    <w:p w14:paraId="3595B04B" w14:textId="3512A873" w:rsidR="0036457C" w:rsidRDefault="0036457C" w:rsidP="00A77E50">
      <w:pPr>
        <w:rPr>
          <w:color w:val="000000" w:themeColor="text1"/>
          <w:lang w:val="en-GB"/>
        </w:rPr>
      </w:pPr>
    </w:p>
    <w:p w14:paraId="36DDDC90" w14:textId="21484DEF" w:rsidR="006D7B0A" w:rsidRDefault="006D7B0A" w:rsidP="006D7B0A">
      <w:pPr>
        <w:pStyle w:val="Heading1"/>
      </w:pPr>
      <w:bookmarkStart w:id="46" w:name="_Toc43041338"/>
      <w:r>
        <w:lastRenderedPageBreak/>
        <w:t>Module 5: Introduction to Python</w:t>
      </w:r>
      <w:bookmarkEnd w:id="46"/>
    </w:p>
    <w:p w14:paraId="1F74D6E6" w14:textId="7B6893BA" w:rsidR="00462447" w:rsidRDefault="00462447" w:rsidP="00462447">
      <w:pPr>
        <w:spacing w:before="100" w:beforeAutospacing="1" w:after="100" w:afterAutospacing="1"/>
      </w:pPr>
      <w:r w:rsidRPr="00462447">
        <w:t xml:space="preserve">Python is an </w:t>
      </w:r>
      <w:hyperlink r:id="rId23" w:tooltip="Interpreted language" w:history="1">
        <w:r w:rsidRPr="00462447">
          <w:t>interpreted</w:t>
        </w:r>
      </w:hyperlink>
      <w:r w:rsidRPr="00462447">
        <w:t xml:space="preserve">, </w:t>
      </w:r>
      <w:hyperlink r:id="rId24" w:tooltip="High-level programming language" w:history="1">
        <w:r w:rsidRPr="00462447">
          <w:t>high-level</w:t>
        </w:r>
      </w:hyperlink>
      <w:r w:rsidRPr="00462447">
        <w:t xml:space="preserve">, </w:t>
      </w:r>
      <w:hyperlink r:id="rId25" w:tooltip="General-purpose programming language" w:history="1">
        <w:r w:rsidRPr="00462447">
          <w:t>general-purpose</w:t>
        </w:r>
      </w:hyperlink>
      <w:r w:rsidRPr="00462447">
        <w:t xml:space="preserve"> </w:t>
      </w:r>
      <w:hyperlink r:id="rId26" w:tooltip="Programming language" w:history="1">
        <w:r w:rsidRPr="00462447">
          <w:t>programming language</w:t>
        </w:r>
      </w:hyperlink>
      <w:r w:rsidRPr="00462447">
        <w:t xml:space="preserve">. </w:t>
      </w:r>
      <w:r>
        <w:t>These terms are described in the table below.</w:t>
      </w:r>
    </w:p>
    <w:tbl>
      <w:tblPr>
        <w:tblStyle w:val="ASTable"/>
        <w:tblW w:w="0" w:type="auto"/>
        <w:tblInd w:w="-10" w:type="dxa"/>
        <w:tblLook w:val="04A0" w:firstRow="1" w:lastRow="0" w:firstColumn="1" w:lastColumn="0" w:noHBand="0" w:noVBand="1"/>
      </w:tblPr>
      <w:tblGrid>
        <w:gridCol w:w="2160"/>
        <w:gridCol w:w="6750"/>
      </w:tblGrid>
      <w:tr w:rsidR="00462447" w14:paraId="07C5B74E" w14:textId="77777777" w:rsidTr="00471228">
        <w:trPr>
          <w:cnfStyle w:val="100000000000" w:firstRow="1" w:lastRow="0" w:firstColumn="0" w:lastColumn="0" w:oddVBand="0" w:evenVBand="0" w:oddHBand="0" w:evenHBand="0" w:firstRowFirstColumn="0" w:firstRowLastColumn="0" w:lastRowFirstColumn="0" w:lastRowLastColumn="0"/>
        </w:trPr>
        <w:tc>
          <w:tcPr>
            <w:tcW w:w="2160" w:type="dxa"/>
          </w:tcPr>
          <w:p w14:paraId="069C78B1" w14:textId="77777777" w:rsidR="00462447" w:rsidRPr="00EC64E1" w:rsidRDefault="00462447" w:rsidP="00471228">
            <w:pPr>
              <w:pStyle w:val="TableHeader"/>
            </w:pPr>
            <w:r>
              <w:t>Item</w:t>
            </w:r>
          </w:p>
        </w:tc>
        <w:tc>
          <w:tcPr>
            <w:tcW w:w="6750" w:type="dxa"/>
          </w:tcPr>
          <w:p w14:paraId="3BCECE1B" w14:textId="77777777" w:rsidR="00462447" w:rsidRDefault="00462447" w:rsidP="00471228">
            <w:pPr>
              <w:pStyle w:val="TableHeader"/>
            </w:pPr>
            <w:r>
              <w:t>Description</w:t>
            </w:r>
          </w:p>
        </w:tc>
      </w:tr>
      <w:tr w:rsidR="00462447" w14:paraId="2A2B6A15" w14:textId="77777777" w:rsidTr="00471228">
        <w:tc>
          <w:tcPr>
            <w:tcW w:w="2160" w:type="dxa"/>
          </w:tcPr>
          <w:p w14:paraId="4715E87A" w14:textId="2F14A0AF" w:rsidR="00462447" w:rsidRPr="00F86D05" w:rsidRDefault="00462447" w:rsidP="00471228">
            <w:pPr>
              <w:pStyle w:val="NormalWeb"/>
            </w:pPr>
            <w:r>
              <w:t>Interpreted</w:t>
            </w:r>
          </w:p>
        </w:tc>
        <w:tc>
          <w:tcPr>
            <w:tcW w:w="6750" w:type="dxa"/>
          </w:tcPr>
          <w:p w14:paraId="2E84728D" w14:textId="557895CD" w:rsidR="00462447" w:rsidRPr="00F86D05" w:rsidRDefault="00462447" w:rsidP="00471228">
            <w:pPr>
              <w:pStyle w:val="NormalWeb"/>
            </w:pPr>
            <w:r>
              <w:t>Generally, computer languages are either interpreted or compiled when executed.</w:t>
            </w:r>
            <w:r>
              <w:br/>
              <w:t>For a compiled language (such as Java), the source code is compiled into an executable format, and then the executable code is run.</w:t>
            </w:r>
            <w:r>
              <w:br/>
              <w:t>For an interpreted language, there is no compilation step. One invokes execution of the source code directly, and an interpreter reads the code and performs the operations.</w:t>
            </w:r>
          </w:p>
        </w:tc>
      </w:tr>
      <w:tr w:rsidR="00462447" w14:paraId="7923B27F" w14:textId="77777777" w:rsidTr="00471228">
        <w:tc>
          <w:tcPr>
            <w:tcW w:w="2160" w:type="dxa"/>
          </w:tcPr>
          <w:p w14:paraId="5E917FD1" w14:textId="17FA2B47" w:rsidR="00462447" w:rsidRPr="00F86D05" w:rsidRDefault="00462447" w:rsidP="00471228">
            <w:pPr>
              <w:pStyle w:val="NormalWeb"/>
            </w:pPr>
            <w:r>
              <w:t>High-level</w:t>
            </w:r>
          </w:p>
        </w:tc>
        <w:tc>
          <w:tcPr>
            <w:tcW w:w="6750" w:type="dxa"/>
          </w:tcPr>
          <w:p w14:paraId="0EE16D1D" w14:textId="623240A8" w:rsidR="00462447" w:rsidRPr="00F86D05" w:rsidRDefault="00462447" w:rsidP="00471228">
            <w:pPr>
              <w:pStyle w:val="NormalWeb"/>
            </w:pPr>
            <w:r>
              <w:t xml:space="preserve">A high-level language is </w:t>
            </w:r>
            <w:proofErr w:type="gramStart"/>
            <w:r>
              <w:t>consists</w:t>
            </w:r>
            <w:proofErr w:type="gramEnd"/>
            <w:r>
              <w:t xml:space="preserve"> of </w:t>
            </w:r>
            <w:r w:rsidR="00345A14">
              <w:t>instructions</w:t>
            </w:r>
            <w:r>
              <w:t xml:space="preserve"> mostly in a human language (such as Python’s print function)</w:t>
            </w:r>
            <w:r w:rsidR="00345A14">
              <w:t>. By contrast, the instructions of a low-level language are written in the language of the instruction set of the computer that will execute them.</w:t>
            </w:r>
          </w:p>
        </w:tc>
      </w:tr>
      <w:tr w:rsidR="00462447" w14:paraId="03F0F0E7" w14:textId="77777777" w:rsidTr="00471228">
        <w:tc>
          <w:tcPr>
            <w:tcW w:w="2160" w:type="dxa"/>
          </w:tcPr>
          <w:p w14:paraId="69839E7B" w14:textId="19BB3930" w:rsidR="00462447" w:rsidRPr="00F86D05" w:rsidRDefault="00345A14" w:rsidP="00471228">
            <w:pPr>
              <w:pStyle w:val="NormalWeb"/>
            </w:pPr>
            <w:r>
              <w:t>General-purpose</w:t>
            </w:r>
          </w:p>
        </w:tc>
        <w:tc>
          <w:tcPr>
            <w:tcW w:w="6750" w:type="dxa"/>
          </w:tcPr>
          <w:p w14:paraId="7963C7B2" w14:textId="0D2F33B4" w:rsidR="00462447" w:rsidRPr="00F86D05" w:rsidRDefault="00345A14" w:rsidP="00471228">
            <w:pPr>
              <w:pStyle w:val="NormalWeb"/>
            </w:pPr>
            <w:r>
              <w:t xml:space="preserve">A </w:t>
            </w:r>
            <w:proofErr w:type="gramStart"/>
            <w:r>
              <w:t>general purpose</w:t>
            </w:r>
            <w:proofErr w:type="gramEnd"/>
            <w:r>
              <w:t xml:space="preserve"> language has instructions for a wide variety of purposes. By contrast, a domain-specific language has instructions that are specialized for a particular application domain.</w:t>
            </w:r>
          </w:p>
        </w:tc>
      </w:tr>
    </w:tbl>
    <w:p w14:paraId="384D7740" w14:textId="54F8FA11" w:rsidR="00462447" w:rsidRPr="009D2392" w:rsidRDefault="00462447" w:rsidP="00462447">
      <w:pPr>
        <w:pStyle w:val="Caption"/>
        <w:spacing w:before="120"/>
        <w:rPr>
          <w:rFonts w:ascii="Arial" w:hAnsi="Arial" w:cs="Arial"/>
        </w:rPr>
      </w:pPr>
      <w:bookmarkStart w:id="47" w:name="_Toc43041366"/>
      <w:r w:rsidRPr="009D2392">
        <w:rPr>
          <w:rFonts w:ascii="Arial" w:hAnsi="Arial" w:cs="Arial"/>
        </w:rPr>
        <w:t xml:space="preserve">Table </w:t>
      </w:r>
      <w:r w:rsidRPr="009D2392">
        <w:rPr>
          <w:rFonts w:ascii="Arial" w:hAnsi="Arial" w:cs="Arial"/>
        </w:rPr>
        <w:fldChar w:fldCharType="begin"/>
      </w:r>
      <w:r w:rsidRPr="009D2392">
        <w:rPr>
          <w:rFonts w:ascii="Arial" w:hAnsi="Arial" w:cs="Arial"/>
        </w:rPr>
        <w:instrText xml:space="preserve"> SEQ Table \* ARABIC </w:instrText>
      </w:r>
      <w:r w:rsidRPr="009D2392">
        <w:rPr>
          <w:rFonts w:ascii="Arial" w:hAnsi="Arial" w:cs="Arial"/>
        </w:rPr>
        <w:fldChar w:fldCharType="separate"/>
      </w:r>
      <w:r w:rsidR="009B6079">
        <w:rPr>
          <w:rFonts w:ascii="Arial" w:hAnsi="Arial" w:cs="Arial"/>
          <w:noProof/>
        </w:rPr>
        <w:t>6</w:t>
      </w:r>
      <w:r w:rsidRPr="009D2392">
        <w:rPr>
          <w:rFonts w:ascii="Arial" w:hAnsi="Arial" w:cs="Arial"/>
        </w:rPr>
        <w:fldChar w:fldCharType="end"/>
      </w:r>
      <w:r w:rsidRPr="009D2392">
        <w:rPr>
          <w:rFonts w:ascii="Arial" w:hAnsi="Arial" w:cs="Arial"/>
        </w:rPr>
        <w:t xml:space="preserve">: </w:t>
      </w:r>
      <w:r w:rsidR="00345A14">
        <w:rPr>
          <w:rFonts w:ascii="Arial" w:hAnsi="Arial" w:cs="Arial"/>
        </w:rPr>
        <w:t>Python description</w:t>
      </w:r>
      <w:bookmarkEnd w:id="47"/>
    </w:p>
    <w:p w14:paraId="2BFF5980" w14:textId="41FAFBC2" w:rsidR="00462447" w:rsidRDefault="00345A14" w:rsidP="00462447">
      <w:pPr>
        <w:spacing w:before="100" w:beforeAutospacing="1" w:after="100" w:afterAutospacing="1"/>
      </w:pPr>
      <w:r>
        <w:t xml:space="preserve">Python was designed to allow programmers to make code as readable as possible. </w:t>
      </w:r>
    </w:p>
    <w:p w14:paraId="1CD304F6" w14:textId="215E650B" w:rsidR="00462447" w:rsidRDefault="00345A14" w:rsidP="006D7B0A">
      <w:r>
        <w:t xml:space="preserve">To begin working with Python, we will use the Visual Studio Code (VS Code) editor. It is possible to use a simple text editor to write Python programs, but an editor provides many features that we will find valuable. It is made by </w:t>
      </w:r>
      <w:proofErr w:type="gramStart"/>
      <w:r>
        <w:t>Microsoft</w:t>
      </w:r>
      <w:proofErr w:type="gramEnd"/>
      <w:r>
        <w:t xml:space="preserve"> but it is free, released under the MIT License.</w:t>
      </w:r>
    </w:p>
    <w:p w14:paraId="0D310CE8" w14:textId="2AC4BC2C" w:rsidR="00345A14" w:rsidRDefault="00345A14" w:rsidP="006D7B0A"/>
    <w:p w14:paraId="03AF0136" w14:textId="64C313EF" w:rsidR="00332BC8" w:rsidRDefault="00345A14" w:rsidP="006D7B0A">
      <w:r>
        <w:t xml:space="preserve">The lab exercises for this module involve starting VS Code and writing and executing a simple Python program. When you have successfully executed your first Python program, you are ready to begin expanding your knowledge of Python. </w:t>
      </w:r>
      <w:r w:rsidR="00332BC8">
        <w:t>The screenshot below shows the hello_world.py program and its execution.</w:t>
      </w:r>
    </w:p>
    <w:p w14:paraId="5DA02101" w14:textId="77777777" w:rsidR="00332BC8" w:rsidRDefault="00332BC8" w:rsidP="006D7B0A"/>
    <w:p w14:paraId="37A23D07" w14:textId="3EF46C64" w:rsidR="00332BC8" w:rsidRDefault="00332BC8" w:rsidP="006D7B0A">
      <w:r w:rsidRPr="00ED788E">
        <w:rPr>
          <w:noProof/>
          <w:color w:val="000000" w:themeColor="text1"/>
          <w:lang w:val="en-GB"/>
        </w:rPr>
        <w:lastRenderedPageBreak/>
        <w:drawing>
          <wp:inline distT="0" distB="0" distL="0" distR="0" wp14:anchorId="41EEFD7D" wp14:editId="087F70FE">
            <wp:extent cx="4275243" cy="2376819"/>
            <wp:effectExtent l="0" t="0" r="508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12875" cy="2397740"/>
                    </a:xfrm>
                    <a:prstGeom prst="rect">
                      <a:avLst/>
                    </a:prstGeom>
                  </pic:spPr>
                </pic:pic>
              </a:graphicData>
            </a:graphic>
          </wp:inline>
        </w:drawing>
      </w:r>
    </w:p>
    <w:p w14:paraId="025CD988" w14:textId="1C814D60" w:rsidR="00332BC8" w:rsidRDefault="00332BC8" w:rsidP="00332BC8">
      <w:pPr>
        <w:pStyle w:val="Caption"/>
        <w:spacing w:before="120"/>
      </w:pPr>
      <w:bookmarkStart w:id="48" w:name="_Toc43041374"/>
      <w:r>
        <w:t xml:space="preserve">Figure </w:t>
      </w:r>
      <w:fldSimple w:instr=" SEQ Figure \* ARABIC ">
        <w:r w:rsidR="009B6079">
          <w:rPr>
            <w:noProof/>
          </w:rPr>
          <w:t>5</w:t>
        </w:r>
      </w:fldSimple>
      <w:r>
        <w:t xml:space="preserve"> hello_world.py and its execution</w:t>
      </w:r>
      <w:bookmarkEnd w:id="48"/>
    </w:p>
    <w:p w14:paraId="77217AFF" w14:textId="77777777" w:rsidR="00332BC8" w:rsidRDefault="00332BC8" w:rsidP="006D7B0A"/>
    <w:p w14:paraId="5AB3CE0B" w14:textId="77777777" w:rsidR="00332BC8" w:rsidRDefault="00332BC8" w:rsidP="006D7B0A"/>
    <w:p w14:paraId="5873B44E" w14:textId="5A787881" w:rsidR="00345A14" w:rsidRDefault="00345A14" w:rsidP="006D7B0A">
      <w:r>
        <w:t xml:space="preserve">In this module, your instructor will use online resources to explain the basics of the Python programming language, and in the </w:t>
      </w:r>
      <w:proofErr w:type="gramStart"/>
      <w:r>
        <w:t>lab</w:t>
      </w:r>
      <w:proofErr w:type="gramEnd"/>
      <w:r>
        <w:t xml:space="preserve"> you will write several </w:t>
      </w:r>
      <w:r w:rsidR="00332BC8">
        <w:t>Python programs to start working with the Python language.</w:t>
      </w:r>
    </w:p>
    <w:p w14:paraId="1043E967" w14:textId="77777777" w:rsidR="00345A14" w:rsidRPr="0036457C" w:rsidRDefault="00345A14" w:rsidP="006D7B0A">
      <w:pPr>
        <w:rPr>
          <w:color w:val="000000" w:themeColor="text1"/>
          <w:lang w:val="en-GB"/>
        </w:rPr>
      </w:pPr>
    </w:p>
    <w:p w14:paraId="389F6D44" w14:textId="763B87C4" w:rsidR="006D7B0A" w:rsidRDefault="006D7B0A" w:rsidP="006D7B0A">
      <w:pPr>
        <w:pStyle w:val="Heading1"/>
      </w:pPr>
      <w:bookmarkStart w:id="49" w:name="_Toc43041339"/>
      <w:r>
        <w:lastRenderedPageBreak/>
        <w:t>Module 6: API Requests with Python</w:t>
      </w:r>
      <w:bookmarkEnd w:id="49"/>
    </w:p>
    <w:p w14:paraId="0C433858" w14:textId="4712E1FB" w:rsidR="0080464C" w:rsidRDefault="0080464C" w:rsidP="0080464C">
      <w:pPr>
        <w:rPr>
          <w:color w:val="000000" w:themeColor="text1"/>
          <w:lang w:val="en-GB"/>
        </w:rPr>
      </w:pPr>
      <w:r>
        <w:rPr>
          <w:color w:val="000000" w:themeColor="text1"/>
          <w:lang w:val="en-GB"/>
        </w:rPr>
        <w:t xml:space="preserve">In this module we will </w:t>
      </w:r>
      <w:r w:rsidR="001D02FC">
        <w:rPr>
          <w:color w:val="000000" w:themeColor="text1"/>
          <w:lang w:val="en-GB"/>
        </w:rPr>
        <w:t>obtain sample Python code from the FMC API Explorer t</w:t>
      </w:r>
      <w:r w:rsidR="002D504F">
        <w:rPr>
          <w:color w:val="000000" w:themeColor="text1"/>
          <w:lang w:val="en-GB"/>
        </w:rPr>
        <w:t>hat</w:t>
      </w:r>
      <w:r w:rsidR="001D02FC">
        <w:rPr>
          <w:color w:val="000000" w:themeColor="text1"/>
          <w:lang w:val="en-GB"/>
        </w:rPr>
        <w:t xml:space="preserve"> get</w:t>
      </w:r>
      <w:r w:rsidR="002D504F">
        <w:rPr>
          <w:color w:val="000000" w:themeColor="text1"/>
          <w:lang w:val="en-GB"/>
        </w:rPr>
        <w:t>s</w:t>
      </w:r>
      <w:r w:rsidR="001D02FC">
        <w:rPr>
          <w:color w:val="000000" w:themeColor="text1"/>
          <w:lang w:val="en-GB"/>
        </w:rPr>
        <w:t xml:space="preserve"> a list of the FMC’s access policies. We w</w:t>
      </w:r>
      <w:r w:rsidR="000D6F09">
        <w:rPr>
          <w:color w:val="000000" w:themeColor="text1"/>
          <w:lang w:val="en-GB"/>
        </w:rPr>
        <w:t xml:space="preserve">ill configure this code for the lab FMC, turn off SSL verification, and execute this program to </w:t>
      </w:r>
      <w:r w:rsidR="002D504F">
        <w:rPr>
          <w:color w:val="000000" w:themeColor="text1"/>
          <w:lang w:val="en-GB"/>
        </w:rPr>
        <w:t xml:space="preserve">get the list of policies. We will then execute the same program </w:t>
      </w:r>
      <w:r w:rsidR="007636C8">
        <w:rPr>
          <w:color w:val="000000" w:themeColor="text1"/>
          <w:lang w:val="en-GB"/>
        </w:rPr>
        <w:t>again, but this time we will run it with the username and password on the command line.</w:t>
      </w:r>
      <w:r w:rsidR="002B0B82">
        <w:rPr>
          <w:color w:val="000000" w:themeColor="text1"/>
          <w:lang w:val="en-GB"/>
        </w:rPr>
        <w:t xml:space="preserve"> Finally, we will select a policy and modify our program to retrieve the access rules in that policy.</w:t>
      </w:r>
    </w:p>
    <w:p w14:paraId="09D5468A" w14:textId="4140F553" w:rsidR="0080464C" w:rsidRDefault="0080464C" w:rsidP="0080464C">
      <w:pPr>
        <w:pStyle w:val="Heading2"/>
      </w:pPr>
      <w:bookmarkStart w:id="50" w:name="_Toc43041340"/>
      <w:r>
        <w:t>Understanding</w:t>
      </w:r>
      <w:r w:rsidR="00AF24C0">
        <w:t xml:space="preserve"> FMC API</w:t>
      </w:r>
      <w:r>
        <w:t xml:space="preserve"> Sample Code</w:t>
      </w:r>
      <w:bookmarkEnd w:id="50"/>
    </w:p>
    <w:p w14:paraId="4FE69B33" w14:textId="573E9C78" w:rsidR="0080464C" w:rsidRPr="00747228" w:rsidRDefault="00747228" w:rsidP="00747228">
      <w:pPr>
        <w:rPr>
          <w:color w:val="000000" w:themeColor="text1"/>
          <w:lang w:val="en-GB"/>
        </w:rPr>
      </w:pPr>
      <w:r w:rsidRPr="00747228">
        <w:rPr>
          <w:color w:val="000000" w:themeColor="text1"/>
          <w:lang w:val="en-GB"/>
        </w:rPr>
        <w:t xml:space="preserve">The </w:t>
      </w:r>
      <w:r w:rsidR="00AF24C0">
        <w:rPr>
          <w:color w:val="000000" w:themeColor="text1"/>
          <w:lang w:val="en-GB"/>
        </w:rPr>
        <w:t xml:space="preserve">API Explorer provides sample Python code for all of the FMC API calls. In the lab, you will </w:t>
      </w:r>
      <w:r w:rsidR="00615438">
        <w:rPr>
          <w:color w:val="000000" w:themeColor="text1"/>
          <w:lang w:val="en-GB"/>
        </w:rPr>
        <w:t xml:space="preserve">copy and use the code that is provided for GET requests for access policies. The </w:t>
      </w:r>
      <w:r w:rsidRPr="00747228">
        <w:rPr>
          <w:color w:val="000000" w:themeColor="text1"/>
          <w:lang w:val="en-GB"/>
        </w:rPr>
        <w:t>follo</w:t>
      </w:r>
      <w:r>
        <w:rPr>
          <w:color w:val="000000" w:themeColor="text1"/>
          <w:lang w:val="en-GB"/>
        </w:rPr>
        <w:t>wing table provides an explanation of th</w:t>
      </w:r>
      <w:r w:rsidR="004F68A0">
        <w:rPr>
          <w:color w:val="000000" w:themeColor="text1"/>
          <w:lang w:val="en-GB"/>
        </w:rPr>
        <w:t>is Python code.</w:t>
      </w:r>
    </w:p>
    <w:p w14:paraId="5CDCD2D6" w14:textId="77777777" w:rsidR="0080464C" w:rsidRDefault="0080464C" w:rsidP="0080464C">
      <w:pPr>
        <w:rPr>
          <w:color w:val="000000" w:themeColor="text1"/>
          <w:lang w:val="en-GB"/>
        </w:rPr>
      </w:pPr>
    </w:p>
    <w:tbl>
      <w:tblPr>
        <w:tblStyle w:val="ASTable"/>
        <w:tblW w:w="0" w:type="auto"/>
        <w:tblInd w:w="-10" w:type="dxa"/>
        <w:tblLook w:val="04A0" w:firstRow="1" w:lastRow="0" w:firstColumn="1" w:lastColumn="0" w:noHBand="0" w:noVBand="1"/>
      </w:tblPr>
      <w:tblGrid>
        <w:gridCol w:w="5209"/>
        <w:gridCol w:w="3807"/>
      </w:tblGrid>
      <w:tr w:rsidR="0080464C" w14:paraId="442B8D3D" w14:textId="77777777" w:rsidTr="00473541">
        <w:trPr>
          <w:cnfStyle w:val="100000000000" w:firstRow="1" w:lastRow="0" w:firstColumn="0" w:lastColumn="0" w:oddVBand="0" w:evenVBand="0" w:oddHBand="0" w:evenHBand="0" w:firstRowFirstColumn="0" w:firstRowLastColumn="0" w:lastRowFirstColumn="0" w:lastRowLastColumn="0"/>
        </w:trPr>
        <w:tc>
          <w:tcPr>
            <w:tcW w:w="5209" w:type="dxa"/>
          </w:tcPr>
          <w:p w14:paraId="1E913762" w14:textId="77777777" w:rsidR="0080464C" w:rsidRDefault="0080464C" w:rsidP="00473541">
            <w:pPr>
              <w:pStyle w:val="TableHeader"/>
            </w:pPr>
            <w:r>
              <w:t>Item #</w:t>
            </w:r>
          </w:p>
        </w:tc>
        <w:tc>
          <w:tcPr>
            <w:tcW w:w="3807" w:type="dxa"/>
          </w:tcPr>
          <w:p w14:paraId="440663B2" w14:textId="77777777" w:rsidR="0080464C" w:rsidRDefault="0080464C" w:rsidP="00473541">
            <w:pPr>
              <w:pStyle w:val="TableHeader"/>
            </w:pPr>
          </w:p>
        </w:tc>
      </w:tr>
      <w:tr w:rsidR="0080464C" w14:paraId="5C5AC3C8" w14:textId="77777777" w:rsidTr="00473541">
        <w:trPr>
          <w:trHeight w:val="763"/>
        </w:trPr>
        <w:tc>
          <w:tcPr>
            <w:tcW w:w="5209" w:type="dxa"/>
          </w:tcPr>
          <w:p w14:paraId="55D63460"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w:t>
            </w:r>
          </w:p>
          <w:p w14:paraId="15A43133"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Generated FMC REST API sample script</w:t>
            </w:r>
          </w:p>
          <w:p w14:paraId="570041B3" w14:textId="77777777" w:rsidR="0080464C" w:rsidRPr="009D45CC" w:rsidRDefault="0080464C" w:rsidP="00473541">
            <w:pPr>
              <w:rPr>
                <w:rFonts w:ascii="Arial" w:hAnsi="Arial" w:cs="Arial"/>
                <w:sz w:val="20"/>
                <w:szCs w:val="20"/>
              </w:rPr>
            </w:pPr>
            <w:r w:rsidRPr="004D2C5B">
              <w:rPr>
                <w:rFonts w:ascii="Courier New" w:hAnsi="Courier New" w:cs="Courier New"/>
                <w:sz w:val="18"/>
                <w:szCs w:val="18"/>
              </w:rPr>
              <w:t>#</w:t>
            </w:r>
          </w:p>
        </w:tc>
        <w:tc>
          <w:tcPr>
            <w:tcW w:w="3807" w:type="dxa"/>
          </w:tcPr>
          <w:p w14:paraId="3FE55781" w14:textId="77777777" w:rsidR="0080464C" w:rsidRPr="009D45CC" w:rsidRDefault="0080464C" w:rsidP="00473541">
            <w:pPr>
              <w:rPr>
                <w:rFonts w:ascii="Arial" w:hAnsi="Arial" w:cs="Arial"/>
                <w:sz w:val="20"/>
                <w:szCs w:val="20"/>
              </w:rPr>
            </w:pPr>
            <w:r w:rsidRPr="009D45CC">
              <w:rPr>
                <w:rFonts w:ascii="Arial" w:hAnsi="Arial" w:cs="Arial"/>
                <w:sz w:val="20"/>
                <w:szCs w:val="20"/>
              </w:rPr>
              <w:t>These are comments and are not executed.</w:t>
            </w:r>
          </w:p>
        </w:tc>
      </w:tr>
      <w:tr w:rsidR="0080464C" w14:paraId="75CDC830" w14:textId="77777777" w:rsidTr="00473541">
        <w:trPr>
          <w:trHeight w:val="53"/>
        </w:trPr>
        <w:tc>
          <w:tcPr>
            <w:tcW w:w="5209" w:type="dxa"/>
          </w:tcPr>
          <w:p w14:paraId="2115BA48"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import json</w:t>
            </w:r>
          </w:p>
          <w:p w14:paraId="599821D7"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import sys</w:t>
            </w:r>
          </w:p>
          <w:p w14:paraId="3C570C19"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import requests</w:t>
            </w:r>
          </w:p>
          <w:p w14:paraId="7277F07F" w14:textId="77777777" w:rsidR="0080464C" w:rsidRPr="004D2C5B" w:rsidRDefault="0080464C" w:rsidP="00473541">
            <w:pPr>
              <w:rPr>
                <w:rFonts w:ascii="Courier New" w:hAnsi="Courier New" w:cs="Courier New"/>
                <w:sz w:val="18"/>
                <w:szCs w:val="18"/>
              </w:rPr>
            </w:pPr>
          </w:p>
        </w:tc>
        <w:tc>
          <w:tcPr>
            <w:tcW w:w="3807" w:type="dxa"/>
          </w:tcPr>
          <w:p w14:paraId="7E523B08" w14:textId="77777777" w:rsidR="0080464C" w:rsidRDefault="0080464C" w:rsidP="00473541">
            <w:pPr>
              <w:rPr>
                <w:rFonts w:ascii="Arial" w:hAnsi="Arial" w:cs="Arial"/>
                <w:sz w:val="20"/>
                <w:szCs w:val="20"/>
              </w:rPr>
            </w:pPr>
            <w:r>
              <w:rPr>
                <w:rFonts w:ascii="Arial" w:hAnsi="Arial" w:cs="Arial"/>
                <w:sz w:val="20"/>
                <w:szCs w:val="20"/>
              </w:rPr>
              <w:t xml:space="preserve">Each of these lines refers to code that Python provides with a default installation. </w:t>
            </w:r>
          </w:p>
          <w:p w14:paraId="33AFAEB3" w14:textId="77777777" w:rsidR="0080464C" w:rsidRPr="009D45CC" w:rsidRDefault="0080464C" w:rsidP="00473541">
            <w:pPr>
              <w:rPr>
                <w:rFonts w:ascii="Arial" w:hAnsi="Arial" w:cs="Arial"/>
                <w:sz w:val="20"/>
                <w:szCs w:val="20"/>
              </w:rPr>
            </w:pPr>
            <w:r>
              <w:rPr>
                <w:rFonts w:ascii="Arial" w:hAnsi="Arial" w:cs="Arial"/>
                <w:sz w:val="20"/>
                <w:szCs w:val="20"/>
              </w:rPr>
              <w:t>When you execute this program, the Python interpreter incorporates that code, and we’ll use it in our program.</w:t>
            </w:r>
          </w:p>
        </w:tc>
      </w:tr>
      <w:tr w:rsidR="0080464C" w14:paraId="77200421" w14:textId="77777777" w:rsidTr="00473541">
        <w:trPr>
          <w:trHeight w:val="53"/>
        </w:trPr>
        <w:tc>
          <w:tcPr>
            <w:tcW w:w="5209" w:type="dxa"/>
          </w:tcPr>
          <w:p w14:paraId="7285DE5C"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server = "https://10.81.127.36"</w:t>
            </w:r>
          </w:p>
          <w:p w14:paraId="14B05241"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xml:space="preserve"> </w:t>
            </w:r>
          </w:p>
          <w:p w14:paraId="4B505191" w14:textId="77777777" w:rsidR="0080464C" w:rsidRPr="004D2C5B" w:rsidRDefault="0080464C" w:rsidP="00473541">
            <w:pPr>
              <w:rPr>
                <w:rFonts w:ascii="Courier New" w:hAnsi="Courier New" w:cs="Courier New"/>
                <w:sz w:val="18"/>
                <w:szCs w:val="18"/>
              </w:rPr>
            </w:pPr>
          </w:p>
        </w:tc>
        <w:tc>
          <w:tcPr>
            <w:tcW w:w="3807" w:type="dxa"/>
          </w:tcPr>
          <w:p w14:paraId="63560C3A" w14:textId="77777777" w:rsidR="0080464C" w:rsidRPr="009D45CC" w:rsidRDefault="0080464C" w:rsidP="00473541">
            <w:pPr>
              <w:rPr>
                <w:rFonts w:ascii="Arial" w:hAnsi="Arial" w:cs="Arial"/>
                <w:sz w:val="20"/>
                <w:szCs w:val="20"/>
              </w:rPr>
            </w:pPr>
            <w:r>
              <w:rPr>
                <w:rFonts w:ascii="Arial" w:hAnsi="Arial" w:cs="Arial"/>
                <w:sz w:val="20"/>
                <w:szCs w:val="20"/>
              </w:rPr>
              <w:t>Creating a variable named server and assigning it the string that includes our FMC’s IP or hostname.</w:t>
            </w:r>
          </w:p>
        </w:tc>
      </w:tr>
      <w:tr w:rsidR="0080464C" w14:paraId="7AFA2720" w14:textId="77777777" w:rsidTr="00473541">
        <w:trPr>
          <w:trHeight w:val="53"/>
        </w:trPr>
        <w:tc>
          <w:tcPr>
            <w:tcW w:w="5209" w:type="dxa"/>
          </w:tcPr>
          <w:p w14:paraId="224B57E2"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username = "admin"</w:t>
            </w:r>
          </w:p>
          <w:p w14:paraId="3F77302D"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xml:space="preserve">if </w:t>
            </w:r>
            <w:proofErr w:type="spellStart"/>
            <w:r w:rsidRPr="004D2C5B">
              <w:rPr>
                <w:rFonts w:ascii="Courier New" w:hAnsi="Courier New" w:cs="Courier New"/>
                <w:sz w:val="18"/>
                <w:szCs w:val="18"/>
              </w:rPr>
              <w:t>len</w:t>
            </w:r>
            <w:proofErr w:type="spellEnd"/>
            <w:r w:rsidRPr="004D2C5B">
              <w:rPr>
                <w:rFonts w:ascii="Courier New" w:hAnsi="Courier New" w:cs="Courier New"/>
                <w:sz w:val="18"/>
                <w:szCs w:val="18"/>
              </w:rPr>
              <w:t>(</w:t>
            </w:r>
            <w:proofErr w:type="spellStart"/>
            <w:proofErr w:type="gramStart"/>
            <w:r w:rsidRPr="004D2C5B">
              <w:rPr>
                <w:rFonts w:ascii="Courier New" w:hAnsi="Courier New" w:cs="Courier New"/>
                <w:sz w:val="18"/>
                <w:szCs w:val="18"/>
              </w:rPr>
              <w:t>sys.argv</w:t>
            </w:r>
            <w:proofErr w:type="spellEnd"/>
            <w:proofErr w:type="gramEnd"/>
            <w:r w:rsidRPr="004D2C5B">
              <w:rPr>
                <w:rFonts w:ascii="Courier New" w:hAnsi="Courier New" w:cs="Courier New"/>
                <w:sz w:val="18"/>
                <w:szCs w:val="18"/>
              </w:rPr>
              <w:t>) &gt; 1:</w:t>
            </w:r>
          </w:p>
          <w:p w14:paraId="5A7FF53B"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xml:space="preserve">    username = </w:t>
            </w:r>
            <w:proofErr w:type="spellStart"/>
            <w:proofErr w:type="gramStart"/>
            <w:r w:rsidRPr="004D2C5B">
              <w:rPr>
                <w:rFonts w:ascii="Courier New" w:hAnsi="Courier New" w:cs="Courier New"/>
                <w:sz w:val="18"/>
                <w:szCs w:val="18"/>
              </w:rPr>
              <w:t>sys.argv</w:t>
            </w:r>
            <w:proofErr w:type="spellEnd"/>
            <w:proofErr w:type="gramEnd"/>
            <w:r w:rsidRPr="004D2C5B">
              <w:rPr>
                <w:rFonts w:ascii="Courier New" w:hAnsi="Courier New" w:cs="Courier New"/>
                <w:sz w:val="18"/>
                <w:szCs w:val="18"/>
              </w:rPr>
              <w:t>[1]</w:t>
            </w:r>
          </w:p>
          <w:p w14:paraId="79EFABD3"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password = "sf"</w:t>
            </w:r>
          </w:p>
          <w:p w14:paraId="7A9FC438"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xml:space="preserve">if </w:t>
            </w:r>
            <w:proofErr w:type="spellStart"/>
            <w:r w:rsidRPr="004D2C5B">
              <w:rPr>
                <w:rFonts w:ascii="Courier New" w:hAnsi="Courier New" w:cs="Courier New"/>
                <w:sz w:val="18"/>
                <w:szCs w:val="18"/>
              </w:rPr>
              <w:t>len</w:t>
            </w:r>
            <w:proofErr w:type="spellEnd"/>
            <w:r w:rsidRPr="004D2C5B">
              <w:rPr>
                <w:rFonts w:ascii="Courier New" w:hAnsi="Courier New" w:cs="Courier New"/>
                <w:sz w:val="18"/>
                <w:szCs w:val="18"/>
              </w:rPr>
              <w:t>(</w:t>
            </w:r>
            <w:proofErr w:type="spellStart"/>
            <w:proofErr w:type="gramStart"/>
            <w:r w:rsidRPr="004D2C5B">
              <w:rPr>
                <w:rFonts w:ascii="Courier New" w:hAnsi="Courier New" w:cs="Courier New"/>
                <w:sz w:val="18"/>
                <w:szCs w:val="18"/>
              </w:rPr>
              <w:t>sys.argv</w:t>
            </w:r>
            <w:proofErr w:type="spellEnd"/>
            <w:proofErr w:type="gramEnd"/>
            <w:r w:rsidRPr="004D2C5B">
              <w:rPr>
                <w:rFonts w:ascii="Courier New" w:hAnsi="Courier New" w:cs="Courier New"/>
                <w:sz w:val="18"/>
                <w:szCs w:val="18"/>
              </w:rPr>
              <w:t>) &gt; 2:</w:t>
            </w:r>
          </w:p>
          <w:p w14:paraId="5E37A13C"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xml:space="preserve">    password = </w:t>
            </w:r>
            <w:proofErr w:type="spellStart"/>
            <w:proofErr w:type="gramStart"/>
            <w:r w:rsidRPr="004D2C5B">
              <w:rPr>
                <w:rFonts w:ascii="Courier New" w:hAnsi="Courier New" w:cs="Courier New"/>
                <w:sz w:val="18"/>
                <w:szCs w:val="18"/>
              </w:rPr>
              <w:t>sys.argv</w:t>
            </w:r>
            <w:proofErr w:type="spellEnd"/>
            <w:proofErr w:type="gramEnd"/>
            <w:r w:rsidRPr="004D2C5B">
              <w:rPr>
                <w:rFonts w:ascii="Courier New" w:hAnsi="Courier New" w:cs="Courier New"/>
                <w:sz w:val="18"/>
                <w:szCs w:val="18"/>
              </w:rPr>
              <w:t>[2]</w:t>
            </w:r>
          </w:p>
          <w:p w14:paraId="1731759B" w14:textId="77777777" w:rsidR="0080464C" w:rsidRPr="004D2C5B" w:rsidRDefault="0080464C" w:rsidP="00473541">
            <w:pPr>
              <w:rPr>
                <w:rFonts w:ascii="Courier New" w:hAnsi="Courier New" w:cs="Courier New"/>
                <w:sz w:val="18"/>
                <w:szCs w:val="18"/>
              </w:rPr>
            </w:pPr>
          </w:p>
        </w:tc>
        <w:tc>
          <w:tcPr>
            <w:tcW w:w="3807" w:type="dxa"/>
          </w:tcPr>
          <w:p w14:paraId="5F7989FB" w14:textId="77777777" w:rsidR="0080464C" w:rsidRDefault="0080464C" w:rsidP="00473541">
            <w:pPr>
              <w:rPr>
                <w:rFonts w:ascii="Arial" w:hAnsi="Arial" w:cs="Arial"/>
                <w:sz w:val="20"/>
                <w:szCs w:val="20"/>
              </w:rPr>
            </w:pPr>
            <w:r>
              <w:rPr>
                <w:rFonts w:ascii="Arial" w:hAnsi="Arial" w:cs="Arial"/>
                <w:sz w:val="20"/>
                <w:szCs w:val="20"/>
              </w:rPr>
              <w:t>Assigning variables named username and password to the values needed to authenticate the request.</w:t>
            </w:r>
          </w:p>
          <w:p w14:paraId="54AF57BF" w14:textId="77777777" w:rsidR="0080464C" w:rsidRDefault="0080464C" w:rsidP="00473541">
            <w:pPr>
              <w:rPr>
                <w:rFonts w:ascii="Arial" w:hAnsi="Arial" w:cs="Arial"/>
                <w:sz w:val="20"/>
                <w:szCs w:val="20"/>
              </w:rPr>
            </w:pPr>
            <w:r>
              <w:rPr>
                <w:rFonts w:ascii="Arial" w:hAnsi="Arial" w:cs="Arial"/>
                <w:sz w:val="20"/>
                <w:szCs w:val="20"/>
              </w:rPr>
              <w:t xml:space="preserve">The if statements allow us to provide the username and password when we run the program. For example, we could run </w:t>
            </w:r>
          </w:p>
          <w:p w14:paraId="65C61400" w14:textId="0893D6CA" w:rsidR="0080464C" w:rsidRDefault="0080464C" w:rsidP="00473541">
            <w:pPr>
              <w:rPr>
                <w:rFonts w:ascii="Arial" w:hAnsi="Arial" w:cs="Arial"/>
                <w:sz w:val="20"/>
                <w:szCs w:val="20"/>
              </w:rPr>
            </w:pPr>
            <w:r>
              <w:rPr>
                <w:rFonts w:ascii="Arial" w:hAnsi="Arial" w:cs="Arial"/>
                <w:sz w:val="20"/>
                <w:szCs w:val="20"/>
              </w:rPr>
              <w:t>$python get_</w:t>
            </w:r>
            <w:r w:rsidR="00531F24">
              <w:rPr>
                <w:rFonts w:ascii="Arial" w:hAnsi="Arial" w:cs="Arial"/>
                <w:sz w:val="20"/>
                <w:szCs w:val="20"/>
              </w:rPr>
              <w:t>ac_</w:t>
            </w:r>
            <w:r>
              <w:rPr>
                <w:rFonts w:ascii="Arial" w:hAnsi="Arial" w:cs="Arial"/>
                <w:sz w:val="20"/>
                <w:szCs w:val="20"/>
              </w:rPr>
              <w:t>policies.py admin C1sco.123</w:t>
            </w:r>
          </w:p>
        </w:tc>
      </w:tr>
      <w:tr w:rsidR="0080464C" w14:paraId="095D51EA" w14:textId="77777777" w:rsidTr="00473541">
        <w:trPr>
          <w:trHeight w:val="53"/>
        </w:trPr>
        <w:tc>
          <w:tcPr>
            <w:tcW w:w="5209" w:type="dxa"/>
          </w:tcPr>
          <w:p w14:paraId="69BC02BD"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r = None</w:t>
            </w:r>
          </w:p>
          <w:p w14:paraId="6CC20046" w14:textId="77777777" w:rsidR="0080464C" w:rsidRPr="004D2C5B" w:rsidRDefault="0080464C" w:rsidP="00473541">
            <w:pPr>
              <w:rPr>
                <w:rFonts w:ascii="Courier New" w:hAnsi="Courier New" w:cs="Courier New"/>
                <w:sz w:val="18"/>
                <w:szCs w:val="18"/>
              </w:rPr>
            </w:pPr>
          </w:p>
        </w:tc>
        <w:tc>
          <w:tcPr>
            <w:tcW w:w="3807" w:type="dxa"/>
          </w:tcPr>
          <w:p w14:paraId="699161AE" w14:textId="77777777" w:rsidR="0080464C" w:rsidRDefault="0080464C" w:rsidP="00473541">
            <w:pPr>
              <w:rPr>
                <w:rFonts w:ascii="Arial" w:hAnsi="Arial" w:cs="Arial"/>
                <w:sz w:val="20"/>
                <w:szCs w:val="20"/>
              </w:rPr>
            </w:pPr>
            <w:r>
              <w:rPr>
                <w:rFonts w:ascii="Arial" w:hAnsi="Arial" w:cs="Arial"/>
                <w:sz w:val="20"/>
                <w:szCs w:val="20"/>
              </w:rPr>
              <w:t>Assigning the variable r to None for the moment. We will use this variable to receive the results of requests later in the program.</w:t>
            </w:r>
          </w:p>
        </w:tc>
      </w:tr>
      <w:tr w:rsidR="0080464C" w14:paraId="07AE6E9F" w14:textId="77777777" w:rsidTr="00473541">
        <w:trPr>
          <w:trHeight w:val="53"/>
        </w:trPr>
        <w:tc>
          <w:tcPr>
            <w:tcW w:w="5209" w:type="dxa"/>
          </w:tcPr>
          <w:p w14:paraId="5C1C4197"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headers = {'Content-Type': 'application/json'}</w:t>
            </w:r>
          </w:p>
          <w:p w14:paraId="430D37EA" w14:textId="77777777" w:rsidR="0080464C" w:rsidRPr="004D2C5B" w:rsidRDefault="0080464C" w:rsidP="00473541">
            <w:pPr>
              <w:rPr>
                <w:rFonts w:ascii="Courier New" w:hAnsi="Courier New" w:cs="Courier New"/>
                <w:sz w:val="18"/>
                <w:szCs w:val="18"/>
              </w:rPr>
            </w:pPr>
          </w:p>
        </w:tc>
        <w:tc>
          <w:tcPr>
            <w:tcW w:w="3807" w:type="dxa"/>
          </w:tcPr>
          <w:p w14:paraId="6D26E1B9" w14:textId="77777777" w:rsidR="0080464C" w:rsidRDefault="0080464C" w:rsidP="00473541">
            <w:pPr>
              <w:rPr>
                <w:rFonts w:ascii="Arial" w:hAnsi="Arial" w:cs="Arial"/>
                <w:sz w:val="20"/>
                <w:szCs w:val="20"/>
              </w:rPr>
            </w:pPr>
            <w:r>
              <w:rPr>
                <w:rFonts w:ascii="Arial" w:hAnsi="Arial" w:cs="Arial"/>
                <w:sz w:val="20"/>
                <w:szCs w:val="20"/>
              </w:rPr>
              <w:t>The headers variable will be used in the request to tell the FMC that the body (if any) will be in the JSON format.</w:t>
            </w:r>
          </w:p>
        </w:tc>
      </w:tr>
      <w:tr w:rsidR="0080464C" w14:paraId="24971B58" w14:textId="77777777" w:rsidTr="00473541">
        <w:trPr>
          <w:trHeight w:val="53"/>
        </w:trPr>
        <w:tc>
          <w:tcPr>
            <w:tcW w:w="5209" w:type="dxa"/>
          </w:tcPr>
          <w:p w14:paraId="49D67957" w14:textId="77777777" w:rsidR="0080464C" w:rsidRPr="004D2C5B" w:rsidRDefault="0080464C" w:rsidP="00473541">
            <w:pPr>
              <w:rPr>
                <w:rFonts w:ascii="Courier New" w:hAnsi="Courier New" w:cs="Courier New"/>
                <w:sz w:val="18"/>
                <w:szCs w:val="18"/>
              </w:rPr>
            </w:pPr>
            <w:proofErr w:type="spellStart"/>
            <w:r w:rsidRPr="004D2C5B">
              <w:rPr>
                <w:rFonts w:ascii="Courier New" w:hAnsi="Courier New" w:cs="Courier New"/>
                <w:sz w:val="18"/>
                <w:szCs w:val="18"/>
              </w:rPr>
              <w:t>api_auth_path</w:t>
            </w:r>
            <w:proofErr w:type="spellEnd"/>
            <w:r w:rsidRPr="004D2C5B">
              <w:rPr>
                <w:rFonts w:ascii="Courier New" w:hAnsi="Courier New" w:cs="Courier New"/>
                <w:sz w:val="18"/>
                <w:szCs w:val="18"/>
              </w:rPr>
              <w:t xml:space="preserve"> = "/</w:t>
            </w:r>
            <w:proofErr w:type="spellStart"/>
            <w:r w:rsidRPr="004D2C5B">
              <w:rPr>
                <w:rFonts w:ascii="Courier New" w:hAnsi="Courier New" w:cs="Courier New"/>
                <w:sz w:val="18"/>
                <w:szCs w:val="18"/>
              </w:rPr>
              <w:t>api</w:t>
            </w:r>
            <w:proofErr w:type="spellEnd"/>
            <w:r w:rsidRPr="004D2C5B">
              <w:rPr>
                <w:rFonts w:ascii="Courier New" w:hAnsi="Courier New" w:cs="Courier New"/>
                <w:sz w:val="18"/>
                <w:szCs w:val="18"/>
              </w:rPr>
              <w:t>/</w:t>
            </w:r>
            <w:proofErr w:type="spellStart"/>
            <w:r w:rsidRPr="004D2C5B">
              <w:rPr>
                <w:rFonts w:ascii="Courier New" w:hAnsi="Courier New" w:cs="Courier New"/>
                <w:sz w:val="18"/>
                <w:szCs w:val="18"/>
              </w:rPr>
              <w:t>fmc_platform</w:t>
            </w:r>
            <w:proofErr w:type="spellEnd"/>
            <w:r w:rsidRPr="004D2C5B">
              <w:rPr>
                <w:rFonts w:ascii="Courier New" w:hAnsi="Courier New" w:cs="Courier New"/>
                <w:sz w:val="18"/>
                <w:szCs w:val="18"/>
              </w:rPr>
              <w:t>/v1/auth/</w:t>
            </w:r>
            <w:proofErr w:type="spellStart"/>
            <w:r w:rsidRPr="004D2C5B">
              <w:rPr>
                <w:rFonts w:ascii="Courier New" w:hAnsi="Courier New" w:cs="Courier New"/>
                <w:sz w:val="18"/>
                <w:szCs w:val="18"/>
              </w:rPr>
              <w:t>generatetoken</w:t>
            </w:r>
            <w:proofErr w:type="spellEnd"/>
            <w:r w:rsidRPr="004D2C5B">
              <w:rPr>
                <w:rFonts w:ascii="Courier New" w:hAnsi="Courier New" w:cs="Courier New"/>
                <w:sz w:val="18"/>
                <w:szCs w:val="18"/>
              </w:rPr>
              <w:t>"</w:t>
            </w:r>
          </w:p>
          <w:p w14:paraId="43F9E58F" w14:textId="77777777" w:rsidR="0080464C" w:rsidRPr="004D2C5B" w:rsidRDefault="0080464C" w:rsidP="00473541">
            <w:pPr>
              <w:rPr>
                <w:rFonts w:ascii="Courier New" w:hAnsi="Courier New" w:cs="Courier New"/>
                <w:sz w:val="18"/>
                <w:szCs w:val="18"/>
              </w:rPr>
            </w:pPr>
            <w:proofErr w:type="spellStart"/>
            <w:r w:rsidRPr="004D2C5B">
              <w:rPr>
                <w:rFonts w:ascii="Courier New" w:hAnsi="Courier New" w:cs="Courier New"/>
                <w:sz w:val="18"/>
                <w:szCs w:val="18"/>
              </w:rPr>
              <w:t>auth_url</w:t>
            </w:r>
            <w:proofErr w:type="spellEnd"/>
            <w:r w:rsidRPr="004D2C5B">
              <w:rPr>
                <w:rFonts w:ascii="Courier New" w:hAnsi="Courier New" w:cs="Courier New"/>
                <w:sz w:val="18"/>
                <w:szCs w:val="18"/>
              </w:rPr>
              <w:t xml:space="preserve"> = server + </w:t>
            </w:r>
            <w:proofErr w:type="spellStart"/>
            <w:r w:rsidRPr="004D2C5B">
              <w:rPr>
                <w:rFonts w:ascii="Courier New" w:hAnsi="Courier New" w:cs="Courier New"/>
                <w:sz w:val="18"/>
                <w:szCs w:val="18"/>
              </w:rPr>
              <w:t>api_auth_path</w:t>
            </w:r>
            <w:proofErr w:type="spellEnd"/>
          </w:p>
          <w:p w14:paraId="64E86874" w14:textId="77777777" w:rsidR="0080464C" w:rsidRPr="004D2C5B" w:rsidRDefault="0080464C" w:rsidP="00473541">
            <w:pPr>
              <w:rPr>
                <w:rFonts w:ascii="Courier New" w:hAnsi="Courier New" w:cs="Courier New"/>
                <w:sz w:val="18"/>
                <w:szCs w:val="18"/>
              </w:rPr>
            </w:pPr>
          </w:p>
        </w:tc>
        <w:tc>
          <w:tcPr>
            <w:tcW w:w="3807" w:type="dxa"/>
          </w:tcPr>
          <w:p w14:paraId="42FC0B3F" w14:textId="77777777" w:rsidR="0080464C" w:rsidRDefault="0080464C" w:rsidP="00473541">
            <w:pPr>
              <w:rPr>
                <w:rFonts w:ascii="Arial" w:hAnsi="Arial" w:cs="Arial"/>
                <w:sz w:val="20"/>
                <w:szCs w:val="20"/>
              </w:rPr>
            </w:pPr>
            <w:r>
              <w:rPr>
                <w:rFonts w:ascii="Arial" w:hAnsi="Arial" w:cs="Arial"/>
                <w:sz w:val="20"/>
                <w:szCs w:val="20"/>
              </w:rPr>
              <w:t xml:space="preserve">The first line assigns a variable to the endpoint path. </w:t>
            </w:r>
          </w:p>
          <w:p w14:paraId="5A48594F" w14:textId="77777777" w:rsidR="0080464C" w:rsidRDefault="0080464C" w:rsidP="00473541">
            <w:pPr>
              <w:rPr>
                <w:rFonts w:ascii="Arial" w:hAnsi="Arial" w:cs="Arial"/>
                <w:sz w:val="20"/>
                <w:szCs w:val="20"/>
              </w:rPr>
            </w:pPr>
            <w:r>
              <w:rPr>
                <w:rFonts w:ascii="Arial" w:hAnsi="Arial" w:cs="Arial"/>
                <w:sz w:val="20"/>
                <w:szCs w:val="20"/>
              </w:rPr>
              <w:t>The second line appends this path to the server variable to create the complete request URL.</w:t>
            </w:r>
          </w:p>
        </w:tc>
      </w:tr>
      <w:tr w:rsidR="0080464C" w14:paraId="742F6D9E" w14:textId="77777777" w:rsidTr="00473541">
        <w:trPr>
          <w:trHeight w:val="53"/>
        </w:trPr>
        <w:tc>
          <w:tcPr>
            <w:tcW w:w="5209" w:type="dxa"/>
          </w:tcPr>
          <w:p w14:paraId="5400CB2C"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lastRenderedPageBreak/>
              <w:t>try:</w:t>
            </w:r>
          </w:p>
          <w:p w14:paraId="3D7F2669"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xml:space="preserve">    some code we want to run</w:t>
            </w:r>
          </w:p>
          <w:p w14:paraId="51F1524D"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except Exception as err:</w:t>
            </w:r>
          </w:p>
          <w:p w14:paraId="31EF2ABE"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xml:space="preserve">    Code that runs if there is an error </w:t>
            </w:r>
          </w:p>
          <w:p w14:paraId="3F477B89" w14:textId="77777777" w:rsidR="0080464C" w:rsidRPr="004D2C5B" w:rsidRDefault="0080464C" w:rsidP="00473541">
            <w:pPr>
              <w:rPr>
                <w:rFonts w:ascii="Courier New" w:hAnsi="Courier New" w:cs="Courier New"/>
                <w:sz w:val="18"/>
                <w:szCs w:val="18"/>
              </w:rPr>
            </w:pPr>
            <w:r w:rsidRPr="004D2C5B">
              <w:rPr>
                <w:rFonts w:ascii="Courier New" w:hAnsi="Courier New" w:cs="Courier New"/>
                <w:sz w:val="18"/>
                <w:szCs w:val="18"/>
              </w:rPr>
              <w:t xml:space="preserve"> </w:t>
            </w:r>
          </w:p>
          <w:p w14:paraId="345B1FAC" w14:textId="77777777" w:rsidR="0080464C" w:rsidRPr="004D2C5B" w:rsidRDefault="0080464C" w:rsidP="00473541">
            <w:pPr>
              <w:rPr>
                <w:rFonts w:ascii="Courier New" w:hAnsi="Courier New" w:cs="Courier New"/>
                <w:sz w:val="18"/>
                <w:szCs w:val="18"/>
              </w:rPr>
            </w:pPr>
          </w:p>
        </w:tc>
        <w:tc>
          <w:tcPr>
            <w:tcW w:w="3807" w:type="dxa"/>
          </w:tcPr>
          <w:p w14:paraId="26DAC85A" w14:textId="77777777" w:rsidR="0080464C" w:rsidRDefault="0080464C" w:rsidP="00473541">
            <w:pPr>
              <w:rPr>
                <w:rFonts w:ascii="Arial" w:hAnsi="Arial" w:cs="Arial"/>
                <w:sz w:val="20"/>
                <w:szCs w:val="20"/>
              </w:rPr>
            </w:pPr>
            <w:r>
              <w:rPr>
                <w:rFonts w:ascii="Arial" w:hAnsi="Arial" w:cs="Arial"/>
                <w:sz w:val="20"/>
                <w:szCs w:val="20"/>
              </w:rPr>
              <w:t xml:space="preserve">The try … except construct in Python lets us run some code that could encounter an error. </w:t>
            </w:r>
          </w:p>
          <w:p w14:paraId="3244E762" w14:textId="77777777" w:rsidR="0080464C" w:rsidRDefault="0080464C" w:rsidP="00473541">
            <w:pPr>
              <w:rPr>
                <w:rFonts w:ascii="Arial" w:hAnsi="Arial" w:cs="Arial"/>
                <w:sz w:val="20"/>
                <w:szCs w:val="20"/>
              </w:rPr>
            </w:pPr>
            <w:r>
              <w:rPr>
                <w:rFonts w:ascii="Arial" w:hAnsi="Arial" w:cs="Arial"/>
                <w:sz w:val="20"/>
                <w:szCs w:val="20"/>
              </w:rPr>
              <w:t>If there is no error, then the code in the try block completes and the code in the except block does not execute.</w:t>
            </w:r>
          </w:p>
          <w:p w14:paraId="186D6768" w14:textId="77777777" w:rsidR="0080464C" w:rsidRDefault="0080464C" w:rsidP="00473541">
            <w:pPr>
              <w:rPr>
                <w:rFonts w:ascii="Arial" w:hAnsi="Arial" w:cs="Arial"/>
                <w:sz w:val="20"/>
                <w:szCs w:val="20"/>
              </w:rPr>
            </w:pPr>
            <w:r>
              <w:rPr>
                <w:rFonts w:ascii="Arial" w:hAnsi="Arial" w:cs="Arial"/>
                <w:sz w:val="20"/>
                <w:szCs w:val="20"/>
              </w:rPr>
              <w:t>If there is an error (in Python, an Exception) when running the code in the try block, then execution goes immediately to the start of the code in the except block.</w:t>
            </w:r>
          </w:p>
          <w:p w14:paraId="3824BB3A" w14:textId="77777777" w:rsidR="0080464C" w:rsidRDefault="0080464C" w:rsidP="00473541">
            <w:pPr>
              <w:rPr>
                <w:rFonts w:ascii="Arial" w:hAnsi="Arial" w:cs="Arial"/>
                <w:sz w:val="20"/>
                <w:szCs w:val="20"/>
              </w:rPr>
            </w:pPr>
          </w:p>
        </w:tc>
      </w:tr>
      <w:tr w:rsidR="0080464C" w14:paraId="3C467056" w14:textId="77777777" w:rsidTr="00473541">
        <w:trPr>
          <w:trHeight w:val="53"/>
        </w:trPr>
        <w:tc>
          <w:tcPr>
            <w:tcW w:w="5209" w:type="dxa"/>
          </w:tcPr>
          <w:p w14:paraId="5A8D4686" w14:textId="77777777" w:rsidR="0080464C" w:rsidRPr="008A19DD" w:rsidRDefault="0080464C" w:rsidP="00473541">
            <w:pPr>
              <w:rPr>
                <w:rFonts w:ascii="Courier New" w:hAnsi="Courier New" w:cs="Courier New"/>
                <w:sz w:val="16"/>
                <w:szCs w:val="16"/>
              </w:rPr>
            </w:pPr>
            <w:r w:rsidRPr="008A19DD">
              <w:rPr>
                <w:rFonts w:ascii="Courier New" w:hAnsi="Courier New" w:cs="Courier New"/>
                <w:sz w:val="16"/>
                <w:szCs w:val="16"/>
              </w:rPr>
              <w:t># 2 ways of making a REST call are provided:</w:t>
            </w:r>
          </w:p>
          <w:p w14:paraId="78D773E5" w14:textId="77777777" w:rsidR="0080464C" w:rsidRPr="004D2C5B" w:rsidRDefault="0080464C" w:rsidP="00473541">
            <w:pPr>
              <w:rPr>
                <w:rFonts w:ascii="Courier New" w:hAnsi="Courier New" w:cs="Courier New"/>
                <w:sz w:val="18"/>
                <w:szCs w:val="18"/>
              </w:rPr>
            </w:pPr>
          </w:p>
        </w:tc>
        <w:tc>
          <w:tcPr>
            <w:tcW w:w="3807" w:type="dxa"/>
          </w:tcPr>
          <w:p w14:paraId="7C8603A3" w14:textId="16680D94" w:rsidR="0080464C" w:rsidRDefault="0080464C" w:rsidP="00473541">
            <w:pPr>
              <w:rPr>
                <w:rFonts w:ascii="Arial" w:hAnsi="Arial" w:cs="Arial"/>
                <w:sz w:val="20"/>
                <w:szCs w:val="20"/>
              </w:rPr>
            </w:pPr>
            <w:r>
              <w:rPr>
                <w:rFonts w:ascii="Arial" w:hAnsi="Arial" w:cs="Arial"/>
                <w:sz w:val="20"/>
                <w:szCs w:val="20"/>
              </w:rPr>
              <w:t xml:space="preserve">This and the next 7 lines are explained in the section on </w:t>
            </w:r>
            <w:proofErr w:type="spellStart"/>
            <w:r>
              <w:rPr>
                <w:rFonts w:ascii="Arial" w:hAnsi="Arial" w:cs="Arial"/>
                <w:sz w:val="20"/>
                <w:szCs w:val="20"/>
              </w:rPr>
              <w:t>ssl</w:t>
            </w:r>
            <w:proofErr w:type="spellEnd"/>
            <w:r>
              <w:rPr>
                <w:rFonts w:ascii="Arial" w:hAnsi="Arial" w:cs="Arial"/>
                <w:sz w:val="20"/>
                <w:szCs w:val="20"/>
              </w:rPr>
              <w:t xml:space="preserve"> verification</w:t>
            </w:r>
            <w:r w:rsidR="00010E1C">
              <w:rPr>
                <w:rFonts w:ascii="Arial" w:hAnsi="Arial" w:cs="Arial"/>
                <w:sz w:val="20"/>
                <w:szCs w:val="20"/>
              </w:rPr>
              <w:t>.</w:t>
            </w:r>
          </w:p>
        </w:tc>
      </w:tr>
      <w:tr w:rsidR="0080464C" w14:paraId="5D983B63" w14:textId="77777777" w:rsidTr="00473541">
        <w:trPr>
          <w:trHeight w:val="53"/>
        </w:trPr>
        <w:tc>
          <w:tcPr>
            <w:tcW w:w="5209" w:type="dxa"/>
          </w:tcPr>
          <w:p w14:paraId="75507146"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r = </w:t>
            </w:r>
            <w:proofErr w:type="spellStart"/>
            <w:proofErr w:type="gramStart"/>
            <w:r w:rsidRPr="00706115">
              <w:rPr>
                <w:rFonts w:ascii="Courier New" w:hAnsi="Courier New" w:cs="Courier New"/>
                <w:sz w:val="16"/>
                <w:szCs w:val="16"/>
              </w:rPr>
              <w:t>requests.post</w:t>
            </w:r>
            <w:proofErr w:type="spellEnd"/>
            <w:r w:rsidRPr="00706115">
              <w:rPr>
                <w:rFonts w:ascii="Courier New" w:hAnsi="Courier New" w:cs="Courier New"/>
                <w:sz w:val="16"/>
                <w:szCs w:val="16"/>
              </w:rPr>
              <w:t>(</w:t>
            </w:r>
            <w:proofErr w:type="spellStart"/>
            <w:proofErr w:type="gramEnd"/>
            <w:r w:rsidRPr="00706115">
              <w:rPr>
                <w:rFonts w:ascii="Courier New" w:hAnsi="Courier New" w:cs="Courier New"/>
                <w:sz w:val="16"/>
                <w:szCs w:val="16"/>
              </w:rPr>
              <w:t>auth_url</w:t>
            </w:r>
            <w:proofErr w:type="spellEnd"/>
            <w:r w:rsidRPr="00706115">
              <w:rPr>
                <w:rFonts w:ascii="Courier New" w:hAnsi="Courier New" w:cs="Courier New"/>
                <w:sz w:val="16"/>
                <w:szCs w:val="16"/>
              </w:rPr>
              <w:t>, headers=headers, auth=</w:t>
            </w:r>
            <w:proofErr w:type="spellStart"/>
            <w:r w:rsidRPr="00706115">
              <w:rPr>
                <w:rFonts w:ascii="Courier New" w:hAnsi="Courier New" w:cs="Courier New"/>
                <w:sz w:val="16"/>
                <w:szCs w:val="16"/>
              </w:rPr>
              <w:t>requests.auth.HTTPBasicAuth</w:t>
            </w:r>
            <w:proofErr w:type="spellEnd"/>
            <w:r w:rsidRPr="00706115">
              <w:rPr>
                <w:rFonts w:ascii="Courier New" w:hAnsi="Courier New" w:cs="Courier New"/>
                <w:sz w:val="16"/>
                <w:szCs w:val="16"/>
              </w:rPr>
              <w:t>(</w:t>
            </w:r>
            <w:proofErr w:type="spellStart"/>
            <w:r w:rsidRPr="00706115">
              <w:rPr>
                <w:rFonts w:ascii="Courier New" w:hAnsi="Courier New" w:cs="Courier New"/>
                <w:sz w:val="16"/>
                <w:szCs w:val="16"/>
              </w:rPr>
              <w:t>username,password</w:t>
            </w:r>
            <w:proofErr w:type="spellEnd"/>
            <w:r w:rsidRPr="00706115">
              <w:rPr>
                <w:rFonts w:ascii="Courier New" w:hAnsi="Courier New" w:cs="Courier New"/>
                <w:sz w:val="16"/>
                <w:szCs w:val="16"/>
              </w:rPr>
              <w:t>), verify=False)</w:t>
            </w:r>
          </w:p>
          <w:p w14:paraId="2A16890F" w14:textId="77777777" w:rsidR="0080464C" w:rsidRPr="008A19DD" w:rsidRDefault="0080464C" w:rsidP="00473541">
            <w:pPr>
              <w:rPr>
                <w:rFonts w:ascii="Courier New" w:hAnsi="Courier New" w:cs="Courier New"/>
                <w:sz w:val="16"/>
                <w:szCs w:val="16"/>
              </w:rPr>
            </w:pPr>
          </w:p>
        </w:tc>
        <w:tc>
          <w:tcPr>
            <w:tcW w:w="3807" w:type="dxa"/>
          </w:tcPr>
          <w:p w14:paraId="3D94DD64" w14:textId="77777777" w:rsidR="0080464C" w:rsidRDefault="0080464C" w:rsidP="00473541">
            <w:pPr>
              <w:rPr>
                <w:rFonts w:ascii="Arial" w:hAnsi="Arial" w:cs="Arial"/>
                <w:sz w:val="20"/>
                <w:szCs w:val="20"/>
              </w:rPr>
            </w:pPr>
            <w:r>
              <w:rPr>
                <w:rFonts w:ascii="Arial" w:hAnsi="Arial" w:cs="Arial"/>
                <w:sz w:val="20"/>
                <w:szCs w:val="20"/>
              </w:rPr>
              <w:t>This line makes the request to the FMC for the token.</w:t>
            </w:r>
          </w:p>
          <w:p w14:paraId="12FE101C" w14:textId="77777777" w:rsidR="0080464C" w:rsidRDefault="0080464C" w:rsidP="00473541">
            <w:pPr>
              <w:rPr>
                <w:rFonts w:ascii="Arial" w:hAnsi="Arial" w:cs="Arial"/>
                <w:sz w:val="20"/>
                <w:szCs w:val="20"/>
              </w:rPr>
            </w:pPr>
          </w:p>
          <w:p w14:paraId="37BCC04A" w14:textId="77777777" w:rsidR="0080464C" w:rsidRDefault="0080464C" w:rsidP="00473541">
            <w:pPr>
              <w:rPr>
                <w:rFonts w:ascii="Arial" w:hAnsi="Arial" w:cs="Arial"/>
                <w:sz w:val="20"/>
                <w:szCs w:val="20"/>
              </w:rPr>
            </w:pPr>
            <w:r>
              <w:rPr>
                <w:rFonts w:ascii="Arial" w:hAnsi="Arial" w:cs="Arial"/>
                <w:sz w:val="20"/>
                <w:szCs w:val="20"/>
              </w:rPr>
              <w:t xml:space="preserve">“requests” is called an object, and it provides a method called </w:t>
            </w:r>
            <w:proofErr w:type="gramStart"/>
            <w:r>
              <w:rPr>
                <w:rFonts w:ascii="Arial" w:hAnsi="Arial" w:cs="Arial"/>
                <w:sz w:val="20"/>
                <w:szCs w:val="20"/>
              </w:rPr>
              <w:t>post(</w:t>
            </w:r>
            <w:proofErr w:type="gramEnd"/>
            <w:r>
              <w:rPr>
                <w:rFonts w:ascii="Arial" w:hAnsi="Arial" w:cs="Arial"/>
                <w:sz w:val="20"/>
                <w:szCs w:val="20"/>
              </w:rPr>
              <w:t xml:space="preserve">). We are telling the interpreter to execute the </w:t>
            </w:r>
            <w:proofErr w:type="gramStart"/>
            <w:r>
              <w:rPr>
                <w:rFonts w:ascii="Arial" w:hAnsi="Arial" w:cs="Arial"/>
                <w:sz w:val="20"/>
                <w:szCs w:val="20"/>
              </w:rPr>
              <w:t>post(</w:t>
            </w:r>
            <w:proofErr w:type="gramEnd"/>
            <w:r>
              <w:rPr>
                <w:rFonts w:ascii="Arial" w:hAnsi="Arial" w:cs="Arial"/>
                <w:sz w:val="20"/>
                <w:szCs w:val="20"/>
              </w:rPr>
              <w:t>) method, and we are providing:</w:t>
            </w:r>
          </w:p>
          <w:p w14:paraId="5F29A09C" w14:textId="77777777" w:rsidR="0080464C" w:rsidRDefault="0080464C" w:rsidP="0080464C">
            <w:pPr>
              <w:pStyle w:val="ListParagraph"/>
              <w:numPr>
                <w:ilvl w:val="1"/>
                <w:numId w:val="16"/>
              </w:numPr>
              <w:ind w:left="621"/>
              <w:rPr>
                <w:rFonts w:cs="Arial"/>
                <w:szCs w:val="20"/>
              </w:rPr>
            </w:pPr>
            <w:r>
              <w:rPr>
                <w:rFonts w:cs="Arial"/>
                <w:szCs w:val="20"/>
              </w:rPr>
              <w:t>URL,</w:t>
            </w:r>
          </w:p>
          <w:p w14:paraId="5B0376AF" w14:textId="77777777" w:rsidR="0080464C" w:rsidRDefault="0080464C" w:rsidP="0080464C">
            <w:pPr>
              <w:pStyle w:val="ListParagraph"/>
              <w:numPr>
                <w:ilvl w:val="1"/>
                <w:numId w:val="16"/>
              </w:numPr>
              <w:ind w:left="621"/>
              <w:rPr>
                <w:rFonts w:cs="Arial"/>
                <w:szCs w:val="20"/>
              </w:rPr>
            </w:pPr>
            <w:r>
              <w:rPr>
                <w:rFonts w:cs="Arial"/>
                <w:szCs w:val="20"/>
              </w:rPr>
              <w:t>Headers,</w:t>
            </w:r>
          </w:p>
          <w:p w14:paraId="2EECF4A3" w14:textId="77777777" w:rsidR="0080464C" w:rsidRDefault="0080464C" w:rsidP="0080464C">
            <w:pPr>
              <w:pStyle w:val="ListParagraph"/>
              <w:numPr>
                <w:ilvl w:val="1"/>
                <w:numId w:val="16"/>
              </w:numPr>
              <w:ind w:left="621"/>
              <w:rPr>
                <w:rFonts w:cs="Arial"/>
                <w:szCs w:val="20"/>
              </w:rPr>
            </w:pPr>
            <w:r>
              <w:rPr>
                <w:rFonts w:cs="Arial"/>
                <w:szCs w:val="20"/>
              </w:rPr>
              <w:t>Username and password, and</w:t>
            </w:r>
          </w:p>
          <w:p w14:paraId="5371DB9E" w14:textId="77777777" w:rsidR="0080464C" w:rsidRDefault="0080464C" w:rsidP="0080464C">
            <w:pPr>
              <w:pStyle w:val="ListParagraph"/>
              <w:numPr>
                <w:ilvl w:val="1"/>
                <w:numId w:val="16"/>
              </w:numPr>
              <w:ind w:left="621"/>
              <w:rPr>
                <w:rFonts w:cs="Arial"/>
                <w:szCs w:val="20"/>
              </w:rPr>
            </w:pPr>
            <w:r>
              <w:rPr>
                <w:rFonts w:cs="Arial"/>
                <w:szCs w:val="20"/>
              </w:rPr>
              <w:t>A parameter that says “do not verify the FMC’s SSL certificate”</w:t>
            </w:r>
          </w:p>
          <w:p w14:paraId="52032466" w14:textId="77777777" w:rsidR="0080464C" w:rsidRPr="006956EA" w:rsidRDefault="0080464C" w:rsidP="00473541">
            <w:pPr>
              <w:rPr>
                <w:rFonts w:cs="Arial"/>
                <w:szCs w:val="20"/>
              </w:rPr>
            </w:pPr>
            <w:r w:rsidRPr="006956EA">
              <w:rPr>
                <w:rFonts w:ascii="Arial" w:hAnsi="Arial" w:cs="Arial"/>
                <w:sz w:val="20"/>
                <w:szCs w:val="20"/>
              </w:rPr>
              <w:t xml:space="preserve">The </w:t>
            </w:r>
            <w:proofErr w:type="gramStart"/>
            <w:r w:rsidRPr="006956EA">
              <w:rPr>
                <w:rFonts w:ascii="Arial" w:hAnsi="Arial" w:cs="Arial"/>
                <w:sz w:val="20"/>
                <w:szCs w:val="20"/>
              </w:rPr>
              <w:t>post(</w:t>
            </w:r>
            <w:proofErr w:type="gramEnd"/>
            <w:r w:rsidRPr="006956EA">
              <w:rPr>
                <w:rFonts w:ascii="Arial" w:hAnsi="Arial" w:cs="Arial"/>
                <w:sz w:val="20"/>
                <w:szCs w:val="20"/>
              </w:rPr>
              <w:t>) method returns the FMC’s response, and we assign the variable r to that response.</w:t>
            </w:r>
          </w:p>
        </w:tc>
      </w:tr>
      <w:tr w:rsidR="0080464C" w14:paraId="3834A165" w14:textId="77777777" w:rsidTr="00473541">
        <w:trPr>
          <w:trHeight w:val="53"/>
        </w:trPr>
        <w:tc>
          <w:tcPr>
            <w:tcW w:w="5209" w:type="dxa"/>
          </w:tcPr>
          <w:p w14:paraId="342B391B" w14:textId="77777777" w:rsidR="0080464C" w:rsidRPr="00706115" w:rsidRDefault="0080464C" w:rsidP="00473541">
            <w:pPr>
              <w:rPr>
                <w:rFonts w:ascii="Courier New" w:hAnsi="Courier New" w:cs="Courier New"/>
                <w:sz w:val="16"/>
                <w:szCs w:val="16"/>
              </w:rPr>
            </w:pPr>
            <w:proofErr w:type="spellStart"/>
            <w:r w:rsidRPr="00706115">
              <w:rPr>
                <w:rFonts w:ascii="Courier New" w:hAnsi="Courier New" w:cs="Courier New"/>
                <w:sz w:val="16"/>
                <w:szCs w:val="16"/>
              </w:rPr>
              <w:t>auth_headers</w:t>
            </w:r>
            <w:proofErr w:type="spellEnd"/>
            <w:r w:rsidRPr="00706115">
              <w:rPr>
                <w:rFonts w:ascii="Courier New" w:hAnsi="Courier New" w:cs="Courier New"/>
                <w:sz w:val="16"/>
                <w:szCs w:val="16"/>
              </w:rPr>
              <w:t xml:space="preserve"> = </w:t>
            </w:r>
            <w:proofErr w:type="spellStart"/>
            <w:proofErr w:type="gramStart"/>
            <w:r w:rsidRPr="00706115">
              <w:rPr>
                <w:rFonts w:ascii="Courier New" w:hAnsi="Courier New" w:cs="Courier New"/>
                <w:sz w:val="16"/>
                <w:szCs w:val="16"/>
              </w:rPr>
              <w:t>r.headers</w:t>
            </w:r>
            <w:proofErr w:type="spellEnd"/>
            <w:proofErr w:type="gramEnd"/>
          </w:p>
          <w:p w14:paraId="793A891C" w14:textId="77777777" w:rsidR="0080464C" w:rsidRPr="00706115" w:rsidRDefault="0080464C" w:rsidP="00473541">
            <w:pPr>
              <w:rPr>
                <w:rFonts w:ascii="Courier New" w:hAnsi="Courier New" w:cs="Courier New"/>
                <w:sz w:val="16"/>
                <w:szCs w:val="16"/>
              </w:rPr>
            </w:pPr>
          </w:p>
        </w:tc>
        <w:tc>
          <w:tcPr>
            <w:tcW w:w="3807" w:type="dxa"/>
          </w:tcPr>
          <w:p w14:paraId="55AB023D" w14:textId="77777777" w:rsidR="0080464C" w:rsidRDefault="0080464C" w:rsidP="00473541">
            <w:pPr>
              <w:rPr>
                <w:rFonts w:ascii="Arial" w:hAnsi="Arial" w:cs="Arial"/>
                <w:sz w:val="20"/>
                <w:szCs w:val="20"/>
              </w:rPr>
            </w:pPr>
            <w:r>
              <w:rPr>
                <w:rFonts w:ascii="Arial" w:hAnsi="Arial" w:cs="Arial"/>
                <w:sz w:val="20"/>
                <w:szCs w:val="20"/>
              </w:rPr>
              <w:t xml:space="preserve">The response r is also an </w:t>
            </w:r>
            <w:proofErr w:type="gramStart"/>
            <w:r>
              <w:rPr>
                <w:rFonts w:ascii="Arial" w:hAnsi="Arial" w:cs="Arial"/>
                <w:sz w:val="20"/>
                <w:szCs w:val="20"/>
              </w:rPr>
              <w:t>object, and</w:t>
            </w:r>
            <w:proofErr w:type="gramEnd"/>
            <w:r>
              <w:rPr>
                <w:rFonts w:ascii="Arial" w:hAnsi="Arial" w:cs="Arial"/>
                <w:sz w:val="20"/>
                <w:szCs w:val="20"/>
              </w:rPr>
              <w:t xml:space="preserve"> contains a lot of information. </w:t>
            </w:r>
          </w:p>
          <w:p w14:paraId="1C81BCCC" w14:textId="77777777" w:rsidR="0080464C" w:rsidRDefault="0080464C" w:rsidP="00473541">
            <w:pPr>
              <w:rPr>
                <w:rFonts w:ascii="Arial" w:hAnsi="Arial" w:cs="Arial"/>
                <w:sz w:val="20"/>
                <w:szCs w:val="20"/>
              </w:rPr>
            </w:pPr>
            <w:r>
              <w:rPr>
                <w:rFonts w:ascii="Arial" w:hAnsi="Arial" w:cs="Arial"/>
                <w:sz w:val="20"/>
                <w:szCs w:val="20"/>
              </w:rPr>
              <w:t xml:space="preserve">Here we extract the headers from the response and store them in a variable called </w:t>
            </w:r>
            <w:proofErr w:type="spellStart"/>
            <w:r>
              <w:rPr>
                <w:rFonts w:ascii="Arial" w:hAnsi="Arial" w:cs="Arial"/>
                <w:sz w:val="20"/>
                <w:szCs w:val="20"/>
              </w:rPr>
              <w:t>auth_headers</w:t>
            </w:r>
            <w:proofErr w:type="spellEnd"/>
            <w:r>
              <w:rPr>
                <w:rFonts w:ascii="Arial" w:hAnsi="Arial" w:cs="Arial"/>
                <w:sz w:val="20"/>
                <w:szCs w:val="20"/>
              </w:rPr>
              <w:t>.</w:t>
            </w:r>
          </w:p>
        </w:tc>
      </w:tr>
      <w:tr w:rsidR="0080464C" w14:paraId="2E240705" w14:textId="77777777" w:rsidTr="00473541">
        <w:trPr>
          <w:trHeight w:val="53"/>
        </w:trPr>
        <w:tc>
          <w:tcPr>
            <w:tcW w:w="5209" w:type="dxa"/>
          </w:tcPr>
          <w:p w14:paraId="56207DE0"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w:t>
            </w:r>
            <w:proofErr w:type="spellStart"/>
            <w:r w:rsidRPr="00706115">
              <w:rPr>
                <w:rFonts w:ascii="Courier New" w:hAnsi="Courier New" w:cs="Courier New"/>
                <w:sz w:val="16"/>
                <w:szCs w:val="16"/>
              </w:rPr>
              <w:t>auth_token</w:t>
            </w:r>
            <w:proofErr w:type="spellEnd"/>
            <w:r w:rsidRPr="00706115">
              <w:rPr>
                <w:rFonts w:ascii="Courier New" w:hAnsi="Courier New" w:cs="Courier New"/>
                <w:sz w:val="16"/>
                <w:szCs w:val="16"/>
              </w:rPr>
              <w:t xml:space="preserve"> = </w:t>
            </w:r>
            <w:proofErr w:type="spellStart"/>
            <w:proofErr w:type="gramStart"/>
            <w:r w:rsidRPr="00706115">
              <w:rPr>
                <w:rFonts w:ascii="Courier New" w:hAnsi="Courier New" w:cs="Courier New"/>
                <w:sz w:val="16"/>
                <w:szCs w:val="16"/>
              </w:rPr>
              <w:t>auth_headers.get</w:t>
            </w:r>
            <w:proofErr w:type="spellEnd"/>
            <w:r w:rsidRPr="00706115">
              <w:rPr>
                <w:rFonts w:ascii="Courier New" w:hAnsi="Courier New" w:cs="Courier New"/>
                <w:sz w:val="16"/>
                <w:szCs w:val="16"/>
              </w:rPr>
              <w:t>(</w:t>
            </w:r>
            <w:proofErr w:type="gramEnd"/>
            <w:r w:rsidRPr="00706115">
              <w:rPr>
                <w:rFonts w:ascii="Courier New" w:hAnsi="Courier New" w:cs="Courier New"/>
                <w:sz w:val="16"/>
                <w:szCs w:val="16"/>
              </w:rPr>
              <w:t>'X-auth-access-token', default=None)</w:t>
            </w:r>
          </w:p>
          <w:p w14:paraId="3789E094" w14:textId="77777777" w:rsidR="0080464C" w:rsidRPr="00706115" w:rsidRDefault="0080464C" w:rsidP="00473541">
            <w:pPr>
              <w:rPr>
                <w:rFonts w:ascii="Courier New" w:hAnsi="Courier New" w:cs="Courier New"/>
                <w:sz w:val="16"/>
                <w:szCs w:val="16"/>
              </w:rPr>
            </w:pPr>
          </w:p>
        </w:tc>
        <w:tc>
          <w:tcPr>
            <w:tcW w:w="3807" w:type="dxa"/>
          </w:tcPr>
          <w:p w14:paraId="3F795E50" w14:textId="77777777" w:rsidR="0080464C" w:rsidRDefault="0080464C" w:rsidP="00473541">
            <w:pPr>
              <w:rPr>
                <w:rFonts w:ascii="Arial" w:hAnsi="Arial" w:cs="Arial"/>
                <w:sz w:val="20"/>
                <w:szCs w:val="20"/>
              </w:rPr>
            </w:pPr>
            <w:r>
              <w:rPr>
                <w:rFonts w:ascii="Arial" w:hAnsi="Arial" w:cs="Arial"/>
                <w:sz w:val="20"/>
                <w:szCs w:val="20"/>
              </w:rPr>
              <w:t>The headers in the response contain the token. In this line, we extract the token from the headers.</w:t>
            </w:r>
          </w:p>
        </w:tc>
      </w:tr>
      <w:tr w:rsidR="0080464C" w14:paraId="390D29B2" w14:textId="77777777" w:rsidTr="00473541">
        <w:trPr>
          <w:trHeight w:val="53"/>
        </w:trPr>
        <w:tc>
          <w:tcPr>
            <w:tcW w:w="5209" w:type="dxa"/>
          </w:tcPr>
          <w:p w14:paraId="372E0A22"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if </w:t>
            </w:r>
            <w:proofErr w:type="spellStart"/>
            <w:r w:rsidRPr="00706115">
              <w:rPr>
                <w:rFonts w:ascii="Courier New" w:hAnsi="Courier New" w:cs="Courier New"/>
                <w:sz w:val="16"/>
                <w:szCs w:val="16"/>
              </w:rPr>
              <w:t>auth_token</w:t>
            </w:r>
            <w:proofErr w:type="spellEnd"/>
            <w:r w:rsidRPr="00706115">
              <w:rPr>
                <w:rFonts w:ascii="Courier New" w:hAnsi="Courier New" w:cs="Courier New"/>
                <w:sz w:val="16"/>
                <w:szCs w:val="16"/>
              </w:rPr>
              <w:t xml:space="preserve"> == None:</w:t>
            </w:r>
          </w:p>
          <w:p w14:paraId="7C47807B"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w:t>
            </w:r>
            <w:proofErr w:type="gramStart"/>
            <w:r w:rsidRPr="00706115">
              <w:rPr>
                <w:rFonts w:ascii="Courier New" w:hAnsi="Courier New" w:cs="Courier New"/>
                <w:sz w:val="16"/>
                <w:szCs w:val="16"/>
              </w:rPr>
              <w:t>print(</w:t>
            </w:r>
            <w:proofErr w:type="gramEnd"/>
            <w:r w:rsidRPr="00706115">
              <w:rPr>
                <w:rFonts w:ascii="Courier New" w:hAnsi="Courier New" w:cs="Courier New"/>
                <w:sz w:val="16"/>
                <w:szCs w:val="16"/>
              </w:rPr>
              <w:t>"</w:t>
            </w:r>
            <w:proofErr w:type="spellStart"/>
            <w:r w:rsidRPr="00706115">
              <w:rPr>
                <w:rFonts w:ascii="Courier New" w:hAnsi="Courier New" w:cs="Courier New"/>
                <w:sz w:val="16"/>
                <w:szCs w:val="16"/>
              </w:rPr>
              <w:t>auth_token</w:t>
            </w:r>
            <w:proofErr w:type="spellEnd"/>
            <w:r w:rsidRPr="00706115">
              <w:rPr>
                <w:rFonts w:ascii="Courier New" w:hAnsi="Courier New" w:cs="Courier New"/>
                <w:sz w:val="16"/>
                <w:szCs w:val="16"/>
              </w:rPr>
              <w:t xml:space="preserve"> not found. Exiting...")</w:t>
            </w:r>
          </w:p>
          <w:p w14:paraId="5E18EF7C"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w:t>
            </w:r>
            <w:proofErr w:type="spellStart"/>
            <w:proofErr w:type="gramStart"/>
            <w:r w:rsidRPr="00706115">
              <w:rPr>
                <w:rFonts w:ascii="Courier New" w:hAnsi="Courier New" w:cs="Courier New"/>
                <w:sz w:val="16"/>
                <w:szCs w:val="16"/>
              </w:rPr>
              <w:t>sys.exit</w:t>
            </w:r>
            <w:proofErr w:type="spellEnd"/>
            <w:proofErr w:type="gramEnd"/>
            <w:r w:rsidRPr="00706115">
              <w:rPr>
                <w:rFonts w:ascii="Courier New" w:hAnsi="Courier New" w:cs="Courier New"/>
                <w:sz w:val="16"/>
                <w:szCs w:val="16"/>
              </w:rPr>
              <w:t>()</w:t>
            </w:r>
          </w:p>
          <w:p w14:paraId="7DA84B2C" w14:textId="77777777" w:rsidR="0080464C" w:rsidRPr="00706115" w:rsidRDefault="0080464C" w:rsidP="00473541">
            <w:pPr>
              <w:rPr>
                <w:rFonts w:ascii="Courier New" w:hAnsi="Courier New" w:cs="Courier New"/>
                <w:sz w:val="16"/>
                <w:szCs w:val="16"/>
              </w:rPr>
            </w:pPr>
          </w:p>
        </w:tc>
        <w:tc>
          <w:tcPr>
            <w:tcW w:w="3807" w:type="dxa"/>
          </w:tcPr>
          <w:p w14:paraId="3C58E31A" w14:textId="77777777" w:rsidR="0080464C" w:rsidRDefault="0080464C" w:rsidP="00473541">
            <w:pPr>
              <w:rPr>
                <w:rFonts w:ascii="Arial" w:hAnsi="Arial" w:cs="Arial"/>
                <w:sz w:val="20"/>
                <w:szCs w:val="20"/>
              </w:rPr>
            </w:pPr>
            <w:r>
              <w:rPr>
                <w:rFonts w:ascii="Arial" w:hAnsi="Arial" w:cs="Arial"/>
                <w:sz w:val="20"/>
                <w:szCs w:val="20"/>
              </w:rPr>
              <w:t>If for some reason the headers do not contain the token, then we print an error message and terminate the program.</w:t>
            </w:r>
          </w:p>
        </w:tc>
      </w:tr>
      <w:tr w:rsidR="0080464C" w14:paraId="14878B94" w14:textId="77777777" w:rsidTr="00473541">
        <w:trPr>
          <w:trHeight w:val="53"/>
        </w:trPr>
        <w:tc>
          <w:tcPr>
            <w:tcW w:w="5209" w:type="dxa"/>
          </w:tcPr>
          <w:p w14:paraId="490575EB"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except Exception as err:</w:t>
            </w:r>
          </w:p>
          <w:p w14:paraId="7189938E"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print ("Error in generating auth token --&gt; "+str(err))</w:t>
            </w:r>
          </w:p>
          <w:p w14:paraId="45EEB0F6"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w:t>
            </w:r>
            <w:proofErr w:type="spellStart"/>
            <w:proofErr w:type="gramStart"/>
            <w:r w:rsidRPr="00706115">
              <w:rPr>
                <w:rFonts w:ascii="Courier New" w:hAnsi="Courier New" w:cs="Courier New"/>
                <w:sz w:val="16"/>
                <w:szCs w:val="16"/>
              </w:rPr>
              <w:t>sys.exit</w:t>
            </w:r>
            <w:proofErr w:type="spellEnd"/>
            <w:proofErr w:type="gramEnd"/>
            <w:r w:rsidRPr="00706115">
              <w:rPr>
                <w:rFonts w:ascii="Courier New" w:hAnsi="Courier New" w:cs="Courier New"/>
                <w:sz w:val="16"/>
                <w:szCs w:val="16"/>
              </w:rPr>
              <w:t>()</w:t>
            </w:r>
          </w:p>
          <w:p w14:paraId="7107A94D" w14:textId="77777777" w:rsidR="0080464C" w:rsidRPr="00706115" w:rsidRDefault="0080464C" w:rsidP="00473541">
            <w:pPr>
              <w:rPr>
                <w:rFonts w:ascii="Courier New" w:hAnsi="Courier New" w:cs="Courier New"/>
                <w:sz w:val="16"/>
                <w:szCs w:val="16"/>
              </w:rPr>
            </w:pPr>
          </w:p>
        </w:tc>
        <w:tc>
          <w:tcPr>
            <w:tcW w:w="3807" w:type="dxa"/>
          </w:tcPr>
          <w:p w14:paraId="4DF6EA4E" w14:textId="77777777" w:rsidR="0080464C" w:rsidRDefault="0080464C" w:rsidP="00473541">
            <w:pPr>
              <w:rPr>
                <w:rFonts w:ascii="Arial" w:hAnsi="Arial" w:cs="Arial"/>
                <w:sz w:val="20"/>
                <w:szCs w:val="20"/>
              </w:rPr>
            </w:pPr>
            <w:r>
              <w:rPr>
                <w:rFonts w:ascii="Arial" w:hAnsi="Arial" w:cs="Arial"/>
                <w:sz w:val="20"/>
                <w:szCs w:val="20"/>
              </w:rPr>
              <w:t>If the API call to the FMC encountered an error, then we print an error message and terminate the program.</w:t>
            </w:r>
          </w:p>
        </w:tc>
      </w:tr>
      <w:tr w:rsidR="0080464C" w14:paraId="5A2DAF69" w14:textId="77777777" w:rsidTr="00473541">
        <w:trPr>
          <w:trHeight w:val="53"/>
        </w:trPr>
        <w:tc>
          <w:tcPr>
            <w:tcW w:w="5209" w:type="dxa"/>
          </w:tcPr>
          <w:p w14:paraId="2F026D0E"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headers['X-auth-access-token</w:t>
            </w:r>
            <w:proofErr w:type="gramStart"/>
            <w:r w:rsidRPr="00706115">
              <w:rPr>
                <w:rFonts w:ascii="Courier New" w:hAnsi="Courier New" w:cs="Courier New"/>
                <w:sz w:val="16"/>
                <w:szCs w:val="16"/>
              </w:rPr>
              <w:t>']=</w:t>
            </w:r>
            <w:proofErr w:type="spellStart"/>
            <w:proofErr w:type="gramEnd"/>
            <w:r w:rsidRPr="00706115">
              <w:rPr>
                <w:rFonts w:ascii="Courier New" w:hAnsi="Courier New" w:cs="Courier New"/>
                <w:sz w:val="16"/>
                <w:szCs w:val="16"/>
              </w:rPr>
              <w:t>auth_token</w:t>
            </w:r>
            <w:proofErr w:type="spellEnd"/>
          </w:p>
          <w:p w14:paraId="0B1E8616" w14:textId="77777777" w:rsidR="0080464C" w:rsidRPr="00706115" w:rsidRDefault="0080464C" w:rsidP="00473541">
            <w:pPr>
              <w:rPr>
                <w:rFonts w:ascii="Courier New" w:hAnsi="Courier New" w:cs="Courier New"/>
                <w:sz w:val="16"/>
                <w:szCs w:val="16"/>
              </w:rPr>
            </w:pPr>
          </w:p>
        </w:tc>
        <w:tc>
          <w:tcPr>
            <w:tcW w:w="3807" w:type="dxa"/>
          </w:tcPr>
          <w:p w14:paraId="2D0A9EDC" w14:textId="77777777" w:rsidR="0080464C" w:rsidRDefault="0080464C" w:rsidP="00473541">
            <w:pPr>
              <w:rPr>
                <w:rFonts w:ascii="Arial" w:hAnsi="Arial" w:cs="Arial"/>
                <w:sz w:val="20"/>
                <w:szCs w:val="20"/>
              </w:rPr>
            </w:pPr>
            <w:r>
              <w:rPr>
                <w:rFonts w:ascii="Arial" w:hAnsi="Arial" w:cs="Arial"/>
                <w:sz w:val="20"/>
                <w:szCs w:val="20"/>
              </w:rPr>
              <w:t xml:space="preserve">This line adds a new header to the set of headers we already have. </w:t>
            </w:r>
          </w:p>
          <w:p w14:paraId="0B7D1F7D" w14:textId="77777777" w:rsidR="0080464C" w:rsidRDefault="0080464C" w:rsidP="00473541">
            <w:pPr>
              <w:rPr>
                <w:rFonts w:ascii="Arial" w:hAnsi="Arial" w:cs="Arial"/>
                <w:sz w:val="20"/>
                <w:szCs w:val="20"/>
              </w:rPr>
            </w:pPr>
            <w:r>
              <w:rPr>
                <w:rFonts w:ascii="Arial" w:hAnsi="Arial" w:cs="Arial"/>
                <w:sz w:val="20"/>
                <w:szCs w:val="20"/>
              </w:rPr>
              <w:lastRenderedPageBreak/>
              <w:t xml:space="preserve">This is the X-auth-access-token, and in this </w:t>
            </w:r>
            <w:proofErr w:type="gramStart"/>
            <w:r>
              <w:rPr>
                <w:rFonts w:ascii="Arial" w:hAnsi="Arial" w:cs="Arial"/>
                <w:sz w:val="20"/>
                <w:szCs w:val="20"/>
              </w:rPr>
              <w:t>line</w:t>
            </w:r>
            <w:proofErr w:type="gramEnd"/>
            <w:r>
              <w:rPr>
                <w:rFonts w:ascii="Arial" w:hAnsi="Arial" w:cs="Arial"/>
                <w:sz w:val="20"/>
                <w:szCs w:val="20"/>
              </w:rPr>
              <w:t xml:space="preserve"> we set it to the </w:t>
            </w:r>
            <w:proofErr w:type="spellStart"/>
            <w:r>
              <w:rPr>
                <w:rFonts w:ascii="Arial" w:hAnsi="Arial" w:cs="Arial"/>
                <w:sz w:val="20"/>
                <w:szCs w:val="20"/>
              </w:rPr>
              <w:t>auth_token</w:t>
            </w:r>
            <w:proofErr w:type="spellEnd"/>
            <w:r>
              <w:rPr>
                <w:rFonts w:ascii="Arial" w:hAnsi="Arial" w:cs="Arial"/>
                <w:sz w:val="20"/>
                <w:szCs w:val="20"/>
              </w:rPr>
              <w:t xml:space="preserve"> that we just received from the FMC.</w:t>
            </w:r>
          </w:p>
        </w:tc>
      </w:tr>
      <w:tr w:rsidR="0080464C" w14:paraId="1E67B83F" w14:textId="77777777" w:rsidTr="00473541">
        <w:trPr>
          <w:trHeight w:val="53"/>
        </w:trPr>
        <w:tc>
          <w:tcPr>
            <w:tcW w:w="5209" w:type="dxa"/>
          </w:tcPr>
          <w:p w14:paraId="25AF4768" w14:textId="77777777" w:rsidR="0080464C" w:rsidRDefault="0080464C" w:rsidP="00473541">
            <w:pPr>
              <w:rPr>
                <w:rFonts w:ascii="Courier New" w:hAnsi="Courier New" w:cs="Courier New"/>
                <w:sz w:val="16"/>
                <w:szCs w:val="16"/>
              </w:rPr>
            </w:pPr>
            <w:proofErr w:type="spellStart"/>
            <w:r w:rsidRPr="00706115">
              <w:rPr>
                <w:rFonts w:ascii="Courier New" w:hAnsi="Courier New" w:cs="Courier New"/>
                <w:sz w:val="16"/>
                <w:szCs w:val="16"/>
              </w:rPr>
              <w:lastRenderedPageBreak/>
              <w:t>api_path</w:t>
            </w:r>
            <w:proofErr w:type="spellEnd"/>
            <w:r w:rsidRPr="00706115">
              <w:rPr>
                <w:rFonts w:ascii="Courier New" w:hAnsi="Courier New" w:cs="Courier New"/>
                <w:sz w:val="16"/>
                <w:szCs w:val="16"/>
              </w:rPr>
              <w:t xml:space="preserve"> = "/api/fmc_config/v1/domain/e276abec-e0f2-11e3-8169-6d9ed49b625f/policy/accesspolicies"</w:t>
            </w:r>
          </w:p>
          <w:p w14:paraId="505328B6" w14:textId="77777777" w:rsidR="0080464C" w:rsidRPr="00706115" w:rsidRDefault="0080464C" w:rsidP="00473541">
            <w:pPr>
              <w:rPr>
                <w:rFonts w:ascii="Courier New" w:hAnsi="Courier New" w:cs="Courier New"/>
                <w:sz w:val="16"/>
                <w:szCs w:val="16"/>
              </w:rPr>
            </w:pPr>
            <w:proofErr w:type="spellStart"/>
            <w:r w:rsidRPr="00706115">
              <w:rPr>
                <w:rFonts w:ascii="Courier New" w:hAnsi="Courier New" w:cs="Courier New"/>
                <w:sz w:val="16"/>
                <w:szCs w:val="16"/>
              </w:rPr>
              <w:t>url</w:t>
            </w:r>
            <w:proofErr w:type="spellEnd"/>
            <w:r w:rsidRPr="00706115">
              <w:rPr>
                <w:rFonts w:ascii="Courier New" w:hAnsi="Courier New" w:cs="Courier New"/>
                <w:sz w:val="16"/>
                <w:szCs w:val="16"/>
              </w:rPr>
              <w:t xml:space="preserve"> = server + </w:t>
            </w:r>
            <w:proofErr w:type="spellStart"/>
            <w:r w:rsidRPr="00706115">
              <w:rPr>
                <w:rFonts w:ascii="Courier New" w:hAnsi="Courier New" w:cs="Courier New"/>
                <w:sz w:val="16"/>
                <w:szCs w:val="16"/>
              </w:rPr>
              <w:t>api_path</w:t>
            </w:r>
            <w:proofErr w:type="spellEnd"/>
          </w:p>
          <w:p w14:paraId="214DB658" w14:textId="77777777" w:rsidR="0080464C" w:rsidRPr="00706115" w:rsidRDefault="0080464C" w:rsidP="00473541">
            <w:pPr>
              <w:rPr>
                <w:rFonts w:ascii="Courier New" w:hAnsi="Courier New" w:cs="Courier New"/>
                <w:sz w:val="16"/>
                <w:szCs w:val="16"/>
              </w:rPr>
            </w:pPr>
          </w:p>
        </w:tc>
        <w:tc>
          <w:tcPr>
            <w:tcW w:w="3807" w:type="dxa"/>
          </w:tcPr>
          <w:p w14:paraId="3D591AD8" w14:textId="77777777" w:rsidR="0080464C" w:rsidRDefault="0080464C" w:rsidP="00473541">
            <w:pPr>
              <w:rPr>
                <w:rFonts w:ascii="Arial" w:hAnsi="Arial" w:cs="Arial"/>
                <w:sz w:val="20"/>
                <w:szCs w:val="20"/>
              </w:rPr>
            </w:pPr>
            <w:r>
              <w:rPr>
                <w:rFonts w:ascii="Arial" w:hAnsi="Arial" w:cs="Arial"/>
                <w:sz w:val="20"/>
                <w:szCs w:val="20"/>
              </w:rPr>
              <w:t>Creating the URL for the upcoming request for access control policies.</w:t>
            </w:r>
          </w:p>
        </w:tc>
      </w:tr>
      <w:tr w:rsidR="0080464C" w14:paraId="0F6B007C" w14:textId="77777777" w:rsidTr="00473541">
        <w:trPr>
          <w:trHeight w:val="53"/>
        </w:trPr>
        <w:tc>
          <w:tcPr>
            <w:tcW w:w="5209" w:type="dxa"/>
          </w:tcPr>
          <w:p w14:paraId="0C141252"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if (</w:t>
            </w:r>
            <w:proofErr w:type="spellStart"/>
            <w:proofErr w:type="gramStart"/>
            <w:r w:rsidRPr="00706115">
              <w:rPr>
                <w:rFonts w:ascii="Courier New" w:hAnsi="Courier New" w:cs="Courier New"/>
                <w:sz w:val="16"/>
                <w:szCs w:val="16"/>
              </w:rPr>
              <w:t>url</w:t>
            </w:r>
            <w:proofErr w:type="spellEnd"/>
            <w:r w:rsidRPr="00706115">
              <w:rPr>
                <w:rFonts w:ascii="Courier New" w:hAnsi="Courier New" w:cs="Courier New"/>
                <w:sz w:val="16"/>
                <w:szCs w:val="16"/>
              </w:rPr>
              <w:t>[</w:t>
            </w:r>
            <w:proofErr w:type="gramEnd"/>
            <w:r w:rsidRPr="00706115">
              <w:rPr>
                <w:rFonts w:ascii="Courier New" w:hAnsi="Courier New" w:cs="Courier New"/>
                <w:sz w:val="16"/>
                <w:szCs w:val="16"/>
              </w:rPr>
              <w:t>-1] == '/'):</w:t>
            </w:r>
          </w:p>
          <w:p w14:paraId="790F8790"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w:t>
            </w:r>
            <w:proofErr w:type="spellStart"/>
            <w:r w:rsidRPr="00706115">
              <w:rPr>
                <w:rFonts w:ascii="Courier New" w:hAnsi="Courier New" w:cs="Courier New"/>
                <w:sz w:val="16"/>
                <w:szCs w:val="16"/>
              </w:rPr>
              <w:t>url</w:t>
            </w:r>
            <w:proofErr w:type="spellEnd"/>
            <w:r w:rsidRPr="00706115">
              <w:rPr>
                <w:rFonts w:ascii="Courier New" w:hAnsi="Courier New" w:cs="Courier New"/>
                <w:sz w:val="16"/>
                <w:szCs w:val="16"/>
              </w:rPr>
              <w:t xml:space="preserve"> = </w:t>
            </w:r>
            <w:proofErr w:type="spellStart"/>
            <w:proofErr w:type="gramStart"/>
            <w:r w:rsidRPr="00706115">
              <w:rPr>
                <w:rFonts w:ascii="Courier New" w:hAnsi="Courier New" w:cs="Courier New"/>
                <w:sz w:val="16"/>
                <w:szCs w:val="16"/>
              </w:rPr>
              <w:t>url</w:t>
            </w:r>
            <w:proofErr w:type="spellEnd"/>
            <w:r w:rsidRPr="00706115">
              <w:rPr>
                <w:rFonts w:ascii="Courier New" w:hAnsi="Courier New" w:cs="Courier New"/>
                <w:sz w:val="16"/>
                <w:szCs w:val="16"/>
              </w:rPr>
              <w:t>[</w:t>
            </w:r>
            <w:proofErr w:type="gramEnd"/>
            <w:r w:rsidRPr="00706115">
              <w:rPr>
                <w:rFonts w:ascii="Courier New" w:hAnsi="Courier New" w:cs="Courier New"/>
                <w:sz w:val="16"/>
                <w:szCs w:val="16"/>
              </w:rPr>
              <w:t>:-1]</w:t>
            </w:r>
          </w:p>
          <w:p w14:paraId="63D08CDB" w14:textId="77777777" w:rsidR="0080464C" w:rsidRPr="00706115" w:rsidRDefault="0080464C" w:rsidP="00473541">
            <w:pPr>
              <w:rPr>
                <w:rFonts w:ascii="Courier New" w:hAnsi="Courier New" w:cs="Courier New"/>
                <w:sz w:val="16"/>
                <w:szCs w:val="16"/>
              </w:rPr>
            </w:pPr>
          </w:p>
        </w:tc>
        <w:tc>
          <w:tcPr>
            <w:tcW w:w="3807" w:type="dxa"/>
          </w:tcPr>
          <w:p w14:paraId="52B89CFA" w14:textId="77777777" w:rsidR="0080464C" w:rsidRDefault="0080464C" w:rsidP="00473541">
            <w:pPr>
              <w:rPr>
                <w:rFonts w:ascii="Arial" w:hAnsi="Arial" w:cs="Arial"/>
                <w:sz w:val="20"/>
                <w:szCs w:val="20"/>
              </w:rPr>
            </w:pPr>
            <w:r>
              <w:rPr>
                <w:rFonts w:ascii="Arial" w:hAnsi="Arial" w:cs="Arial"/>
                <w:sz w:val="20"/>
                <w:szCs w:val="20"/>
              </w:rPr>
              <w:t xml:space="preserve">If the </w:t>
            </w:r>
            <w:proofErr w:type="spellStart"/>
            <w:r>
              <w:rPr>
                <w:rFonts w:ascii="Arial" w:hAnsi="Arial" w:cs="Arial"/>
                <w:sz w:val="20"/>
                <w:szCs w:val="20"/>
              </w:rPr>
              <w:t>url</w:t>
            </w:r>
            <w:proofErr w:type="spellEnd"/>
            <w:r>
              <w:rPr>
                <w:rFonts w:ascii="Arial" w:hAnsi="Arial" w:cs="Arial"/>
                <w:sz w:val="20"/>
                <w:szCs w:val="20"/>
              </w:rPr>
              <w:t xml:space="preserve"> has a forward slash at the end, then we re-define the </w:t>
            </w:r>
            <w:proofErr w:type="spellStart"/>
            <w:r>
              <w:rPr>
                <w:rFonts w:ascii="Arial" w:hAnsi="Arial" w:cs="Arial"/>
                <w:sz w:val="20"/>
                <w:szCs w:val="20"/>
              </w:rPr>
              <w:t>url</w:t>
            </w:r>
            <w:proofErr w:type="spellEnd"/>
            <w:r>
              <w:rPr>
                <w:rFonts w:ascii="Arial" w:hAnsi="Arial" w:cs="Arial"/>
                <w:sz w:val="20"/>
                <w:szCs w:val="20"/>
              </w:rPr>
              <w:t>, removing the forward slash at the end.</w:t>
            </w:r>
          </w:p>
        </w:tc>
      </w:tr>
      <w:tr w:rsidR="0080464C" w14:paraId="55FF7B7D" w14:textId="77777777" w:rsidTr="00473541">
        <w:trPr>
          <w:trHeight w:val="53"/>
        </w:trPr>
        <w:tc>
          <w:tcPr>
            <w:tcW w:w="5209" w:type="dxa"/>
          </w:tcPr>
          <w:p w14:paraId="16FE4A79"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GET OPERATION</w:t>
            </w:r>
          </w:p>
          <w:p w14:paraId="347BCAFD" w14:textId="77777777" w:rsidR="0080464C" w:rsidRPr="00706115" w:rsidRDefault="0080464C" w:rsidP="00473541">
            <w:pPr>
              <w:rPr>
                <w:rFonts w:ascii="Courier New" w:hAnsi="Courier New" w:cs="Courier New"/>
                <w:sz w:val="16"/>
                <w:szCs w:val="16"/>
              </w:rPr>
            </w:pPr>
          </w:p>
        </w:tc>
        <w:tc>
          <w:tcPr>
            <w:tcW w:w="3807" w:type="dxa"/>
          </w:tcPr>
          <w:p w14:paraId="0C272D3F" w14:textId="77777777" w:rsidR="0080464C" w:rsidRDefault="0080464C" w:rsidP="00473541">
            <w:pPr>
              <w:rPr>
                <w:rFonts w:ascii="Arial" w:hAnsi="Arial" w:cs="Arial"/>
                <w:sz w:val="20"/>
                <w:szCs w:val="20"/>
              </w:rPr>
            </w:pPr>
            <w:r>
              <w:rPr>
                <w:rFonts w:ascii="Arial" w:hAnsi="Arial" w:cs="Arial"/>
                <w:sz w:val="20"/>
                <w:szCs w:val="20"/>
              </w:rPr>
              <w:t>A comment to indicate that we are ready to launch the GET request for access policies.</w:t>
            </w:r>
          </w:p>
        </w:tc>
      </w:tr>
      <w:tr w:rsidR="0080464C" w14:paraId="5B2CC797" w14:textId="77777777" w:rsidTr="00473541">
        <w:trPr>
          <w:trHeight w:val="53"/>
        </w:trPr>
        <w:tc>
          <w:tcPr>
            <w:tcW w:w="5209" w:type="dxa"/>
          </w:tcPr>
          <w:p w14:paraId="45314DB1" w14:textId="77777777" w:rsidR="0080464C" w:rsidRDefault="0080464C" w:rsidP="00473541">
            <w:pPr>
              <w:rPr>
                <w:rFonts w:ascii="Courier New" w:hAnsi="Courier New" w:cs="Courier New"/>
                <w:sz w:val="16"/>
                <w:szCs w:val="16"/>
              </w:rPr>
            </w:pPr>
            <w:r w:rsidRPr="00706115">
              <w:rPr>
                <w:rFonts w:ascii="Courier New" w:hAnsi="Courier New" w:cs="Courier New"/>
                <w:sz w:val="16"/>
                <w:szCs w:val="16"/>
              </w:rPr>
              <w:t xml:space="preserve"># REST call with SSL verification turned off: </w:t>
            </w:r>
          </w:p>
          <w:p w14:paraId="0F7E4CA1" w14:textId="77777777" w:rsidR="0080464C" w:rsidRPr="00706115" w:rsidRDefault="0080464C" w:rsidP="00473541">
            <w:pPr>
              <w:rPr>
                <w:rFonts w:ascii="Courier New" w:hAnsi="Courier New" w:cs="Courier New"/>
                <w:sz w:val="16"/>
                <w:szCs w:val="16"/>
              </w:rPr>
            </w:pPr>
            <w:r>
              <w:rPr>
                <w:rFonts w:ascii="Courier New" w:hAnsi="Courier New" w:cs="Courier New"/>
                <w:sz w:val="16"/>
                <w:szCs w:val="16"/>
              </w:rPr>
              <w:t>[and the next three lines]</w:t>
            </w:r>
          </w:p>
          <w:p w14:paraId="7B4E8158" w14:textId="77777777" w:rsidR="0080464C" w:rsidRPr="00706115" w:rsidRDefault="0080464C" w:rsidP="00473541">
            <w:pPr>
              <w:rPr>
                <w:rFonts w:ascii="Courier New" w:hAnsi="Courier New" w:cs="Courier New"/>
                <w:sz w:val="16"/>
                <w:szCs w:val="16"/>
              </w:rPr>
            </w:pPr>
          </w:p>
        </w:tc>
        <w:tc>
          <w:tcPr>
            <w:tcW w:w="3807" w:type="dxa"/>
          </w:tcPr>
          <w:p w14:paraId="0DC50A67" w14:textId="77777777" w:rsidR="0080464C" w:rsidRDefault="0080464C" w:rsidP="00473541">
            <w:pPr>
              <w:rPr>
                <w:rFonts w:ascii="Arial" w:hAnsi="Arial" w:cs="Arial"/>
                <w:sz w:val="20"/>
                <w:szCs w:val="20"/>
              </w:rPr>
            </w:pPr>
            <w:r>
              <w:rPr>
                <w:rFonts w:ascii="Arial" w:hAnsi="Arial" w:cs="Arial"/>
                <w:sz w:val="20"/>
                <w:szCs w:val="20"/>
              </w:rPr>
              <w:t xml:space="preserve">See the section on </w:t>
            </w:r>
            <w:proofErr w:type="spellStart"/>
            <w:r>
              <w:rPr>
                <w:rFonts w:ascii="Arial" w:hAnsi="Arial" w:cs="Arial"/>
                <w:sz w:val="20"/>
                <w:szCs w:val="20"/>
              </w:rPr>
              <w:t>ssl</w:t>
            </w:r>
            <w:proofErr w:type="spellEnd"/>
            <w:r>
              <w:rPr>
                <w:rFonts w:ascii="Arial" w:hAnsi="Arial" w:cs="Arial"/>
                <w:sz w:val="20"/>
                <w:szCs w:val="20"/>
              </w:rPr>
              <w:t xml:space="preserve"> verification.</w:t>
            </w:r>
          </w:p>
        </w:tc>
      </w:tr>
      <w:tr w:rsidR="0080464C" w14:paraId="7162319B" w14:textId="77777777" w:rsidTr="00473541">
        <w:trPr>
          <w:trHeight w:val="53"/>
        </w:trPr>
        <w:tc>
          <w:tcPr>
            <w:tcW w:w="5209" w:type="dxa"/>
          </w:tcPr>
          <w:p w14:paraId="5FF1D235"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r = </w:t>
            </w:r>
            <w:proofErr w:type="spellStart"/>
            <w:proofErr w:type="gramStart"/>
            <w:r w:rsidRPr="00706115">
              <w:rPr>
                <w:rFonts w:ascii="Courier New" w:hAnsi="Courier New" w:cs="Courier New"/>
                <w:sz w:val="16"/>
                <w:szCs w:val="16"/>
              </w:rPr>
              <w:t>requests.get</w:t>
            </w:r>
            <w:proofErr w:type="spellEnd"/>
            <w:r w:rsidRPr="00706115">
              <w:rPr>
                <w:rFonts w:ascii="Courier New" w:hAnsi="Courier New" w:cs="Courier New"/>
                <w:sz w:val="16"/>
                <w:szCs w:val="16"/>
              </w:rPr>
              <w:t>(</w:t>
            </w:r>
            <w:proofErr w:type="spellStart"/>
            <w:proofErr w:type="gramEnd"/>
            <w:r w:rsidRPr="00706115">
              <w:rPr>
                <w:rFonts w:ascii="Courier New" w:hAnsi="Courier New" w:cs="Courier New"/>
                <w:sz w:val="16"/>
                <w:szCs w:val="16"/>
              </w:rPr>
              <w:t>url</w:t>
            </w:r>
            <w:proofErr w:type="spellEnd"/>
            <w:r w:rsidRPr="00706115">
              <w:rPr>
                <w:rFonts w:ascii="Courier New" w:hAnsi="Courier New" w:cs="Courier New"/>
                <w:sz w:val="16"/>
                <w:szCs w:val="16"/>
              </w:rPr>
              <w:t>, headers=headers, verify=False)</w:t>
            </w:r>
          </w:p>
          <w:p w14:paraId="5B1A19BD" w14:textId="77777777" w:rsidR="0080464C" w:rsidRPr="00706115" w:rsidRDefault="0080464C" w:rsidP="00473541">
            <w:pPr>
              <w:rPr>
                <w:rFonts w:ascii="Courier New" w:hAnsi="Courier New" w:cs="Courier New"/>
                <w:sz w:val="16"/>
                <w:szCs w:val="16"/>
              </w:rPr>
            </w:pPr>
          </w:p>
        </w:tc>
        <w:tc>
          <w:tcPr>
            <w:tcW w:w="3807" w:type="dxa"/>
          </w:tcPr>
          <w:p w14:paraId="135A4360" w14:textId="77777777" w:rsidR="0080464C" w:rsidRDefault="0080464C" w:rsidP="00473541">
            <w:pPr>
              <w:rPr>
                <w:rFonts w:ascii="Arial" w:hAnsi="Arial" w:cs="Arial"/>
                <w:sz w:val="20"/>
                <w:szCs w:val="20"/>
              </w:rPr>
            </w:pPr>
            <w:r>
              <w:rPr>
                <w:rFonts w:ascii="Arial" w:hAnsi="Arial" w:cs="Arial"/>
                <w:sz w:val="20"/>
                <w:szCs w:val="20"/>
              </w:rPr>
              <w:t>This line makes the request to the FMC for the access policies.</w:t>
            </w:r>
          </w:p>
          <w:p w14:paraId="08D779F1" w14:textId="77777777" w:rsidR="0080464C" w:rsidRDefault="0080464C" w:rsidP="00473541">
            <w:pPr>
              <w:rPr>
                <w:rFonts w:ascii="Arial" w:hAnsi="Arial" w:cs="Arial"/>
                <w:sz w:val="20"/>
                <w:szCs w:val="20"/>
              </w:rPr>
            </w:pPr>
            <w:r>
              <w:rPr>
                <w:rFonts w:ascii="Arial" w:hAnsi="Arial" w:cs="Arial"/>
                <w:sz w:val="20"/>
                <w:szCs w:val="20"/>
              </w:rPr>
              <w:t xml:space="preserve">We are telling the interpreter to execute the </w:t>
            </w:r>
            <w:proofErr w:type="gramStart"/>
            <w:r>
              <w:rPr>
                <w:rFonts w:ascii="Arial" w:hAnsi="Arial" w:cs="Arial"/>
                <w:sz w:val="20"/>
                <w:szCs w:val="20"/>
              </w:rPr>
              <w:t>get(</w:t>
            </w:r>
            <w:proofErr w:type="gramEnd"/>
            <w:r>
              <w:rPr>
                <w:rFonts w:ascii="Arial" w:hAnsi="Arial" w:cs="Arial"/>
                <w:sz w:val="20"/>
                <w:szCs w:val="20"/>
              </w:rPr>
              <w:t>) method, and we are providing:</w:t>
            </w:r>
          </w:p>
          <w:p w14:paraId="4D6DD1A4" w14:textId="77777777" w:rsidR="0080464C" w:rsidRDefault="0080464C" w:rsidP="0080464C">
            <w:pPr>
              <w:pStyle w:val="ListParagraph"/>
              <w:numPr>
                <w:ilvl w:val="0"/>
                <w:numId w:val="18"/>
              </w:numPr>
              <w:ind w:left="711"/>
              <w:rPr>
                <w:rFonts w:cs="Arial"/>
                <w:szCs w:val="20"/>
              </w:rPr>
            </w:pPr>
            <w:r>
              <w:rPr>
                <w:rFonts w:cs="Arial"/>
                <w:szCs w:val="20"/>
              </w:rPr>
              <w:t>URL,</w:t>
            </w:r>
          </w:p>
          <w:p w14:paraId="0910582C" w14:textId="77777777" w:rsidR="0080464C" w:rsidRDefault="0080464C" w:rsidP="0080464C">
            <w:pPr>
              <w:pStyle w:val="ListParagraph"/>
              <w:numPr>
                <w:ilvl w:val="0"/>
                <w:numId w:val="18"/>
              </w:numPr>
              <w:ind w:left="711"/>
              <w:rPr>
                <w:rFonts w:cs="Arial"/>
                <w:szCs w:val="20"/>
              </w:rPr>
            </w:pPr>
            <w:r>
              <w:rPr>
                <w:rFonts w:cs="Arial"/>
                <w:szCs w:val="20"/>
              </w:rPr>
              <w:t>Headers,</w:t>
            </w:r>
          </w:p>
          <w:p w14:paraId="5313506C" w14:textId="77777777" w:rsidR="0080464C" w:rsidRDefault="0080464C" w:rsidP="0080464C">
            <w:pPr>
              <w:pStyle w:val="ListParagraph"/>
              <w:numPr>
                <w:ilvl w:val="0"/>
                <w:numId w:val="18"/>
              </w:numPr>
              <w:ind w:left="711"/>
              <w:rPr>
                <w:rFonts w:cs="Arial"/>
                <w:szCs w:val="20"/>
              </w:rPr>
            </w:pPr>
            <w:r>
              <w:rPr>
                <w:rFonts w:cs="Arial"/>
                <w:szCs w:val="20"/>
              </w:rPr>
              <w:t>A parameter that says “do not verify the FMC’s SSL certificate”</w:t>
            </w:r>
          </w:p>
          <w:p w14:paraId="2701212B" w14:textId="77777777" w:rsidR="0080464C" w:rsidRDefault="0080464C" w:rsidP="00473541">
            <w:pPr>
              <w:rPr>
                <w:rFonts w:ascii="Arial" w:hAnsi="Arial" w:cs="Arial"/>
                <w:sz w:val="20"/>
                <w:szCs w:val="20"/>
              </w:rPr>
            </w:pPr>
            <w:r w:rsidRPr="006956EA">
              <w:rPr>
                <w:rFonts w:ascii="Arial" w:hAnsi="Arial" w:cs="Arial"/>
                <w:sz w:val="20"/>
                <w:szCs w:val="20"/>
              </w:rPr>
              <w:t xml:space="preserve">The </w:t>
            </w:r>
            <w:proofErr w:type="gramStart"/>
            <w:r>
              <w:rPr>
                <w:rFonts w:ascii="Arial" w:hAnsi="Arial" w:cs="Arial"/>
                <w:sz w:val="20"/>
                <w:szCs w:val="20"/>
              </w:rPr>
              <w:t>get</w:t>
            </w:r>
            <w:r w:rsidRPr="006956EA">
              <w:rPr>
                <w:rFonts w:ascii="Arial" w:hAnsi="Arial" w:cs="Arial"/>
                <w:sz w:val="20"/>
                <w:szCs w:val="20"/>
              </w:rPr>
              <w:t>(</w:t>
            </w:r>
            <w:proofErr w:type="gramEnd"/>
            <w:r w:rsidRPr="006956EA">
              <w:rPr>
                <w:rFonts w:ascii="Arial" w:hAnsi="Arial" w:cs="Arial"/>
                <w:sz w:val="20"/>
                <w:szCs w:val="20"/>
              </w:rPr>
              <w:t>) method returns the FMC’s response, and we assign the variable r to that response.</w:t>
            </w:r>
          </w:p>
        </w:tc>
      </w:tr>
      <w:tr w:rsidR="0080464C" w14:paraId="1F1EC362" w14:textId="77777777" w:rsidTr="00473541">
        <w:trPr>
          <w:trHeight w:val="53"/>
        </w:trPr>
        <w:tc>
          <w:tcPr>
            <w:tcW w:w="5209" w:type="dxa"/>
          </w:tcPr>
          <w:p w14:paraId="5F15EFFB" w14:textId="77777777" w:rsidR="0080464C" w:rsidRPr="00706115" w:rsidRDefault="0080464C" w:rsidP="00473541">
            <w:pPr>
              <w:rPr>
                <w:rFonts w:ascii="Courier New" w:hAnsi="Courier New" w:cs="Courier New"/>
                <w:sz w:val="16"/>
                <w:szCs w:val="16"/>
              </w:rPr>
            </w:pPr>
            <w:proofErr w:type="spellStart"/>
            <w:r w:rsidRPr="00706115">
              <w:rPr>
                <w:rFonts w:ascii="Courier New" w:hAnsi="Courier New" w:cs="Courier New"/>
                <w:sz w:val="16"/>
                <w:szCs w:val="16"/>
              </w:rPr>
              <w:t>status_code</w:t>
            </w:r>
            <w:proofErr w:type="spellEnd"/>
            <w:r w:rsidRPr="00706115">
              <w:rPr>
                <w:rFonts w:ascii="Courier New" w:hAnsi="Courier New" w:cs="Courier New"/>
                <w:sz w:val="16"/>
                <w:szCs w:val="16"/>
              </w:rPr>
              <w:t xml:space="preserve"> = </w:t>
            </w:r>
            <w:proofErr w:type="spellStart"/>
            <w:proofErr w:type="gramStart"/>
            <w:r w:rsidRPr="00706115">
              <w:rPr>
                <w:rFonts w:ascii="Courier New" w:hAnsi="Courier New" w:cs="Courier New"/>
                <w:sz w:val="16"/>
                <w:szCs w:val="16"/>
              </w:rPr>
              <w:t>r.status</w:t>
            </w:r>
            <w:proofErr w:type="gramEnd"/>
            <w:r w:rsidRPr="00706115">
              <w:rPr>
                <w:rFonts w:ascii="Courier New" w:hAnsi="Courier New" w:cs="Courier New"/>
                <w:sz w:val="16"/>
                <w:szCs w:val="16"/>
              </w:rPr>
              <w:t>_code</w:t>
            </w:r>
            <w:proofErr w:type="spellEnd"/>
          </w:p>
          <w:p w14:paraId="67A466F1" w14:textId="77777777" w:rsidR="0080464C" w:rsidRPr="00706115" w:rsidRDefault="0080464C" w:rsidP="00473541">
            <w:pPr>
              <w:rPr>
                <w:rFonts w:ascii="Courier New" w:hAnsi="Courier New" w:cs="Courier New"/>
                <w:sz w:val="16"/>
                <w:szCs w:val="16"/>
              </w:rPr>
            </w:pPr>
          </w:p>
        </w:tc>
        <w:tc>
          <w:tcPr>
            <w:tcW w:w="3807" w:type="dxa"/>
          </w:tcPr>
          <w:p w14:paraId="290E27EF" w14:textId="77777777" w:rsidR="0080464C" w:rsidRDefault="0080464C" w:rsidP="00473541">
            <w:pPr>
              <w:rPr>
                <w:rFonts w:ascii="Arial" w:hAnsi="Arial" w:cs="Arial"/>
                <w:sz w:val="20"/>
                <w:szCs w:val="20"/>
              </w:rPr>
            </w:pPr>
            <w:r>
              <w:rPr>
                <w:rFonts w:ascii="Arial" w:hAnsi="Arial" w:cs="Arial"/>
                <w:sz w:val="20"/>
                <w:szCs w:val="20"/>
              </w:rPr>
              <w:t xml:space="preserve">One part of the response is the </w:t>
            </w:r>
            <w:proofErr w:type="spellStart"/>
            <w:r>
              <w:rPr>
                <w:rFonts w:ascii="Arial" w:hAnsi="Arial" w:cs="Arial"/>
                <w:sz w:val="20"/>
                <w:szCs w:val="20"/>
              </w:rPr>
              <w:t>status_code</w:t>
            </w:r>
            <w:proofErr w:type="spellEnd"/>
            <w:r>
              <w:rPr>
                <w:rFonts w:ascii="Arial" w:hAnsi="Arial" w:cs="Arial"/>
                <w:sz w:val="20"/>
                <w:szCs w:val="20"/>
              </w:rPr>
              <w:t xml:space="preserve">, and we store that in a variable called </w:t>
            </w:r>
            <w:proofErr w:type="spellStart"/>
            <w:r>
              <w:rPr>
                <w:rFonts w:ascii="Arial" w:hAnsi="Arial" w:cs="Arial"/>
                <w:sz w:val="20"/>
                <w:szCs w:val="20"/>
              </w:rPr>
              <w:t>status_code</w:t>
            </w:r>
            <w:proofErr w:type="spellEnd"/>
            <w:r>
              <w:rPr>
                <w:rFonts w:ascii="Arial" w:hAnsi="Arial" w:cs="Arial"/>
                <w:sz w:val="20"/>
                <w:szCs w:val="20"/>
              </w:rPr>
              <w:t>.</w:t>
            </w:r>
          </w:p>
        </w:tc>
      </w:tr>
      <w:tr w:rsidR="0080464C" w14:paraId="196DBE53" w14:textId="77777777" w:rsidTr="00473541">
        <w:trPr>
          <w:trHeight w:val="53"/>
        </w:trPr>
        <w:tc>
          <w:tcPr>
            <w:tcW w:w="5209" w:type="dxa"/>
          </w:tcPr>
          <w:p w14:paraId="7A3A4BFB"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resp = </w:t>
            </w:r>
            <w:proofErr w:type="spellStart"/>
            <w:r w:rsidRPr="00706115">
              <w:rPr>
                <w:rFonts w:ascii="Courier New" w:hAnsi="Courier New" w:cs="Courier New"/>
                <w:sz w:val="16"/>
                <w:szCs w:val="16"/>
              </w:rPr>
              <w:t>r.text</w:t>
            </w:r>
            <w:proofErr w:type="spellEnd"/>
          </w:p>
          <w:p w14:paraId="2981E408" w14:textId="77777777" w:rsidR="0080464C" w:rsidRPr="00706115" w:rsidRDefault="0080464C" w:rsidP="00473541">
            <w:pPr>
              <w:rPr>
                <w:rFonts w:ascii="Courier New" w:hAnsi="Courier New" w:cs="Courier New"/>
                <w:sz w:val="16"/>
                <w:szCs w:val="16"/>
              </w:rPr>
            </w:pPr>
          </w:p>
        </w:tc>
        <w:tc>
          <w:tcPr>
            <w:tcW w:w="3807" w:type="dxa"/>
          </w:tcPr>
          <w:p w14:paraId="7715C684" w14:textId="77777777" w:rsidR="0080464C" w:rsidRDefault="0080464C" w:rsidP="00473541">
            <w:pPr>
              <w:rPr>
                <w:rFonts w:ascii="Arial" w:hAnsi="Arial" w:cs="Arial"/>
                <w:sz w:val="20"/>
                <w:szCs w:val="20"/>
              </w:rPr>
            </w:pPr>
            <w:r>
              <w:rPr>
                <w:rFonts w:ascii="Arial" w:hAnsi="Arial" w:cs="Arial"/>
                <w:sz w:val="20"/>
                <w:szCs w:val="20"/>
              </w:rPr>
              <w:t>The body of the response containing the access policies (in JSON) is assigned to resp.</w:t>
            </w:r>
          </w:p>
        </w:tc>
      </w:tr>
      <w:tr w:rsidR="0080464C" w14:paraId="2943B958" w14:textId="77777777" w:rsidTr="00473541">
        <w:trPr>
          <w:trHeight w:val="53"/>
        </w:trPr>
        <w:tc>
          <w:tcPr>
            <w:tcW w:w="5209" w:type="dxa"/>
          </w:tcPr>
          <w:p w14:paraId="222B401C"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if (</w:t>
            </w:r>
            <w:proofErr w:type="spellStart"/>
            <w:r w:rsidRPr="00706115">
              <w:rPr>
                <w:rFonts w:ascii="Courier New" w:hAnsi="Courier New" w:cs="Courier New"/>
                <w:sz w:val="16"/>
                <w:szCs w:val="16"/>
              </w:rPr>
              <w:t>status_code</w:t>
            </w:r>
            <w:proofErr w:type="spellEnd"/>
            <w:r w:rsidRPr="00706115">
              <w:rPr>
                <w:rFonts w:ascii="Courier New" w:hAnsi="Courier New" w:cs="Courier New"/>
                <w:sz w:val="16"/>
                <w:szCs w:val="16"/>
              </w:rPr>
              <w:t xml:space="preserve"> == 200):</w:t>
            </w:r>
          </w:p>
          <w:p w14:paraId="7047305C"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w:t>
            </w:r>
            <w:proofErr w:type="gramStart"/>
            <w:r w:rsidRPr="00706115">
              <w:rPr>
                <w:rFonts w:ascii="Courier New" w:hAnsi="Courier New" w:cs="Courier New"/>
                <w:sz w:val="16"/>
                <w:szCs w:val="16"/>
              </w:rPr>
              <w:t>print(</w:t>
            </w:r>
            <w:proofErr w:type="gramEnd"/>
            <w:r w:rsidRPr="00706115">
              <w:rPr>
                <w:rFonts w:ascii="Courier New" w:hAnsi="Courier New" w:cs="Courier New"/>
                <w:sz w:val="16"/>
                <w:szCs w:val="16"/>
              </w:rPr>
              <w:t>"GET successful. Response data --&gt; ")</w:t>
            </w:r>
          </w:p>
          <w:p w14:paraId="7617307B" w14:textId="77777777" w:rsidR="0080464C" w:rsidRDefault="0080464C" w:rsidP="00473541">
            <w:pPr>
              <w:rPr>
                <w:rFonts w:ascii="Courier New" w:hAnsi="Courier New" w:cs="Courier New"/>
                <w:sz w:val="16"/>
                <w:szCs w:val="16"/>
              </w:rPr>
            </w:pPr>
            <w:r w:rsidRPr="00706115">
              <w:rPr>
                <w:rFonts w:ascii="Courier New" w:hAnsi="Courier New" w:cs="Courier New"/>
                <w:sz w:val="16"/>
                <w:szCs w:val="16"/>
              </w:rPr>
              <w:t xml:space="preserve">        </w:t>
            </w:r>
            <w:proofErr w:type="spellStart"/>
            <w:r w:rsidRPr="00706115">
              <w:rPr>
                <w:rFonts w:ascii="Courier New" w:hAnsi="Courier New" w:cs="Courier New"/>
                <w:sz w:val="16"/>
                <w:szCs w:val="16"/>
              </w:rPr>
              <w:t>json_resp</w:t>
            </w:r>
            <w:proofErr w:type="spellEnd"/>
            <w:r w:rsidRPr="00706115">
              <w:rPr>
                <w:rFonts w:ascii="Courier New" w:hAnsi="Courier New" w:cs="Courier New"/>
                <w:sz w:val="16"/>
                <w:szCs w:val="16"/>
              </w:rPr>
              <w:t xml:space="preserve"> = </w:t>
            </w:r>
            <w:proofErr w:type="spellStart"/>
            <w:proofErr w:type="gramStart"/>
            <w:r w:rsidRPr="00706115">
              <w:rPr>
                <w:rFonts w:ascii="Courier New" w:hAnsi="Courier New" w:cs="Courier New"/>
                <w:sz w:val="16"/>
                <w:szCs w:val="16"/>
              </w:rPr>
              <w:t>json.loads</w:t>
            </w:r>
            <w:proofErr w:type="spellEnd"/>
            <w:proofErr w:type="gramEnd"/>
            <w:r w:rsidRPr="00706115">
              <w:rPr>
                <w:rFonts w:ascii="Courier New" w:hAnsi="Courier New" w:cs="Courier New"/>
                <w:sz w:val="16"/>
                <w:szCs w:val="16"/>
              </w:rPr>
              <w:t>(resp)</w:t>
            </w:r>
          </w:p>
          <w:p w14:paraId="72ABD0A6" w14:textId="77777777" w:rsidR="0080464C" w:rsidRDefault="0080464C" w:rsidP="00473541">
            <w:pPr>
              <w:rPr>
                <w:rFonts w:ascii="Courier New" w:hAnsi="Courier New" w:cs="Courier New"/>
                <w:sz w:val="16"/>
                <w:szCs w:val="16"/>
              </w:rPr>
            </w:pPr>
            <w:r>
              <w:rPr>
                <w:rFonts w:ascii="Courier New" w:hAnsi="Courier New" w:cs="Courier New"/>
                <w:sz w:val="16"/>
                <w:szCs w:val="16"/>
              </w:rPr>
              <w:t xml:space="preserve">        </w:t>
            </w:r>
            <w:proofErr w:type="gramStart"/>
            <w:r w:rsidRPr="00706115">
              <w:rPr>
                <w:rFonts w:ascii="Courier New" w:hAnsi="Courier New" w:cs="Courier New"/>
                <w:sz w:val="16"/>
                <w:szCs w:val="16"/>
              </w:rPr>
              <w:t>print(</w:t>
            </w:r>
            <w:proofErr w:type="spellStart"/>
            <w:proofErr w:type="gramEnd"/>
            <w:r w:rsidRPr="00706115">
              <w:rPr>
                <w:rFonts w:ascii="Courier New" w:hAnsi="Courier New" w:cs="Courier New"/>
                <w:sz w:val="16"/>
                <w:szCs w:val="16"/>
              </w:rPr>
              <w:t>json.dumps</w:t>
            </w:r>
            <w:proofErr w:type="spellEnd"/>
            <w:r w:rsidRPr="00706115">
              <w:rPr>
                <w:rFonts w:ascii="Courier New" w:hAnsi="Courier New" w:cs="Courier New"/>
                <w:sz w:val="16"/>
                <w:szCs w:val="16"/>
              </w:rPr>
              <w:t>(</w:t>
            </w:r>
            <w:proofErr w:type="spellStart"/>
            <w:r w:rsidRPr="00706115">
              <w:rPr>
                <w:rFonts w:ascii="Courier New" w:hAnsi="Courier New" w:cs="Courier New"/>
                <w:sz w:val="16"/>
                <w:szCs w:val="16"/>
              </w:rPr>
              <w:t>json_resp</w:t>
            </w:r>
            <w:proofErr w:type="spellEnd"/>
            <w:r w:rsidRPr="00706115">
              <w:rPr>
                <w:rFonts w:ascii="Courier New" w:hAnsi="Courier New" w:cs="Courier New"/>
                <w:sz w:val="16"/>
                <w:szCs w:val="16"/>
              </w:rPr>
              <w:t>,</w:t>
            </w:r>
          </w:p>
          <w:p w14:paraId="447054C9" w14:textId="77777777" w:rsidR="0080464C" w:rsidRDefault="0080464C" w:rsidP="00473541">
            <w:pPr>
              <w:rPr>
                <w:rFonts w:ascii="Courier New" w:hAnsi="Courier New" w:cs="Courier New"/>
                <w:sz w:val="16"/>
                <w:szCs w:val="16"/>
              </w:rPr>
            </w:pPr>
            <w:r>
              <w:rPr>
                <w:rFonts w:ascii="Courier New" w:hAnsi="Courier New" w:cs="Courier New"/>
                <w:sz w:val="16"/>
                <w:szCs w:val="16"/>
              </w:rPr>
              <w:t xml:space="preserve">            </w:t>
            </w:r>
            <w:proofErr w:type="spellStart"/>
            <w:r w:rsidRPr="00706115">
              <w:rPr>
                <w:rFonts w:ascii="Courier New" w:hAnsi="Courier New" w:cs="Courier New"/>
                <w:sz w:val="16"/>
                <w:szCs w:val="16"/>
              </w:rPr>
              <w:t>sort_keys</w:t>
            </w:r>
            <w:proofErr w:type="spellEnd"/>
            <w:r w:rsidRPr="00706115">
              <w:rPr>
                <w:rFonts w:ascii="Courier New" w:hAnsi="Courier New" w:cs="Courier New"/>
                <w:sz w:val="16"/>
                <w:szCs w:val="16"/>
              </w:rPr>
              <w:t>=</w:t>
            </w:r>
            <w:proofErr w:type="spellStart"/>
            <w:proofErr w:type="gramStart"/>
            <w:r w:rsidRPr="00706115">
              <w:rPr>
                <w:rFonts w:ascii="Courier New" w:hAnsi="Courier New" w:cs="Courier New"/>
                <w:sz w:val="16"/>
                <w:szCs w:val="16"/>
              </w:rPr>
              <w:t>True,indent</w:t>
            </w:r>
            <w:proofErr w:type="spellEnd"/>
            <w:proofErr w:type="gramEnd"/>
            <w:r w:rsidRPr="00706115">
              <w:rPr>
                <w:rFonts w:ascii="Courier New" w:hAnsi="Courier New" w:cs="Courier New"/>
                <w:sz w:val="16"/>
                <w:szCs w:val="16"/>
              </w:rPr>
              <w:t>=4,</w:t>
            </w:r>
          </w:p>
          <w:p w14:paraId="2E68B145" w14:textId="2AF85B1D" w:rsidR="0080464C" w:rsidRPr="00706115" w:rsidRDefault="0080464C" w:rsidP="00473541">
            <w:pPr>
              <w:rPr>
                <w:rFonts w:ascii="Courier New" w:hAnsi="Courier New" w:cs="Courier New"/>
                <w:sz w:val="16"/>
                <w:szCs w:val="16"/>
              </w:rPr>
            </w:pPr>
            <w:r>
              <w:rPr>
                <w:rFonts w:ascii="Courier New" w:hAnsi="Courier New" w:cs="Courier New"/>
                <w:sz w:val="16"/>
                <w:szCs w:val="16"/>
              </w:rPr>
              <w:t xml:space="preserve">            </w:t>
            </w:r>
            <w:r w:rsidRPr="00706115">
              <w:rPr>
                <w:rFonts w:ascii="Courier New" w:hAnsi="Courier New" w:cs="Courier New"/>
                <w:sz w:val="16"/>
                <w:szCs w:val="16"/>
              </w:rPr>
              <w:t>separators</w:t>
            </w:r>
            <w:proofErr w:type="gramStart"/>
            <w:r w:rsidRPr="00706115">
              <w:rPr>
                <w:rFonts w:ascii="Courier New" w:hAnsi="Courier New" w:cs="Courier New"/>
                <w:sz w:val="16"/>
                <w:szCs w:val="16"/>
              </w:rPr>
              <w:t>=(</w:t>
            </w:r>
            <w:proofErr w:type="gramEnd"/>
            <w:r w:rsidRPr="00706115">
              <w:rPr>
                <w:rFonts w:ascii="Courier New" w:hAnsi="Courier New" w:cs="Courier New"/>
                <w:sz w:val="16"/>
                <w:szCs w:val="16"/>
              </w:rPr>
              <w:t>',', ': ')))</w:t>
            </w:r>
          </w:p>
        </w:tc>
        <w:tc>
          <w:tcPr>
            <w:tcW w:w="3807" w:type="dxa"/>
          </w:tcPr>
          <w:p w14:paraId="01657D03" w14:textId="77777777" w:rsidR="0080464C" w:rsidRDefault="0080464C" w:rsidP="00473541">
            <w:pPr>
              <w:rPr>
                <w:rFonts w:ascii="Arial" w:hAnsi="Arial" w:cs="Arial"/>
                <w:sz w:val="20"/>
                <w:szCs w:val="20"/>
              </w:rPr>
            </w:pPr>
            <w:r>
              <w:rPr>
                <w:rFonts w:ascii="Arial" w:hAnsi="Arial" w:cs="Arial"/>
                <w:sz w:val="20"/>
                <w:szCs w:val="20"/>
              </w:rPr>
              <w:t>If the status code is 200, then we print the body that contains the access policies.</w:t>
            </w:r>
          </w:p>
          <w:p w14:paraId="2D798082" w14:textId="77777777" w:rsidR="0080464C" w:rsidRDefault="0080464C" w:rsidP="00473541">
            <w:pPr>
              <w:rPr>
                <w:rFonts w:ascii="Arial" w:hAnsi="Arial" w:cs="Arial"/>
                <w:sz w:val="20"/>
                <w:szCs w:val="20"/>
              </w:rPr>
            </w:pPr>
          </w:p>
        </w:tc>
      </w:tr>
      <w:tr w:rsidR="0080464C" w14:paraId="5C95D6F3" w14:textId="77777777" w:rsidTr="00473541">
        <w:trPr>
          <w:trHeight w:val="53"/>
        </w:trPr>
        <w:tc>
          <w:tcPr>
            <w:tcW w:w="5209" w:type="dxa"/>
          </w:tcPr>
          <w:p w14:paraId="262A3A34"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else:</w:t>
            </w:r>
          </w:p>
          <w:p w14:paraId="3D0794D3"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w:t>
            </w:r>
            <w:proofErr w:type="spellStart"/>
            <w:proofErr w:type="gramStart"/>
            <w:r w:rsidRPr="00706115">
              <w:rPr>
                <w:rFonts w:ascii="Courier New" w:hAnsi="Courier New" w:cs="Courier New"/>
                <w:sz w:val="16"/>
                <w:szCs w:val="16"/>
              </w:rPr>
              <w:t>r.raise</w:t>
            </w:r>
            <w:proofErr w:type="gramEnd"/>
            <w:r w:rsidRPr="00706115">
              <w:rPr>
                <w:rFonts w:ascii="Courier New" w:hAnsi="Courier New" w:cs="Courier New"/>
                <w:sz w:val="16"/>
                <w:szCs w:val="16"/>
              </w:rPr>
              <w:t>_for_status</w:t>
            </w:r>
            <w:proofErr w:type="spellEnd"/>
            <w:r w:rsidRPr="00706115">
              <w:rPr>
                <w:rFonts w:ascii="Courier New" w:hAnsi="Courier New" w:cs="Courier New"/>
                <w:sz w:val="16"/>
                <w:szCs w:val="16"/>
              </w:rPr>
              <w:t>()</w:t>
            </w:r>
          </w:p>
          <w:p w14:paraId="66E54020"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w:t>
            </w:r>
            <w:proofErr w:type="gramStart"/>
            <w:r w:rsidRPr="00706115">
              <w:rPr>
                <w:rFonts w:ascii="Courier New" w:hAnsi="Courier New" w:cs="Courier New"/>
                <w:sz w:val="16"/>
                <w:szCs w:val="16"/>
              </w:rPr>
              <w:t>print(</w:t>
            </w:r>
            <w:proofErr w:type="gramEnd"/>
            <w:r w:rsidRPr="00706115">
              <w:rPr>
                <w:rFonts w:ascii="Courier New" w:hAnsi="Courier New" w:cs="Courier New"/>
                <w:sz w:val="16"/>
                <w:szCs w:val="16"/>
              </w:rPr>
              <w:t>"Error occurred in GET --&gt; "+resp)</w:t>
            </w:r>
          </w:p>
          <w:p w14:paraId="03D9E924" w14:textId="77777777" w:rsidR="0080464C" w:rsidRPr="00706115" w:rsidRDefault="0080464C" w:rsidP="00473541">
            <w:pPr>
              <w:rPr>
                <w:rFonts w:ascii="Courier New" w:hAnsi="Courier New" w:cs="Courier New"/>
                <w:sz w:val="16"/>
                <w:szCs w:val="16"/>
              </w:rPr>
            </w:pPr>
          </w:p>
        </w:tc>
        <w:tc>
          <w:tcPr>
            <w:tcW w:w="3807" w:type="dxa"/>
          </w:tcPr>
          <w:p w14:paraId="59D1B190" w14:textId="77777777" w:rsidR="0080464C" w:rsidRDefault="0080464C" w:rsidP="00473541">
            <w:pPr>
              <w:rPr>
                <w:rFonts w:ascii="Arial" w:hAnsi="Arial" w:cs="Arial"/>
                <w:sz w:val="20"/>
                <w:szCs w:val="20"/>
              </w:rPr>
            </w:pPr>
            <w:r>
              <w:rPr>
                <w:rFonts w:ascii="Arial" w:hAnsi="Arial" w:cs="Arial"/>
                <w:sz w:val="20"/>
                <w:szCs w:val="20"/>
              </w:rPr>
              <w:t>Otherwise (if the status code is not 200), then we print an error message.</w:t>
            </w:r>
          </w:p>
        </w:tc>
      </w:tr>
      <w:tr w:rsidR="0080464C" w14:paraId="111FD28D" w14:textId="77777777" w:rsidTr="00473541">
        <w:trPr>
          <w:trHeight w:val="53"/>
        </w:trPr>
        <w:tc>
          <w:tcPr>
            <w:tcW w:w="5209" w:type="dxa"/>
          </w:tcPr>
          <w:p w14:paraId="7B6408DB"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except </w:t>
            </w:r>
            <w:proofErr w:type="spellStart"/>
            <w:proofErr w:type="gramStart"/>
            <w:r w:rsidRPr="00706115">
              <w:rPr>
                <w:rFonts w:ascii="Courier New" w:hAnsi="Courier New" w:cs="Courier New"/>
                <w:sz w:val="16"/>
                <w:szCs w:val="16"/>
              </w:rPr>
              <w:t>requests.exceptions</w:t>
            </w:r>
            <w:proofErr w:type="gramEnd"/>
            <w:r w:rsidRPr="00706115">
              <w:rPr>
                <w:rFonts w:ascii="Courier New" w:hAnsi="Courier New" w:cs="Courier New"/>
                <w:sz w:val="16"/>
                <w:szCs w:val="16"/>
              </w:rPr>
              <w:t>.HTTPError</w:t>
            </w:r>
            <w:proofErr w:type="spellEnd"/>
            <w:r w:rsidRPr="00706115">
              <w:rPr>
                <w:rFonts w:ascii="Courier New" w:hAnsi="Courier New" w:cs="Courier New"/>
                <w:sz w:val="16"/>
                <w:szCs w:val="16"/>
              </w:rPr>
              <w:t xml:space="preserve"> as err:</w:t>
            </w:r>
          </w:p>
          <w:p w14:paraId="7C0D9696" w14:textId="3AB7242B"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print ("Error in connection --&gt; "+str(err)) </w:t>
            </w:r>
          </w:p>
        </w:tc>
        <w:tc>
          <w:tcPr>
            <w:tcW w:w="3807" w:type="dxa"/>
          </w:tcPr>
          <w:p w14:paraId="3056E870" w14:textId="77777777" w:rsidR="0080464C" w:rsidRDefault="0080464C" w:rsidP="00473541">
            <w:pPr>
              <w:rPr>
                <w:rFonts w:ascii="Arial" w:hAnsi="Arial" w:cs="Arial"/>
                <w:sz w:val="20"/>
                <w:szCs w:val="20"/>
              </w:rPr>
            </w:pPr>
            <w:r>
              <w:rPr>
                <w:rFonts w:ascii="Arial" w:hAnsi="Arial" w:cs="Arial"/>
                <w:sz w:val="20"/>
                <w:szCs w:val="20"/>
              </w:rPr>
              <w:t>If an error occurs when we make the call, then we print an error.</w:t>
            </w:r>
          </w:p>
        </w:tc>
      </w:tr>
      <w:tr w:rsidR="0080464C" w14:paraId="571195EC" w14:textId="77777777" w:rsidTr="00473541">
        <w:trPr>
          <w:trHeight w:val="53"/>
        </w:trPr>
        <w:tc>
          <w:tcPr>
            <w:tcW w:w="5209" w:type="dxa"/>
          </w:tcPr>
          <w:p w14:paraId="0CDD381A" w14:textId="7777777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finally:</w:t>
            </w:r>
          </w:p>
          <w:p w14:paraId="1CE7075B" w14:textId="33BD3817" w:rsidR="0080464C" w:rsidRPr="00706115" w:rsidRDefault="0080464C" w:rsidP="00473541">
            <w:pPr>
              <w:rPr>
                <w:rFonts w:ascii="Courier New" w:hAnsi="Courier New" w:cs="Courier New"/>
                <w:sz w:val="16"/>
                <w:szCs w:val="16"/>
              </w:rPr>
            </w:pPr>
            <w:r w:rsidRPr="00706115">
              <w:rPr>
                <w:rFonts w:ascii="Courier New" w:hAnsi="Courier New" w:cs="Courier New"/>
                <w:sz w:val="16"/>
                <w:szCs w:val="16"/>
              </w:rPr>
              <w:t xml:space="preserve">    if </w:t>
            </w:r>
            <w:proofErr w:type="gramStart"/>
            <w:r w:rsidRPr="00706115">
              <w:rPr>
                <w:rFonts w:ascii="Courier New" w:hAnsi="Courier New" w:cs="Courier New"/>
                <w:sz w:val="16"/>
                <w:szCs w:val="16"/>
              </w:rPr>
              <w:t>r :</w:t>
            </w:r>
            <w:proofErr w:type="gramEnd"/>
            <w:r w:rsidRPr="00706115">
              <w:rPr>
                <w:rFonts w:ascii="Courier New" w:hAnsi="Courier New" w:cs="Courier New"/>
                <w:sz w:val="16"/>
                <w:szCs w:val="16"/>
              </w:rPr>
              <w:t xml:space="preserve"> </w:t>
            </w:r>
            <w:proofErr w:type="spellStart"/>
            <w:r w:rsidRPr="00706115">
              <w:rPr>
                <w:rFonts w:ascii="Courier New" w:hAnsi="Courier New" w:cs="Courier New"/>
                <w:sz w:val="16"/>
                <w:szCs w:val="16"/>
              </w:rPr>
              <w:t>r.close</w:t>
            </w:r>
            <w:proofErr w:type="spellEnd"/>
            <w:r w:rsidRPr="00706115">
              <w:rPr>
                <w:rFonts w:ascii="Courier New" w:hAnsi="Courier New" w:cs="Courier New"/>
                <w:sz w:val="16"/>
                <w:szCs w:val="16"/>
              </w:rPr>
              <w:t>()</w:t>
            </w:r>
          </w:p>
        </w:tc>
        <w:tc>
          <w:tcPr>
            <w:tcW w:w="3807" w:type="dxa"/>
          </w:tcPr>
          <w:p w14:paraId="6611E1D5" w14:textId="77777777" w:rsidR="0080464C" w:rsidRDefault="0080464C" w:rsidP="00473541">
            <w:pPr>
              <w:rPr>
                <w:rFonts w:ascii="Arial" w:hAnsi="Arial" w:cs="Arial"/>
                <w:sz w:val="20"/>
                <w:szCs w:val="20"/>
              </w:rPr>
            </w:pPr>
            <w:r>
              <w:rPr>
                <w:rFonts w:ascii="Arial" w:hAnsi="Arial" w:cs="Arial"/>
                <w:sz w:val="20"/>
                <w:szCs w:val="20"/>
              </w:rPr>
              <w:t>Finally, we close the response object r.</w:t>
            </w:r>
          </w:p>
        </w:tc>
      </w:tr>
    </w:tbl>
    <w:p w14:paraId="58B16E00" w14:textId="1E0F7BF6" w:rsidR="0080464C" w:rsidRPr="008A19DD" w:rsidRDefault="0080464C" w:rsidP="0080464C">
      <w:pPr>
        <w:pStyle w:val="Caption"/>
        <w:spacing w:before="120"/>
        <w:ind w:left="720"/>
        <w:rPr>
          <w:rFonts w:cs="Arial"/>
        </w:rPr>
      </w:pPr>
      <w:bookmarkStart w:id="51" w:name="_Toc43041367"/>
      <w:r w:rsidRPr="008A19DD">
        <w:rPr>
          <w:rFonts w:cs="Arial"/>
        </w:rPr>
        <w:t xml:space="preserve">Table </w:t>
      </w:r>
      <w:r w:rsidRPr="008A19DD">
        <w:rPr>
          <w:rFonts w:cs="Arial"/>
        </w:rPr>
        <w:fldChar w:fldCharType="begin"/>
      </w:r>
      <w:r w:rsidRPr="008A19DD">
        <w:rPr>
          <w:rFonts w:cs="Arial"/>
        </w:rPr>
        <w:instrText xml:space="preserve"> SEQ Table \* ARABIC </w:instrText>
      </w:r>
      <w:r w:rsidRPr="008A19DD">
        <w:rPr>
          <w:rFonts w:cs="Arial"/>
        </w:rPr>
        <w:fldChar w:fldCharType="separate"/>
      </w:r>
      <w:r w:rsidR="009B6079">
        <w:rPr>
          <w:rFonts w:cs="Arial"/>
          <w:noProof/>
        </w:rPr>
        <w:t>7</w:t>
      </w:r>
      <w:r w:rsidRPr="008A19DD">
        <w:rPr>
          <w:rFonts w:cs="Arial"/>
        </w:rPr>
        <w:fldChar w:fldCharType="end"/>
      </w:r>
      <w:r w:rsidRPr="008A19DD">
        <w:rPr>
          <w:rFonts w:cs="Arial"/>
        </w:rPr>
        <w:t xml:space="preserve">: </w:t>
      </w:r>
      <w:r w:rsidR="004F68A0">
        <w:rPr>
          <w:rFonts w:cs="Arial"/>
        </w:rPr>
        <w:t>Explanation of FMC API Python code that requests access policies.</w:t>
      </w:r>
      <w:bookmarkEnd w:id="51"/>
    </w:p>
    <w:p w14:paraId="29D5EC17" w14:textId="77777777" w:rsidR="0080464C" w:rsidRDefault="0080464C" w:rsidP="0080464C">
      <w:pPr>
        <w:rPr>
          <w:color w:val="000000" w:themeColor="text1"/>
          <w:lang w:val="en-GB"/>
        </w:rPr>
      </w:pPr>
    </w:p>
    <w:p w14:paraId="123E553E" w14:textId="573F5582" w:rsidR="004F68A0" w:rsidRDefault="004F68A0" w:rsidP="004F68A0">
      <w:pPr>
        <w:pStyle w:val="Heading2"/>
      </w:pPr>
      <w:bookmarkStart w:id="52" w:name="_Toc43041341"/>
      <w:r>
        <w:lastRenderedPageBreak/>
        <w:t xml:space="preserve">Configuring </w:t>
      </w:r>
      <w:r w:rsidR="0079470D">
        <w:t xml:space="preserve">the </w:t>
      </w:r>
      <w:r>
        <w:t xml:space="preserve">API </w:t>
      </w:r>
      <w:r w:rsidR="0079470D">
        <w:t xml:space="preserve">Python </w:t>
      </w:r>
      <w:r>
        <w:t>Code</w:t>
      </w:r>
      <w:bookmarkEnd w:id="52"/>
    </w:p>
    <w:p w14:paraId="0ECEEC06" w14:textId="6A3C6A7D" w:rsidR="0080464C" w:rsidRDefault="004F68A0" w:rsidP="004F68A0">
      <w:pPr>
        <w:rPr>
          <w:color w:val="000000" w:themeColor="text1"/>
          <w:lang w:val="en-GB"/>
        </w:rPr>
      </w:pPr>
      <w:r w:rsidRPr="00747228">
        <w:rPr>
          <w:color w:val="000000" w:themeColor="text1"/>
          <w:lang w:val="en-GB"/>
        </w:rPr>
        <w:t xml:space="preserve">The </w:t>
      </w:r>
      <w:r w:rsidR="0079470D">
        <w:rPr>
          <w:color w:val="000000" w:themeColor="text1"/>
          <w:lang w:val="en-GB"/>
        </w:rPr>
        <w:t xml:space="preserve">code provided by the </w:t>
      </w:r>
      <w:r>
        <w:rPr>
          <w:color w:val="000000" w:themeColor="text1"/>
          <w:lang w:val="en-GB"/>
        </w:rPr>
        <w:t xml:space="preserve">API Explorer </w:t>
      </w:r>
      <w:r w:rsidR="0079470D">
        <w:rPr>
          <w:color w:val="000000" w:themeColor="text1"/>
          <w:lang w:val="en-GB"/>
        </w:rPr>
        <w:t xml:space="preserve">to GET access policies must be </w:t>
      </w:r>
      <w:r w:rsidR="00C06B95">
        <w:rPr>
          <w:color w:val="000000" w:themeColor="text1"/>
          <w:lang w:val="en-GB"/>
        </w:rPr>
        <w:t xml:space="preserve">configured with the FMC hostname (or IP address), username, and password </w:t>
      </w:r>
      <w:r w:rsidR="00CA2E53">
        <w:rPr>
          <w:color w:val="000000" w:themeColor="text1"/>
          <w:lang w:val="en-GB"/>
        </w:rPr>
        <w:t xml:space="preserve">in order to operate properly. The third and fourth rows of the table above show where these appear in the code, and in the lab, you will change them </w:t>
      </w:r>
      <w:r w:rsidR="0038763D">
        <w:rPr>
          <w:color w:val="000000" w:themeColor="text1"/>
          <w:lang w:val="en-GB"/>
        </w:rPr>
        <w:t>to reflect the FMC you are working with</w:t>
      </w:r>
      <w:r w:rsidR="003E7C42">
        <w:rPr>
          <w:color w:val="000000" w:themeColor="text1"/>
          <w:lang w:val="en-GB"/>
        </w:rPr>
        <w:t xml:space="preserve"> </w:t>
      </w:r>
      <w:r w:rsidR="0038763D">
        <w:rPr>
          <w:color w:val="000000" w:themeColor="text1"/>
          <w:lang w:val="en-GB"/>
        </w:rPr>
        <w:t xml:space="preserve">and the account you are </w:t>
      </w:r>
      <w:r w:rsidR="003E7C42">
        <w:rPr>
          <w:color w:val="000000" w:themeColor="text1"/>
          <w:lang w:val="en-GB"/>
        </w:rPr>
        <w:t>using.</w:t>
      </w:r>
    </w:p>
    <w:p w14:paraId="2ACE3692" w14:textId="44104DDD" w:rsidR="003E7C42" w:rsidRDefault="003E7C42" w:rsidP="004F68A0">
      <w:pPr>
        <w:rPr>
          <w:color w:val="000000" w:themeColor="text1"/>
          <w:lang w:val="en-GB"/>
        </w:rPr>
      </w:pPr>
    </w:p>
    <w:p w14:paraId="58F90E0F" w14:textId="0F2707FF" w:rsidR="003E7C42" w:rsidRDefault="003E7C42" w:rsidP="003E7C42">
      <w:pPr>
        <w:pStyle w:val="Heading2"/>
      </w:pPr>
      <w:bookmarkStart w:id="53" w:name="_Toc43041342"/>
      <w:r>
        <w:t>Turning Off SSL Verification</w:t>
      </w:r>
      <w:bookmarkEnd w:id="53"/>
    </w:p>
    <w:p w14:paraId="1FBFA857" w14:textId="6C1C3266" w:rsidR="0080464C" w:rsidRDefault="003E7C42" w:rsidP="0080464C">
      <w:pPr>
        <w:rPr>
          <w:color w:val="000000" w:themeColor="text1"/>
          <w:lang w:val="en-GB"/>
        </w:rPr>
      </w:pPr>
      <w:r w:rsidRPr="00747228">
        <w:rPr>
          <w:color w:val="000000" w:themeColor="text1"/>
          <w:lang w:val="en-GB"/>
        </w:rPr>
        <w:t xml:space="preserve">The </w:t>
      </w:r>
      <w:r>
        <w:rPr>
          <w:color w:val="000000" w:themeColor="text1"/>
          <w:lang w:val="en-GB"/>
        </w:rPr>
        <w:t xml:space="preserve">code provided by the API Explorer </w:t>
      </w:r>
      <w:r w:rsidR="0016409E">
        <w:rPr>
          <w:color w:val="000000" w:themeColor="text1"/>
          <w:lang w:val="en-GB"/>
        </w:rPr>
        <w:t xml:space="preserve">assumes that </w:t>
      </w:r>
      <w:r w:rsidR="0001444F">
        <w:rPr>
          <w:color w:val="000000" w:themeColor="text1"/>
          <w:lang w:val="en-GB"/>
        </w:rPr>
        <w:t>the request will verify the FMC’s certificate to authenticate the FMC. However, it contains instructions for turning off this verification. The table below shows the instructions and the code.</w:t>
      </w:r>
    </w:p>
    <w:p w14:paraId="5A825CEF" w14:textId="77777777" w:rsidR="0016409E" w:rsidRPr="00C45C5B" w:rsidRDefault="0016409E" w:rsidP="0016409E"/>
    <w:tbl>
      <w:tblPr>
        <w:tblStyle w:val="ASTable"/>
        <w:tblW w:w="0" w:type="auto"/>
        <w:tblInd w:w="-10" w:type="dxa"/>
        <w:tblLook w:val="04A0" w:firstRow="1" w:lastRow="0" w:firstColumn="1" w:lastColumn="0" w:noHBand="0" w:noVBand="1"/>
      </w:tblPr>
      <w:tblGrid>
        <w:gridCol w:w="8910"/>
      </w:tblGrid>
      <w:tr w:rsidR="0016409E" w14:paraId="2B6C9A5B" w14:textId="77777777" w:rsidTr="00473541">
        <w:trPr>
          <w:cnfStyle w:val="100000000000" w:firstRow="1" w:lastRow="0" w:firstColumn="0" w:lastColumn="0" w:oddVBand="0" w:evenVBand="0" w:oddHBand="0" w:evenHBand="0" w:firstRowFirstColumn="0" w:firstRowLastColumn="0" w:lastRowFirstColumn="0" w:lastRowLastColumn="0"/>
        </w:trPr>
        <w:tc>
          <w:tcPr>
            <w:tcW w:w="8910" w:type="dxa"/>
          </w:tcPr>
          <w:p w14:paraId="563431F0" w14:textId="77777777" w:rsidR="0016409E" w:rsidRDefault="0016409E" w:rsidP="00473541">
            <w:pPr>
              <w:pStyle w:val="TableHeader"/>
            </w:pPr>
            <w:r>
              <w:t>Item #</w:t>
            </w:r>
          </w:p>
        </w:tc>
      </w:tr>
      <w:tr w:rsidR="0016409E" w14:paraId="51645CD3" w14:textId="77777777" w:rsidTr="00473541">
        <w:trPr>
          <w:trHeight w:val="556"/>
        </w:trPr>
        <w:tc>
          <w:tcPr>
            <w:tcW w:w="8910" w:type="dxa"/>
            <w:vMerge w:val="restart"/>
          </w:tcPr>
          <w:p w14:paraId="006A6A8E" w14:textId="77777777" w:rsidR="0016409E" w:rsidRPr="008A19DD" w:rsidRDefault="0016409E" w:rsidP="00473541">
            <w:pPr>
              <w:rPr>
                <w:rFonts w:ascii="Courier New" w:hAnsi="Courier New" w:cs="Courier New"/>
                <w:sz w:val="16"/>
                <w:szCs w:val="16"/>
              </w:rPr>
            </w:pPr>
            <w:r w:rsidRPr="008A19DD">
              <w:rPr>
                <w:rFonts w:ascii="Courier New" w:hAnsi="Courier New" w:cs="Courier New"/>
                <w:sz w:val="16"/>
                <w:szCs w:val="16"/>
              </w:rPr>
              <w:t># 2 ways of making a REST call are provided:</w:t>
            </w:r>
          </w:p>
          <w:p w14:paraId="0D8686BB" w14:textId="77777777" w:rsidR="0016409E" w:rsidRPr="008A19DD" w:rsidRDefault="0016409E" w:rsidP="00473541">
            <w:pPr>
              <w:rPr>
                <w:rFonts w:ascii="Courier New" w:hAnsi="Courier New" w:cs="Courier New"/>
                <w:sz w:val="16"/>
                <w:szCs w:val="16"/>
              </w:rPr>
            </w:pPr>
            <w:r w:rsidRPr="008A19DD">
              <w:rPr>
                <w:rFonts w:ascii="Courier New" w:hAnsi="Courier New" w:cs="Courier New"/>
                <w:sz w:val="16"/>
                <w:szCs w:val="16"/>
              </w:rPr>
              <w:t># One with "SSL verification turned off" and the other with "SSL verification turned on".</w:t>
            </w:r>
          </w:p>
          <w:p w14:paraId="7CEB6FCD" w14:textId="77777777" w:rsidR="0016409E" w:rsidRPr="008A19DD" w:rsidRDefault="0016409E" w:rsidP="00473541">
            <w:pPr>
              <w:rPr>
                <w:rFonts w:ascii="Courier New" w:hAnsi="Courier New" w:cs="Courier New"/>
                <w:sz w:val="16"/>
                <w:szCs w:val="16"/>
              </w:rPr>
            </w:pPr>
            <w:r w:rsidRPr="008A19DD">
              <w:rPr>
                <w:rFonts w:ascii="Courier New" w:hAnsi="Courier New" w:cs="Courier New"/>
                <w:sz w:val="16"/>
                <w:szCs w:val="16"/>
              </w:rPr>
              <w:t xml:space="preserve"># The one with "SSL verification turned off" is commented out. If you like to use that then </w:t>
            </w:r>
          </w:p>
          <w:p w14:paraId="6F2CF5D5" w14:textId="77777777" w:rsidR="0016409E" w:rsidRPr="008A19DD" w:rsidRDefault="0016409E" w:rsidP="00473541">
            <w:pPr>
              <w:rPr>
                <w:rFonts w:ascii="Courier New" w:hAnsi="Courier New" w:cs="Courier New"/>
                <w:sz w:val="16"/>
                <w:szCs w:val="16"/>
              </w:rPr>
            </w:pPr>
            <w:r w:rsidRPr="008A19DD">
              <w:rPr>
                <w:rFonts w:ascii="Courier New" w:hAnsi="Courier New" w:cs="Courier New"/>
                <w:sz w:val="16"/>
                <w:szCs w:val="16"/>
              </w:rPr>
              <w:t># uncomment the line where verify=False and comment the line with =verify='/path/to/</w:t>
            </w:r>
            <w:proofErr w:type="spellStart"/>
            <w:r w:rsidRPr="008A19DD">
              <w:rPr>
                <w:rFonts w:ascii="Courier New" w:hAnsi="Courier New" w:cs="Courier New"/>
                <w:sz w:val="16"/>
                <w:szCs w:val="16"/>
              </w:rPr>
              <w:t>ssl_certificate</w:t>
            </w:r>
            <w:proofErr w:type="spellEnd"/>
            <w:r w:rsidRPr="008A19DD">
              <w:rPr>
                <w:rFonts w:ascii="Courier New" w:hAnsi="Courier New" w:cs="Courier New"/>
                <w:sz w:val="16"/>
                <w:szCs w:val="16"/>
              </w:rPr>
              <w:t>'</w:t>
            </w:r>
          </w:p>
          <w:p w14:paraId="2ADFD342" w14:textId="77777777" w:rsidR="0016409E" w:rsidRPr="008A19DD" w:rsidRDefault="0016409E" w:rsidP="00473541">
            <w:pPr>
              <w:rPr>
                <w:rFonts w:ascii="Courier New" w:hAnsi="Courier New" w:cs="Courier New"/>
                <w:sz w:val="16"/>
                <w:szCs w:val="16"/>
              </w:rPr>
            </w:pPr>
            <w:r w:rsidRPr="008A19DD">
              <w:rPr>
                <w:rFonts w:ascii="Courier New" w:hAnsi="Courier New" w:cs="Courier New"/>
                <w:sz w:val="16"/>
                <w:szCs w:val="16"/>
              </w:rPr>
              <w:t xml:space="preserve"># REST call with SSL verification turned off: </w:t>
            </w:r>
          </w:p>
          <w:p w14:paraId="67B84D96" w14:textId="77777777" w:rsidR="0016409E" w:rsidRPr="008A19DD" w:rsidRDefault="0016409E" w:rsidP="00473541">
            <w:pPr>
              <w:rPr>
                <w:rFonts w:ascii="Courier New" w:hAnsi="Courier New" w:cs="Courier New"/>
                <w:sz w:val="16"/>
                <w:szCs w:val="16"/>
              </w:rPr>
            </w:pPr>
            <w:r w:rsidRPr="008A19DD">
              <w:rPr>
                <w:rFonts w:ascii="Courier New" w:hAnsi="Courier New" w:cs="Courier New"/>
                <w:sz w:val="16"/>
                <w:szCs w:val="16"/>
              </w:rPr>
              <w:t xml:space="preserve"># r = </w:t>
            </w:r>
            <w:proofErr w:type="spellStart"/>
            <w:proofErr w:type="gramStart"/>
            <w:r w:rsidRPr="008A19DD">
              <w:rPr>
                <w:rFonts w:ascii="Courier New" w:hAnsi="Courier New" w:cs="Courier New"/>
                <w:sz w:val="16"/>
                <w:szCs w:val="16"/>
              </w:rPr>
              <w:t>requests.post</w:t>
            </w:r>
            <w:proofErr w:type="spellEnd"/>
            <w:r w:rsidRPr="008A19DD">
              <w:rPr>
                <w:rFonts w:ascii="Courier New" w:hAnsi="Courier New" w:cs="Courier New"/>
                <w:sz w:val="16"/>
                <w:szCs w:val="16"/>
              </w:rPr>
              <w:t>(</w:t>
            </w:r>
            <w:proofErr w:type="spellStart"/>
            <w:proofErr w:type="gramEnd"/>
            <w:r w:rsidRPr="008A19DD">
              <w:rPr>
                <w:rFonts w:ascii="Courier New" w:hAnsi="Courier New" w:cs="Courier New"/>
                <w:sz w:val="16"/>
                <w:szCs w:val="16"/>
              </w:rPr>
              <w:t>auth_url</w:t>
            </w:r>
            <w:proofErr w:type="spellEnd"/>
            <w:r w:rsidRPr="008A19DD">
              <w:rPr>
                <w:rFonts w:ascii="Courier New" w:hAnsi="Courier New" w:cs="Courier New"/>
                <w:sz w:val="16"/>
                <w:szCs w:val="16"/>
              </w:rPr>
              <w:t xml:space="preserve">, headers=headers, </w:t>
            </w:r>
            <w:r>
              <w:rPr>
                <w:rFonts w:ascii="Courier New" w:hAnsi="Courier New" w:cs="Courier New"/>
                <w:sz w:val="16"/>
                <w:szCs w:val="16"/>
              </w:rPr>
              <w:t>a</w:t>
            </w:r>
            <w:r w:rsidRPr="008A19DD">
              <w:rPr>
                <w:rFonts w:ascii="Courier New" w:hAnsi="Courier New" w:cs="Courier New"/>
                <w:sz w:val="16"/>
                <w:szCs w:val="16"/>
              </w:rPr>
              <w:t>uth=</w:t>
            </w:r>
            <w:proofErr w:type="spellStart"/>
            <w:r w:rsidRPr="008A19DD">
              <w:rPr>
                <w:rFonts w:ascii="Courier New" w:hAnsi="Courier New" w:cs="Courier New"/>
                <w:sz w:val="16"/>
                <w:szCs w:val="16"/>
              </w:rPr>
              <w:t>requests.auth.HTTPBasicAuth</w:t>
            </w:r>
            <w:proofErr w:type="spellEnd"/>
            <w:r w:rsidRPr="008A19DD">
              <w:rPr>
                <w:rFonts w:ascii="Courier New" w:hAnsi="Courier New" w:cs="Courier New"/>
                <w:sz w:val="16"/>
                <w:szCs w:val="16"/>
              </w:rPr>
              <w:t>(</w:t>
            </w:r>
            <w:proofErr w:type="spellStart"/>
            <w:r w:rsidRPr="008A19DD">
              <w:rPr>
                <w:rFonts w:ascii="Courier New" w:hAnsi="Courier New" w:cs="Courier New"/>
                <w:sz w:val="16"/>
                <w:szCs w:val="16"/>
              </w:rPr>
              <w:t>username,password</w:t>
            </w:r>
            <w:proofErr w:type="spellEnd"/>
            <w:r w:rsidRPr="008A19DD">
              <w:rPr>
                <w:rFonts w:ascii="Courier New" w:hAnsi="Courier New" w:cs="Courier New"/>
                <w:sz w:val="16"/>
                <w:szCs w:val="16"/>
              </w:rPr>
              <w:t>), verify=False)</w:t>
            </w:r>
          </w:p>
          <w:p w14:paraId="24855FB1" w14:textId="77777777" w:rsidR="0016409E" w:rsidRPr="008A19DD" w:rsidRDefault="0016409E" w:rsidP="00473541">
            <w:pPr>
              <w:rPr>
                <w:rFonts w:ascii="Courier New" w:hAnsi="Courier New" w:cs="Courier New"/>
                <w:sz w:val="16"/>
                <w:szCs w:val="16"/>
              </w:rPr>
            </w:pPr>
            <w:r w:rsidRPr="008A19DD">
              <w:rPr>
                <w:rFonts w:ascii="Courier New" w:hAnsi="Courier New" w:cs="Courier New"/>
                <w:sz w:val="16"/>
                <w:szCs w:val="16"/>
              </w:rPr>
              <w:t># REST call with SSL verification turned on: Download SSL certificates from your FMC first and provide its path for verification.</w:t>
            </w:r>
          </w:p>
          <w:p w14:paraId="2BB4C7DE" w14:textId="77777777" w:rsidR="0016409E" w:rsidRPr="00BF7F41" w:rsidRDefault="0016409E" w:rsidP="00473541">
            <w:pPr>
              <w:rPr>
                <w:rFonts w:ascii="Courier New" w:hAnsi="Courier New" w:cs="Courier New"/>
                <w:color w:val="000000" w:themeColor="text1"/>
                <w:sz w:val="20"/>
                <w:szCs w:val="20"/>
                <w:lang w:val="en-GB"/>
              </w:rPr>
            </w:pPr>
          </w:p>
        </w:tc>
      </w:tr>
      <w:tr w:rsidR="0016409E" w14:paraId="3853C17F" w14:textId="77777777" w:rsidTr="00473541">
        <w:trPr>
          <w:trHeight w:val="276"/>
        </w:trPr>
        <w:tc>
          <w:tcPr>
            <w:tcW w:w="8910" w:type="dxa"/>
            <w:vMerge/>
          </w:tcPr>
          <w:p w14:paraId="1249E7F1" w14:textId="77777777" w:rsidR="0016409E" w:rsidRPr="00F86D05" w:rsidRDefault="0016409E" w:rsidP="00473541">
            <w:pPr>
              <w:pStyle w:val="NormalWeb"/>
            </w:pPr>
          </w:p>
        </w:tc>
      </w:tr>
      <w:tr w:rsidR="0016409E" w14:paraId="3FB18B64" w14:textId="77777777" w:rsidTr="00473541">
        <w:trPr>
          <w:trHeight w:val="276"/>
        </w:trPr>
        <w:tc>
          <w:tcPr>
            <w:tcW w:w="8910" w:type="dxa"/>
            <w:vMerge/>
          </w:tcPr>
          <w:p w14:paraId="003300C7" w14:textId="77777777" w:rsidR="0016409E" w:rsidRDefault="0016409E" w:rsidP="00473541">
            <w:pPr>
              <w:pStyle w:val="NormalWeb"/>
            </w:pPr>
          </w:p>
        </w:tc>
      </w:tr>
    </w:tbl>
    <w:p w14:paraId="193D3E8B" w14:textId="688ADCE2" w:rsidR="0016409E" w:rsidRDefault="0016409E" w:rsidP="0016409E">
      <w:pPr>
        <w:pStyle w:val="Caption"/>
        <w:spacing w:before="120"/>
        <w:ind w:left="720"/>
        <w:rPr>
          <w:rFonts w:cs="Arial"/>
        </w:rPr>
      </w:pPr>
      <w:bookmarkStart w:id="54" w:name="_Toc43041368"/>
      <w:r w:rsidRPr="008A19DD">
        <w:rPr>
          <w:rFonts w:cs="Arial"/>
        </w:rPr>
        <w:t xml:space="preserve">Table </w:t>
      </w:r>
      <w:r w:rsidRPr="008A19DD">
        <w:rPr>
          <w:rFonts w:cs="Arial"/>
        </w:rPr>
        <w:fldChar w:fldCharType="begin"/>
      </w:r>
      <w:r w:rsidRPr="008A19DD">
        <w:rPr>
          <w:rFonts w:cs="Arial"/>
        </w:rPr>
        <w:instrText xml:space="preserve"> SEQ Table \* ARABIC </w:instrText>
      </w:r>
      <w:r w:rsidRPr="008A19DD">
        <w:rPr>
          <w:rFonts w:cs="Arial"/>
        </w:rPr>
        <w:fldChar w:fldCharType="separate"/>
      </w:r>
      <w:r w:rsidR="009B6079">
        <w:rPr>
          <w:rFonts w:cs="Arial"/>
          <w:noProof/>
        </w:rPr>
        <w:t>8</w:t>
      </w:r>
      <w:r w:rsidRPr="008A19DD">
        <w:rPr>
          <w:rFonts w:cs="Arial"/>
        </w:rPr>
        <w:fldChar w:fldCharType="end"/>
      </w:r>
      <w:r w:rsidRPr="008A19DD">
        <w:rPr>
          <w:rFonts w:cs="Arial"/>
        </w:rPr>
        <w:t xml:space="preserve">: </w:t>
      </w:r>
      <w:r w:rsidR="0001444F">
        <w:rPr>
          <w:rFonts w:cs="Arial"/>
        </w:rPr>
        <w:t>SSL</w:t>
      </w:r>
      <w:r w:rsidRPr="008A19DD">
        <w:rPr>
          <w:rFonts w:cs="Arial"/>
        </w:rPr>
        <w:t xml:space="preserve"> verification</w:t>
      </w:r>
      <w:r w:rsidR="0001444F">
        <w:rPr>
          <w:rFonts w:cs="Arial"/>
        </w:rPr>
        <w:t xml:space="preserve"> </w:t>
      </w:r>
      <w:r w:rsidR="00500D65">
        <w:rPr>
          <w:rFonts w:cs="Arial"/>
        </w:rPr>
        <w:t>comments and code</w:t>
      </w:r>
      <w:bookmarkEnd w:id="54"/>
    </w:p>
    <w:p w14:paraId="05BDD66B" w14:textId="5ED77B2B" w:rsidR="00500D65" w:rsidRDefault="00500D65" w:rsidP="00500D65"/>
    <w:p w14:paraId="0B9D1896" w14:textId="33ABB0AC" w:rsidR="00500D65" w:rsidRDefault="00500D65" w:rsidP="00500D65">
      <w:r>
        <w:t xml:space="preserve">As the comments indicate, </w:t>
      </w:r>
      <w:r w:rsidR="002F5B40">
        <w:t>in order to turn off SSL verification, the line that assigns the variable r needs to be commented out, and the commented-out line that assigns r with verify=false needs to be uncommented. You will perform this in the lab</w:t>
      </w:r>
      <w:r w:rsidR="003A4A93">
        <w:t>, because the lab FMC may not be configured with a valid certificate.</w:t>
      </w:r>
    </w:p>
    <w:p w14:paraId="7F9550E7" w14:textId="1E4D9EFD" w:rsidR="002F5B40" w:rsidRDefault="002F5B40" w:rsidP="00500D65"/>
    <w:p w14:paraId="02F63A12" w14:textId="66BB5B72" w:rsidR="002F5B40" w:rsidRDefault="00571585" w:rsidP="002F5B40">
      <w:pPr>
        <w:pStyle w:val="Heading2"/>
      </w:pPr>
      <w:bookmarkStart w:id="55" w:name="_Toc43041343"/>
      <w:r>
        <w:t>Executing the Program</w:t>
      </w:r>
      <w:bookmarkEnd w:id="55"/>
    </w:p>
    <w:p w14:paraId="22D90722" w14:textId="10BD46B5" w:rsidR="002F5B40" w:rsidRDefault="00571585" w:rsidP="002F5B40">
      <w:pPr>
        <w:rPr>
          <w:color w:val="000000" w:themeColor="text1"/>
          <w:lang w:val="en-GB"/>
        </w:rPr>
      </w:pPr>
      <w:r>
        <w:rPr>
          <w:color w:val="000000" w:themeColor="text1"/>
          <w:lang w:val="en-GB"/>
        </w:rPr>
        <w:t xml:space="preserve">The program is </w:t>
      </w:r>
      <w:r w:rsidR="004146B5">
        <w:rPr>
          <w:color w:val="000000" w:themeColor="text1"/>
          <w:lang w:val="en-GB"/>
        </w:rPr>
        <w:t xml:space="preserve">ready to execute and when executed it should return </w:t>
      </w:r>
      <w:r w:rsidR="00A41DD0">
        <w:rPr>
          <w:color w:val="000000" w:themeColor="text1"/>
          <w:lang w:val="en-GB"/>
        </w:rPr>
        <w:t xml:space="preserve">an </w:t>
      </w:r>
      <w:proofErr w:type="spellStart"/>
      <w:r w:rsidR="00A41DD0">
        <w:rPr>
          <w:color w:val="000000" w:themeColor="text1"/>
          <w:lang w:val="en-GB"/>
        </w:rPr>
        <w:t>InsecureRequestWarning</w:t>
      </w:r>
      <w:proofErr w:type="spellEnd"/>
      <w:r w:rsidR="00A41DD0">
        <w:rPr>
          <w:color w:val="000000" w:themeColor="text1"/>
          <w:lang w:val="en-GB"/>
        </w:rPr>
        <w:t xml:space="preserve"> (because SSL verification is turned off) and the list of access policies in JSON format.</w:t>
      </w:r>
    </w:p>
    <w:p w14:paraId="484E3E3B" w14:textId="7CB64B46" w:rsidR="00A41DD0" w:rsidRDefault="00A41DD0" w:rsidP="002F5B40">
      <w:pPr>
        <w:rPr>
          <w:color w:val="000000" w:themeColor="text1"/>
          <w:lang w:val="en-GB"/>
        </w:rPr>
      </w:pPr>
    </w:p>
    <w:p w14:paraId="6E730AEB" w14:textId="153692A1" w:rsidR="00A41DD0" w:rsidRDefault="00A41DD0" w:rsidP="00A41DD0">
      <w:pPr>
        <w:pStyle w:val="Heading2"/>
      </w:pPr>
      <w:bookmarkStart w:id="56" w:name="_Toc43041344"/>
      <w:r>
        <w:t>Executing the Program with Parameters</w:t>
      </w:r>
      <w:bookmarkEnd w:id="56"/>
    </w:p>
    <w:p w14:paraId="7C870B66" w14:textId="62184E36" w:rsidR="002F3ABD" w:rsidRDefault="00A41DD0" w:rsidP="002F3ABD">
      <w:pPr>
        <w:rPr>
          <w:color w:val="000000" w:themeColor="text1"/>
          <w:lang w:val="en-GB"/>
        </w:rPr>
      </w:pPr>
      <w:r>
        <w:rPr>
          <w:color w:val="000000" w:themeColor="text1"/>
          <w:lang w:val="en-GB"/>
        </w:rPr>
        <w:t xml:space="preserve">The sample code </w:t>
      </w:r>
      <w:r w:rsidR="002F3ABD">
        <w:rPr>
          <w:color w:val="000000" w:themeColor="text1"/>
          <w:lang w:val="en-GB"/>
        </w:rPr>
        <w:t>provides for supplying the username and password as parameters. In the lab, you will test this feature.</w:t>
      </w:r>
    </w:p>
    <w:p w14:paraId="597D5F82" w14:textId="39C5DBAA" w:rsidR="002F3ABD" w:rsidRDefault="002F3ABD" w:rsidP="002F3ABD">
      <w:pPr>
        <w:rPr>
          <w:color w:val="000000" w:themeColor="text1"/>
          <w:lang w:val="en-GB"/>
        </w:rPr>
      </w:pPr>
    </w:p>
    <w:p w14:paraId="648FDF08" w14:textId="77777777" w:rsidR="00DE76A8" w:rsidRDefault="00DE76A8" w:rsidP="00DE76A8">
      <w:pPr>
        <w:pStyle w:val="Heading2"/>
      </w:pPr>
      <w:bookmarkStart w:id="57" w:name="_Toc43041345"/>
      <w:r>
        <w:lastRenderedPageBreak/>
        <w:t xml:space="preserve">Eliminating the </w:t>
      </w:r>
      <w:proofErr w:type="spellStart"/>
      <w:r>
        <w:t>InsecureRequestWarnings</w:t>
      </w:r>
      <w:bookmarkEnd w:id="57"/>
      <w:proofErr w:type="spellEnd"/>
    </w:p>
    <w:p w14:paraId="4CAF3248" w14:textId="094CBF80" w:rsidR="00DE76A8" w:rsidRDefault="002F3ABD" w:rsidP="002F3ABD">
      <w:pPr>
        <w:rPr>
          <w:color w:val="000000" w:themeColor="text1"/>
          <w:lang w:val="en-GB"/>
        </w:rPr>
      </w:pPr>
      <w:r>
        <w:rPr>
          <w:color w:val="000000" w:themeColor="text1"/>
          <w:lang w:val="en-GB"/>
        </w:rPr>
        <w:t>The</w:t>
      </w:r>
      <w:r w:rsidR="00DE76A8">
        <w:rPr>
          <w:color w:val="000000" w:themeColor="text1"/>
          <w:lang w:val="en-GB"/>
        </w:rPr>
        <w:t xml:space="preserve"> warning message about making an insecure request becomes tiresome in the output. This warning message can be </w:t>
      </w:r>
      <w:r w:rsidR="006A1479">
        <w:rPr>
          <w:color w:val="000000" w:themeColor="text1"/>
          <w:lang w:val="en-GB"/>
        </w:rPr>
        <w:t xml:space="preserve">eliminated for the duration of this course by commenting out the lines in Python that produce it. The lab exercise contains instructions for doing this. </w:t>
      </w:r>
    </w:p>
    <w:p w14:paraId="605B542F" w14:textId="2AB9823E" w:rsidR="006A1479" w:rsidRDefault="006A1479" w:rsidP="002F3ABD">
      <w:pPr>
        <w:rPr>
          <w:color w:val="000000" w:themeColor="text1"/>
          <w:lang w:val="en-GB"/>
        </w:rPr>
      </w:pPr>
    </w:p>
    <w:p w14:paraId="29C63EF8" w14:textId="290D7D56" w:rsidR="006A1479" w:rsidRDefault="006A1479" w:rsidP="002F3ABD">
      <w:pPr>
        <w:rPr>
          <w:color w:val="000000" w:themeColor="text1"/>
          <w:lang w:val="en-GB"/>
        </w:rPr>
      </w:pPr>
      <w:r>
        <w:rPr>
          <w:color w:val="000000" w:themeColor="text1"/>
          <w:lang w:val="en-GB"/>
        </w:rPr>
        <w:t xml:space="preserve">Please remember to </w:t>
      </w:r>
      <w:r w:rsidR="00383CE5">
        <w:rPr>
          <w:color w:val="000000" w:themeColor="text1"/>
          <w:lang w:val="en-GB"/>
        </w:rPr>
        <w:t xml:space="preserve">uncomment these lines after the course, so that </w:t>
      </w:r>
      <w:r w:rsidR="00EC3EA3">
        <w:rPr>
          <w:color w:val="000000" w:themeColor="text1"/>
          <w:lang w:val="en-GB"/>
        </w:rPr>
        <w:t>you are warned whenever you attempt an insecure connection to a remote host.</w:t>
      </w:r>
    </w:p>
    <w:p w14:paraId="1FA360D6" w14:textId="6E05C000" w:rsidR="008C26E6" w:rsidRDefault="008C26E6" w:rsidP="008C26E6">
      <w:pPr>
        <w:tabs>
          <w:tab w:val="left" w:pos="1653"/>
        </w:tabs>
        <w:rPr>
          <w:lang w:val="en-GB"/>
        </w:rPr>
      </w:pPr>
    </w:p>
    <w:p w14:paraId="1069782E" w14:textId="77777777" w:rsidR="008C26E6" w:rsidRDefault="008C26E6" w:rsidP="008C26E6">
      <w:pPr>
        <w:pStyle w:val="Heading2"/>
      </w:pPr>
      <w:bookmarkStart w:id="58" w:name="_Toc43041346"/>
      <w:r>
        <w:t>Requesting Access Control Rules</w:t>
      </w:r>
      <w:bookmarkEnd w:id="58"/>
    </w:p>
    <w:p w14:paraId="412FC5C6" w14:textId="7D9202A0" w:rsidR="0071614A" w:rsidRDefault="008C26E6" w:rsidP="008C26E6">
      <w:pPr>
        <w:rPr>
          <w:color w:val="000000" w:themeColor="text1"/>
          <w:lang w:val="en-GB"/>
        </w:rPr>
      </w:pPr>
      <w:r>
        <w:rPr>
          <w:color w:val="000000" w:themeColor="text1"/>
          <w:lang w:val="en-GB"/>
        </w:rPr>
        <w:t xml:space="preserve">To create a request for an access policy’s rules, we could use code provided by API Explorer, as we did in the previous section to obtain a list of access policies. The </w:t>
      </w:r>
      <w:r w:rsidR="00CB4252">
        <w:rPr>
          <w:color w:val="000000" w:themeColor="text1"/>
          <w:lang w:val="en-GB"/>
        </w:rPr>
        <w:t>code for this request is very similar to the code for requesting an access polic</w:t>
      </w:r>
      <w:r w:rsidR="00BA466A">
        <w:rPr>
          <w:color w:val="000000" w:themeColor="text1"/>
          <w:lang w:val="en-GB"/>
        </w:rPr>
        <w:t>y. The main difference is that the endpoint changes to contain the id of the policy</w:t>
      </w:r>
      <w:r w:rsidR="0071614A">
        <w:rPr>
          <w:color w:val="000000" w:themeColor="text1"/>
          <w:lang w:val="en-GB"/>
        </w:rPr>
        <w:t xml:space="preserve"> and to reflect that we are requesting the rules of that policy.</w:t>
      </w:r>
    </w:p>
    <w:p w14:paraId="1BFA5442" w14:textId="599C2683" w:rsidR="008C26E6" w:rsidRDefault="008C26E6" w:rsidP="008C26E6">
      <w:pPr>
        <w:rPr>
          <w:color w:val="000000" w:themeColor="text1"/>
          <w:lang w:val="en-GB"/>
        </w:rPr>
      </w:pPr>
    </w:p>
    <w:p w14:paraId="567E4E26" w14:textId="57511B6C" w:rsidR="007544DA" w:rsidRDefault="007544DA" w:rsidP="008C26E6">
      <w:pPr>
        <w:rPr>
          <w:color w:val="000000" w:themeColor="text1"/>
          <w:lang w:val="en-GB"/>
        </w:rPr>
      </w:pPr>
      <w:r>
        <w:rPr>
          <w:color w:val="000000" w:themeColor="text1"/>
          <w:lang w:val="en-GB"/>
        </w:rPr>
        <w:t xml:space="preserve">Similarly, we could copy </w:t>
      </w:r>
      <w:r w:rsidR="00776282">
        <w:rPr>
          <w:color w:val="000000" w:themeColor="text1"/>
          <w:lang w:val="en-GB"/>
        </w:rPr>
        <w:t xml:space="preserve">each piece of </w:t>
      </w:r>
      <w:r>
        <w:rPr>
          <w:color w:val="000000" w:themeColor="text1"/>
          <w:lang w:val="en-GB"/>
        </w:rPr>
        <w:t>code from API Explorer</w:t>
      </w:r>
      <w:r w:rsidR="00776282">
        <w:rPr>
          <w:color w:val="000000" w:themeColor="text1"/>
          <w:lang w:val="en-GB"/>
        </w:rPr>
        <w:t xml:space="preserve">, for each API call. However, the </w:t>
      </w:r>
      <w:r w:rsidR="00F50595">
        <w:rPr>
          <w:color w:val="000000" w:themeColor="text1"/>
          <w:lang w:val="en-GB"/>
        </w:rPr>
        <w:t xml:space="preserve">result would be many files, all with nearly identical code, with mainly the endpoint changing. Instead, we are going to </w:t>
      </w:r>
      <w:r w:rsidR="00BE24BC">
        <w:rPr>
          <w:color w:val="000000" w:themeColor="text1"/>
          <w:lang w:val="en-GB"/>
        </w:rPr>
        <w:t xml:space="preserve">work towards making </w:t>
      </w:r>
      <w:r w:rsidR="00650EC4">
        <w:rPr>
          <w:color w:val="000000" w:themeColor="text1"/>
          <w:lang w:val="en-GB"/>
        </w:rPr>
        <w:t xml:space="preserve">a generic GET request that can receive any endpoint and </w:t>
      </w:r>
      <w:r w:rsidR="00470FCD">
        <w:rPr>
          <w:color w:val="000000" w:themeColor="text1"/>
          <w:lang w:val="en-GB"/>
        </w:rPr>
        <w:t xml:space="preserve">issue the request. For the moment, in the lab for this module you will simply change the </w:t>
      </w:r>
      <w:r w:rsidR="00D23A2D">
        <w:rPr>
          <w:color w:val="000000" w:themeColor="text1"/>
          <w:lang w:val="en-GB"/>
        </w:rPr>
        <w:t>code we have for requesting access policies to code that requests the rules for an access policy.</w:t>
      </w:r>
    </w:p>
    <w:p w14:paraId="7A7FB5AC" w14:textId="77777777" w:rsidR="008C26E6" w:rsidRPr="008C26E6" w:rsidRDefault="008C26E6" w:rsidP="008C26E6">
      <w:pPr>
        <w:tabs>
          <w:tab w:val="left" w:pos="1653"/>
        </w:tabs>
        <w:rPr>
          <w:lang w:val="en-GB"/>
        </w:rPr>
      </w:pPr>
    </w:p>
    <w:p w14:paraId="6ECF826D" w14:textId="14CDF41A" w:rsidR="006D7B0A" w:rsidRDefault="006D7B0A" w:rsidP="006D7B0A">
      <w:pPr>
        <w:pStyle w:val="Heading1"/>
      </w:pPr>
      <w:bookmarkStart w:id="59" w:name="_Toc43041347"/>
      <w:r>
        <w:lastRenderedPageBreak/>
        <w:t>Module 7: Building a Code Framework</w:t>
      </w:r>
      <w:bookmarkEnd w:id="59"/>
    </w:p>
    <w:p w14:paraId="5663729C" w14:textId="6ED50DAA" w:rsidR="006D7B0A" w:rsidRDefault="00486535" w:rsidP="006D7B0A">
      <w:pPr>
        <w:rPr>
          <w:color w:val="000000" w:themeColor="text1"/>
          <w:lang w:val="en-GB"/>
        </w:rPr>
      </w:pPr>
      <w:r>
        <w:rPr>
          <w:color w:val="000000" w:themeColor="text1"/>
          <w:lang w:val="en-GB"/>
        </w:rPr>
        <w:t xml:space="preserve">At the end of Module 6, we saw how the request for a list of access policies </w:t>
      </w:r>
      <w:r w:rsidR="002212EB">
        <w:rPr>
          <w:color w:val="000000" w:themeColor="text1"/>
          <w:lang w:val="en-GB"/>
        </w:rPr>
        <w:t xml:space="preserve">and the request for the list of rules in a policy only differed by the endpoint. This allowed us to easily modify </w:t>
      </w:r>
      <w:r w:rsidR="0065263B">
        <w:rPr>
          <w:color w:val="000000" w:themeColor="text1"/>
          <w:lang w:val="en-GB"/>
        </w:rPr>
        <w:t>the initial request to make another request.</w:t>
      </w:r>
    </w:p>
    <w:p w14:paraId="7E7A1F2E" w14:textId="2E0B122F" w:rsidR="0065263B" w:rsidRDefault="0065263B" w:rsidP="006D7B0A">
      <w:pPr>
        <w:rPr>
          <w:color w:val="000000" w:themeColor="text1"/>
          <w:lang w:val="en-GB"/>
        </w:rPr>
      </w:pPr>
    </w:p>
    <w:p w14:paraId="79C57342" w14:textId="5C6A45F2" w:rsidR="0065263B" w:rsidRDefault="0065263B" w:rsidP="006D7B0A">
      <w:pPr>
        <w:rPr>
          <w:color w:val="000000" w:themeColor="text1"/>
          <w:lang w:val="en-GB"/>
        </w:rPr>
      </w:pPr>
      <w:r>
        <w:rPr>
          <w:color w:val="000000" w:themeColor="text1"/>
          <w:lang w:val="en-GB"/>
        </w:rPr>
        <w:t xml:space="preserve">The goal of this module is to begin </w:t>
      </w:r>
      <w:r w:rsidR="00C427BE">
        <w:rPr>
          <w:color w:val="000000" w:themeColor="text1"/>
          <w:lang w:val="en-GB"/>
        </w:rPr>
        <w:t xml:space="preserve">constructing a framework to make it easier to perform many functions </w:t>
      </w:r>
      <w:r w:rsidR="008A153A">
        <w:rPr>
          <w:color w:val="000000" w:themeColor="text1"/>
          <w:lang w:val="en-GB"/>
        </w:rPr>
        <w:t>in the FMC API without duplicating code.</w:t>
      </w:r>
    </w:p>
    <w:p w14:paraId="740A49A6" w14:textId="49B8655B" w:rsidR="008A153A" w:rsidRDefault="008A153A" w:rsidP="006D7B0A">
      <w:pPr>
        <w:rPr>
          <w:color w:val="000000" w:themeColor="text1"/>
          <w:lang w:val="en-GB"/>
        </w:rPr>
      </w:pPr>
    </w:p>
    <w:p w14:paraId="42153E3B" w14:textId="34FB64DE" w:rsidR="008A153A" w:rsidRDefault="008A153A" w:rsidP="006D7B0A">
      <w:pPr>
        <w:rPr>
          <w:color w:val="000000" w:themeColor="text1"/>
          <w:lang w:val="en-GB"/>
        </w:rPr>
      </w:pPr>
      <w:r>
        <w:rPr>
          <w:color w:val="000000" w:themeColor="text1"/>
          <w:lang w:val="en-GB"/>
        </w:rPr>
        <w:t>The principles we will follow in constructing this framework are as follows:</w:t>
      </w:r>
    </w:p>
    <w:p w14:paraId="2B597303" w14:textId="219E162E" w:rsidR="008A153A" w:rsidRDefault="008A153A" w:rsidP="006D7B0A">
      <w:pPr>
        <w:rPr>
          <w:color w:val="000000" w:themeColor="text1"/>
          <w:lang w:val="en-GB"/>
        </w:rPr>
      </w:pPr>
    </w:p>
    <w:p w14:paraId="48C59F41" w14:textId="31769112" w:rsidR="008A153A" w:rsidRDefault="00782B1F" w:rsidP="008A153A">
      <w:pPr>
        <w:pStyle w:val="ListParagraph"/>
        <w:numPr>
          <w:ilvl w:val="0"/>
          <w:numId w:val="19"/>
        </w:numPr>
        <w:rPr>
          <w:color w:val="000000" w:themeColor="text1"/>
          <w:lang w:val="en-GB"/>
        </w:rPr>
      </w:pPr>
      <w:r>
        <w:rPr>
          <w:color w:val="000000" w:themeColor="text1"/>
          <w:lang w:val="en-GB"/>
        </w:rPr>
        <w:t>Avoid duplication of code.</w:t>
      </w:r>
    </w:p>
    <w:p w14:paraId="2CA83C3A" w14:textId="65EB7FCD" w:rsidR="00782B1F" w:rsidRDefault="00782B1F" w:rsidP="008A153A">
      <w:pPr>
        <w:pStyle w:val="ListParagraph"/>
        <w:numPr>
          <w:ilvl w:val="0"/>
          <w:numId w:val="19"/>
        </w:numPr>
        <w:rPr>
          <w:color w:val="000000" w:themeColor="text1"/>
          <w:lang w:val="en-GB"/>
        </w:rPr>
      </w:pPr>
      <w:r>
        <w:rPr>
          <w:color w:val="000000" w:themeColor="text1"/>
          <w:lang w:val="en-GB"/>
        </w:rPr>
        <w:t xml:space="preserve">Separate </w:t>
      </w:r>
      <w:r w:rsidR="00F82217">
        <w:rPr>
          <w:color w:val="000000" w:themeColor="text1"/>
          <w:lang w:val="en-GB"/>
        </w:rPr>
        <w:t>code that changes from code that does not change</w:t>
      </w:r>
    </w:p>
    <w:p w14:paraId="1692CBDE" w14:textId="3D6DAB8D" w:rsidR="00064CBB" w:rsidRDefault="00064CBB" w:rsidP="00064CBB">
      <w:pPr>
        <w:rPr>
          <w:color w:val="000000" w:themeColor="text1"/>
          <w:lang w:val="en-GB"/>
        </w:rPr>
      </w:pPr>
    </w:p>
    <w:p w14:paraId="335B0ED3" w14:textId="4D1891A5" w:rsidR="00064CBB" w:rsidRDefault="00064CBB" w:rsidP="00064CBB">
      <w:pPr>
        <w:rPr>
          <w:color w:val="000000" w:themeColor="text1"/>
          <w:lang w:val="en-GB"/>
        </w:rPr>
      </w:pPr>
      <w:r>
        <w:rPr>
          <w:color w:val="000000" w:themeColor="text1"/>
          <w:lang w:val="en-GB"/>
        </w:rPr>
        <w:t>These principles are described in the sections below.</w:t>
      </w:r>
    </w:p>
    <w:p w14:paraId="42984846" w14:textId="67197D65" w:rsidR="00064CBB" w:rsidRDefault="00064CBB" w:rsidP="00064CBB">
      <w:pPr>
        <w:rPr>
          <w:color w:val="000000" w:themeColor="text1"/>
          <w:lang w:val="en-GB"/>
        </w:rPr>
      </w:pPr>
    </w:p>
    <w:p w14:paraId="6BC4F0CD" w14:textId="2B92357E" w:rsidR="00064CBB" w:rsidRDefault="00064CBB" w:rsidP="00064CBB">
      <w:pPr>
        <w:pStyle w:val="Heading2"/>
      </w:pPr>
      <w:bookmarkStart w:id="60" w:name="_Toc43041348"/>
      <w:r>
        <w:t>Avoid Duplication of Code</w:t>
      </w:r>
      <w:r w:rsidR="00700035">
        <w:t xml:space="preserve"> through Reusable Modules</w:t>
      </w:r>
      <w:bookmarkEnd w:id="60"/>
    </w:p>
    <w:p w14:paraId="39C6F826" w14:textId="05AAA822" w:rsidR="00160032" w:rsidRDefault="00160032" w:rsidP="00406323">
      <w:r>
        <w:t>We want to avoid duplicate code for two primary reasons:</w:t>
      </w:r>
    </w:p>
    <w:p w14:paraId="7F00E150" w14:textId="5FD0A668" w:rsidR="00160032" w:rsidRDefault="00160032" w:rsidP="00406323"/>
    <w:p w14:paraId="628CD6CB" w14:textId="4EB53678" w:rsidR="00160032" w:rsidRDefault="00160032" w:rsidP="00160032">
      <w:pPr>
        <w:pStyle w:val="ListParagraph"/>
        <w:numPr>
          <w:ilvl w:val="0"/>
          <w:numId w:val="22"/>
        </w:numPr>
      </w:pPr>
      <w:r>
        <w:t>To keep the code base smaller and simpler</w:t>
      </w:r>
    </w:p>
    <w:p w14:paraId="18F779F4" w14:textId="173A4BBD" w:rsidR="00160032" w:rsidRDefault="00160032" w:rsidP="00160032">
      <w:pPr>
        <w:pStyle w:val="ListParagraph"/>
        <w:numPr>
          <w:ilvl w:val="0"/>
          <w:numId w:val="22"/>
        </w:numPr>
      </w:pPr>
      <w:r>
        <w:t xml:space="preserve">To </w:t>
      </w:r>
      <w:r w:rsidR="00D30238">
        <w:t xml:space="preserve">make it easier to improve/update the code </w:t>
      </w:r>
    </w:p>
    <w:p w14:paraId="32784CEE" w14:textId="215B48BB" w:rsidR="00D30238" w:rsidRDefault="00D30238" w:rsidP="00D30238"/>
    <w:p w14:paraId="39D74B0A" w14:textId="1F7A8181" w:rsidR="00406323" w:rsidRPr="00406323" w:rsidRDefault="008E16A3" w:rsidP="00406323">
      <w:r>
        <w:t xml:space="preserve">A primary way to avoid duplicate code is to create a re-usable function. </w:t>
      </w:r>
    </w:p>
    <w:p w14:paraId="72CE1B90" w14:textId="680451FB" w:rsidR="00441BEC" w:rsidRDefault="00441BEC" w:rsidP="00A77E50">
      <w:pPr>
        <w:rPr>
          <w:color w:val="000000" w:themeColor="text1"/>
          <w:lang w:val="en-GB"/>
        </w:rPr>
      </w:pPr>
    </w:p>
    <w:p w14:paraId="56BB1D52" w14:textId="77777777" w:rsidR="00441BEC" w:rsidRDefault="00441BEC" w:rsidP="00441BEC">
      <w:pPr>
        <w:pStyle w:val="Heading3"/>
      </w:pPr>
      <w:bookmarkStart w:id="61" w:name="_Toc43041349"/>
      <w:r>
        <w:t>Converting the GET call to a function</w:t>
      </w:r>
      <w:bookmarkEnd w:id="61"/>
    </w:p>
    <w:p w14:paraId="6360B59E" w14:textId="77777777" w:rsidR="00441BEC" w:rsidRDefault="00441BEC" w:rsidP="00441BEC">
      <w:pPr>
        <w:rPr>
          <w:color w:val="000000" w:themeColor="text1"/>
          <w:lang w:val="en-GB"/>
        </w:rPr>
      </w:pPr>
    </w:p>
    <w:p w14:paraId="10245EA5" w14:textId="77777777" w:rsidR="00441BEC" w:rsidRDefault="00441BEC" w:rsidP="00441BEC">
      <w:pPr>
        <w:rPr>
          <w:color w:val="000000" w:themeColor="text1"/>
          <w:lang w:val="en-GB"/>
        </w:rPr>
      </w:pPr>
      <w:r>
        <w:rPr>
          <w:color w:val="000000" w:themeColor="text1"/>
          <w:lang w:val="en-GB"/>
        </w:rPr>
        <w:t>At this point, we have created two programs:</w:t>
      </w:r>
    </w:p>
    <w:p w14:paraId="5E4F9729" w14:textId="77777777" w:rsidR="00441BEC" w:rsidRDefault="00441BEC" w:rsidP="00441BEC">
      <w:pPr>
        <w:rPr>
          <w:color w:val="000000" w:themeColor="text1"/>
          <w:lang w:val="en-GB"/>
        </w:rPr>
      </w:pPr>
    </w:p>
    <w:p w14:paraId="2E66FB14" w14:textId="77777777" w:rsidR="00441BEC" w:rsidRDefault="00441BEC" w:rsidP="00441BEC">
      <w:pPr>
        <w:pStyle w:val="ListParagraph"/>
        <w:numPr>
          <w:ilvl w:val="0"/>
          <w:numId w:val="20"/>
        </w:numPr>
        <w:rPr>
          <w:color w:val="000000" w:themeColor="text1"/>
          <w:lang w:val="en-GB"/>
        </w:rPr>
      </w:pPr>
      <w:r>
        <w:rPr>
          <w:color w:val="000000" w:themeColor="text1"/>
          <w:lang w:val="en-GB"/>
        </w:rPr>
        <w:t>A program that retrieves access policies.</w:t>
      </w:r>
    </w:p>
    <w:p w14:paraId="3FBAF96B" w14:textId="77777777" w:rsidR="00441BEC" w:rsidRDefault="00441BEC" w:rsidP="00441BEC">
      <w:pPr>
        <w:pStyle w:val="ListParagraph"/>
        <w:numPr>
          <w:ilvl w:val="0"/>
          <w:numId w:val="20"/>
        </w:numPr>
        <w:rPr>
          <w:color w:val="000000" w:themeColor="text1"/>
          <w:lang w:val="en-GB"/>
        </w:rPr>
      </w:pPr>
      <w:r>
        <w:rPr>
          <w:color w:val="000000" w:themeColor="text1"/>
          <w:lang w:val="en-GB"/>
        </w:rPr>
        <w:t>A program that retrieves the access rules for a policy.</w:t>
      </w:r>
    </w:p>
    <w:p w14:paraId="02FF5ED5" w14:textId="77777777" w:rsidR="00441BEC" w:rsidRDefault="00441BEC" w:rsidP="00441BEC">
      <w:pPr>
        <w:rPr>
          <w:color w:val="000000" w:themeColor="text1"/>
          <w:lang w:val="en-GB"/>
        </w:rPr>
      </w:pPr>
    </w:p>
    <w:p w14:paraId="19E5C681" w14:textId="77777777" w:rsidR="00441BEC" w:rsidRDefault="00441BEC" w:rsidP="00441BEC">
      <w:pPr>
        <w:rPr>
          <w:color w:val="000000" w:themeColor="text1"/>
          <w:lang w:val="en-GB"/>
        </w:rPr>
      </w:pPr>
      <w:r>
        <w:rPr>
          <w:color w:val="000000" w:themeColor="text1"/>
          <w:lang w:val="en-GB"/>
        </w:rPr>
        <w:t>Both of these programs are complicated, and they are nearly identical.</w:t>
      </w:r>
    </w:p>
    <w:p w14:paraId="1EFD1464" w14:textId="77777777" w:rsidR="00441BEC" w:rsidRDefault="00441BEC" w:rsidP="00441BEC">
      <w:pPr>
        <w:rPr>
          <w:color w:val="000000" w:themeColor="text1"/>
          <w:lang w:val="en-GB"/>
        </w:rPr>
      </w:pPr>
    </w:p>
    <w:p w14:paraId="6E03FC6B" w14:textId="77777777" w:rsidR="00441BEC" w:rsidRDefault="00441BEC" w:rsidP="00441BEC">
      <w:pPr>
        <w:rPr>
          <w:color w:val="000000" w:themeColor="text1"/>
          <w:lang w:val="en-GB"/>
        </w:rPr>
      </w:pPr>
      <w:r>
        <w:rPr>
          <w:color w:val="000000" w:themeColor="text1"/>
          <w:lang w:val="en-GB"/>
        </w:rPr>
        <w:t>As we continue to create more programs that GET items, what is there in these programs that could change?</w:t>
      </w:r>
    </w:p>
    <w:p w14:paraId="29F788A3" w14:textId="77777777" w:rsidR="00441BEC" w:rsidRDefault="00441BEC" w:rsidP="00441BEC">
      <w:pPr>
        <w:rPr>
          <w:color w:val="000000" w:themeColor="text1"/>
          <w:lang w:val="en-GB"/>
        </w:rPr>
      </w:pPr>
    </w:p>
    <w:p w14:paraId="1841A11F" w14:textId="77777777" w:rsidR="00441BEC" w:rsidRPr="003C426A" w:rsidRDefault="00441BEC" w:rsidP="00441BEC">
      <w:pPr>
        <w:pStyle w:val="ListParagraph"/>
        <w:numPr>
          <w:ilvl w:val="0"/>
          <w:numId w:val="21"/>
        </w:numPr>
        <w:rPr>
          <w:color w:val="000000" w:themeColor="text1"/>
          <w:lang w:val="en-GB"/>
        </w:rPr>
      </w:pPr>
      <w:r w:rsidRPr="003C426A">
        <w:rPr>
          <w:color w:val="000000" w:themeColor="text1"/>
          <w:lang w:val="en-GB"/>
        </w:rPr>
        <w:t>Server</w:t>
      </w:r>
    </w:p>
    <w:p w14:paraId="28CED5D0" w14:textId="77777777" w:rsidR="00441BEC" w:rsidRPr="003C426A" w:rsidRDefault="00441BEC" w:rsidP="00441BEC">
      <w:pPr>
        <w:pStyle w:val="ListParagraph"/>
        <w:numPr>
          <w:ilvl w:val="0"/>
          <w:numId w:val="21"/>
        </w:numPr>
        <w:rPr>
          <w:color w:val="000000" w:themeColor="text1"/>
          <w:lang w:val="en-GB"/>
        </w:rPr>
      </w:pPr>
      <w:r w:rsidRPr="003C426A">
        <w:rPr>
          <w:color w:val="000000" w:themeColor="text1"/>
          <w:lang w:val="en-GB"/>
        </w:rPr>
        <w:t>Username</w:t>
      </w:r>
    </w:p>
    <w:p w14:paraId="21ED6534" w14:textId="77777777" w:rsidR="00441BEC" w:rsidRPr="003C426A" w:rsidRDefault="00441BEC" w:rsidP="00441BEC">
      <w:pPr>
        <w:pStyle w:val="ListParagraph"/>
        <w:numPr>
          <w:ilvl w:val="0"/>
          <w:numId w:val="21"/>
        </w:numPr>
        <w:rPr>
          <w:color w:val="000000" w:themeColor="text1"/>
          <w:lang w:val="en-GB"/>
        </w:rPr>
      </w:pPr>
      <w:r w:rsidRPr="003C426A">
        <w:rPr>
          <w:color w:val="000000" w:themeColor="text1"/>
          <w:lang w:val="en-GB"/>
        </w:rPr>
        <w:t>Password</w:t>
      </w:r>
    </w:p>
    <w:p w14:paraId="2B505129" w14:textId="77777777" w:rsidR="00441BEC" w:rsidRPr="003C426A" w:rsidRDefault="00441BEC" w:rsidP="00441BEC">
      <w:pPr>
        <w:pStyle w:val="ListParagraph"/>
        <w:numPr>
          <w:ilvl w:val="0"/>
          <w:numId w:val="21"/>
        </w:numPr>
        <w:rPr>
          <w:color w:val="000000" w:themeColor="text1"/>
          <w:lang w:val="en-GB"/>
        </w:rPr>
      </w:pPr>
      <w:r w:rsidRPr="003C426A">
        <w:rPr>
          <w:color w:val="000000" w:themeColor="text1"/>
          <w:lang w:val="en-GB"/>
        </w:rPr>
        <w:t>Endpoint</w:t>
      </w:r>
    </w:p>
    <w:p w14:paraId="4346607F" w14:textId="77777777" w:rsidR="00441BEC" w:rsidRDefault="00441BEC" w:rsidP="00441BEC">
      <w:pPr>
        <w:rPr>
          <w:color w:val="000000" w:themeColor="text1"/>
          <w:lang w:val="en-GB"/>
        </w:rPr>
      </w:pPr>
    </w:p>
    <w:p w14:paraId="7DF0B05D" w14:textId="77777777" w:rsidR="00441BEC" w:rsidRDefault="00441BEC" w:rsidP="00441BEC">
      <w:pPr>
        <w:rPr>
          <w:color w:val="000000" w:themeColor="text1"/>
          <w:lang w:val="en-GB"/>
        </w:rPr>
      </w:pPr>
      <w:r>
        <w:rPr>
          <w:color w:val="000000" w:themeColor="text1"/>
          <w:lang w:val="en-GB"/>
        </w:rPr>
        <w:t>We should consider a function that does not change, but that receives these items, issues the GET request, and returns the result.</w:t>
      </w:r>
    </w:p>
    <w:p w14:paraId="15AAE3E3" w14:textId="77777777" w:rsidR="00441BEC" w:rsidRDefault="00441BEC" w:rsidP="00441BEC">
      <w:pPr>
        <w:rPr>
          <w:color w:val="000000" w:themeColor="text1"/>
          <w:lang w:val="en-GB"/>
        </w:rPr>
      </w:pPr>
    </w:p>
    <w:p w14:paraId="57F537EE" w14:textId="54FEBEC3" w:rsidR="00441BEC" w:rsidRDefault="00441BEC" w:rsidP="00441BEC">
      <w:pPr>
        <w:rPr>
          <w:color w:val="000000" w:themeColor="text1"/>
          <w:lang w:val="en-GB"/>
        </w:rPr>
      </w:pPr>
      <w:r>
        <w:rPr>
          <w:color w:val="000000" w:themeColor="text1"/>
          <w:lang w:val="en-GB"/>
        </w:rPr>
        <w:lastRenderedPageBreak/>
        <w:t>This would allow us to write a simple program that retrieves information</w:t>
      </w:r>
      <w:r w:rsidR="00441059">
        <w:rPr>
          <w:color w:val="000000" w:themeColor="text1"/>
          <w:lang w:val="en-GB"/>
        </w:rPr>
        <w:t xml:space="preserve"> by simply defining the endpoint and then calling the reusable GET function. You will do this in the corresponding lab exercises.</w:t>
      </w:r>
    </w:p>
    <w:p w14:paraId="4BE9135C" w14:textId="508ED913" w:rsidR="00A736C5" w:rsidRDefault="00A736C5" w:rsidP="00441BEC">
      <w:pPr>
        <w:rPr>
          <w:color w:val="000000" w:themeColor="text1"/>
          <w:lang w:val="en-GB"/>
        </w:rPr>
      </w:pPr>
    </w:p>
    <w:p w14:paraId="132A9A67" w14:textId="29B4B854" w:rsidR="00857AC8" w:rsidRDefault="00857AC8" w:rsidP="00441BEC">
      <w:pPr>
        <w:rPr>
          <w:color w:val="000000" w:themeColor="text1"/>
          <w:lang w:val="en-GB"/>
        </w:rPr>
      </w:pPr>
      <w:r>
        <w:rPr>
          <w:color w:val="000000" w:themeColor="text1"/>
          <w:lang w:val="en-GB"/>
        </w:rPr>
        <w:t xml:space="preserve">The program that we execute is often called a main </w:t>
      </w:r>
      <w:r w:rsidR="00D07FFD">
        <w:rPr>
          <w:color w:val="000000" w:themeColor="text1"/>
          <w:lang w:val="en-GB"/>
        </w:rPr>
        <w:t>program. In this case, our main program performs the following operations:</w:t>
      </w:r>
    </w:p>
    <w:p w14:paraId="15103E18" w14:textId="2B2ACE73" w:rsidR="00D07FFD" w:rsidRDefault="00D07FFD" w:rsidP="00441BEC">
      <w:pPr>
        <w:rPr>
          <w:color w:val="000000" w:themeColor="text1"/>
          <w:lang w:val="en-GB"/>
        </w:rPr>
      </w:pPr>
    </w:p>
    <w:p w14:paraId="243EE04E" w14:textId="22C1FF6E" w:rsidR="00D07FFD" w:rsidRDefault="00D07FFD" w:rsidP="00D07FFD">
      <w:pPr>
        <w:pStyle w:val="ListParagraph"/>
        <w:numPr>
          <w:ilvl w:val="0"/>
          <w:numId w:val="23"/>
        </w:numPr>
        <w:rPr>
          <w:color w:val="000000" w:themeColor="text1"/>
          <w:lang w:val="en-GB"/>
        </w:rPr>
      </w:pPr>
      <w:r>
        <w:rPr>
          <w:color w:val="000000" w:themeColor="text1"/>
          <w:lang w:val="en-GB"/>
        </w:rPr>
        <w:t xml:space="preserve">Imports the module that </w:t>
      </w:r>
      <w:r w:rsidR="00A256FE">
        <w:rPr>
          <w:color w:val="000000" w:themeColor="text1"/>
          <w:lang w:val="en-GB"/>
        </w:rPr>
        <w:t xml:space="preserve">contains the </w:t>
      </w:r>
      <w:proofErr w:type="spellStart"/>
      <w:r w:rsidR="00A256FE">
        <w:rPr>
          <w:color w:val="000000" w:themeColor="text1"/>
          <w:lang w:val="en-GB"/>
        </w:rPr>
        <w:t>get_object</w:t>
      </w:r>
      <w:proofErr w:type="spellEnd"/>
      <w:r w:rsidR="00A256FE">
        <w:rPr>
          <w:color w:val="000000" w:themeColor="text1"/>
          <w:lang w:val="en-GB"/>
        </w:rPr>
        <w:t xml:space="preserve"> function. Note that the module is named get</w:t>
      </w:r>
      <w:r w:rsidR="00310823">
        <w:rPr>
          <w:color w:val="000000" w:themeColor="text1"/>
          <w:lang w:val="en-GB"/>
        </w:rPr>
        <w:t>_7_1_v1</w:t>
      </w:r>
      <w:r w:rsidR="00A256FE">
        <w:rPr>
          <w:color w:val="000000" w:themeColor="text1"/>
          <w:lang w:val="en-GB"/>
        </w:rPr>
        <w:t xml:space="preserve"> and the file is named get</w:t>
      </w:r>
      <w:r w:rsidR="00310823">
        <w:rPr>
          <w:color w:val="000000" w:themeColor="text1"/>
          <w:lang w:val="en-GB"/>
        </w:rPr>
        <w:t>_7_1_v1</w:t>
      </w:r>
      <w:r w:rsidR="00A256FE">
        <w:rPr>
          <w:color w:val="000000" w:themeColor="text1"/>
          <w:lang w:val="en-GB"/>
        </w:rPr>
        <w:t>.py.</w:t>
      </w:r>
      <w:r w:rsidR="00310823">
        <w:rPr>
          <w:color w:val="000000" w:themeColor="text1"/>
          <w:lang w:val="en-GB"/>
        </w:rPr>
        <w:t xml:space="preserve"> But as we use it in this main program, we want to refer to this import simply as get.</w:t>
      </w:r>
      <w:r w:rsidR="00017144">
        <w:rPr>
          <w:color w:val="000000" w:themeColor="text1"/>
          <w:lang w:val="en-GB"/>
        </w:rPr>
        <w:t xml:space="preserve"> </w:t>
      </w:r>
    </w:p>
    <w:p w14:paraId="7BD8DF7C" w14:textId="1A0AA863" w:rsidR="00A256FE" w:rsidRDefault="00F810B4" w:rsidP="00D07FFD">
      <w:pPr>
        <w:pStyle w:val="ListParagraph"/>
        <w:numPr>
          <w:ilvl w:val="0"/>
          <w:numId w:val="23"/>
        </w:numPr>
        <w:rPr>
          <w:color w:val="000000" w:themeColor="text1"/>
          <w:lang w:val="en-GB"/>
        </w:rPr>
      </w:pPr>
      <w:r>
        <w:rPr>
          <w:color w:val="000000" w:themeColor="text1"/>
          <w:lang w:val="en-GB"/>
        </w:rPr>
        <w:t>Create</w:t>
      </w:r>
      <w:r w:rsidR="00E72524">
        <w:rPr>
          <w:color w:val="000000" w:themeColor="text1"/>
          <w:lang w:val="en-GB"/>
        </w:rPr>
        <w:t>s</w:t>
      </w:r>
      <w:r>
        <w:rPr>
          <w:color w:val="000000" w:themeColor="text1"/>
          <w:lang w:val="en-GB"/>
        </w:rPr>
        <w:t xml:space="preserve"> a JSON object that has the FMC information, and assign it to a variable called </w:t>
      </w:r>
      <w:proofErr w:type="spellStart"/>
      <w:r>
        <w:rPr>
          <w:color w:val="000000" w:themeColor="text1"/>
          <w:lang w:val="en-GB"/>
        </w:rPr>
        <w:t>fmc_info</w:t>
      </w:r>
      <w:proofErr w:type="spellEnd"/>
      <w:r>
        <w:rPr>
          <w:color w:val="000000" w:themeColor="text1"/>
          <w:lang w:val="en-GB"/>
        </w:rPr>
        <w:t>.</w:t>
      </w:r>
    </w:p>
    <w:p w14:paraId="1469BB42" w14:textId="25EAA0F4" w:rsidR="00F810B4" w:rsidRDefault="00F810B4" w:rsidP="00D07FFD">
      <w:pPr>
        <w:pStyle w:val="ListParagraph"/>
        <w:numPr>
          <w:ilvl w:val="0"/>
          <w:numId w:val="23"/>
        </w:numPr>
        <w:rPr>
          <w:color w:val="000000" w:themeColor="text1"/>
          <w:lang w:val="en-GB"/>
        </w:rPr>
      </w:pPr>
      <w:r>
        <w:rPr>
          <w:color w:val="000000" w:themeColor="text1"/>
          <w:lang w:val="en-GB"/>
        </w:rPr>
        <w:t>Create</w:t>
      </w:r>
      <w:r w:rsidR="00E72524">
        <w:rPr>
          <w:color w:val="000000" w:themeColor="text1"/>
          <w:lang w:val="en-GB"/>
        </w:rPr>
        <w:t>s</w:t>
      </w:r>
      <w:r>
        <w:rPr>
          <w:color w:val="000000" w:themeColor="text1"/>
          <w:lang w:val="en-GB"/>
        </w:rPr>
        <w:t xml:space="preserve"> an endpoint variable, assign it a value, </w:t>
      </w:r>
      <w:r w:rsidR="00605045">
        <w:rPr>
          <w:color w:val="000000" w:themeColor="text1"/>
          <w:lang w:val="en-GB"/>
        </w:rPr>
        <w:t xml:space="preserve">call the </w:t>
      </w:r>
      <w:proofErr w:type="spellStart"/>
      <w:r w:rsidR="00605045">
        <w:rPr>
          <w:color w:val="000000" w:themeColor="text1"/>
          <w:lang w:val="en-GB"/>
        </w:rPr>
        <w:t>get_object</w:t>
      </w:r>
      <w:proofErr w:type="spellEnd"/>
      <w:r w:rsidR="00605045">
        <w:rPr>
          <w:color w:val="000000" w:themeColor="text1"/>
          <w:lang w:val="en-GB"/>
        </w:rPr>
        <w:t xml:space="preserve"> function, and print the result.</w:t>
      </w:r>
    </w:p>
    <w:p w14:paraId="34AF5F5D" w14:textId="352D72F4" w:rsidR="00605045" w:rsidRDefault="00605045" w:rsidP="00D07FFD">
      <w:pPr>
        <w:pStyle w:val="ListParagraph"/>
        <w:numPr>
          <w:ilvl w:val="0"/>
          <w:numId w:val="23"/>
        </w:numPr>
        <w:rPr>
          <w:color w:val="000000" w:themeColor="text1"/>
          <w:lang w:val="en-GB"/>
        </w:rPr>
      </w:pPr>
      <w:r>
        <w:rPr>
          <w:color w:val="000000" w:themeColor="text1"/>
          <w:lang w:val="en-GB"/>
        </w:rPr>
        <w:t>Reassign</w:t>
      </w:r>
      <w:r w:rsidR="00E72524">
        <w:rPr>
          <w:color w:val="000000" w:themeColor="text1"/>
          <w:lang w:val="en-GB"/>
        </w:rPr>
        <w:t>s</w:t>
      </w:r>
      <w:r>
        <w:rPr>
          <w:color w:val="000000" w:themeColor="text1"/>
          <w:lang w:val="en-GB"/>
        </w:rPr>
        <w:t xml:space="preserve"> the endpoint variable </w:t>
      </w:r>
      <w:r w:rsidR="008F34D8">
        <w:rPr>
          <w:color w:val="000000" w:themeColor="text1"/>
          <w:lang w:val="en-GB"/>
        </w:rPr>
        <w:t xml:space="preserve">so that it points to </w:t>
      </w:r>
      <w:proofErr w:type="spellStart"/>
      <w:r w:rsidR="008F34D8">
        <w:rPr>
          <w:color w:val="000000" w:themeColor="text1"/>
          <w:lang w:val="en-GB"/>
        </w:rPr>
        <w:t>accessrules</w:t>
      </w:r>
      <w:proofErr w:type="spellEnd"/>
      <w:r w:rsidR="008F34D8">
        <w:rPr>
          <w:color w:val="000000" w:themeColor="text1"/>
          <w:lang w:val="en-GB"/>
        </w:rPr>
        <w:t xml:space="preserve"> for a particular policy, call the </w:t>
      </w:r>
      <w:proofErr w:type="spellStart"/>
      <w:r w:rsidR="008F34D8">
        <w:rPr>
          <w:color w:val="000000" w:themeColor="text1"/>
          <w:lang w:val="en-GB"/>
        </w:rPr>
        <w:t>get_object</w:t>
      </w:r>
      <w:proofErr w:type="spellEnd"/>
      <w:r w:rsidR="008F34D8">
        <w:rPr>
          <w:color w:val="000000" w:themeColor="text1"/>
          <w:lang w:val="en-GB"/>
        </w:rPr>
        <w:t xml:space="preserve"> function, and print the result.</w:t>
      </w:r>
    </w:p>
    <w:p w14:paraId="6870183A" w14:textId="77777777" w:rsidR="008F34D8" w:rsidRPr="00D07FFD" w:rsidRDefault="008F34D8" w:rsidP="008F34D8">
      <w:pPr>
        <w:pStyle w:val="ListParagraph"/>
        <w:rPr>
          <w:color w:val="000000" w:themeColor="text1"/>
          <w:lang w:val="en-GB"/>
        </w:rPr>
      </w:pPr>
    </w:p>
    <w:p w14:paraId="5EEF3C73" w14:textId="6B5AC91D" w:rsidR="00857AC8" w:rsidRDefault="00857AC8" w:rsidP="00441BEC">
      <w:pPr>
        <w:rPr>
          <w:color w:val="000000" w:themeColor="text1"/>
          <w:lang w:val="en-GB"/>
        </w:rPr>
      </w:pPr>
      <w:r>
        <w:rPr>
          <w:color w:val="000000" w:themeColor="text1"/>
          <w:lang w:val="en-GB"/>
        </w:rPr>
        <w:t xml:space="preserve">The following </w:t>
      </w:r>
      <w:r w:rsidR="000C38A7">
        <w:rPr>
          <w:color w:val="000000" w:themeColor="text1"/>
          <w:lang w:val="en-GB"/>
        </w:rPr>
        <w:t xml:space="preserve">code illustrates the simplicity of the main program and the reusability of the </w:t>
      </w:r>
      <w:proofErr w:type="spellStart"/>
      <w:r w:rsidR="000C38A7">
        <w:rPr>
          <w:color w:val="000000" w:themeColor="text1"/>
          <w:lang w:val="en-GB"/>
        </w:rPr>
        <w:t>get_object</w:t>
      </w:r>
      <w:proofErr w:type="spellEnd"/>
      <w:r w:rsidR="000C38A7">
        <w:rPr>
          <w:color w:val="000000" w:themeColor="text1"/>
          <w:lang w:val="en-GB"/>
        </w:rPr>
        <w:t xml:space="preserve"> function.</w:t>
      </w:r>
    </w:p>
    <w:p w14:paraId="14E25007" w14:textId="77777777" w:rsidR="000C38A7" w:rsidRDefault="000C38A7" w:rsidP="00441BEC">
      <w:pPr>
        <w:rPr>
          <w:color w:val="000000" w:themeColor="text1"/>
          <w:lang w:val="en-GB"/>
        </w:rPr>
      </w:pPr>
    </w:p>
    <w:p w14:paraId="634BAE21" w14:textId="4EF43C6B"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C586C0"/>
          <w:sz w:val="18"/>
          <w:szCs w:val="18"/>
        </w:rPr>
        <w:t>import</w:t>
      </w:r>
      <w:r w:rsidRPr="00A736C5">
        <w:rPr>
          <w:rFonts w:ascii="Menlo" w:hAnsi="Menlo" w:cs="Menlo"/>
          <w:color w:val="D4D4D4"/>
          <w:sz w:val="18"/>
          <w:szCs w:val="18"/>
        </w:rPr>
        <w:t xml:space="preserve"> get</w:t>
      </w:r>
      <w:r w:rsidR="00017144">
        <w:rPr>
          <w:rFonts w:ascii="Menlo" w:hAnsi="Menlo" w:cs="Menlo"/>
          <w:color w:val="D4D4D4"/>
          <w:sz w:val="18"/>
          <w:szCs w:val="18"/>
        </w:rPr>
        <w:t>_7_1_v1 as get</w:t>
      </w:r>
    </w:p>
    <w:p w14:paraId="69640DF7" w14:textId="77777777" w:rsidR="00A736C5" w:rsidRPr="00A736C5" w:rsidRDefault="00A736C5" w:rsidP="00A736C5">
      <w:pPr>
        <w:shd w:val="clear" w:color="auto" w:fill="1E1E1E"/>
        <w:spacing w:line="270" w:lineRule="atLeast"/>
        <w:rPr>
          <w:rFonts w:ascii="Menlo" w:hAnsi="Menlo" w:cs="Menlo"/>
          <w:color w:val="D4D4D4"/>
          <w:sz w:val="18"/>
          <w:szCs w:val="18"/>
        </w:rPr>
      </w:pPr>
    </w:p>
    <w:p w14:paraId="3E789EBD" w14:textId="77777777" w:rsidR="00A736C5" w:rsidRPr="00A736C5" w:rsidRDefault="00A736C5" w:rsidP="00A736C5">
      <w:pPr>
        <w:shd w:val="clear" w:color="auto" w:fill="1E1E1E"/>
        <w:spacing w:line="270" w:lineRule="atLeast"/>
        <w:rPr>
          <w:rFonts w:ascii="Menlo" w:hAnsi="Menlo" w:cs="Menlo"/>
          <w:color w:val="D4D4D4"/>
          <w:sz w:val="18"/>
          <w:szCs w:val="18"/>
        </w:rPr>
      </w:pPr>
      <w:proofErr w:type="spellStart"/>
      <w:r w:rsidRPr="00A736C5">
        <w:rPr>
          <w:rFonts w:ascii="Menlo" w:hAnsi="Menlo" w:cs="Menlo"/>
          <w:color w:val="D4D4D4"/>
          <w:sz w:val="18"/>
          <w:szCs w:val="18"/>
        </w:rPr>
        <w:t>fmc_info</w:t>
      </w:r>
      <w:proofErr w:type="spellEnd"/>
      <w:r w:rsidRPr="00A736C5">
        <w:rPr>
          <w:rFonts w:ascii="Menlo" w:hAnsi="Menlo" w:cs="Menlo"/>
          <w:color w:val="D4D4D4"/>
          <w:sz w:val="18"/>
          <w:szCs w:val="18"/>
        </w:rPr>
        <w:t xml:space="preserve"> = {</w:t>
      </w:r>
    </w:p>
    <w:p w14:paraId="346E829E"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4D4D4"/>
          <w:sz w:val="18"/>
          <w:szCs w:val="18"/>
        </w:rPr>
        <w:t xml:space="preserve">    </w:t>
      </w:r>
      <w:r w:rsidRPr="00A736C5">
        <w:rPr>
          <w:rFonts w:ascii="Menlo" w:hAnsi="Menlo" w:cs="Menlo"/>
          <w:color w:val="CE9178"/>
          <w:sz w:val="18"/>
          <w:szCs w:val="18"/>
        </w:rPr>
        <w:t>'server'</w:t>
      </w:r>
      <w:r w:rsidRPr="00A736C5">
        <w:rPr>
          <w:rFonts w:ascii="Menlo" w:hAnsi="Menlo" w:cs="Menlo"/>
          <w:color w:val="D4D4D4"/>
          <w:sz w:val="18"/>
          <w:szCs w:val="18"/>
        </w:rPr>
        <w:t xml:space="preserve">: </w:t>
      </w:r>
      <w:r w:rsidRPr="00A736C5">
        <w:rPr>
          <w:rFonts w:ascii="Menlo" w:hAnsi="Menlo" w:cs="Menlo"/>
          <w:color w:val="CE9178"/>
          <w:sz w:val="18"/>
          <w:szCs w:val="18"/>
        </w:rPr>
        <w:t>'https://10.81.127.36'</w:t>
      </w:r>
      <w:r w:rsidRPr="00A736C5">
        <w:rPr>
          <w:rFonts w:ascii="Menlo" w:hAnsi="Menlo" w:cs="Menlo"/>
          <w:color w:val="D4D4D4"/>
          <w:sz w:val="18"/>
          <w:szCs w:val="18"/>
        </w:rPr>
        <w:t>,</w:t>
      </w:r>
    </w:p>
    <w:p w14:paraId="0E95A598"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4D4D4"/>
          <w:sz w:val="18"/>
          <w:szCs w:val="18"/>
        </w:rPr>
        <w:t xml:space="preserve">    </w:t>
      </w:r>
      <w:r w:rsidRPr="00A736C5">
        <w:rPr>
          <w:rFonts w:ascii="Menlo" w:hAnsi="Menlo" w:cs="Menlo"/>
          <w:color w:val="CE9178"/>
          <w:sz w:val="18"/>
          <w:szCs w:val="18"/>
        </w:rPr>
        <w:t>'username'</w:t>
      </w:r>
      <w:r w:rsidRPr="00A736C5">
        <w:rPr>
          <w:rFonts w:ascii="Menlo" w:hAnsi="Menlo" w:cs="Menlo"/>
          <w:color w:val="D4D4D4"/>
          <w:sz w:val="18"/>
          <w:szCs w:val="18"/>
        </w:rPr>
        <w:t xml:space="preserve">: </w:t>
      </w:r>
      <w:r w:rsidRPr="00A736C5">
        <w:rPr>
          <w:rFonts w:ascii="Menlo" w:hAnsi="Menlo" w:cs="Menlo"/>
          <w:color w:val="CE9178"/>
          <w:sz w:val="18"/>
          <w:szCs w:val="18"/>
        </w:rPr>
        <w:t>'</w:t>
      </w:r>
      <w:proofErr w:type="spellStart"/>
      <w:r w:rsidRPr="00A736C5">
        <w:rPr>
          <w:rFonts w:ascii="Menlo" w:hAnsi="Menlo" w:cs="Menlo"/>
          <w:color w:val="CE9178"/>
          <w:sz w:val="18"/>
          <w:szCs w:val="18"/>
        </w:rPr>
        <w:t>api</w:t>
      </w:r>
      <w:proofErr w:type="spellEnd"/>
      <w:r w:rsidRPr="00A736C5">
        <w:rPr>
          <w:rFonts w:ascii="Menlo" w:hAnsi="Menlo" w:cs="Menlo"/>
          <w:color w:val="CE9178"/>
          <w:sz w:val="18"/>
          <w:szCs w:val="18"/>
        </w:rPr>
        <w:t>'</w:t>
      </w:r>
      <w:r w:rsidRPr="00A736C5">
        <w:rPr>
          <w:rFonts w:ascii="Menlo" w:hAnsi="Menlo" w:cs="Menlo"/>
          <w:color w:val="D4D4D4"/>
          <w:sz w:val="18"/>
          <w:szCs w:val="18"/>
        </w:rPr>
        <w:t>,</w:t>
      </w:r>
    </w:p>
    <w:p w14:paraId="1DFE628E"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4D4D4"/>
          <w:sz w:val="18"/>
          <w:szCs w:val="18"/>
        </w:rPr>
        <w:t xml:space="preserve">    </w:t>
      </w:r>
      <w:r w:rsidRPr="00A736C5">
        <w:rPr>
          <w:rFonts w:ascii="Menlo" w:hAnsi="Menlo" w:cs="Menlo"/>
          <w:color w:val="CE9178"/>
          <w:sz w:val="18"/>
          <w:szCs w:val="18"/>
        </w:rPr>
        <w:t>'password'</w:t>
      </w:r>
      <w:r w:rsidRPr="00A736C5">
        <w:rPr>
          <w:rFonts w:ascii="Menlo" w:hAnsi="Menlo" w:cs="Menlo"/>
          <w:color w:val="D4D4D4"/>
          <w:sz w:val="18"/>
          <w:szCs w:val="18"/>
        </w:rPr>
        <w:t xml:space="preserve">: </w:t>
      </w:r>
      <w:r w:rsidRPr="00A736C5">
        <w:rPr>
          <w:rFonts w:ascii="Menlo" w:hAnsi="Menlo" w:cs="Menlo"/>
          <w:color w:val="CE9178"/>
          <w:sz w:val="18"/>
          <w:szCs w:val="18"/>
        </w:rPr>
        <w:t>'</w:t>
      </w:r>
      <w:proofErr w:type="spellStart"/>
      <w:r w:rsidRPr="00A736C5">
        <w:rPr>
          <w:rFonts w:ascii="Menlo" w:hAnsi="Menlo" w:cs="Menlo"/>
          <w:color w:val="CE9178"/>
          <w:sz w:val="18"/>
          <w:szCs w:val="18"/>
        </w:rPr>
        <w:t>superpass</w:t>
      </w:r>
      <w:proofErr w:type="spellEnd"/>
      <w:r w:rsidRPr="00A736C5">
        <w:rPr>
          <w:rFonts w:ascii="Menlo" w:hAnsi="Menlo" w:cs="Menlo"/>
          <w:color w:val="CE9178"/>
          <w:sz w:val="18"/>
          <w:szCs w:val="18"/>
        </w:rPr>
        <w:t>'</w:t>
      </w:r>
    </w:p>
    <w:p w14:paraId="4317AD1D"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4D4D4"/>
          <w:sz w:val="18"/>
          <w:szCs w:val="18"/>
        </w:rPr>
        <w:t>}</w:t>
      </w:r>
    </w:p>
    <w:p w14:paraId="7E590EF8" w14:textId="77777777" w:rsidR="00A736C5" w:rsidRPr="00A736C5" w:rsidRDefault="00A736C5" w:rsidP="00A736C5">
      <w:pPr>
        <w:shd w:val="clear" w:color="auto" w:fill="1E1E1E"/>
        <w:spacing w:line="270" w:lineRule="atLeast"/>
        <w:rPr>
          <w:rFonts w:ascii="Menlo" w:hAnsi="Menlo" w:cs="Menlo"/>
          <w:color w:val="D4D4D4"/>
          <w:sz w:val="18"/>
          <w:szCs w:val="18"/>
        </w:rPr>
      </w:pPr>
    </w:p>
    <w:p w14:paraId="39A02D57"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4D4D4"/>
          <w:sz w:val="18"/>
          <w:szCs w:val="18"/>
        </w:rPr>
        <w:t xml:space="preserve">endpoint = </w:t>
      </w:r>
      <w:r w:rsidRPr="00A736C5">
        <w:rPr>
          <w:rFonts w:ascii="Menlo" w:hAnsi="Menlo" w:cs="Menlo"/>
          <w:color w:val="CE9178"/>
          <w:sz w:val="18"/>
          <w:szCs w:val="18"/>
        </w:rPr>
        <w:t>'policy/</w:t>
      </w:r>
      <w:proofErr w:type="spellStart"/>
      <w:r w:rsidRPr="00A736C5">
        <w:rPr>
          <w:rFonts w:ascii="Menlo" w:hAnsi="Menlo" w:cs="Menlo"/>
          <w:color w:val="CE9178"/>
          <w:sz w:val="18"/>
          <w:szCs w:val="18"/>
        </w:rPr>
        <w:t>accesspolicies</w:t>
      </w:r>
      <w:proofErr w:type="spellEnd"/>
      <w:r w:rsidRPr="00A736C5">
        <w:rPr>
          <w:rFonts w:ascii="Menlo" w:hAnsi="Menlo" w:cs="Menlo"/>
          <w:color w:val="CE9178"/>
          <w:sz w:val="18"/>
          <w:szCs w:val="18"/>
        </w:rPr>
        <w:t>'</w:t>
      </w:r>
    </w:p>
    <w:p w14:paraId="50F83626"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CDCAA"/>
          <w:sz w:val="18"/>
          <w:szCs w:val="18"/>
        </w:rPr>
        <w:t>print</w:t>
      </w:r>
      <w:r w:rsidRPr="00A736C5">
        <w:rPr>
          <w:rFonts w:ascii="Menlo" w:hAnsi="Menlo" w:cs="Menlo"/>
          <w:color w:val="D4D4D4"/>
          <w:sz w:val="18"/>
          <w:szCs w:val="18"/>
        </w:rPr>
        <w:t xml:space="preserve"> (</w:t>
      </w:r>
      <w:proofErr w:type="spellStart"/>
      <w:r w:rsidRPr="00A736C5">
        <w:rPr>
          <w:rFonts w:ascii="Menlo" w:hAnsi="Menlo" w:cs="Menlo"/>
          <w:color w:val="D4D4D4"/>
          <w:sz w:val="18"/>
          <w:szCs w:val="18"/>
        </w:rPr>
        <w:t>get.get_</w:t>
      </w:r>
      <w:proofErr w:type="gramStart"/>
      <w:r w:rsidRPr="00A736C5">
        <w:rPr>
          <w:rFonts w:ascii="Menlo" w:hAnsi="Menlo" w:cs="Menlo"/>
          <w:color w:val="D4D4D4"/>
          <w:sz w:val="18"/>
          <w:szCs w:val="18"/>
        </w:rPr>
        <w:t>object</w:t>
      </w:r>
      <w:proofErr w:type="spellEnd"/>
      <w:r w:rsidRPr="00A736C5">
        <w:rPr>
          <w:rFonts w:ascii="Menlo" w:hAnsi="Menlo" w:cs="Menlo"/>
          <w:color w:val="D4D4D4"/>
          <w:sz w:val="18"/>
          <w:szCs w:val="18"/>
        </w:rPr>
        <w:t>(</w:t>
      </w:r>
      <w:proofErr w:type="spellStart"/>
      <w:proofErr w:type="gramEnd"/>
      <w:r w:rsidRPr="00A736C5">
        <w:rPr>
          <w:rFonts w:ascii="Menlo" w:hAnsi="Menlo" w:cs="Menlo"/>
          <w:color w:val="D4D4D4"/>
          <w:sz w:val="18"/>
          <w:szCs w:val="18"/>
        </w:rPr>
        <w:t>fmc_info</w:t>
      </w:r>
      <w:proofErr w:type="spellEnd"/>
      <w:r w:rsidRPr="00A736C5">
        <w:rPr>
          <w:rFonts w:ascii="Menlo" w:hAnsi="Menlo" w:cs="Menlo"/>
          <w:color w:val="D4D4D4"/>
          <w:sz w:val="18"/>
          <w:szCs w:val="18"/>
        </w:rPr>
        <w:t>, endpoint))</w:t>
      </w:r>
    </w:p>
    <w:p w14:paraId="5D423DF3" w14:textId="77777777" w:rsidR="00A736C5" w:rsidRPr="00A736C5" w:rsidRDefault="00A736C5" w:rsidP="00A736C5">
      <w:pPr>
        <w:shd w:val="clear" w:color="auto" w:fill="1E1E1E"/>
        <w:spacing w:line="270" w:lineRule="atLeast"/>
        <w:rPr>
          <w:rFonts w:ascii="Menlo" w:hAnsi="Menlo" w:cs="Menlo"/>
          <w:color w:val="D4D4D4"/>
          <w:sz w:val="18"/>
          <w:szCs w:val="18"/>
        </w:rPr>
      </w:pPr>
    </w:p>
    <w:p w14:paraId="514F6D91"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4D4D4"/>
          <w:sz w:val="18"/>
          <w:szCs w:val="18"/>
        </w:rPr>
        <w:t xml:space="preserve">endpoint = </w:t>
      </w:r>
      <w:r w:rsidRPr="00A736C5">
        <w:rPr>
          <w:rFonts w:ascii="Menlo" w:hAnsi="Menlo" w:cs="Menlo"/>
          <w:color w:val="CE9178"/>
          <w:sz w:val="18"/>
          <w:szCs w:val="18"/>
        </w:rPr>
        <w:t>'policy/accesspolicies/005056A4-5126-0ed3-0000-042949673459/accessrules'</w:t>
      </w:r>
    </w:p>
    <w:p w14:paraId="6F2B28CB" w14:textId="77777777" w:rsidR="00A736C5" w:rsidRPr="00A736C5" w:rsidRDefault="00A736C5" w:rsidP="00A736C5">
      <w:pPr>
        <w:shd w:val="clear" w:color="auto" w:fill="1E1E1E"/>
        <w:spacing w:line="270" w:lineRule="atLeast"/>
        <w:rPr>
          <w:rFonts w:ascii="Menlo" w:hAnsi="Menlo" w:cs="Menlo"/>
          <w:color w:val="D4D4D4"/>
          <w:sz w:val="18"/>
          <w:szCs w:val="18"/>
        </w:rPr>
      </w:pPr>
      <w:r w:rsidRPr="00A736C5">
        <w:rPr>
          <w:rFonts w:ascii="Menlo" w:hAnsi="Menlo" w:cs="Menlo"/>
          <w:color w:val="DCDCAA"/>
          <w:sz w:val="18"/>
          <w:szCs w:val="18"/>
        </w:rPr>
        <w:t>print</w:t>
      </w:r>
      <w:r w:rsidRPr="00A736C5">
        <w:rPr>
          <w:rFonts w:ascii="Menlo" w:hAnsi="Menlo" w:cs="Menlo"/>
          <w:color w:val="D4D4D4"/>
          <w:sz w:val="18"/>
          <w:szCs w:val="18"/>
        </w:rPr>
        <w:t xml:space="preserve"> (</w:t>
      </w:r>
      <w:proofErr w:type="spellStart"/>
      <w:r w:rsidRPr="00A736C5">
        <w:rPr>
          <w:rFonts w:ascii="Menlo" w:hAnsi="Menlo" w:cs="Menlo"/>
          <w:color w:val="D4D4D4"/>
          <w:sz w:val="18"/>
          <w:szCs w:val="18"/>
        </w:rPr>
        <w:t>get.get_</w:t>
      </w:r>
      <w:proofErr w:type="gramStart"/>
      <w:r w:rsidRPr="00A736C5">
        <w:rPr>
          <w:rFonts w:ascii="Menlo" w:hAnsi="Menlo" w:cs="Menlo"/>
          <w:color w:val="D4D4D4"/>
          <w:sz w:val="18"/>
          <w:szCs w:val="18"/>
        </w:rPr>
        <w:t>object</w:t>
      </w:r>
      <w:proofErr w:type="spellEnd"/>
      <w:r w:rsidRPr="00A736C5">
        <w:rPr>
          <w:rFonts w:ascii="Menlo" w:hAnsi="Menlo" w:cs="Menlo"/>
          <w:color w:val="D4D4D4"/>
          <w:sz w:val="18"/>
          <w:szCs w:val="18"/>
        </w:rPr>
        <w:t>(</w:t>
      </w:r>
      <w:proofErr w:type="spellStart"/>
      <w:proofErr w:type="gramEnd"/>
      <w:r w:rsidRPr="00A736C5">
        <w:rPr>
          <w:rFonts w:ascii="Menlo" w:hAnsi="Menlo" w:cs="Menlo"/>
          <w:color w:val="D4D4D4"/>
          <w:sz w:val="18"/>
          <w:szCs w:val="18"/>
        </w:rPr>
        <w:t>fmc_info</w:t>
      </w:r>
      <w:proofErr w:type="spellEnd"/>
      <w:r w:rsidRPr="00A736C5">
        <w:rPr>
          <w:rFonts w:ascii="Menlo" w:hAnsi="Menlo" w:cs="Menlo"/>
          <w:color w:val="D4D4D4"/>
          <w:sz w:val="18"/>
          <w:szCs w:val="18"/>
        </w:rPr>
        <w:t>, endpoint))</w:t>
      </w:r>
    </w:p>
    <w:p w14:paraId="415C0541" w14:textId="1927BF82" w:rsidR="00EA23CF" w:rsidRDefault="00EA23CF">
      <w:pPr>
        <w:spacing w:after="160" w:line="259" w:lineRule="auto"/>
        <w:rPr>
          <w:color w:val="000000" w:themeColor="text1"/>
          <w:lang w:val="en-GB"/>
        </w:rPr>
      </w:pPr>
      <w:r>
        <w:rPr>
          <w:color w:val="000000" w:themeColor="text1"/>
          <w:lang w:val="en-GB"/>
        </w:rPr>
        <w:br w:type="page"/>
      </w:r>
    </w:p>
    <w:p w14:paraId="5B0E632F" w14:textId="6B16101E" w:rsidR="000C38A7" w:rsidRDefault="005E3100" w:rsidP="000C38A7">
      <w:pPr>
        <w:pStyle w:val="Heading2"/>
      </w:pPr>
      <w:bookmarkStart w:id="62" w:name="_Toc43041350"/>
      <w:r>
        <w:lastRenderedPageBreak/>
        <w:t>Parsing the Response</w:t>
      </w:r>
      <w:bookmarkEnd w:id="62"/>
    </w:p>
    <w:p w14:paraId="51489D46" w14:textId="14B1906A" w:rsidR="00A736C5" w:rsidRDefault="00C765AB" w:rsidP="000C38A7">
      <w:r>
        <w:t>The JSON retu</w:t>
      </w:r>
      <w:r w:rsidR="000F3C90">
        <w:t>r</w:t>
      </w:r>
      <w:r>
        <w:t xml:space="preserve">ned </w:t>
      </w:r>
      <w:r w:rsidR="000F3C90">
        <w:t xml:space="preserve">from the FMC provides a lot of info that is not very useful, as illustrated </w:t>
      </w:r>
      <w:r w:rsidR="00EA23CF">
        <w:t xml:space="preserve">in the example output </w:t>
      </w:r>
      <w:r w:rsidR="000F3C90">
        <w:t>below</w:t>
      </w:r>
      <w:r w:rsidR="00EA23CF">
        <w:t xml:space="preserve"> which shows </w:t>
      </w:r>
      <w:r w:rsidR="00F733EB">
        <w:t>just two</w:t>
      </w:r>
      <w:r w:rsidR="00EA23CF">
        <w:t xml:space="preserve"> policies</w:t>
      </w:r>
      <w:r w:rsidR="000F3C90">
        <w:t>:</w:t>
      </w:r>
    </w:p>
    <w:p w14:paraId="0F924090" w14:textId="78C3950C" w:rsidR="00EA23CF" w:rsidRDefault="00EA23CF" w:rsidP="000C38A7"/>
    <w:tbl>
      <w:tblPr>
        <w:tblStyle w:val="ASTable"/>
        <w:tblW w:w="0" w:type="auto"/>
        <w:tblInd w:w="-10" w:type="dxa"/>
        <w:tblLook w:val="04A0" w:firstRow="1" w:lastRow="0" w:firstColumn="1" w:lastColumn="0" w:noHBand="0" w:noVBand="1"/>
      </w:tblPr>
      <w:tblGrid>
        <w:gridCol w:w="8910"/>
      </w:tblGrid>
      <w:tr w:rsidR="00EA23CF" w14:paraId="1F59064F" w14:textId="77777777" w:rsidTr="00473541">
        <w:trPr>
          <w:cnfStyle w:val="100000000000" w:firstRow="1" w:lastRow="0" w:firstColumn="0" w:lastColumn="0" w:oddVBand="0" w:evenVBand="0" w:oddHBand="0" w:evenHBand="0" w:firstRowFirstColumn="0" w:firstRowLastColumn="0" w:lastRowFirstColumn="0" w:lastRowLastColumn="0"/>
        </w:trPr>
        <w:tc>
          <w:tcPr>
            <w:tcW w:w="8910" w:type="dxa"/>
          </w:tcPr>
          <w:p w14:paraId="02FF8334" w14:textId="473B5669" w:rsidR="00EA23CF" w:rsidRDefault="00787927" w:rsidP="00473541">
            <w:pPr>
              <w:pStyle w:val="TableHeader"/>
            </w:pPr>
            <w:r>
              <w:t>Example Output of a Request for Access Control Policies</w:t>
            </w:r>
          </w:p>
        </w:tc>
      </w:tr>
      <w:tr w:rsidR="00EA23CF" w14:paraId="4FAB7D92" w14:textId="77777777" w:rsidTr="00473541">
        <w:trPr>
          <w:trHeight w:val="556"/>
        </w:trPr>
        <w:tc>
          <w:tcPr>
            <w:tcW w:w="8910" w:type="dxa"/>
            <w:vMerge w:val="restart"/>
          </w:tcPr>
          <w:p w14:paraId="59A5B82E"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RCLENDEN-M-D6UH:Mod7_1 </w:t>
            </w:r>
            <w:proofErr w:type="spellStart"/>
            <w:r w:rsidRPr="00EA23CF">
              <w:rPr>
                <w:rFonts w:ascii="Courier New" w:hAnsi="Courier New" w:cs="Courier New"/>
                <w:color w:val="000000" w:themeColor="text1"/>
                <w:sz w:val="18"/>
                <w:szCs w:val="18"/>
                <w:lang w:val="en-GB"/>
              </w:rPr>
              <w:t>rclenden</w:t>
            </w:r>
            <w:proofErr w:type="spellEnd"/>
            <w:r w:rsidRPr="00EA23CF">
              <w:rPr>
                <w:rFonts w:ascii="Courier New" w:hAnsi="Courier New" w:cs="Courier New"/>
                <w:color w:val="000000" w:themeColor="text1"/>
                <w:sz w:val="18"/>
                <w:szCs w:val="18"/>
                <w:lang w:val="en-GB"/>
              </w:rPr>
              <w:t>$ python3 main_1.py</w:t>
            </w:r>
          </w:p>
          <w:p w14:paraId="4597B44C"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GET successful. Response data --&gt; </w:t>
            </w:r>
          </w:p>
          <w:p w14:paraId="67ECA904"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w:t>
            </w:r>
          </w:p>
          <w:p w14:paraId="3A259D18" w14:textId="500A19FC" w:rsidR="00EA23CF" w:rsidRPr="00EA23CF" w:rsidRDefault="00EA23CF" w:rsidP="00F733EB">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"items": [</w:t>
            </w:r>
          </w:p>
          <w:p w14:paraId="500880A7"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713C65D3"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"id": "005056A4-5126-0ed3-0000-025769803780",</w:t>
            </w:r>
          </w:p>
          <w:p w14:paraId="351B43B8"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"links": {</w:t>
            </w:r>
          </w:p>
          <w:p w14:paraId="7201AB41"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"self": "https://10.81.127.36/api/fmc_config/v1/domain/e276abec-e0f2-11e3-8169-6d9ed49b625f/policy/accesspolicies/005056A4-5126-0ed3-0000-025769803780"</w:t>
            </w:r>
          </w:p>
          <w:p w14:paraId="4513CC68"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23958BEC"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"name": "</w:t>
            </w:r>
            <w:proofErr w:type="spellStart"/>
            <w:r w:rsidRPr="00EA23CF">
              <w:rPr>
                <w:rFonts w:ascii="Courier New" w:hAnsi="Courier New" w:cs="Courier New"/>
                <w:color w:val="000000" w:themeColor="text1"/>
                <w:sz w:val="18"/>
                <w:szCs w:val="18"/>
                <w:lang w:val="en-GB"/>
              </w:rPr>
              <w:t>ChildPolicy</w:t>
            </w:r>
            <w:proofErr w:type="spellEnd"/>
            <w:r w:rsidRPr="00EA23CF">
              <w:rPr>
                <w:rFonts w:ascii="Courier New" w:hAnsi="Courier New" w:cs="Courier New"/>
                <w:color w:val="000000" w:themeColor="text1"/>
                <w:sz w:val="18"/>
                <w:szCs w:val="18"/>
                <w:lang w:val="en-GB"/>
              </w:rPr>
              <w:t>",</w:t>
            </w:r>
          </w:p>
          <w:p w14:paraId="3B25A3EB"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"type": "</w:t>
            </w:r>
            <w:proofErr w:type="spellStart"/>
            <w:r w:rsidRPr="00EA23CF">
              <w:rPr>
                <w:rFonts w:ascii="Courier New" w:hAnsi="Courier New" w:cs="Courier New"/>
                <w:color w:val="000000" w:themeColor="text1"/>
                <w:sz w:val="18"/>
                <w:szCs w:val="18"/>
                <w:lang w:val="en-GB"/>
              </w:rPr>
              <w:t>AccessPolicy</w:t>
            </w:r>
            <w:proofErr w:type="spellEnd"/>
            <w:r w:rsidRPr="00EA23CF">
              <w:rPr>
                <w:rFonts w:ascii="Courier New" w:hAnsi="Courier New" w:cs="Courier New"/>
                <w:color w:val="000000" w:themeColor="text1"/>
                <w:sz w:val="18"/>
                <w:szCs w:val="18"/>
                <w:lang w:val="en-GB"/>
              </w:rPr>
              <w:t>"</w:t>
            </w:r>
          </w:p>
          <w:p w14:paraId="2E0E3747"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726B6E84"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1E7BA1FC"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"id": "005056A4-5126-0ed3-0000-042949673459",</w:t>
            </w:r>
          </w:p>
          <w:p w14:paraId="080206E9"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"links": {</w:t>
            </w:r>
          </w:p>
          <w:p w14:paraId="50CFBB43"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"self": "https://10.81.127.36/api/fmc_config/v1/domain/e276abec-e0f2-11e3-8169-6d9ed49b625f/policy/accesspolicies/005056A4-5126-0ed3-0000-042949673459"</w:t>
            </w:r>
          </w:p>
          <w:p w14:paraId="4C4FD008"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2CECA2D1"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"name": "</w:t>
            </w:r>
            <w:proofErr w:type="spellStart"/>
            <w:r w:rsidRPr="00EA23CF">
              <w:rPr>
                <w:rFonts w:ascii="Courier New" w:hAnsi="Courier New" w:cs="Courier New"/>
                <w:color w:val="000000" w:themeColor="text1"/>
                <w:sz w:val="18"/>
                <w:szCs w:val="18"/>
                <w:lang w:val="en-GB"/>
              </w:rPr>
              <w:t>ParentPolicy</w:t>
            </w:r>
            <w:proofErr w:type="spellEnd"/>
            <w:r w:rsidRPr="00EA23CF">
              <w:rPr>
                <w:rFonts w:ascii="Courier New" w:hAnsi="Courier New" w:cs="Courier New"/>
                <w:color w:val="000000" w:themeColor="text1"/>
                <w:sz w:val="18"/>
                <w:szCs w:val="18"/>
                <w:lang w:val="en-GB"/>
              </w:rPr>
              <w:t>",</w:t>
            </w:r>
          </w:p>
          <w:p w14:paraId="0D2EF296"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"type": "</w:t>
            </w:r>
            <w:proofErr w:type="spellStart"/>
            <w:r w:rsidRPr="00EA23CF">
              <w:rPr>
                <w:rFonts w:ascii="Courier New" w:hAnsi="Courier New" w:cs="Courier New"/>
                <w:color w:val="000000" w:themeColor="text1"/>
                <w:sz w:val="18"/>
                <w:szCs w:val="18"/>
                <w:lang w:val="en-GB"/>
              </w:rPr>
              <w:t>AccessPolicy</w:t>
            </w:r>
            <w:proofErr w:type="spellEnd"/>
            <w:r w:rsidRPr="00EA23CF">
              <w:rPr>
                <w:rFonts w:ascii="Courier New" w:hAnsi="Courier New" w:cs="Courier New"/>
                <w:color w:val="000000" w:themeColor="text1"/>
                <w:sz w:val="18"/>
                <w:szCs w:val="18"/>
                <w:lang w:val="en-GB"/>
              </w:rPr>
              <w:t>"</w:t>
            </w:r>
          </w:p>
          <w:p w14:paraId="5D1D22FB"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41D3E3C1"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78D54484"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"links": {</w:t>
            </w:r>
          </w:p>
          <w:p w14:paraId="28B28141"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"self": "https://10.81.127.36/api/fmc_config/v1/domain/e276abec-e0f2-11e3-8169-6d9ed49b625f/policy/accesspolicies?offset=0&amp;limit=3"</w:t>
            </w:r>
          </w:p>
          <w:p w14:paraId="6315537B"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443090B7"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"paging": {</w:t>
            </w:r>
          </w:p>
          <w:p w14:paraId="162CA010"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"count": 3,</w:t>
            </w:r>
          </w:p>
          <w:p w14:paraId="490548A6"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"limit": 3,</w:t>
            </w:r>
          </w:p>
          <w:p w14:paraId="6AC0E30A"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"offset": 0,</w:t>
            </w:r>
          </w:p>
          <w:p w14:paraId="04D2F591"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"pages": 1</w:t>
            </w:r>
          </w:p>
          <w:p w14:paraId="2C23639D"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 xml:space="preserve">    }</w:t>
            </w:r>
          </w:p>
          <w:p w14:paraId="64B150C1" w14:textId="77777777" w:rsidR="00EA23CF" w:rsidRPr="00EA23CF" w:rsidRDefault="00EA23CF" w:rsidP="00EA23CF">
            <w:pPr>
              <w:rPr>
                <w:rFonts w:ascii="Courier New" w:hAnsi="Courier New" w:cs="Courier New"/>
                <w:color w:val="000000" w:themeColor="text1"/>
                <w:sz w:val="18"/>
                <w:szCs w:val="18"/>
                <w:lang w:val="en-GB"/>
              </w:rPr>
            </w:pPr>
            <w:r w:rsidRPr="00EA23CF">
              <w:rPr>
                <w:rFonts w:ascii="Courier New" w:hAnsi="Courier New" w:cs="Courier New"/>
                <w:color w:val="000000" w:themeColor="text1"/>
                <w:sz w:val="18"/>
                <w:szCs w:val="18"/>
                <w:lang w:val="en-GB"/>
              </w:rPr>
              <w:t>}</w:t>
            </w:r>
          </w:p>
          <w:p w14:paraId="2A6A6B84" w14:textId="77777777" w:rsidR="00EA23CF" w:rsidRPr="00BF7F41" w:rsidRDefault="00EA23CF" w:rsidP="00EA23CF">
            <w:pPr>
              <w:rPr>
                <w:rFonts w:ascii="Courier New" w:hAnsi="Courier New" w:cs="Courier New"/>
                <w:color w:val="000000" w:themeColor="text1"/>
                <w:sz w:val="20"/>
                <w:szCs w:val="20"/>
                <w:lang w:val="en-GB"/>
              </w:rPr>
            </w:pPr>
          </w:p>
        </w:tc>
      </w:tr>
      <w:tr w:rsidR="00EA23CF" w14:paraId="0A33C1F7" w14:textId="77777777" w:rsidTr="00473541">
        <w:trPr>
          <w:trHeight w:val="276"/>
        </w:trPr>
        <w:tc>
          <w:tcPr>
            <w:tcW w:w="8910" w:type="dxa"/>
            <w:vMerge/>
          </w:tcPr>
          <w:p w14:paraId="00FD22FC" w14:textId="77777777" w:rsidR="00EA23CF" w:rsidRPr="00F86D05" w:rsidRDefault="00EA23CF" w:rsidP="00473541">
            <w:pPr>
              <w:pStyle w:val="NormalWeb"/>
            </w:pPr>
          </w:p>
        </w:tc>
      </w:tr>
      <w:tr w:rsidR="00EA23CF" w14:paraId="16060011" w14:textId="77777777" w:rsidTr="00473541">
        <w:trPr>
          <w:trHeight w:val="276"/>
        </w:trPr>
        <w:tc>
          <w:tcPr>
            <w:tcW w:w="8910" w:type="dxa"/>
            <w:vMerge/>
          </w:tcPr>
          <w:p w14:paraId="7EA4DED8" w14:textId="77777777" w:rsidR="00EA23CF" w:rsidRDefault="00EA23CF" w:rsidP="00473541">
            <w:pPr>
              <w:pStyle w:val="NormalWeb"/>
            </w:pPr>
          </w:p>
        </w:tc>
      </w:tr>
    </w:tbl>
    <w:p w14:paraId="3ECF8872" w14:textId="61818D34" w:rsidR="00A07211" w:rsidRDefault="00A07211" w:rsidP="00A07211">
      <w:pPr>
        <w:pStyle w:val="Caption"/>
        <w:spacing w:before="120"/>
        <w:ind w:left="720"/>
        <w:rPr>
          <w:rFonts w:cs="Arial"/>
        </w:rPr>
      </w:pPr>
      <w:bookmarkStart w:id="63" w:name="_Toc43041369"/>
      <w:r w:rsidRPr="008A19DD">
        <w:rPr>
          <w:rFonts w:cs="Arial"/>
        </w:rPr>
        <w:t xml:space="preserve">Table </w:t>
      </w:r>
      <w:r w:rsidRPr="008A19DD">
        <w:rPr>
          <w:rFonts w:cs="Arial"/>
        </w:rPr>
        <w:fldChar w:fldCharType="begin"/>
      </w:r>
      <w:r w:rsidRPr="008A19DD">
        <w:rPr>
          <w:rFonts w:cs="Arial"/>
        </w:rPr>
        <w:instrText xml:space="preserve"> SEQ Table \* ARABIC </w:instrText>
      </w:r>
      <w:r w:rsidRPr="008A19DD">
        <w:rPr>
          <w:rFonts w:cs="Arial"/>
        </w:rPr>
        <w:fldChar w:fldCharType="separate"/>
      </w:r>
      <w:r w:rsidR="009B6079">
        <w:rPr>
          <w:rFonts w:cs="Arial"/>
          <w:noProof/>
        </w:rPr>
        <w:t>9</w:t>
      </w:r>
      <w:r w:rsidRPr="008A19DD">
        <w:rPr>
          <w:rFonts w:cs="Arial"/>
        </w:rPr>
        <w:fldChar w:fldCharType="end"/>
      </w:r>
      <w:r w:rsidRPr="008A19DD">
        <w:rPr>
          <w:rFonts w:cs="Arial"/>
        </w:rPr>
        <w:t xml:space="preserve">: </w:t>
      </w:r>
      <w:r>
        <w:rPr>
          <w:rFonts w:cs="Arial"/>
        </w:rPr>
        <w:t>Example output of request for access policies</w:t>
      </w:r>
      <w:bookmarkEnd w:id="63"/>
    </w:p>
    <w:p w14:paraId="0239EB2B" w14:textId="18701184" w:rsidR="00EA23CF" w:rsidRDefault="009B0E66" w:rsidP="000C38A7">
      <w:r>
        <w:t xml:space="preserve">The only useful information in this output is the name and ID of each policy. We can extract this information from the output </w:t>
      </w:r>
      <w:r w:rsidR="006F46E0">
        <w:t>to print only the useful information. You will do this in the corresponding lab exercises.</w:t>
      </w:r>
    </w:p>
    <w:p w14:paraId="4B724726" w14:textId="226D7844" w:rsidR="00441BEC" w:rsidRPr="008A19DD" w:rsidRDefault="00441BEC" w:rsidP="00F733EB">
      <w:pPr>
        <w:pStyle w:val="Caption"/>
        <w:spacing w:before="120"/>
        <w:rPr>
          <w:rFonts w:cs="Arial"/>
        </w:rPr>
      </w:pPr>
    </w:p>
    <w:p w14:paraId="7F3F8F6D" w14:textId="25B6C6A3" w:rsidR="00D30238" w:rsidRDefault="00D30238" w:rsidP="00D30238">
      <w:pPr>
        <w:pStyle w:val="Heading2"/>
      </w:pPr>
      <w:bookmarkStart w:id="64" w:name="_Toc43041351"/>
      <w:r>
        <w:lastRenderedPageBreak/>
        <w:t>Separate Code that Changes from Code that Does</w:t>
      </w:r>
      <w:r w:rsidR="005573AA">
        <w:t xml:space="preserve"> Not Change</w:t>
      </w:r>
      <w:bookmarkEnd w:id="64"/>
    </w:p>
    <w:p w14:paraId="446E4A39" w14:textId="1603807D" w:rsidR="00D30238" w:rsidRDefault="00BD3B0C" w:rsidP="00D30238">
      <w:r>
        <w:t xml:space="preserve">Suppose I have a single program with 100 lines of Python code. </w:t>
      </w:r>
      <w:r w:rsidR="00BC1382">
        <w:t xml:space="preserve">In virtually any kind of program like this, </w:t>
      </w:r>
      <w:r w:rsidR="00D35247">
        <w:t xml:space="preserve">one can identify parts of the code that are performing a particular function. </w:t>
      </w:r>
      <w:r w:rsidR="002B769C">
        <w:t xml:space="preserve">The code as a whole is likely receiving some input, processing it, and producing output, but </w:t>
      </w:r>
      <w:r w:rsidR="0049119B">
        <w:t xml:space="preserve">inside the program, parts of it are </w:t>
      </w:r>
      <w:r w:rsidR="0068386B">
        <w:t>performing</w:t>
      </w:r>
      <w:r w:rsidR="00064F91">
        <w:t xml:space="preserve"> smaller</w:t>
      </w:r>
      <w:r w:rsidR="0068386B">
        <w:t xml:space="preserve"> </w:t>
      </w:r>
      <w:r w:rsidR="0049119B">
        <w:t xml:space="preserve">input&gt;process&gt;output </w:t>
      </w:r>
      <w:r w:rsidR="00064F91">
        <w:t xml:space="preserve">operations to produce the overall output. As an example, in requesting </w:t>
      </w:r>
      <w:r w:rsidR="00774A1E">
        <w:t>access policies, the first part of the code requests the access token, and the second part uses that access token to make the request for access policies.</w:t>
      </w:r>
    </w:p>
    <w:p w14:paraId="1F64F4CF" w14:textId="7F1061EB" w:rsidR="009B64BB" w:rsidRDefault="009B64BB" w:rsidP="00D30238"/>
    <w:p w14:paraId="32896178" w14:textId="60FB7FD9" w:rsidR="009B64BB" w:rsidRDefault="009B64BB" w:rsidP="00D30238">
      <w:r>
        <w:t xml:space="preserve">It is important to identify these “sub-functions” and separate them out as actual Python functions. This is because </w:t>
      </w:r>
      <w:r w:rsidR="00084A82">
        <w:t xml:space="preserve">it will simplify our code. If we are writing a program and part of it involves retrieving all the access policies, we want to have one line of code that calls </w:t>
      </w:r>
      <w:r w:rsidR="00ED0855">
        <w:t>a function that performs this, and not have all the detailed code inline at that spot.</w:t>
      </w:r>
    </w:p>
    <w:p w14:paraId="2B648618" w14:textId="4A790D87" w:rsidR="00E813FC" w:rsidRDefault="00E813FC" w:rsidP="00D30238"/>
    <w:p w14:paraId="0A217AFA" w14:textId="77777777" w:rsidR="00F727F5" w:rsidRDefault="002F486C" w:rsidP="00B401A8">
      <w:r>
        <w:t>In th</w:t>
      </w:r>
      <w:r w:rsidR="007F223D">
        <w:t xml:space="preserve">e </w:t>
      </w:r>
      <w:r w:rsidR="002F70C5">
        <w:t xml:space="preserve">7.3 lab, </w:t>
      </w:r>
      <w:r w:rsidR="007F223D">
        <w:t>you will</w:t>
      </w:r>
      <w:r w:rsidR="00B401A8">
        <w:t xml:space="preserve"> s</w:t>
      </w:r>
      <w:r w:rsidR="007F223D">
        <w:t>eparate the properties code away from the main program</w:t>
      </w:r>
      <w:r w:rsidR="0066039F">
        <w:t>. The properties will go into a properties file and will be read in by a settings module.</w:t>
      </w:r>
      <w:r w:rsidR="002F70C5">
        <w:t xml:space="preserve"> </w:t>
      </w:r>
      <w:r w:rsidR="00B56550">
        <w:t xml:space="preserve">You will also separate the code that prints items into a </w:t>
      </w:r>
      <w:proofErr w:type="spellStart"/>
      <w:r w:rsidR="00B56550">
        <w:t>utils</w:t>
      </w:r>
      <w:proofErr w:type="spellEnd"/>
      <w:r w:rsidR="00B56550">
        <w:t xml:space="preserve"> module, and separate constants into </w:t>
      </w:r>
      <w:r w:rsidR="00F727F5">
        <w:t xml:space="preserve">a </w:t>
      </w:r>
      <w:proofErr w:type="gramStart"/>
      <w:r w:rsidR="00F727F5">
        <w:t>constants</w:t>
      </w:r>
      <w:proofErr w:type="gramEnd"/>
      <w:r w:rsidR="00F727F5">
        <w:t xml:space="preserve"> module.</w:t>
      </w:r>
    </w:p>
    <w:p w14:paraId="2038BDAA" w14:textId="77777777" w:rsidR="00F727F5" w:rsidRDefault="00F727F5" w:rsidP="00B401A8"/>
    <w:p w14:paraId="66F4300D" w14:textId="27D1CFF1" w:rsidR="00F727F5" w:rsidRDefault="00F727F5" w:rsidP="00F727F5">
      <w:pPr>
        <w:pStyle w:val="Heading2"/>
      </w:pPr>
      <w:r>
        <w:t>Module 7.4 has been eliminated</w:t>
      </w:r>
    </w:p>
    <w:p w14:paraId="6A0F2E83" w14:textId="03502D47" w:rsidR="00EF331C" w:rsidRDefault="00EF331C" w:rsidP="00EF331C">
      <w:pPr>
        <w:pStyle w:val="Heading2"/>
      </w:pPr>
      <w:r>
        <w:t>Module 7.5 has been eliminated</w:t>
      </w:r>
    </w:p>
    <w:p w14:paraId="475D5C1A" w14:textId="00EB0A25" w:rsidR="00EF331C" w:rsidRDefault="00220228" w:rsidP="00EF331C">
      <w:pPr>
        <w:pStyle w:val="Heading2"/>
      </w:pPr>
      <w:r>
        <w:t>Logging</w:t>
      </w:r>
    </w:p>
    <w:p w14:paraId="5982CEBD" w14:textId="1E54353C" w:rsidR="00C26269" w:rsidRDefault="00C26269" w:rsidP="00C26269">
      <w:r>
        <w:t xml:space="preserve">As </w:t>
      </w:r>
      <w:r w:rsidR="00EF0D41">
        <w:t>our program grows</w:t>
      </w:r>
      <w:r w:rsidR="00B46D3A">
        <w:t xml:space="preserve"> more complex</w:t>
      </w:r>
      <w:r w:rsidR="00EF0D41">
        <w:t xml:space="preserve">, </w:t>
      </w:r>
      <w:r w:rsidR="00B46D3A">
        <w:t xml:space="preserve">it becomes more difficult to </w:t>
      </w:r>
      <w:r w:rsidR="00C56920">
        <w:t xml:space="preserve">troubleshoot issues in execution. </w:t>
      </w:r>
      <w:proofErr w:type="gramStart"/>
      <w:r>
        <w:t>Often</w:t>
      </w:r>
      <w:proofErr w:type="gramEnd"/>
      <w:r>
        <w:t xml:space="preserve"> we insert print statements to assist with debugging, but logging is far more efficient as our program grows larger.</w:t>
      </w:r>
    </w:p>
    <w:p w14:paraId="56224FD6" w14:textId="1F8AFB0B" w:rsidR="00D30238" w:rsidRDefault="00D30238" w:rsidP="00D30238"/>
    <w:p w14:paraId="31CD89F9" w14:textId="32D1CACA" w:rsidR="00C56920" w:rsidRDefault="00C56920" w:rsidP="00D30238">
      <w:r>
        <w:t>In the lab for this module, you will learn to incorporate logging into our p</w:t>
      </w:r>
      <w:r w:rsidR="00767CAD">
        <w:t>rogram.</w:t>
      </w:r>
    </w:p>
    <w:p w14:paraId="08C9EEF7" w14:textId="77777777" w:rsidR="00441BEC" w:rsidRDefault="00441BEC" w:rsidP="00A77E50">
      <w:pPr>
        <w:rPr>
          <w:color w:val="000000" w:themeColor="text1"/>
          <w:lang w:val="en-GB"/>
        </w:rPr>
      </w:pPr>
    </w:p>
    <w:p w14:paraId="27322F5D" w14:textId="731B1517" w:rsidR="00CC0801" w:rsidRDefault="00CC0801" w:rsidP="00CC0801">
      <w:pPr>
        <w:pStyle w:val="Heading1"/>
      </w:pPr>
      <w:bookmarkStart w:id="65" w:name="_Toc43041352"/>
      <w:r>
        <w:lastRenderedPageBreak/>
        <w:t xml:space="preserve">Module 8: </w:t>
      </w:r>
      <w:proofErr w:type="spellStart"/>
      <w:r>
        <w:t>GET</w:t>
      </w:r>
      <w:r w:rsidR="00AF20A2">
        <w:t>ting</w:t>
      </w:r>
      <w:proofErr w:type="spellEnd"/>
      <w:r w:rsidR="00AF20A2">
        <w:t xml:space="preserve"> and </w:t>
      </w:r>
      <w:proofErr w:type="spellStart"/>
      <w:r w:rsidR="00AF20A2">
        <w:t>POSTing</w:t>
      </w:r>
      <w:proofErr w:type="spellEnd"/>
      <w:r w:rsidR="00AF20A2">
        <w:t xml:space="preserve"> Objects</w:t>
      </w:r>
      <w:bookmarkEnd w:id="65"/>
    </w:p>
    <w:p w14:paraId="107874DB" w14:textId="1D7A1B33" w:rsidR="003924ED" w:rsidRDefault="003924ED" w:rsidP="003924ED">
      <w:pPr>
        <w:pStyle w:val="Heading2"/>
      </w:pPr>
      <w:proofErr w:type="spellStart"/>
      <w:r>
        <w:t>GETting</w:t>
      </w:r>
      <w:proofErr w:type="spellEnd"/>
      <w:r>
        <w:t xml:space="preserve"> Objects</w:t>
      </w:r>
    </w:p>
    <w:p w14:paraId="70723F47" w14:textId="37BBC240" w:rsidR="003924ED" w:rsidRPr="003924ED" w:rsidRDefault="003924ED" w:rsidP="003924ED">
      <w:r>
        <w:t xml:space="preserve">In the lab for this module, you will use </w:t>
      </w:r>
      <w:r w:rsidR="00097B3D">
        <w:t>code we have already written to GET objects to get network objects.</w:t>
      </w:r>
    </w:p>
    <w:p w14:paraId="78279EEA" w14:textId="67E18AEC" w:rsidR="003924ED" w:rsidRDefault="00097B3D" w:rsidP="003924ED">
      <w:pPr>
        <w:pStyle w:val="Heading2"/>
      </w:pPr>
      <w:proofErr w:type="spellStart"/>
      <w:r>
        <w:t>POSTing</w:t>
      </w:r>
      <w:proofErr w:type="spellEnd"/>
      <w:r>
        <w:t xml:space="preserve"> an Object</w:t>
      </w:r>
    </w:p>
    <w:p w14:paraId="529B6197" w14:textId="43E7FED3" w:rsidR="00097B3D" w:rsidRDefault="0049448A" w:rsidP="00097B3D">
      <w:r>
        <w:t>In the lab for this module, you will start with sample code fro</w:t>
      </w:r>
      <w:r w:rsidR="00BF07C6">
        <w:t xml:space="preserve">m the API Explorer for POSTING objects. </w:t>
      </w:r>
      <w:r w:rsidR="0033362A">
        <w:t xml:space="preserve">You will convert that code into a function for </w:t>
      </w:r>
      <w:proofErr w:type="spellStart"/>
      <w:r w:rsidR="0033362A">
        <w:t>POSTing</w:t>
      </w:r>
      <w:proofErr w:type="spellEnd"/>
      <w:r w:rsidR="0033362A">
        <w:t xml:space="preserve"> objects. The function will receive </w:t>
      </w:r>
      <w:r w:rsidR="009C1B09">
        <w:t xml:space="preserve">the </w:t>
      </w:r>
      <w:proofErr w:type="spellStart"/>
      <w:r w:rsidR="009C1B09">
        <w:t>fmc_info</w:t>
      </w:r>
      <w:proofErr w:type="spellEnd"/>
      <w:r w:rsidR="009C1B09">
        <w:t xml:space="preserve"> dictionary that includes the server, username, and password. </w:t>
      </w:r>
      <w:r w:rsidR="00C312B8">
        <w:t xml:space="preserve">It will also receive the endpoint </w:t>
      </w:r>
      <w:r w:rsidR="009D1E85">
        <w:t>(the type of object we are posting) and the data (the object name, value, and any other information about the object). It will then POST the object.</w:t>
      </w:r>
    </w:p>
    <w:p w14:paraId="23088167" w14:textId="5887EDCF" w:rsidR="003924ED" w:rsidRDefault="00A92C17" w:rsidP="003924ED">
      <w:pPr>
        <w:pStyle w:val="Heading2"/>
      </w:pPr>
      <w:proofErr w:type="spellStart"/>
      <w:r>
        <w:t>POSTing</w:t>
      </w:r>
      <w:proofErr w:type="spellEnd"/>
      <w:r>
        <w:t xml:space="preserve"> Objects </w:t>
      </w:r>
      <w:r w:rsidR="000345F2">
        <w:t xml:space="preserve">and Groups </w:t>
      </w:r>
      <w:r>
        <w:t>in Bulk</w:t>
      </w:r>
    </w:p>
    <w:p w14:paraId="1ACCC520" w14:textId="7E3C821B" w:rsidR="003924ED" w:rsidRDefault="00FC507C" w:rsidP="003924ED">
      <w:r>
        <w:t>Often, we may have many objects</w:t>
      </w:r>
      <w:r w:rsidR="00533AA7">
        <w:t xml:space="preserve"> or groups</w:t>
      </w:r>
      <w:r>
        <w:t xml:space="preserve"> that we need to POST. It may be convenient to put the</w:t>
      </w:r>
      <w:r w:rsidR="00193D97">
        <w:t xml:space="preserve"> object or group</w:t>
      </w:r>
      <w:r>
        <w:t xml:space="preserve"> information </w:t>
      </w:r>
      <w:r w:rsidR="00533AA7">
        <w:t xml:space="preserve">into a </w:t>
      </w:r>
      <w:r w:rsidR="00193D97">
        <w:t>CSV file</w:t>
      </w:r>
      <w:r w:rsidR="00B2000E">
        <w:t>. Then our program can read each line from the CSV and POST the object or group.</w:t>
      </w:r>
    </w:p>
    <w:p w14:paraId="7258396C" w14:textId="3D9FC890" w:rsidR="00B2000E" w:rsidRDefault="00B2000E" w:rsidP="003924ED"/>
    <w:p w14:paraId="20761040" w14:textId="15A55206" w:rsidR="00B2000E" w:rsidRDefault="00B2000E" w:rsidP="00B2000E">
      <w:pPr>
        <w:pStyle w:val="Heading3"/>
      </w:pPr>
      <w:proofErr w:type="spellStart"/>
      <w:r>
        <w:t>POSTing</w:t>
      </w:r>
      <w:proofErr w:type="spellEnd"/>
      <w:r>
        <w:t xml:space="preserve"> </w:t>
      </w:r>
      <w:r w:rsidR="00583B0B">
        <w:t xml:space="preserve">Network </w:t>
      </w:r>
      <w:r>
        <w:t>Objects</w:t>
      </w:r>
      <w:r w:rsidR="00583B0B">
        <w:t xml:space="preserve"> from a CSV File</w:t>
      </w:r>
    </w:p>
    <w:p w14:paraId="35DE1E8B" w14:textId="6CD6FDF6" w:rsidR="00B2000E" w:rsidRDefault="0030655E" w:rsidP="003924ED">
      <w:r>
        <w:t xml:space="preserve">In the lab for this section, you will create a CSV file with </w:t>
      </w:r>
      <w:r w:rsidR="00816F4A">
        <w:t xml:space="preserve">fields of Name, Type, and Value, and populate it with various network, range, and host objects. You will then </w:t>
      </w:r>
      <w:r w:rsidR="005B1599">
        <w:t xml:space="preserve">read in the file and </w:t>
      </w:r>
      <w:r w:rsidR="0029306F">
        <w:t xml:space="preserve">iterate through the objects, </w:t>
      </w:r>
      <w:proofErr w:type="spellStart"/>
      <w:r w:rsidR="0029306F">
        <w:t>POSTing</w:t>
      </w:r>
      <w:proofErr w:type="spellEnd"/>
      <w:r w:rsidR="0029306F">
        <w:t xml:space="preserve"> each object.</w:t>
      </w:r>
    </w:p>
    <w:p w14:paraId="0ED9AB60" w14:textId="4F902FA8" w:rsidR="0029306F" w:rsidRDefault="0029306F" w:rsidP="003924ED"/>
    <w:p w14:paraId="18B072DA" w14:textId="5C320EDC" w:rsidR="0029306F" w:rsidRDefault="0029306F" w:rsidP="0029306F">
      <w:pPr>
        <w:pStyle w:val="Heading3"/>
      </w:pPr>
      <w:proofErr w:type="spellStart"/>
      <w:r>
        <w:t>POSTing</w:t>
      </w:r>
      <w:proofErr w:type="spellEnd"/>
      <w:r>
        <w:t xml:space="preserve"> </w:t>
      </w:r>
      <w:r>
        <w:t xml:space="preserve">Network Groups </w:t>
      </w:r>
      <w:r>
        <w:t>in Bulk</w:t>
      </w:r>
    </w:p>
    <w:p w14:paraId="5AEB2DEA" w14:textId="7ACEF1A5" w:rsidR="0029306F" w:rsidRDefault="00941066" w:rsidP="0029306F">
      <w:r>
        <w:t>Whereas an object has a simple value, the “value” of a group consists of its members. Each member can be a literal or an object</w:t>
      </w:r>
      <w:r w:rsidR="00400891">
        <w:t xml:space="preserve">. A literal has a type and a value, whereas an object has </w:t>
      </w:r>
      <w:r w:rsidR="00355089">
        <w:t>a type</w:t>
      </w:r>
      <w:r w:rsidR="00666D86">
        <w:t xml:space="preserve"> and an id. </w:t>
      </w:r>
      <w:r w:rsidR="00B83FCC">
        <w:t xml:space="preserve">However, when creating a group, we want to specify group members </w:t>
      </w:r>
      <w:r w:rsidR="0030091C">
        <w:t xml:space="preserve">that are objects by name, not by id. The CSV </w:t>
      </w:r>
      <w:r w:rsidR="00E245E7">
        <w:t>will specify the name of the member object, and our program must look up the id of that object given its name.</w:t>
      </w:r>
    </w:p>
    <w:p w14:paraId="70195108" w14:textId="1646971F" w:rsidR="00E245E7" w:rsidRDefault="00E245E7" w:rsidP="0029306F"/>
    <w:p w14:paraId="2D203370" w14:textId="4A2ED5D7" w:rsidR="00E245E7" w:rsidRDefault="00E245E7" w:rsidP="0029306F">
      <w:r>
        <w:t xml:space="preserve">To perform this lookup, you will first request all network objects and groups, and create a </w:t>
      </w:r>
      <w:r w:rsidR="0085762A">
        <w:t xml:space="preserve">list of networks and groups. Each network or group will be a </w:t>
      </w:r>
      <w:r>
        <w:t>dictionary that contains the</w:t>
      </w:r>
      <w:r w:rsidR="0085762A">
        <w:t xml:space="preserve"> name and id of the network or gro</w:t>
      </w:r>
      <w:r w:rsidR="00620F9F">
        <w:t xml:space="preserve">up. Then, as we read each group from the CSV, we can </w:t>
      </w:r>
      <w:r w:rsidR="0037575F">
        <w:t xml:space="preserve">look up each member object to obtain its </w:t>
      </w:r>
      <w:proofErr w:type="gramStart"/>
      <w:r w:rsidR="0037575F">
        <w:t>id, and</w:t>
      </w:r>
      <w:proofErr w:type="gramEnd"/>
      <w:r w:rsidR="0037575F">
        <w:t xml:space="preserve"> post the group </w:t>
      </w:r>
      <w:r w:rsidR="00625772">
        <w:t>with its literal and object members. You will perform these operations in the lab for this module.</w:t>
      </w:r>
    </w:p>
    <w:p w14:paraId="01CE7ABE" w14:textId="69477222" w:rsidR="00BD2FF7" w:rsidRDefault="00BD2FF7" w:rsidP="0029306F"/>
    <w:p w14:paraId="74F27B83" w14:textId="669E3698" w:rsidR="00BD2FF7" w:rsidRDefault="00BD2FF7" w:rsidP="0029306F">
      <w:r>
        <w:t xml:space="preserve">Note that when we request all network objects and groups, we will </w:t>
      </w:r>
      <w:r w:rsidR="00273191">
        <w:t xml:space="preserve">likely have multiple pages of results. In the lab for this module, we will also create code to retrieve all of the pages of a response and incorporate the </w:t>
      </w:r>
      <w:r w:rsidR="009B60E1">
        <w:t>results into one list.</w:t>
      </w:r>
    </w:p>
    <w:p w14:paraId="4AA8F171" w14:textId="6259478A" w:rsidR="00620F9F" w:rsidRDefault="00620F9F" w:rsidP="0029306F"/>
    <w:p w14:paraId="0FD6139E" w14:textId="6860A816" w:rsidR="00625772" w:rsidRDefault="00625772" w:rsidP="00625772">
      <w:pPr>
        <w:pStyle w:val="Heading2"/>
      </w:pPr>
      <w:proofErr w:type="spellStart"/>
      <w:r>
        <w:lastRenderedPageBreak/>
        <w:t>POSTing</w:t>
      </w:r>
      <w:proofErr w:type="spellEnd"/>
      <w:r>
        <w:t xml:space="preserve"> Objects and Groups in Bulk</w:t>
      </w:r>
    </w:p>
    <w:p w14:paraId="02259FFF" w14:textId="1E4045E3" w:rsidR="006422D8" w:rsidRDefault="006422D8" w:rsidP="006422D8">
      <w:pPr>
        <w:tabs>
          <w:tab w:val="left" w:pos="5867"/>
        </w:tabs>
        <w:rPr>
          <w:color w:val="000000" w:themeColor="text1"/>
          <w:szCs w:val="20"/>
          <w:lang w:val="en-GB"/>
        </w:rPr>
      </w:pPr>
      <w:r>
        <w:rPr>
          <w:color w:val="000000" w:themeColor="text1"/>
          <w:szCs w:val="20"/>
          <w:lang w:val="en-GB"/>
        </w:rPr>
        <w:t xml:space="preserve">Although the code in our main program works, it may be over 100 lines since it has all the details of how to POST network objects and groups. </w:t>
      </w:r>
      <w:r>
        <w:rPr>
          <w:color w:val="000000" w:themeColor="text1"/>
          <w:szCs w:val="20"/>
          <w:lang w:val="en-GB"/>
        </w:rPr>
        <w:t xml:space="preserve">It can also GET and POST objects. </w:t>
      </w:r>
      <w:r>
        <w:rPr>
          <w:color w:val="000000" w:themeColor="text1"/>
          <w:szCs w:val="20"/>
          <w:lang w:val="en-GB"/>
        </w:rPr>
        <w:t>In this module you will abstract much of th</w:t>
      </w:r>
      <w:r>
        <w:rPr>
          <w:color w:val="000000" w:themeColor="text1"/>
          <w:szCs w:val="20"/>
          <w:lang w:val="en-GB"/>
        </w:rPr>
        <w:t>e main</w:t>
      </w:r>
      <w:r>
        <w:rPr>
          <w:color w:val="000000" w:themeColor="text1"/>
          <w:szCs w:val="20"/>
          <w:lang w:val="en-GB"/>
        </w:rPr>
        <w:t xml:space="preserve"> code into the post module</w:t>
      </w:r>
      <w:r>
        <w:rPr>
          <w:color w:val="000000" w:themeColor="text1"/>
          <w:szCs w:val="20"/>
          <w:lang w:val="en-GB"/>
        </w:rPr>
        <w:t xml:space="preserve">. But we will begin by using </w:t>
      </w:r>
      <w:proofErr w:type="spellStart"/>
      <w:r>
        <w:rPr>
          <w:color w:val="000000" w:themeColor="text1"/>
          <w:szCs w:val="20"/>
          <w:lang w:val="en-GB"/>
        </w:rPr>
        <w:t>argparse</w:t>
      </w:r>
      <w:proofErr w:type="spellEnd"/>
      <w:r>
        <w:rPr>
          <w:color w:val="000000" w:themeColor="text1"/>
          <w:szCs w:val="20"/>
          <w:lang w:val="en-GB"/>
        </w:rPr>
        <w:t xml:space="preserve"> to specify </w:t>
      </w:r>
      <w:r w:rsidR="00A85481">
        <w:rPr>
          <w:color w:val="000000" w:themeColor="text1"/>
          <w:szCs w:val="20"/>
          <w:lang w:val="en-GB"/>
        </w:rPr>
        <w:t>operations via the command line.</w:t>
      </w:r>
    </w:p>
    <w:p w14:paraId="5F1D4D26" w14:textId="77777777" w:rsidR="006422D8" w:rsidRPr="006422D8" w:rsidRDefault="006422D8" w:rsidP="006422D8"/>
    <w:p w14:paraId="2DFBF49B" w14:textId="5114272B" w:rsidR="00FA0E40" w:rsidRDefault="00CB0D78" w:rsidP="00FA0E40">
      <w:pPr>
        <w:pStyle w:val="Heading3"/>
      </w:pPr>
      <w:proofErr w:type="spellStart"/>
      <w:r>
        <w:t>argparse</w:t>
      </w:r>
      <w:proofErr w:type="spellEnd"/>
      <w:r>
        <w:t xml:space="preserve"> for GET</w:t>
      </w:r>
    </w:p>
    <w:p w14:paraId="41B2E014" w14:textId="77777777" w:rsidR="00FA0E40" w:rsidRDefault="00FA0E40" w:rsidP="00FA0E40">
      <w:pPr>
        <w:tabs>
          <w:tab w:val="left" w:pos="5867"/>
        </w:tabs>
        <w:rPr>
          <w:color w:val="000000" w:themeColor="text1"/>
          <w:szCs w:val="20"/>
          <w:lang w:val="en-GB"/>
        </w:rPr>
      </w:pPr>
      <w:r>
        <w:rPr>
          <w:color w:val="000000" w:themeColor="text1"/>
          <w:szCs w:val="20"/>
          <w:lang w:val="en-GB"/>
        </w:rPr>
        <w:t>Consider that our program can do many things now. How can we specify the single operation we want to do at a given moment? One option is to use command line arguments to specify the operation and any needed parameters for the operation we want to perform.</w:t>
      </w:r>
    </w:p>
    <w:p w14:paraId="064B2F71" w14:textId="77777777" w:rsidR="00FA0E40" w:rsidRDefault="00FA0E40" w:rsidP="00FA0E40">
      <w:pPr>
        <w:tabs>
          <w:tab w:val="left" w:pos="5867"/>
        </w:tabs>
        <w:rPr>
          <w:color w:val="000000" w:themeColor="text1"/>
          <w:szCs w:val="20"/>
          <w:lang w:val="en-GB"/>
        </w:rPr>
      </w:pPr>
    </w:p>
    <w:p w14:paraId="0D67C32B" w14:textId="77777777" w:rsidR="00FA0E40" w:rsidRDefault="00FA0E40" w:rsidP="00FA0E40">
      <w:pPr>
        <w:tabs>
          <w:tab w:val="left" w:pos="5867"/>
        </w:tabs>
        <w:rPr>
          <w:color w:val="000000" w:themeColor="text1"/>
          <w:szCs w:val="20"/>
          <w:lang w:val="en-GB"/>
        </w:rPr>
      </w:pPr>
      <w:r>
        <w:rPr>
          <w:color w:val="000000" w:themeColor="text1"/>
          <w:szCs w:val="20"/>
          <w:lang w:val="en-GB"/>
        </w:rPr>
        <w:t>Using command line arguments, we can specify whether we want to get or post objects. If we want to get them, we can specify the types of object we want to get. If we want to post them, we can specify a file that contains the objects to be posted.</w:t>
      </w:r>
    </w:p>
    <w:p w14:paraId="60B6F62D" w14:textId="77777777" w:rsidR="00FA0E40" w:rsidRDefault="00FA0E40" w:rsidP="00FA0E40">
      <w:pPr>
        <w:tabs>
          <w:tab w:val="left" w:pos="5867"/>
        </w:tabs>
        <w:rPr>
          <w:color w:val="000000" w:themeColor="text1"/>
          <w:szCs w:val="20"/>
          <w:lang w:val="en-GB"/>
        </w:rPr>
      </w:pPr>
    </w:p>
    <w:p w14:paraId="698B4423" w14:textId="0D2F8526" w:rsidR="00FA0E40" w:rsidRDefault="00FA0E40" w:rsidP="00FA0E40">
      <w:pPr>
        <w:tabs>
          <w:tab w:val="left" w:pos="5867"/>
        </w:tabs>
        <w:rPr>
          <w:rStyle w:val="Hyperlink"/>
          <w:szCs w:val="20"/>
          <w:lang w:val="en-GB"/>
        </w:rPr>
      </w:pPr>
      <w:r>
        <w:rPr>
          <w:color w:val="000000" w:themeColor="text1"/>
          <w:szCs w:val="20"/>
          <w:lang w:val="en-GB"/>
        </w:rPr>
        <w:t xml:space="preserve">The python.org web site has a good tutorial on how to use </w:t>
      </w:r>
      <w:proofErr w:type="spellStart"/>
      <w:r>
        <w:rPr>
          <w:color w:val="000000" w:themeColor="text1"/>
          <w:szCs w:val="20"/>
          <w:lang w:val="en-GB"/>
        </w:rPr>
        <w:t>argparse</w:t>
      </w:r>
      <w:proofErr w:type="spellEnd"/>
      <w:r>
        <w:rPr>
          <w:color w:val="000000" w:themeColor="text1"/>
          <w:szCs w:val="20"/>
          <w:lang w:val="en-GB"/>
        </w:rPr>
        <w:t xml:space="preserve"> </w:t>
      </w:r>
      <w:r w:rsidR="00A85481">
        <w:rPr>
          <w:color w:val="000000" w:themeColor="text1"/>
          <w:szCs w:val="20"/>
          <w:lang w:val="en-GB"/>
        </w:rPr>
        <w:t xml:space="preserve">to incorporate command line arguments into our program. The tutorial is at: </w:t>
      </w:r>
      <w:hyperlink r:id="rId28" w:anchor="id1" w:history="1">
        <w:r w:rsidRPr="009808AA">
          <w:rPr>
            <w:rStyle w:val="Hyperlink"/>
            <w:szCs w:val="20"/>
            <w:lang w:val="en-GB"/>
          </w:rPr>
          <w:t>https://docs.python.org/3.3/howto/argparse.html#id1</w:t>
        </w:r>
      </w:hyperlink>
    </w:p>
    <w:p w14:paraId="7313C530" w14:textId="5880C017" w:rsidR="00CB0D78" w:rsidRDefault="00CB0D78" w:rsidP="00FA0E40">
      <w:pPr>
        <w:tabs>
          <w:tab w:val="left" w:pos="5867"/>
        </w:tabs>
        <w:rPr>
          <w:rStyle w:val="Hyperlink"/>
          <w:szCs w:val="20"/>
          <w:lang w:val="en-GB"/>
        </w:rPr>
      </w:pPr>
    </w:p>
    <w:p w14:paraId="1EC1F012" w14:textId="3C9DF5BA" w:rsidR="00FA0E40" w:rsidRDefault="00CB0D78" w:rsidP="00FA0E40">
      <w:pPr>
        <w:tabs>
          <w:tab w:val="left" w:pos="5867"/>
        </w:tabs>
        <w:rPr>
          <w:color w:val="000000" w:themeColor="text1"/>
          <w:szCs w:val="20"/>
          <w:lang w:val="en-GB"/>
        </w:rPr>
      </w:pPr>
      <w:r>
        <w:rPr>
          <w:color w:val="000000" w:themeColor="text1"/>
          <w:szCs w:val="20"/>
          <w:lang w:val="en-GB"/>
        </w:rPr>
        <w:t xml:space="preserve">In the lab for this module, you will </w:t>
      </w:r>
      <w:r w:rsidR="00F95C9D">
        <w:rPr>
          <w:color w:val="000000" w:themeColor="text1"/>
          <w:szCs w:val="20"/>
          <w:lang w:val="en-GB"/>
        </w:rPr>
        <w:t>write code to use command line arguments to specify the GET method and the type of object you want to GET.</w:t>
      </w:r>
    </w:p>
    <w:p w14:paraId="12E8BDA2" w14:textId="05BFBA42" w:rsidR="00F95C9D" w:rsidRDefault="00F95C9D" w:rsidP="00FA0E40">
      <w:pPr>
        <w:tabs>
          <w:tab w:val="left" w:pos="5867"/>
        </w:tabs>
        <w:rPr>
          <w:color w:val="000000" w:themeColor="text1"/>
          <w:szCs w:val="20"/>
          <w:lang w:val="en-GB"/>
        </w:rPr>
      </w:pPr>
    </w:p>
    <w:p w14:paraId="4D40E130" w14:textId="55167615" w:rsidR="00F95C9D" w:rsidRDefault="00F95C9D" w:rsidP="00F95C9D">
      <w:pPr>
        <w:pStyle w:val="Heading3"/>
      </w:pPr>
      <w:proofErr w:type="spellStart"/>
      <w:r>
        <w:t>argparse</w:t>
      </w:r>
      <w:proofErr w:type="spellEnd"/>
      <w:r>
        <w:t xml:space="preserve"> for </w:t>
      </w:r>
      <w:r>
        <w:t>POST</w:t>
      </w:r>
    </w:p>
    <w:p w14:paraId="2759379E" w14:textId="7E5FA091" w:rsidR="00F95C9D" w:rsidRDefault="00593E97" w:rsidP="00F95C9D">
      <w:pPr>
        <w:tabs>
          <w:tab w:val="left" w:pos="5867"/>
        </w:tabs>
        <w:rPr>
          <w:color w:val="000000" w:themeColor="text1"/>
          <w:szCs w:val="20"/>
          <w:lang w:val="en-GB"/>
        </w:rPr>
      </w:pPr>
      <w:r>
        <w:rPr>
          <w:color w:val="000000" w:themeColor="text1"/>
          <w:szCs w:val="20"/>
          <w:lang w:val="en-GB"/>
        </w:rPr>
        <w:t xml:space="preserve">In the lab for this module, we will build on the previous code to allow the user to specify a method of POST at the command line, followed by the path to the CSV file that contains the objects </w:t>
      </w:r>
      <w:r w:rsidR="00B368EB">
        <w:rPr>
          <w:color w:val="000000" w:themeColor="text1"/>
          <w:szCs w:val="20"/>
          <w:lang w:val="en-GB"/>
        </w:rPr>
        <w:t>or groups to be posted.</w:t>
      </w:r>
    </w:p>
    <w:p w14:paraId="359FDDF3" w14:textId="5112961B" w:rsidR="00B368EB" w:rsidRDefault="00B368EB" w:rsidP="00F95C9D">
      <w:pPr>
        <w:tabs>
          <w:tab w:val="left" w:pos="5867"/>
        </w:tabs>
        <w:rPr>
          <w:color w:val="000000" w:themeColor="text1"/>
          <w:szCs w:val="20"/>
          <w:lang w:val="en-GB"/>
        </w:rPr>
      </w:pPr>
    </w:p>
    <w:p w14:paraId="14896FDF" w14:textId="77777777" w:rsidR="00D8223B" w:rsidRDefault="00D8223B" w:rsidP="00D8223B">
      <w:pPr>
        <w:pStyle w:val="Heading3"/>
      </w:pPr>
      <w:r>
        <w:t>Posting from net group file</w:t>
      </w:r>
    </w:p>
    <w:p w14:paraId="77958BEF" w14:textId="2C91EEB4" w:rsidR="00D8223B" w:rsidRDefault="00D8223B" w:rsidP="00D8223B">
      <w:pPr>
        <w:tabs>
          <w:tab w:val="left" w:pos="5867"/>
        </w:tabs>
        <w:rPr>
          <w:color w:val="000000" w:themeColor="text1"/>
          <w:szCs w:val="20"/>
          <w:lang w:val="en-GB"/>
        </w:rPr>
      </w:pPr>
      <w:r>
        <w:rPr>
          <w:color w:val="000000" w:themeColor="text1"/>
          <w:szCs w:val="20"/>
          <w:lang w:val="en-GB"/>
        </w:rPr>
        <w:t xml:space="preserve">In the lab for </w:t>
      </w:r>
      <w:r w:rsidR="00A62A66">
        <w:rPr>
          <w:color w:val="000000" w:themeColor="text1"/>
          <w:szCs w:val="20"/>
          <w:lang w:val="en-GB"/>
        </w:rPr>
        <w:t>this module, we will move the code for posting network groups into the post module.</w:t>
      </w:r>
    </w:p>
    <w:p w14:paraId="757F36CB" w14:textId="2C660DEC" w:rsidR="00365DCF" w:rsidRDefault="00365DCF" w:rsidP="00D8223B">
      <w:pPr>
        <w:tabs>
          <w:tab w:val="left" w:pos="5867"/>
        </w:tabs>
        <w:rPr>
          <w:color w:val="000000" w:themeColor="text1"/>
          <w:szCs w:val="20"/>
          <w:lang w:val="en-GB"/>
        </w:rPr>
      </w:pPr>
    </w:p>
    <w:p w14:paraId="072BAFE0" w14:textId="77777777" w:rsidR="00365DCF" w:rsidRDefault="00365DCF" w:rsidP="00365DCF">
      <w:pPr>
        <w:pStyle w:val="Heading3"/>
      </w:pPr>
      <w:r>
        <w:t xml:space="preserve">Abstracting </w:t>
      </w:r>
      <w:proofErr w:type="spellStart"/>
      <w:r>
        <w:t>argparse</w:t>
      </w:r>
      <w:proofErr w:type="spellEnd"/>
      <w:r>
        <w:t xml:space="preserve"> and post</w:t>
      </w:r>
    </w:p>
    <w:p w14:paraId="6230DA18" w14:textId="0BCC60F5" w:rsidR="00365DCF" w:rsidRDefault="00365DCF" w:rsidP="00D8223B">
      <w:pPr>
        <w:tabs>
          <w:tab w:val="left" w:pos="5867"/>
        </w:tabs>
        <w:rPr>
          <w:color w:val="000000" w:themeColor="text1"/>
          <w:szCs w:val="20"/>
          <w:lang w:val="en-GB"/>
        </w:rPr>
      </w:pPr>
      <w:r>
        <w:rPr>
          <w:color w:val="000000" w:themeColor="text1"/>
          <w:szCs w:val="20"/>
          <w:lang w:val="en-GB"/>
        </w:rPr>
        <w:t>In th</w:t>
      </w:r>
      <w:r w:rsidR="00F17322">
        <w:rPr>
          <w:color w:val="000000" w:themeColor="text1"/>
          <w:szCs w:val="20"/>
          <w:lang w:val="en-GB"/>
        </w:rPr>
        <w:t xml:space="preserve">e lab for this module, </w:t>
      </w:r>
      <w:r>
        <w:rPr>
          <w:color w:val="000000" w:themeColor="text1"/>
          <w:szCs w:val="20"/>
          <w:lang w:val="en-GB"/>
        </w:rPr>
        <w:t>we will improve the code by abstracti</w:t>
      </w:r>
      <w:r>
        <w:rPr>
          <w:color w:val="000000" w:themeColor="text1"/>
          <w:szCs w:val="20"/>
          <w:lang w:val="en-GB"/>
        </w:rPr>
        <w:t xml:space="preserve">ng the </w:t>
      </w:r>
      <w:proofErr w:type="spellStart"/>
      <w:r>
        <w:rPr>
          <w:color w:val="000000" w:themeColor="text1"/>
          <w:szCs w:val="20"/>
          <w:lang w:val="en-GB"/>
        </w:rPr>
        <w:t>argparse</w:t>
      </w:r>
      <w:proofErr w:type="spellEnd"/>
      <w:r>
        <w:rPr>
          <w:color w:val="000000" w:themeColor="text1"/>
          <w:szCs w:val="20"/>
          <w:lang w:val="en-GB"/>
        </w:rPr>
        <w:t xml:space="preserve"> functionality into its own function, and </w:t>
      </w:r>
      <w:r w:rsidR="00F17322">
        <w:rPr>
          <w:color w:val="000000" w:themeColor="text1"/>
          <w:szCs w:val="20"/>
          <w:lang w:val="en-GB"/>
        </w:rPr>
        <w:t>by breaking down code</w:t>
      </w:r>
      <w:r w:rsidR="0080680D">
        <w:rPr>
          <w:color w:val="000000" w:themeColor="text1"/>
          <w:szCs w:val="20"/>
          <w:lang w:val="en-GB"/>
        </w:rPr>
        <w:t xml:space="preserve"> in the post module into smaller functions.</w:t>
      </w:r>
    </w:p>
    <w:p w14:paraId="51157A0D" w14:textId="77777777" w:rsidR="00B368EB" w:rsidRDefault="00B368EB" w:rsidP="00F95C9D">
      <w:pPr>
        <w:tabs>
          <w:tab w:val="left" w:pos="5867"/>
        </w:tabs>
        <w:rPr>
          <w:color w:val="000000" w:themeColor="text1"/>
          <w:szCs w:val="20"/>
          <w:lang w:val="en-GB"/>
        </w:rPr>
      </w:pPr>
    </w:p>
    <w:p w14:paraId="4CAE12E6" w14:textId="77777777" w:rsidR="00CC0801" w:rsidRDefault="00CC0801" w:rsidP="00CC0801">
      <w:pPr>
        <w:rPr>
          <w:color w:val="000000" w:themeColor="text1"/>
          <w:lang w:val="en-GB"/>
        </w:rPr>
      </w:pPr>
    </w:p>
    <w:p w14:paraId="0EB593D4" w14:textId="0BF7E325" w:rsidR="00DC07A9" w:rsidRDefault="00DC07A9" w:rsidP="006D7B0A">
      <w:pPr>
        <w:rPr>
          <w:rFonts w:ascii="Calibri" w:hAnsi="Calibri" w:cs="Calibri"/>
          <w:color w:val="000000"/>
        </w:rPr>
      </w:pPr>
    </w:p>
    <w:p w14:paraId="3FD1BBFD" w14:textId="6B3BC1C3" w:rsidR="00DC07A9" w:rsidRDefault="00DC07A9" w:rsidP="006D7B0A">
      <w:pPr>
        <w:rPr>
          <w:rFonts w:ascii="Calibri" w:hAnsi="Calibri" w:cs="Calibri"/>
          <w:color w:val="000000"/>
        </w:rPr>
      </w:pPr>
    </w:p>
    <w:p w14:paraId="095914F2" w14:textId="2709ED20" w:rsidR="00350ABD" w:rsidRDefault="00350ABD" w:rsidP="00350ABD">
      <w:pPr>
        <w:pStyle w:val="Heading1"/>
      </w:pPr>
      <w:bookmarkStart w:id="66" w:name="_Toc43041355"/>
      <w:r>
        <w:lastRenderedPageBreak/>
        <w:t xml:space="preserve">Module </w:t>
      </w:r>
      <w:r w:rsidR="005D53D2">
        <w:t>9</w:t>
      </w:r>
      <w:r>
        <w:t xml:space="preserve">: </w:t>
      </w:r>
      <w:proofErr w:type="spellStart"/>
      <w:r>
        <w:t>POSTing</w:t>
      </w:r>
      <w:proofErr w:type="spellEnd"/>
      <w:r>
        <w:t xml:space="preserve"> AC Rules</w:t>
      </w:r>
      <w:bookmarkEnd w:id="66"/>
    </w:p>
    <w:p w14:paraId="65149AEC" w14:textId="7F9AAC98" w:rsidR="003B2486" w:rsidRDefault="00B43451" w:rsidP="006D7B0A">
      <w:pPr>
        <w:rPr>
          <w:color w:val="000000" w:themeColor="text1"/>
          <w:lang w:val="en-GB"/>
        </w:rPr>
      </w:pPr>
      <w:r>
        <w:rPr>
          <w:color w:val="000000" w:themeColor="text1"/>
          <w:lang w:val="en-GB"/>
        </w:rPr>
        <w:t>In this module, we will POST AC rule</w:t>
      </w:r>
      <w:r w:rsidR="00FD2851">
        <w:rPr>
          <w:color w:val="000000" w:themeColor="text1"/>
          <w:lang w:val="en-GB"/>
        </w:rPr>
        <w:t>s</w:t>
      </w:r>
      <w:r>
        <w:rPr>
          <w:color w:val="000000" w:themeColor="text1"/>
          <w:lang w:val="en-GB"/>
        </w:rPr>
        <w:t xml:space="preserve">. </w:t>
      </w:r>
      <w:r w:rsidR="0031325C">
        <w:rPr>
          <w:color w:val="000000" w:themeColor="text1"/>
          <w:lang w:val="en-GB"/>
        </w:rPr>
        <w:t xml:space="preserve">As with other POSTs, we will </w:t>
      </w:r>
      <w:r w:rsidR="00490D13">
        <w:rPr>
          <w:color w:val="000000" w:themeColor="text1"/>
          <w:lang w:val="en-GB"/>
        </w:rPr>
        <w:t>put the rule</w:t>
      </w:r>
      <w:r w:rsidR="00FD2851">
        <w:rPr>
          <w:color w:val="000000" w:themeColor="text1"/>
          <w:lang w:val="en-GB"/>
        </w:rPr>
        <w:t>s</w:t>
      </w:r>
      <w:r w:rsidR="00490D13">
        <w:rPr>
          <w:color w:val="000000" w:themeColor="text1"/>
          <w:lang w:val="en-GB"/>
        </w:rPr>
        <w:t xml:space="preserve"> into a CSV file. </w:t>
      </w:r>
    </w:p>
    <w:p w14:paraId="26DB7FFB" w14:textId="21ACFB04" w:rsidR="003B2486" w:rsidRDefault="003B2486" w:rsidP="003B2486">
      <w:pPr>
        <w:pStyle w:val="Heading2"/>
      </w:pPr>
      <w:proofErr w:type="spellStart"/>
      <w:r>
        <w:t>POSTing</w:t>
      </w:r>
      <w:proofErr w:type="spellEnd"/>
      <w:r>
        <w:t xml:space="preserve"> </w:t>
      </w:r>
      <w:r>
        <w:t xml:space="preserve">Simple </w:t>
      </w:r>
      <w:r>
        <w:t>AC Rules</w:t>
      </w:r>
    </w:p>
    <w:p w14:paraId="596213B4" w14:textId="1A263194" w:rsidR="00B43451" w:rsidRDefault="00B43451" w:rsidP="006D7B0A">
      <w:pPr>
        <w:rPr>
          <w:color w:val="000000" w:themeColor="text1"/>
          <w:lang w:val="en-GB"/>
        </w:rPr>
      </w:pPr>
      <w:r>
        <w:rPr>
          <w:color w:val="000000" w:themeColor="text1"/>
          <w:lang w:val="en-GB"/>
        </w:rPr>
        <w:t>We will start with a very simple rule</w:t>
      </w:r>
      <w:r w:rsidR="0018026B">
        <w:rPr>
          <w:color w:val="000000" w:themeColor="text1"/>
          <w:lang w:val="en-GB"/>
        </w:rPr>
        <w:t>s</w:t>
      </w:r>
      <w:r w:rsidR="0031325C">
        <w:rPr>
          <w:color w:val="000000" w:themeColor="text1"/>
          <w:lang w:val="en-GB"/>
        </w:rPr>
        <w:t xml:space="preserve"> and need only these fields</w:t>
      </w:r>
      <w:r w:rsidR="0018026B">
        <w:rPr>
          <w:color w:val="000000" w:themeColor="text1"/>
          <w:lang w:val="en-GB"/>
        </w:rPr>
        <w:t xml:space="preserve"> in the CSV:</w:t>
      </w:r>
    </w:p>
    <w:p w14:paraId="477AD7BC" w14:textId="4EB33285" w:rsidR="0031325C" w:rsidRDefault="0031325C" w:rsidP="006D7B0A">
      <w:pPr>
        <w:rPr>
          <w:color w:val="000000" w:themeColor="text1"/>
          <w:lang w:val="en-GB"/>
        </w:rPr>
      </w:pPr>
    </w:p>
    <w:p w14:paraId="4BA5EF62" w14:textId="0EE42F63" w:rsidR="0031325C" w:rsidRDefault="00490D13" w:rsidP="0031325C">
      <w:pPr>
        <w:pStyle w:val="ListParagraph"/>
        <w:numPr>
          <w:ilvl w:val="0"/>
          <w:numId w:val="25"/>
        </w:numPr>
        <w:rPr>
          <w:color w:val="000000" w:themeColor="text1"/>
          <w:lang w:val="en-GB"/>
        </w:rPr>
      </w:pPr>
      <w:r>
        <w:rPr>
          <w:color w:val="000000" w:themeColor="text1"/>
          <w:lang w:val="en-GB"/>
        </w:rPr>
        <w:t>AC Policy</w:t>
      </w:r>
    </w:p>
    <w:p w14:paraId="62FAACD9" w14:textId="033C1E82" w:rsidR="00F04BDA" w:rsidRDefault="005C0A33" w:rsidP="005C0A33">
      <w:pPr>
        <w:pStyle w:val="ListParagraph"/>
        <w:numPr>
          <w:ilvl w:val="0"/>
          <w:numId w:val="25"/>
        </w:numPr>
        <w:rPr>
          <w:color w:val="000000" w:themeColor="text1"/>
          <w:lang w:val="en-GB"/>
        </w:rPr>
      </w:pPr>
      <w:r>
        <w:rPr>
          <w:color w:val="000000" w:themeColor="text1"/>
          <w:lang w:val="en-GB"/>
        </w:rPr>
        <w:t>Nam</w:t>
      </w:r>
      <w:r w:rsidRPr="005C0A33">
        <w:rPr>
          <w:color w:val="000000" w:themeColor="text1"/>
          <w:lang w:val="en-GB"/>
        </w:rPr>
        <w:t>e</w:t>
      </w:r>
    </w:p>
    <w:p w14:paraId="346B1441" w14:textId="749311EA" w:rsidR="005C0A33" w:rsidRDefault="005C0A33" w:rsidP="005C0A33">
      <w:pPr>
        <w:pStyle w:val="ListParagraph"/>
        <w:numPr>
          <w:ilvl w:val="0"/>
          <w:numId w:val="25"/>
        </w:numPr>
        <w:rPr>
          <w:color w:val="000000" w:themeColor="text1"/>
          <w:lang w:val="en-GB"/>
        </w:rPr>
      </w:pPr>
      <w:r>
        <w:rPr>
          <w:color w:val="000000" w:themeColor="text1"/>
          <w:lang w:val="en-GB"/>
        </w:rPr>
        <w:t>Description</w:t>
      </w:r>
    </w:p>
    <w:p w14:paraId="5BB218A1" w14:textId="1B5F91AF" w:rsidR="005C0A33" w:rsidRDefault="005C0A33" w:rsidP="0031325C">
      <w:pPr>
        <w:pStyle w:val="ListParagraph"/>
        <w:numPr>
          <w:ilvl w:val="0"/>
          <w:numId w:val="25"/>
        </w:numPr>
        <w:rPr>
          <w:color w:val="000000" w:themeColor="text1"/>
          <w:lang w:val="en-GB"/>
        </w:rPr>
      </w:pPr>
      <w:r>
        <w:rPr>
          <w:color w:val="000000" w:themeColor="text1"/>
          <w:lang w:val="en-GB"/>
        </w:rPr>
        <w:t>Enabled</w:t>
      </w:r>
    </w:p>
    <w:p w14:paraId="3C64A2E4" w14:textId="76B773B8" w:rsidR="005C0A33" w:rsidRDefault="005C0A33" w:rsidP="0031325C">
      <w:pPr>
        <w:pStyle w:val="ListParagraph"/>
        <w:numPr>
          <w:ilvl w:val="0"/>
          <w:numId w:val="25"/>
        </w:numPr>
        <w:rPr>
          <w:color w:val="000000" w:themeColor="text1"/>
          <w:lang w:val="en-GB"/>
        </w:rPr>
      </w:pPr>
      <w:r>
        <w:rPr>
          <w:color w:val="000000" w:themeColor="text1"/>
          <w:lang w:val="en-GB"/>
        </w:rPr>
        <w:t>Type</w:t>
      </w:r>
    </w:p>
    <w:p w14:paraId="0318FAA1" w14:textId="1D8EA350" w:rsidR="00490D13" w:rsidRDefault="005C0A33" w:rsidP="0031325C">
      <w:pPr>
        <w:pStyle w:val="ListParagraph"/>
        <w:numPr>
          <w:ilvl w:val="0"/>
          <w:numId w:val="25"/>
        </w:numPr>
        <w:rPr>
          <w:color w:val="000000" w:themeColor="text1"/>
          <w:lang w:val="en-GB"/>
        </w:rPr>
      </w:pPr>
      <w:r>
        <w:rPr>
          <w:color w:val="000000" w:themeColor="text1"/>
          <w:lang w:val="en-GB"/>
        </w:rPr>
        <w:t>Action</w:t>
      </w:r>
    </w:p>
    <w:p w14:paraId="041BFAB9" w14:textId="77777777" w:rsidR="005C0A33" w:rsidRPr="005C0A33" w:rsidRDefault="005C0A33" w:rsidP="005C0A33">
      <w:pPr>
        <w:rPr>
          <w:color w:val="000000" w:themeColor="text1"/>
          <w:lang w:val="en-GB"/>
        </w:rPr>
      </w:pPr>
    </w:p>
    <w:p w14:paraId="7A676287" w14:textId="59CC38CE" w:rsidR="00DC07A9" w:rsidRDefault="00B43451" w:rsidP="006D7B0A">
      <w:pPr>
        <w:rPr>
          <w:color w:val="000000" w:themeColor="text1"/>
          <w:lang w:val="en-GB"/>
        </w:rPr>
      </w:pPr>
      <w:r>
        <w:rPr>
          <w:color w:val="000000" w:themeColor="text1"/>
          <w:lang w:val="en-GB"/>
        </w:rPr>
        <w:t xml:space="preserve">To POST an AC rule, </w:t>
      </w:r>
      <w:r w:rsidR="006B4499">
        <w:rPr>
          <w:color w:val="000000" w:themeColor="text1"/>
          <w:lang w:val="en-GB"/>
        </w:rPr>
        <w:t xml:space="preserve">we have to construct the POST body. </w:t>
      </w:r>
      <w:r w:rsidR="00236633">
        <w:rPr>
          <w:color w:val="000000" w:themeColor="text1"/>
          <w:lang w:val="en-GB"/>
        </w:rPr>
        <w:t xml:space="preserve">We will use the </w:t>
      </w:r>
      <w:proofErr w:type="spellStart"/>
      <w:r w:rsidR="00236633">
        <w:rPr>
          <w:color w:val="000000" w:themeColor="text1"/>
          <w:lang w:val="en-GB"/>
        </w:rPr>
        <w:t>DictReader</w:t>
      </w:r>
      <w:proofErr w:type="spellEnd"/>
      <w:r w:rsidR="00236633">
        <w:rPr>
          <w:color w:val="000000" w:themeColor="text1"/>
          <w:lang w:val="en-GB"/>
        </w:rPr>
        <w:t xml:space="preserve"> method </w:t>
      </w:r>
      <w:r w:rsidR="004C711A">
        <w:rPr>
          <w:color w:val="000000" w:themeColor="text1"/>
          <w:lang w:val="en-GB"/>
        </w:rPr>
        <w:t xml:space="preserve">from the csv module to provide a dictionary of data items from the CSV </w:t>
      </w:r>
      <w:proofErr w:type="gramStart"/>
      <w:r w:rsidR="004C711A">
        <w:rPr>
          <w:color w:val="000000" w:themeColor="text1"/>
          <w:lang w:val="en-GB"/>
        </w:rPr>
        <w:t>file, and</w:t>
      </w:r>
      <w:proofErr w:type="gramEnd"/>
      <w:r w:rsidR="004C711A">
        <w:rPr>
          <w:color w:val="000000" w:themeColor="text1"/>
          <w:lang w:val="en-GB"/>
        </w:rPr>
        <w:t xml:space="preserve"> modify it as needed</w:t>
      </w:r>
      <w:r w:rsidR="0018026B">
        <w:rPr>
          <w:color w:val="000000" w:themeColor="text1"/>
          <w:lang w:val="en-GB"/>
        </w:rPr>
        <w:t>.</w:t>
      </w:r>
    </w:p>
    <w:p w14:paraId="0AAC231C" w14:textId="08CBAEB6" w:rsidR="0018026B" w:rsidRDefault="0018026B" w:rsidP="006D7B0A">
      <w:pPr>
        <w:rPr>
          <w:color w:val="000000" w:themeColor="text1"/>
          <w:lang w:val="en-GB"/>
        </w:rPr>
      </w:pPr>
    </w:p>
    <w:p w14:paraId="08FA1ED0" w14:textId="44A1C380" w:rsidR="0018026B" w:rsidRDefault="0018026B" w:rsidP="006D7B0A">
      <w:pPr>
        <w:rPr>
          <w:color w:val="000000" w:themeColor="text1"/>
          <w:lang w:val="en-GB"/>
        </w:rPr>
      </w:pPr>
      <w:r>
        <w:rPr>
          <w:color w:val="000000" w:themeColor="text1"/>
          <w:lang w:val="en-GB"/>
        </w:rPr>
        <w:t xml:space="preserve">In the lab for this section, you will POST these very simple rules into a </w:t>
      </w:r>
      <w:r w:rsidR="00D16560">
        <w:rPr>
          <w:color w:val="000000" w:themeColor="text1"/>
          <w:lang w:val="en-GB"/>
        </w:rPr>
        <w:t xml:space="preserve">policy of your choice, by hardcoding the ID into the </w:t>
      </w:r>
      <w:r w:rsidR="00EF6C31">
        <w:rPr>
          <w:color w:val="000000" w:themeColor="text1"/>
          <w:lang w:val="en-GB"/>
        </w:rPr>
        <w:t>post function.</w:t>
      </w:r>
    </w:p>
    <w:p w14:paraId="0CD5E842" w14:textId="053BEEE4" w:rsidR="00EF6C31" w:rsidRDefault="00EF6C31" w:rsidP="006D7B0A">
      <w:pPr>
        <w:rPr>
          <w:color w:val="000000" w:themeColor="text1"/>
          <w:lang w:val="en-GB"/>
        </w:rPr>
      </w:pPr>
    </w:p>
    <w:p w14:paraId="5B0AB66A" w14:textId="18DA88F5" w:rsidR="00EF6C31" w:rsidRDefault="00EF6C31" w:rsidP="00EF6C31">
      <w:pPr>
        <w:pStyle w:val="Heading2"/>
      </w:pPr>
      <w:proofErr w:type="spellStart"/>
      <w:r>
        <w:t>POSTing</w:t>
      </w:r>
      <w:proofErr w:type="spellEnd"/>
      <w:r>
        <w:t xml:space="preserve"> AC Rules</w:t>
      </w:r>
      <w:r w:rsidR="0008606D">
        <w:t xml:space="preserve"> with AC Policy Lookup</w:t>
      </w:r>
    </w:p>
    <w:p w14:paraId="4504DA32" w14:textId="1D0241E0" w:rsidR="00EF6C31" w:rsidRDefault="0008606D" w:rsidP="00EF6C31">
      <w:pPr>
        <w:rPr>
          <w:color w:val="000000" w:themeColor="text1"/>
          <w:lang w:val="en-GB"/>
        </w:rPr>
      </w:pPr>
      <w:r>
        <w:rPr>
          <w:color w:val="000000" w:themeColor="text1"/>
          <w:lang w:val="en-GB"/>
        </w:rPr>
        <w:t xml:space="preserve">In the last section, we hard-coded the ID of the AC policy into the endpoint that the post code used. In the lab for this section, you will </w:t>
      </w:r>
      <w:r w:rsidR="00BF3075">
        <w:rPr>
          <w:color w:val="000000" w:themeColor="text1"/>
          <w:lang w:val="en-GB"/>
        </w:rPr>
        <w:t>glean the name of the policy from the CSV and perform a lookup for the ID.</w:t>
      </w:r>
    </w:p>
    <w:p w14:paraId="67485C2B" w14:textId="77777777" w:rsidR="00EF6C31" w:rsidRDefault="00EF6C31" w:rsidP="006D7B0A">
      <w:pPr>
        <w:rPr>
          <w:color w:val="000000" w:themeColor="text1"/>
          <w:lang w:val="en-GB"/>
        </w:rPr>
      </w:pPr>
    </w:p>
    <w:p w14:paraId="40F490FE" w14:textId="77777777" w:rsidR="00B43451" w:rsidRDefault="00B43451" w:rsidP="006D7B0A">
      <w:pPr>
        <w:rPr>
          <w:rFonts w:ascii="Calibri" w:hAnsi="Calibri" w:cs="Calibri"/>
          <w:color w:val="000000"/>
        </w:rPr>
      </w:pPr>
    </w:p>
    <w:p w14:paraId="5CF7C1E2" w14:textId="441123E7" w:rsidR="00DC07A9" w:rsidRDefault="00DC07A9" w:rsidP="006D7B0A">
      <w:pPr>
        <w:rPr>
          <w:rFonts w:ascii="Calibri" w:hAnsi="Calibri" w:cs="Calibri"/>
          <w:color w:val="000000"/>
        </w:rPr>
      </w:pPr>
    </w:p>
    <w:p w14:paraId="3C29DC7A" w14:textId="6E7AC9FA" w:rsidR="00350ABD" w:rsidRDefault="00350ABD" w:rsidP="00350ABD">
      <w:pPr>
        <w:pStyle w:val="Heading1"/>
      </w:pPr>
      <w:r>
        <w:lastRenderedPageBreak/>
        <w:t xml:space="preserve"> </w:t>
      </w:r>
      <w:bookmarkStart w:id="67" w:name="_Toc43041356"/>
      <w:r>
        <w:t>Module 1</w:t>
      </w:r>
      <w:r w:rsidR="002E284D">
        <w:t>2</w:t>
      </w:r>
      <w:r>
        <w:t xml:space="preserve">: </w:t>
      </w:r>
      <w:r w:rsidR="00E27699">
        <w:t>Converting Rules from Text</w:t>
      </w:r>
      <w:bookmarkEnd w:id="67"/>
    </w:p>
    <w:p w14:paraId="244012A7" w14:textId="42F986EA" w:rsidR="00E27699" w:rsidRDefault="00350ABD" w:rsidP="00350ABD">
      <w:pPr>
        <w:rPr>
          <w:color w:val="000000" w:themeColor="text1"/>
          <w:lang w:val="en-GB"/>
        </w:rPr>
      </w:pPr>
      <w:r>
        <w:rPr>
          <w:color w:val="000000" w:themeColor="text1"/>
          <w:lang w:val="en-GB"/>
        </w:rPr>
        <w:t xml:space="preserve">We will </w:t>
      </w:r>
      <w:r w:rsidR="00E27699">
        <w:rPr>
          <w:color w:val="000000" w:themeColor="text1"/>
          <w:lang w:val="en-GB"/>
        </w:rPr>
        <w:t xml:space="preserve">explore reading rules from a text file, creating rule objects from them, and </w:t>
      </w:r>
      <w:proofErr w:type="spellStart"/>
      <w:r w:rsidR="00E27699">
        <w:rPr>
          <w:color w:val="000000" w:themeColor="text1"/>
          <w:lang w:val="en-GB"/>
        </w:rPr>
        <w:t>POSTing</w:t>
      </w:r>
      <w:proofErr w:type="spellEnd"/>
      <w:r w:rsidR="00E27699">
        <w:rPr>
          <w:color w:val="000000" w:themeColor="text1"/>
          <w:lang w:val="en-GB"/>
        </w:rPr>
        <w:t xml:space="preserve"> the rules.</w:t>
      </w:r>
    </w:p>
    <w:p w14:paraId="47509F31" w14:textId="77777777" w:rsidR="00E27699" w:rsidRDefault="00E27699" w:rsidP="00350ABD">
      <w:pPr>
        <w:rPr>
          <w:color w:val="000000" w:themeColor="text1"/>
          <w:lang w:val="en-GB"/>
        </w:rPr>
      </w:pPr>
    </w:p>
    <w:p w14:paraId="3D035643" w14:textId="79B99E2A" w:rsidR="00350ABD" w:rsidRDefault="00350ABD" w:rsidP="006D7B0A">
      <w:pPr>
        <w:rPr>
          <w:color w:val="000000" w:themeColor="text1"/>
          <w:lang w:val="en-GB"/>
        </w:rPr>
      </w:pPr>
    </w:p>
    <w:p w14:paraId="60F5A552" w14:textId="4AD42290" w:rsidR="00E27699" w:rsidRDefault="00E27699" w:rsidP="006D7B0A">
      <w:pPr>
        <w:rPr>
          <w:color w:val="000000" w:themeColor="text1"/>
          <w:lang w:val="en-GB"/>
        </w:rPr>
      </w:pPr>
    </w:p>
    <w:p w14:paraId="3C075892" w14:textId="512B19EE" w:rsidR="00E27699" w:rsidRDefault="00E27699" w:rsidP="00E27699">
      <w:pPr>
        <w:pStyle w:val="Heading1"/>
      </w:pPr>
      <w:r>
        <w:lastRenderedPageBreak/>
        <w:t xml:space="preserve"> </w:t>
      </w:r>
      <w:bookmarkStart w:id="68" w:name="_Toc43041357"/>
      <w:r>
        <w:t>Module 1</w:t>
      </w:r>
      <w:r w:rsidR="002E284D">
        <w:t>3</w:t>
      </w:r>
      <w:r>
        <w:t>: AC Rule Advanced Operations</w:t>
      </w:r>
      <w:bookmarkEnd w:id="68"/>
    </w:p>
    <w:p w14:paraId="194C776B" w14:textId="5C3996A3" w:rsidR="006D7B0A" w:rsidRDefault="00E27699" w:rsidP="00E27699">
      <w:pPr>
        <w:rPr>
          <w:color w:val="000000" w:themeColor="text1"/>
          <w:lang w:val="en-GB"/>
        </w:rPr>
      </w:pPr>
      <w:r>
        <w:rPr>
          <w:color w:val="000000" w:themeColor="text1"/>
          <w:lang w:val="en-GB"/>
        </w:rPr>
        <w:t xml:space="preserve">We will explore </w:t>
      </w:r>
      <w:proofErr w:type="spellStart"/>
      <w:r>
        <w:rPr>
          <w:color w:val="000000" w:themeColor="text1"/>
          <w:lang w:val="en-GB"/>
        </w:rPr>
        <w:t>POSTing</w:t>
      </w:r>
      <w:proofErr w:type="spellEnd"/>
      <w:r>
        <w:rPr>
          <w:color w:val="000000" w:themeColor="text1"/>
          <w:lang w:val="en-GB"/>
        </w:rPr>
        <w:t xml:space="preserve"> rules in bulk, into specific sections and categories, and before and after another rule.</w:t>
      </w:r>
    </w:p>
    <w:p w14:paraId="2854D52A" w14:textId="32EB4784" w:rsidR="00E27699" w:rsidRDefault="00E27699" w:rsidP="00E27699">
      <w:pPr>
        <w:rPr>
          <w:color w:val="000000" w:themeColor="text1"/>
          <w:lang w:val="en-GB"/>
        </w:rPr>
      </w:pPr>
    </w:p>
    <w:p w14:paraId="710F4796" w14:textId="637666D0" w:rsidR="00E27699" w:rsidRDefault="00E27699" w:rsidP="00E27699">
      <w:pPr>
        <w:pStyle w:val="Heading1"/>
      </w:pPr>
      <w:r>
        <w:lastRenderedPageBreak/>
        <w:t xml:space="preserve"> </w:t>
      </w:r>
      <w:bookmarkStart w:id="69" w:name="_Toc43041358"/>
      <w:r>
        <w:t>Module 1</w:t>
      </w:r>
      <w:r w:rsidR="002E284D">
        <w:t>4</w:t>
      </w:r>
      <w:r>
        <w:t>: Deployment</w:t>
      </w:r>
      <w:bookmarkEnd w:id="69"/>
    </w:p>
    <w:p w14:paraId="02225823" w14:textId="5053332C" w:rsidR="00E27699" w:rsidRDefault="00E27699" w:rsidP="00E27699">
      <w:pPr>
        <w:rPr>
          <w:color w:val="000000" w:themeColor="text1"/>
          <w:lang w:val="en-GB"/>
        </w:rPr>
      </w:pPr>
      <w:r>
        <w:rPr>
          <w:color w:val="000000" w:themeColor="text1"/>
          <w:lang w:val="en-GB"/>
        </w:rPr>
        <w:t xml:space="preserve">We will deploy changes to the </w:t>
      </w:r>
      <w:proofErr w:type="spellStart"/>
      <w:r>
        <w:rPr>
          <w:color w:val="000000" w:themeColor="text1"/>
          <w:lang w:val="en-GB"/>
        </w:rPr>
        <w:t>vFTD</w:t>
      </w:r>
      <w:proofErr w:type="spellEnd"/>
      <w:r>
        <w:rPr>
          <w:color w:val="000000" w:themeColor="text1"/>
          <w:lang w:val="en-GB"/>
        </w:rPr>
        <w:t xml:space="preserve"> firewall.</w:t>
      </w:r>
    </w:p>
    <w:p w14:paraId="32A6B18A" w14:textId="3FF5BBB9" w:rsidR="00E27699" w:rsidRDefault="00E27699" w:rsidP="00E27699">
      <w:pPr>
        <w:rPr>
          <w:color w:val="000000" w:themeColor="text1"/>
          <w:lang w:val="en-GB"/>
        </w:rPr>
      </w:pPr>
    </w:p>
    <w:p w14:paraId="4D7E39A9" w14:textId="09F63A46" w:rsidR="001B1C19" w:rsidRDefault="001B1C19">
      <w:pPr>
        <w:spacing w:after="160" w:line="259" w:lineRule="auto"/>
        <w:rPr>
          <w:rFonts w:cs="Arial"/>
          <w:snapToGrid w:val="0"/>
          <w:color w:val="000000"/>
          <w:szCs w:val="20"/>
        </w:rPr>
      </w:pPr>
      <w:bookmarkStart w:id="70" w:name="_Toc522189020"/>
      <w:bookmarkStart w:id="71" w:name="_Toc522213255"/>
      <w:bookmarkStart w:id="72" w:name="_Toc522221217"/>
      <w:bookmarkStart w:id="73" w:name="_Toc522221367"/>
      <w:bookmarkStart w:id="74" w:name="_Toc522222194"/>
      <w:bookmarkStart w:id="75" w:name="_Toc522222323"/>
      <w:bookmarkStart w:id="76" w:name="_Toc522222434"/>
      <w:bookmarkStart w:id="77" w:name="_Toc522543354"/>
      <w:bookmarkStart w:id="78" w:name="_Toc522543431"/>
      <w:bookmarkStart w:id="79" w:name="_Toc522551237"/>
      <w:bookmarkStart w:id="80" w:name="_Toc522543355"/>
      <w:bookmarkStart w:id="81" w:name="_Toc522543432"/>
      <w:bookmarkStart w:id="82" w:name="_Toc522551238"/>
      <w:bookmarkStart w:id="83" w:name="_Toc522557841"/>
      <w:bookmarkStart w:id="84" w:name="_Toc522635599"/>
      <w:bookmarkStart w:id="85" w:name="_Toc522635683"/>
      <w:bookmarkStart w:id="86" w:name="_Toc522636490"/>
      <w:bookmarkStart w:id="87" w:name="_Toc522695255"/>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Pr>
          <w:rFonts w:cs="Arial"/>
        </w:rPr>
        <w:br w:type="page"/>
      </w:r>
    </w:p>
    <w:p w14:paraId="70651633" w14:textId="4C1BD6C5" w:rsidR="00A95640" w:rsidRPr="00326A2C" w:rsidRDefault="00E27699" w:rsidP="00A95640">
      <w:pPr>
        <w:pStyle w:val="Heading1"/>
      </w:pPr>
      <w:bookmarkStart w:id="88" w:name="_Toc522224467"/>
      <w:bookmarkStart w:id="89" w:name="_Toc522225439"/>
      <w:bookmarkStart w:id="90" w:name="_Toc522225514"/>
      <w:bookmarkStart w:id="91" w:name="_Toc522225589"/>
      <w:bookmarkStart w:id="92" w:name="_Toc522226013"/>
      <w:bookmarkStart w:id="93" w:name="_Toc522226219"/>
      <w:bookmarkStart w:id="94" w:name="_Toc522226315"/>
      <w:bookmarkStart w:id="95" w:name="_Toc522226388"/>
      <w:bookmarkStart w:id="96" w:name="_Toc522226462"/>
      <w:bookmarkStart w:id="97" w:name="_Toc522226536"/>
      <w:bookmarkStart w:id="98" w:name="_Toc522226605"/>
      <w:bookmarkStart w:id="99" w:name="_Toc522226673"/>
      <w:bookmarkStart w:id="100" w:name="_Toc522543388"/>
      <w:bookmarkStart w:id="101" w:name="_Toc522543465"/>
      <w:bookmarkStart w:id="102" w:name="_Toc522551274"/>
      <w:bookmarkStart w:id="103" w:name="_Toc522557878"/>
      <w:bookmarkStart w:id="104" w:name="_Toc522635637"/>
      <w:bookmarkStart w:id="105" w:name="_Toc522635721"/>
      <w:bookmarkStart w:id="106" w:name="_Toc522636528"/>
      <w:bookmarkStart w:id="107" w:name="_Toc522695293"/>
      <w:bookmarkStart w:id="108" w:name="_Toc522224468"/>
      <w:bookmarkStart w:id="109" w:name="_Toc522225440"/>
      <w:bookmarkStart w:id="110" w:name="_Toc522225515"/>
      <w:bookmarkStart w:id="111" w:name="_Toc522225590"/>
      <w:bookmarkStart w:id="112" w:name="_Toc522226014"/>
      <w:bookmarkStart w:id="113" w:name="_Toc522226220"/>
      <w:bookmarkStart w:id="114" w:name="_Toc522226316"/>
      <w:bookmarkStart w:id="115" w:name="_Toc522226389"/>
      <w:bookmarkStart w:id="116" w:name="_Toc522226463"/>
      <w:bookmarkStart w:id="117" w:name="_Toc522226537"/>
      <w:bookmarkStart w:id="118" w:name="_Toc522226606"/>
      <w:bookmarkStart w:id="119" w:name="_Toc522226674"/>
      <w:bookmarkStart w:id="120" w:name="_Toc522543389"/>
      <w:bookmarkStart w:id="121" w:name="_Toc522543466"/>
      <w:bookmarkStart w:id="122" w:name="_Toc522551275"/>
      <w:bookmarkStart w:id="123" w:name="_Toc522557879"/>
      <w:bookmarkStart w:id="124" w:name="_Toc522635638"/>
      <w:bookmarkStart w:id="125" w:name="_Toc522635722"/>
      <w:bookmarkStart w:id="126" w:name="_Toc522636529"/>
      <w:bookmarkStart w:id="127" w:name="_Toc522695294"/>
      <w:bookmarkStart w:id="128" w:name="_Toc522224469"/>
      <w:bookmarkStart w:id="129" w:name="_Toc522225441"/>
      <w:bookmarkStart w:id="130" w:name="_Toc522225516"/>
      <w:bookmarkStart w:id="131" w:name="_Toc522225591"/>
      <w:bookmarkStart w:id="132" w:name="_Toc522226015"/>
      <w:bookmarkStart w:id="133" w:name="_Toc522226221"/>
      <w:bookmarkStart w:id="134" w:name="_Toc522226317"/>
      <w:bookmarkStart w:id="135" w:name="_Toc522226390"/>
      <w:bookmarkStart w:id="136" w:name="_Toc522226464"/>
      <w:bookmarkStart w:id="137" w:name="_Toc522226538"/>
      <w:bookmarkStart w:id="138" w:name="_Toc522226607"/>
      <w:bookmarkStart w:id="139" w:name="_Toc522226675"/>
      <w:bookmarkStart w:id="140" w:name="_Toc522543390"/>
      <w:bookmarkStart w:id="141" w:name="_Toc522543467"/>
      <w:bookmarkStart w:id="142" w:name="_Toc522551276"/>
      <w:bookmarkStart w:id="143" w:name="_Toc522557880"/>
      <w:bookmarkStart w:id="144" w:name="_Toc522635639"/>
      <w:bookmarkStart w:id="145" w:name="_Toc522635723"/>
      <w:bookmarkStart w:id="146" w:name="_Toc522636530"/>
      <w:bookmarkStart w:id="147" w:name="_Toc522695295"/>
      <w:bookmarkStart w:id="148" w:name="_Toc522224470"/>
      <w:bookmarkStart w:id="149" w:name="_Toc522225442"/>
      <w:bookmarkStart w:id="150" w:name="_Toc522225517"/>
      <w:bookmarkStart w:id="151" w:name="_Toc522225592"/>
      <w:bookmarkStart w:id="152" w:name="_Toc522226016"/>
      <w:bookmarkStart w:id="153" w:name="_Toc522226222"/>
      <w:bookmarkStart w:id="154" w:name="_Toc522226318"/>
      <w:bookmarkStart w:id="155" w:name="_Toc522226391"/>
      <w:bookmarkStart w:id="156" w:name="_Toc522226465"/>
      <w:bookmarkStart w:id="157" w:name="_Toc522226539"/>
      <w:bookmarkStart w:id="158" w:name="_Toc522226608"/>
      <w:bookmarkStart w:id="159" w:name="_Toc522226676"/>
      <w:bookmarkStart w:id="160" w:name="_Toc522543391"/>
      <w:bookmarkStart w:id="161" w:name="_Toc522543468"/>
      <w:bookmarkStart w:id="162" w:name="_Toc522551277"/>
      <w:bookmarkStart w:id="163" w:name="_Toc522557881"/>
      <w:bookmarkStart w:id="164" w:name="_Toc522635640"/>
      <w:bookmarkStart w:id="165" w:name="_Toc522635724"/>
      <w:bookmarkStart w:id="166" w:name="_Toc522636531"/>
      <w:bookmarkStart w:id="167" w:name="_Toc522695296"/>
      <w:bookmarkStart w:id="168" w:name="_Toc14179133"/>
      <w:bookmarkEnd w:id="8"/>
      <w:bookmarkEnd w:id="9"/>
      <w:bookmarkEnd w:id="20"/>
      <w:bookmarkEnd w:id="21"/>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lastRenderedPageBreak/>
        <w:t xml:space="preserve"> </w:t>
      </w:r>
      <w:bookmarkStart w:id="169" w:name="_Toc43041359"/>
      <w:r w:rsidR="00A95640">
        <w:t>Appendix A: Acronym Listing</w:t>
      </w:r>
      <w:bookmarkEnd w:id="168"/>
      <w:bookmarkEnd w:id="169"/>
    </w:p>
    <w:tbl>
      <w:tblPr>
        <w:tblStyle w:val="ASTable"/>
        <w:tblW w:w="0" w:type="auto"/>
        <w:tblInd w:w="-10" w:type="dxa"/>
        <w:tblLook w:val="04A0" w:firstRow="1" w:lastRow="0" w:firstColumn="1" w:lastColumn="0" w:noHBand="0" w:noVBand="1"/>
      </w:tblPr>
      <w:tblGrid>
        <w:gridCol w:w="1440"/>
        <w:gridCol w:w="7576"/>
      </w:tblGrid>
      <w:tr w:rsidR="00C10792" w14:paraId="0F18833C" w14:textId="77777777" w:rsidTr="00C10792">
        <w:trPr>
          <w:cnfStyle w:val="100000000000" w:firstRow="1" w:lastRow="0" w:firstColumn="0" w:lastColumn="0" w:oddVBand="0" w:evenVBand="0" w:oddHBand="0" w:evenHBand="0" w:firstRowFirstColumn="0" w:firstRowLastColumn="0" w:lastRowFirstColumn="0" w:lastRowLastColumn="0"/>
        </w:trPr>
        <w:tc>
          <w:tcPr>
            <w:tcW w:w="1440" w:type="dxa"/>
          </w:tcPr>
          <w:p w14:paraId="32F8B79E" w14:textId="77777777" w:rsidR="00C10792" w:rsidRDefault="00C10792" w:rsidP="00A95640">
            <w:pPr>
              <w:pStyle w:val="TableHeader"/>
              <w:rPr>
                <w:lang w:val="en-GB"/>
              </w:rPr>
            </w:pPr>
            <w:r>
              <w:rPr>
                <w:lang w:val="en-GB"/>
              </w:rPr>
              <w:t>Term</w:t>
            </w:r>
          </w:p>
        </w:tc>
        <w:tc>
          <w:tcPr>
            <w:tcW w:w="7576" w:type="dxa"/>
          </w:tcPr>
          <w:p w14:paraId="0AA8F700" w14:textId="77777777" w:rsidR="00C10792" w:rsidRDefault="00C10792" w:rsidP="00A95640">
            <w:pPr>
              <w:pStyle w:val="TableHeader"/>
              <w:rPr>
                <w:lang w:val="en-GB"/>
              </w:rPr>
            </w:pPr>
            <w:r>
              <w:rPr>
                <w:lang w:val="en-GB"/>
              </w:rPr>
              <w:t>Definition</w:t>
            </w:r>
          </w:p>
        </w:tc>
      </w:tr>
      <w:tr w:rsidR="00C10792" w14:paraId="3F9DD47E" w14:textId="77777777" w:rsidTr="00C10792">
        <w:trPr>
          <w:trHeight w:val="313"/>
        </w:trPr>
        <w:tc>
          <w:tcPr>
            <w:tcW w:w="1440" w:type="dxa"/>
          </w:tcPr>
          <w:p w14:paraId="7E268EF2" w14:textId="19F144AE" w:rsidR="00C10792" w:rsidRDefault="00E27699" w:rsidP="00A95640">
            <w:pPr>
              <w:rPr>
                <w:color w:val="000000" w:themeColor="text1"/>
                <w:lang w:val="en-GB"/>
              </w:rPr>
            </w:pPr>
            <w:r>
              <w:rPr>
                <w:color w:val="000000" w:themeColor="text1"/>
                <w:lang w:val="en-GB"/>
              </w:rPr>
              <w:t>API</w:t>
            </w:r>
          </w:p>
        </w:tc>
        <w:tc>
          <w:tcPr>
            <w:tcW w:w="7576" w:type="dxa"/>
          </w:tcPr>
          <w:p w14:paraId="2846CFC7" w14:textId="6FEF5850" w:rsidR="00C10792" w:rsidRDefault="00E27699" w:rsidP="00A95640">
            <w:pPr>
              <w:rPr>
                <w:color w:val="000000" w:themeColor="text1"/>
                <w:lang w:val="en-GB"/>
              </w:rPr>
            </w:pPr>
            <w:r>
              <w:rPr>
                <w:color w:val="000000" w:themeColor="text1"/>
                <w:lang w:val="en-GB"/>
              </w:rPr>
              <w:t>Application Programming Interface</w:t>
            </w:r>
          </w:p>
        </w:tc>
      </w:tr>
      <w:tr w:rsidR="00C10792" w14:paraId="1746AA79" w14:textId="77777777" w:rsidTr="00C10792">
        <w:trPr>
          <w:trHeight w:val="313"/>
        </w:trPr>
        <w:tc>
          <w:tcPr>
            <w:tcW w:w="1440" w:type="dxa"/>
          </w:tcPr>
          <w:p w14:paraId="24EDBF64" w14:textId="7BE1E5E0" w:rsidR="00C10792" w:rsidRDefault="00E27699" w:rsidP="00A95640">
            <w:pPr>
              <w:rPr>
                <w:color w:val="000000" w:themeColor="text1"/>
                <w:lang w:val="en-GB"/>
              </w:rPr>
            </w:pPr>
            <w:r>
              <w:rPr>
                <w:color w:val="000000" w:themeColor="text1"/>
                <w:lang w:val="en-GB"/>
              </w:rPr>
              <w:t>FMC</w:t>
            </w:r>
          </w:p>
        </w:tc>
        <w:tc>
          <w:tcPr>
            <w:tcW w:w="7576" w:type="dxa"/>
          </w:tcPr>
          <w:p w14:paraId="4FD41C18" w14:textId="660BC413" w:rsidR="00C10792" w:rsidRDefault="00E27699" w:rsidP="00A95640">
            <w:pPr>
              <w:rPr>
                <w:color w:val="000000" w:themeColor="text1"/>
                <w:lang w:val="en-GB"/>
              </w:rPr>
            </w:pPr>
            <w:r>
              <w:rPr>
                <w:color w:val="000000" w:themeColor="text1"/>
                <w:lang w:val="en-GB"/>
              </w:rPr>
              <w:t xml:space="preserve">Firepower Management </w:t>
            </w:r>
            <w:proofErr w:type="spellStart"/>
            <w:r>
              <w:rPr>
                <w:color w:val="000000" w:themeColor="text1"/>
                <w:lang w:val="en-GB"/>
              </w:rPr>
              <w:t>Center</w:t>
            </w:r>
            <w:proofErr w:type="spellEnd"/>
          </w:p>
        </w:tc>
      </w:tr>
      <w:tr w:rsidR="00C10792" w14:paraId="66B0DCA2" w14:textId="77777777" w:rsidTr="00C10792">
        <w:trPr>
          <w:trHeight w:val="313"/>
        </w:trPr>
        <w:tc>
          <w:tcPr>
            <w:tcW w:w="1440" w:type="dxa"/>
          </w:tcPr>
          <w:p w14:paraId="0D06B110" w14:textId="7A549DBC" w:rsidR="00C10792" w:rsidRDefault="00E27699" w:rsidP="00A95640">
            <w:pPr>
              <w:rPr>
                <w:color w:val="000000" w:themeColor="text1"/>
                <w:lang w:val="en-GB"/>
              </w:rPr>
            </w:pPr>
            <w:r>
              <w:rPr>
                <w:color w:val="000000" w:themeColor="text1"/>
                <w:lang w:val="en-GB"/>
              </w:rPr>
              <w:t>REST</w:t>
            </w:r>
          </w:p>
        </w:tc>
        <w:tc>
          <w:tcPr>
            <w:tcW w:w="7576" w:type="dxa"/>
          </w:tcPr>
          <w:p w14:paraId="54C362C4" w14:textId="4B077900" w:rsidR="00C10792" w:rsidRDefault="00E27699" w:rsidP="00A95640">
            <w:pPr>
              <w:rPr>
                <w:color w:val="000000" w:themeColor="text1"/>
                <w:lang w:val="en-GB"/>
              </w:rPr>
            </w:pPr>
            <w:r>
              <w:rPr>
                <w:color w:val="000000" w:themeColor="text1"/>
                <w:lang w:val="en-GB"/>
              </w:rPr>
              <w:t>Representational State Transfer</w:t>
            </w:r>
          </w:p>
        </w:tc>
      </w:tr>
      <w:tr w:rsidR="00C10792" w14:paraId="18BB0CC6" w14:textId="77777777" w:rsidTr="00C10792">
        <w:trPr>
          <w:trHeight w:val="313"/>
        </w:trPr>
        <w:tc>
          <w:tcPr>
            <w:tcW w:w="1440" w:type="dxa"/>
          </w:tcPr>
          <w:p w14:paraId="2A0D0E1E" w14:textId="458D6C7D" w:rsidR="00C10792" w:rsidRDefault="00C10792" w:rsidP="00A95640">
            <w:pPr>
              <w:rPr>
                <w:color w:val="000000" w:themeColor="text1"/>
                <w:lang w:val="en-GB"/>
              </w:rPr>
            </w:pPr>
          </w:p>
        </w:tc>
        <w:tc>
          <w:tcPr>
            <w:tcW w:w="7576" w:type="dxa"/>
          </w:tcPr>
          <w:p w14:paraId="51E35184" w14:textId="739AC0AF" w:rsidR="00C10792" w:rsidRDefault="00C10792" w:rsidP="00A95640">
            <w:pPr>
              <w:rPr>
                <w:color w:val="000000" w:themeColor="text1"/>
                <w:lang w:val="en-GB"/>
              </w:rPr>
            </w:pPr>
          </w:p>
        </w:tc>
      </w:tr>
      <w:tr w:rsidR="00C10792" w14:paraId="51A7A817" w14:textId="77777777" w:rsidTr="00C10792">
        <w:trPr>
          <w:trHeight w:val="313"/>
        </w:trPr>
        <w:tc>
          <w:tcPr>
            <w:tcW w:w="1440" w:type="dxa"/>
          </w:tcPr>
          <w:p w14:paraId="5AE5B6E9" w14:textId="5D87DD29" w:rsidR="00C10792" w:rsidRDefault="00C10792" w:rsidP="00A95640">
            <w:pPr>
              <w:rPr>
                <w:color w:val="000000" w:themeColor="text1"/>
                <w:lang w:val="en-GB"/>
              </w:rPr>
            </w:pPr>
          </w:p>
        </w:tc>
        <w:tc>
          <w:tcPr>
            <w:tcW w:w="7576" w:type="dxa"/>
          </w:tcPr>
          <w:p w14:paraId="39A6DE37" w14:textId="12DEFC1A" w:rsidR="00C10792" w:rsidRDefault="00C10792" w:rsidP="00A95640">
            <w:pPr>
              <w:rPr>
                <w:color w:val="000000" w:themeColor="text1"/>
                <w:lang w:val="en-GB"/>
              </w:rPr>
            </w:pPr>
          </w:p>
        </w:tc>
      </w:tr>
    </w:tbl>
    <w:p w14:paraId="68153B31" w14:textId="77777777" w:rsidR="00A95640" w:rsidRDefault="00A95640" w:rsidP="00A95640">
      <w:pPr>
        <w:rPr>
          <w:color w:val="FF0000"/>
          <w:lang w:val="en-GB"/>
        </w:rPr>
      </w:pPr>
    </w:p>
    <w:p w14:paraId="40AEB400" w14:textId="77777777" w:rsidR="00B16E1B" w:rsidRPr="008F5391" w:rsidRDefault="00B16E1B" w:rsidP="00B16E1B">
      <w:pPr>
        <w:rPr>
          <w:lang w:val="en-GB"/>
        </w:rPr>
      </w:pPr>
    </w:p>
    <w:p w14:paraId="2124011D" w14:textId="77777777" w:rsidR="00F90FC3" w:rsidRDefault="00F90FC3" w:rsidP="00F90FC3">
      <w:pPr>
        <w:pStyle w:val="Heading1-NoNumbers"/>
        <w:rPr>
          <w:lang w:val="en-GB"/>
        </w:rPr>
      </w:pPr>
      <w:bookmarkStart w:id="170" w:name="_Toc43041360"/>
      <w:bookmarkStart w:id="171" w:name="_Toc338864099"/>
      <w:bookmarkStart w:id="172" w:name="_Toc350752748"/>
      <w:r>
        <w:rPr>
          <w:lang w:val="en-GB"/>
        </w:rPr>
        <w:lastRenderedPageBreak/>
        <w:t>Trademarks and Disclaimers</w:t>
      </w:r>
      <w:bookmarkEnd w:id="170"/>
    </w:p>
    <w:p w14:paraId="7D4B83FB" w14:textId="77777777" w:rsidR="00F90FC3" w:rsidRDefault="00F90FC3" w:rsidP="00F90FC3">
      <w:pPr>
        <w:pStyle w:val="Normal-Size9Font"/>
        <w:jc w:val="both"/>
      </w:pPr>
      <w:r w:rsidRPr="00894D94">
        <w:t>THE SPECIFICATIONS AND INFORMATION REGARDING THE PRODUCTS IN THIS MANUAL ARE SUBJECT TO CHANGE WITHOUT NOTICE. ALL STATEMENTS, INFORMATION, AND RECOMMENDATIONS IN THIS MANUAL ARE BELIEVED TO BE ACCURATE BUT ARE PRESENTED WITHOUT WARRANTY OF ANY KIND, EXPRESS OR IMPLIED. USERS MUST TAKE FULL RESPONSIBILITY FOR THEIR APPLICATION OF ANY PRODUCTS.</w:t>
      </w:r>
    </w:p>
    <w:p w14:paraId="55133B34" w14:textId="77777777" w:rsidR="00F90FC3" w:rsidRPr="00894D94" w:rsidRDefault="00F90FC3" w:rsidP="00F90FC3">
      <w:pPr>
        <w:pStyle w:val="Normal-Size9Font"/>
        <w:jc w:val="both"/>
      </w:pPr>
    </w:p>
    <w:p w14:paraId="5DD32004" w14:textId="77777777" w:rsidR="00F90FC3" w:rsidRDefault="00F90FC3" w:rsidP="00F90FC3">
      <w:pPr>
        <w:pStyle w:val="Normal-Size9Font"/>
        <w:jc w:val="both"/>
      </w:pPr>
      <w:r w:rsidRPr="00894D94">
        <w:t>THE SOFTWARE LICENSE AND LIMITED WARRANTY FOR THE ACCOMPANYING PRODUCT ARE SET FORTH IN THE INFORMATION PACKET THAT SHIPPED WITH THE PRODUCT AND ARE INCORPORATED HEREIN BY THIS REFERENCE. IF YOU ARE UNABLE TO LOCATE THE SOFTWARE LICENSE OR LIMITED WARRANTY, CONTACT YOUR CISCO REPRESENTATIVE FOR A COPY.</w:t>
      </w:r>
    </w:p>
    <w:p w14:paraId="07802966" w14:textId="77777777" w:rsidR="00F90FC3" w:rsidRPr="00894D94" w:rsidRDefault="00F90FC3" w:rsidP="00F90FC3">
      <w:pPr>
        <w:pStyle w:val="Normal-Size9Font"/>
        <w:jc w:val="both"/>
      </w:pPr>
    </w:p>
    <w:p w14:paraId="5AC0EFC4" w14:textId="77777777" w:rsidR="00F90FC3" w:rsidRDefault="00F90FC3" w:rsidP="00F90FC3">
      <w:pPr>
        <w:pStyle w:val="Normal-Size9Font"/>
        <w:jc w:val="both"/>
      </w:pPr>
      <w:r w:rsidRPr="00894D94">
        <w:t xml:space="preserve">NOTWITHSTANDING ANY OTHER WARRANTY HEREIN, ALL DOCUMENT FILES AND SOFTWARE OF </w:t>
      </w:r>
      <w:proofErr w:type="gramStart"/>
      <w:r w:rsidRPr="00894D94">
        <w:t>TH</w:t>
      </w:r>
      <w:r>
        <w:t>IRD PARTY</w:t>
      </w:r>
      <w:proofErr w:type="gramEnd"/>
      <w:r w:rsidRPr="00894D94">
        <w:t xml:space="preserve"> SUPPLIERS ARE PROVIDED “AS IS” WITH ALL FAULTS. CISCO AND </w:t>
      </w:r>
      <w:proofErr w:type="gramStart"/>
      <w:r>
        <w:t>THIRD PARTY</w:t>
      </w:r>
      <w:proofErr w:type="gramEnd"/>
      <w:r w:rsidRPr="00894D94">
        <w:t xml:space="preserve"> SUPPLIERS DISCLAIM ALL WARRANTIES, EXPRESSED OR IMPLIED, INCLUDING, WITHOUT LIMITATION, THOSE OF MERCHANTABILITY, FITNESS FOR A PARTICULAR PURPOSE AND NON-INFRINGEMENT OR ARISING FROM A COURSE OF DEALING, USAGE, OR TRADE PRACTICE.</w:t>
      </w:r>
    </w:p>
    <w:p w14:paraId="36BB1782" w14:textId="77777777" w:rsidR="00F90FC3" w:rsidRPr="00894D94" w:rsidRDefault="00F90FC3" w:rsidP="00F90FC3">
      <w:pPr>
        <w:pStyle w:val="Normal-Size9Font"/>
        <w:jc w:val="both"/>
      </w:pPr>
    </w:p>
    <w:p w14:paraId="42819FE2" w14:textId="77777777" w:rsidR="00F90FC3" w:rsidRDefault="00F90FC3" w:rsidP="00F90FC3">
      <w:pPr>
        <w:pStyle w:val="Normal-Size9Font"/>
        <w:jc w:val="both"/>
      </w:pPr>
      <w:r w:rsidRPr="00894D94">
        <w:t>IN NO EVENT SHALL CISCO OR ITS SUPPLIERS BE LIABLE FOR ANY INDIRECT, SPECIAL, CONSEQUENTIAL, OR INCIDENTAL DAMAGES, INCLUDING, WITHOUT LIMITATION, LOST PROFITS OR LOSS OR DAMAGE TO DATA ARISING OUT OF THE USE OR INABILITY TO USE THIS MANUAL, EVEN IF CISCO OR ITS SUPPLIERS HAVE BEEN ADVISED OF THE POSSIBILITY OF SUCH DAMAGES.</w:t>
      </w:r>
    </w:p>
    <w:p w14:paraId="01DF69C9" w14:textId="77777777" w:rsidR="00F90FC3" w:rsidRPr="00894D94" w:rsidRDefault="00F90FC3" w:rsidP="00F90FC3">
      <w:pPr>
        <w:pStyle w:val="Normal-Size9Font"/>
        <w:jc w:val="both"/>
      </w:pPr>
    </w:p>
    <w:p w14:paraId="72E9FED6" w14:textId="77777777" w:rsidR="00F90FC3" w:rsidRDefault="00F90FC3" w:rsidP="00F90FC3">
      <w:pPr>
        <w:pStyle w:val="Normal-Size9Font"/>
        <w:jc w:val="both"/>
      </w:pPr>
      <w:r w:rsidRPr="00894D94">
        <w:t xml:space="preserve">Cisco and the Cisco Logo are trademarks of Cisco Systems, Inc. and/or its affiliates in the U.S. and other countries. A listing of Cisco's trademarks can be found at </w:t>
      </w:r>
      <w:r w:rsidRPr="00894D94">
        <w:rPr>
          <w:color w:val="0000FF"/>
        </w:rPr>
        <w:t>www.cisco.com/go/trademarks</w:t>
      </w:r>
      <w:r w:rsidRPr="00894D94">
        <w:t>. Third-party trademarks mentioned are the property of their respective owners. The use of the word partner does not imply a partnership relationship between Cisco and any other company.</w:t>
      </w:r>
    </w:p>
    <w:p w14:paraId="15E24824" w14:textId="77777777" w:rsidR="00F90FC3" w:rsidRPr="00894D94" w:rsidRDefault="00F90FC3" w:rsidP="00F90FC3">
      <w:pPr>
        <w:pStyle w:val="Normal-Size9Font"/>
        <w:jc w:val="both"/>
      </w:pPr>
    </w:p>
    <w:p w14:paraId="24F642F4" w14:textId="77777777" w:rsidR="00F90FC3" w:rsidRPr="00502052" w:rsidRDefault="00F90FC3" w:rsidP="00F90FC3">
      <w:pPr>
        <w:pStyle w:val="Normal-Size9Font"/>
        <w:jc w:val="both"/>
      </w:pPr>
      <w:r w:rsidRPr="00894D94">
        <w:t>Any Internet Protocol (IP) addresses and phone numbers used in this document are not intended to be actual addresses and phone numbers. Any examples, command display output, network topology diagrams, and other figures included in the document are shown for illustrative purposes only. Any use of actual IP addresses or phone numbers in illustrative content is unintentional and coincidental.</w:t>
      </w:r>
    </w:p>
    <w:p w14:paraId="1673551F" w14:textId="77777777" w:rsidR="00F90FC3" w:rsidRDefault="00F90FC3" w:rsidP="00F90FC3">
      <w:pPr>
        <w:pStyle w:val="Normal-Size9Font"/>
        <w:rPr>
          <w:rFonts w:eastAsia="Cambria"/>
        </w:rPr>
      </w:pPr>
    </w:p>
    <w:p w14:paraId="61954EDE" w14:textId="77777777" w:rsidR="00F90FC3" w:rsidRDefault="00F90FC3" w:rsidP="00F90FC3">
      <w:pPr>
        <w:pStyle w:val="Normal-Size9Font"/>
        <w:rPr>
          <w:rFonts w:eastAsia="Cambria"/>
        </w:rPr>
      </w:pPr>
      <w:r>
        <w:rPr>
          <w:rFonts w:eastAsia="Cambria"/>
        </w:rPr>
        <w:t>©2017 C</w:t>
      </w:r>
      <w:r w:rsidRPr="00974EB7">
        <w:rPr>
          <w:rFonts w:eastAsia="Cambria"/>
        </w:rPr>
        <w:t>isco Systems, Inc. All rights reserved.</w:t>
      </w:r>
    </w:p>
    <w:p w14:paraId="37FF74DD" w14:textId="77777777" w:rsidR="00F90FC3" w:rsidRDefault="00F90FC3" w:rsidP="00F90FC3"/>
    <w:p w14:paraId="5E33106F" w14:textId="77777777" w:rsidR="00F90FC3" w:rsidRDefault="00F90FC3" w:rsidP="00F90FC3"/>
    <w:p w14:paraId="680A5D78" w14:textId="77777777" w:rsidR="00F90FC3" w:rsidRDefault="00F90FC3" w:rsidP="00F90FC3"/>
    <w:p w14:paraId="70B0BB0D" w14:textId="77777777" w:rsidR="00F90FC3" w:rsidRDefault="00F90FC3" w:rsidP="00F90FC3"/>
    <w:p w14:paraId="4704E898" w14:textId="77777777" w:rsidR="00F90FC3" w:rsidRPr="00F21B70" w:rsidRDefault="00F90FC3" w:rsidP="00F90FC3">
      <w:pPr>
        <w:pStyle w:val="EndofDocument"/>
        <w:rPr>
          <w:rFonts w:ascii="Arial" w:hAnsi="Arial" w:cs="Arial"/>
        </w:rPr>
      </w:pPr>
      <w:r w:rsidRPr="00F21B70">
        <w:rPr>
          <w:rFonts w:ascii="Arial" w:hAnsi="Arial" w:cs="Arial"/>
        </w:rPr>
        <w:t>End of Document</w:t>
      </w:r>
    </w:p>
    <w:p w14:paraId="225BE743" w14:textId="77777777" w:rsidR="00F90FC3" w:rsidRPr="00170824" w:rsidRDefault="00F90FC3" w:rsidP="00F90FC3"/>
    <w:bookmarkEnd w:id="171"/>
    <w:bookmarkEnd w:id="172"/>
    <w:p w14:paraId="3AC3B93A" w14:textId="77777777" w:rsidR="00F90FC3" w:rsidRDefault="00F90FC3" w:rsidP="00F90FC3"/>
    <w:p w14:paraId="01A5AF48" w14:textId="77777777" w:rsidR="00154456" w:rsidRDefault="00154456"/>
    <w:sectPr w:rsidR="00154456" w:rsidSect="00154456">
      <w:headerReference w:type="default" r:id="rId29"/>
      <w:headerReference w:type="first" r:id="rId30"/>
      <w:pgSz w:w="11906" w:h="16838" w:code="9"/>
      <w:pgMar w:top="1584" w:right="1440" w:bottom="1728" w:left="1440" w:header="56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D49C0" w14:textId="77777777" w:rsidR="00A26552" w:rsidRDefault="00A26552" w:rsidP="005C4751">
      <w:r>
        <w:separator/>
      </w:r>
    </w:p>
  </w:endnote>
  <w:endnote w:type="continuationSeparator" w:id="0">
    <w:p w14:paraId="2D1D18A2" w14:textId="77777777" w:rsidR="00A26552" w:rsidRDefault="00A26552" w:rsidP="005C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20B0604020202020204"/>
    <w:charset w:val="00"/>
    <w:family w:val="auto"/>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016"/>
    </w:tblGrid>
    <w:tr w:rsidR="00463DCE" w:rsidRPr="00173ECF" w14:paraId="5672D5D4" w14:textId="77777777" w:rsidTr="00154456">
      <w:trPr>
        <w:trHeight w:val="132"/>
      </w:trPr>
      <w:tc>
        <w:tcPr>
          <w:tcW w:w="9112" w:type="dxa"/>
        </w:tcPr>
        <w:p w14:paraId="33F54E28" w14:textId="170D1FD1" w:rsidR="00463DCE" w:rsidRPr="00173ECF" w:rsidRDefault="00463DCE" w:rsidP="00154456">
          <w:pPr>
            <w:pStyle w:val="Footer"/>
            <w:jc w:val="center"/>
            <w:rPr>
              <w:color w:val="808080" w:themeColor="background1" w:themeShade="80"/>
              <w:sz w:val="16"/>
              <w:szCs w:val="16"/>
            </w:rPr>
          </w:pPr>
          <w:r w:rsidRPr="00E6159F">
            <w:rPr>
              <w:b w:val="0"/>
              <w:color w:val="808080" w:themeColor="background1" w:themeShade="80"/>
              <w:sz w:val="16"/>
              <w:szCs w:val="16"/>
            </w:rPr>
            <w:fldChar w:fldCharType="begin"/>
          </w:r>
          <w:r w:rsidRPr="00E6159F">
            <w:rPr>
              <w:b w:val="0"/>
              <w:color w:val="808080" w:themeColor="background1" w:themeShade="80"/>
              <w:sz w:val="16"/>
              <w:szCs w:val="16"/>
            </w:rPr>
            <w:instrText xml:space="preserve"> DOCPROPERTY "documentClassification"  \* MERGEFORMAT </w:instrText>
          </w:r>
          <w:r w:rsidRPr="00E6159F">
            <w:rPr>
              <w:b w:val="0"/>
              <w:color w:val="808080" w:themeColor="background1" w:themeShade="80"/>
              <w:sz w:val="16"/>
              <w:szCs w:val="16"/>
            </w:rPr>
            <w:fldChar w:fldCharType="separate"/>
          </w:r>
          <w:r w:rsidRPr="00802D98">
            <w:rPr>
              <w:b w:val="0"/>
              <w:bCs/>
              <w:color w:val="808080" w:themeColor="background1" w:themeShade="80"/>
              <w:sz w:val="16"/>
              <w:szCs w:val="16"/>
            </w:rPr>
            <w:t>Cisco Confidential</w:t>
          </w:r>
          <w:r w:rsidRPr="00E6159F">
            <w:rPr>
              <w:b w:val="0"/>
              <w:color w:val="808080" w:themeColor="background1" w:themeShade="80"/>
              <w:sz w:val="16"/>
              <w:szCs w:val="16"/>
            </w:rPr>
            <w:fldChar w:fldCharType="end"/>
          </w:r>
          <w:r w:rsidRPr="00E6159F">
            <w:rPr>
              <w:b w:val="0"/>
              <w:color w:val="808080" w:themeColor="background1" w:themeShade="80"/>
              <w:sz w:val="16"/>
              <w:szCs w:val="16"/>
            </w:rPr>
            <w:t>.</w:t>
          </w:r>
          <w:r w:rsidRPr="00173ECF">
            <w:rPr>
              <w:color w:val="808080" w:themeColor="background1" w:themeShade="80"/>
              <w:sz w:val="16"/>
              <w:szCs w:val="16"/>
            </w:rPr>
            <w:t xml:space="preserve"> All printed copies and duplicate soft copies are considered uncontrolled </w:t>
          </w:r>
        </w:p>
        <w:p w14:paraId="64C436AF" w14:textId="77777777" w:rsidR="00463DCE" w:rsidRPr="00173ECF" w:rsidRDefault="00463DCE" w:rsidP="00154456">
          <w:pPr>
            <w:pStyle w:val="Footer"/>
            <w:jc w:val="center"/>
            <w:rPr>
              <w:color w:val="808080" w:themeColor="background1" w:themeShade="80"/>
              <w:sz w:val="16"/>
              <w:szCs w:val="16"/>
            </w:rPr>
          </w:pPr>
          <w:r w:rsidRPr="00173ECF">
            <w:rPr>
              <w:color w:val="808080" w:themeColor="background1" w:themeShade="80"/>
              <w:sz w:val="16"/>
              <w:szCs w:val="16"/>
            </w:rPr>
            <w:t>and the original online version should be referred to for the latest version.</w:t>
          </w:r>
        </w:p>
      </w:tc>
    </w:tr>
  </w:tbl>
  <w:p w14:paraId="0E820255" w14:textId="77777777" w:rsidR="00463DCE" w:rsidRPr="00173ECF" w:rsidRDefault="00463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256"/>
      <w:gridCol w:w="279"/>
      <w:gridCol w:w="1698"/>
      <w:gridCol w:w="3783"/>
    </w:tblGrid>
    <w:tr w:rsidR="00463DCE" w14:paraId="04DAB9BC" w14:textId="77777777" w:rsidTr="00464460">
      <w:tc>
        <w:tcPr>
          <w:tcW w:w="3256" w:type="dxa"/>
        </w:tcPr>
        <w:p w14:paraId="120310AC" w14:textId="0FFA519A" w:rsidR="00463DCE" w:rsidRPr="00FA35A3" w:rsidRDefault="00463DCE" w:rsidP="00CE1ECB">
          <w:pPr>
            <w:rPr>
              <w:b/>
              <w:sz w:val="18"/>
              <w:szCs w:val="18"/>
            </w:rPr>
          </w:pPr>
          <w:r w:rsidRPr="00FA35A3">
            <w:rPr>
              <w:b/>
              <w:noProof/>
              <w:sz w:val="18"/>
              <w:szCs w:val="18"/>
              <w:lang w:val="en-GB" w:eastAsia="en-GB"/>
            </w:rPr>
            <mc:AlternateContent>
              <mc:Choice Requires="wps">
                <w:drawing>
                  <wp:anchor distT="0" distB="0" distL="114300" distR="114300" simplePos="0" relativeHeight="251659264" behindDoc="0" locked="0" layoutInCell="1" allowOverlap="1" wp14:anchorId="400A2910" wp14:editId="60D63249">
                    <wp:simplePos x="0" y="0"/>
                    <wp:positionH relativeFrom="column">
                      <wp:posOffset>-53340</wp:posOffset>
                    </wp:positionH>
                    <wp:positionV relativeFrom="paragraph">
                      <wp:posOffset>-17145</wp:posOffset>
                    </wp:positionV>
                    <wp:extent cx="5705475" cy="0"/>
                    <wp:effectExtent l="0" t="0" r="9525" b="19050"/>
                    <wp:wrapNone/>
                    <wp:docPr id="11" name="Straight Connector 11"/>
                    <wp:cNvGraphicFramePr/>
                    <a:graphic xmlns:a="http://schemas.openxmlformats.org/drawingml/2006/main">
                      <a:graphicData uri="http://schemas.microsoft.com/office/word/2010/wordprocessingShape">
                        <wps:wsp>
                          <wps:cNvCnPr/>
                          <wps:spPr>
                            <a:xfrm flipH="1">
                              <a:off x="0" y="0"/>
                              <a:ext cx="5705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3455000" id="Straight Connector 11"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35pt" to="445.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" strokecolor="black [3200]" strokeweight=".5pt">
                    <v:stroke joinstyle="miter"/>
                  </v:line>
                </w:pict>
              </mc:Fallback>
            </mc:AlternateContent>
          </w:r>
        </w:p>
      </w:tc>
      <w:tc>
        <w:tcPr>
          <w:tcW w:w="5760" w:type="dxa"/>
          <w:gridSpan w:val="3"/>
        </w:tcPr>
        <w:p w14:paraId="1AA346AA" w14:textId="744F97FB" w:rsidR="00463DCE" w:rsidRPr="008E75E8" w:rsidRDefault="00463DCE" w:rsidP="00C15A27">
          <w:pPr>
            <w:pStyle w:val="Footer2"/>
            <w:jc w:val="right"/>
            <w:rPr>
              <w:b w:val="0"/>
            </w:rPr>
          </w:pPr>
          <w:r>
            <w:t>FMC API Programming with Python</w:t>
          </w:r>
        </w:p>
      </w:tc>
    </w:tr>
    <w:tr w:rsidR="00463DCE" w14:paraId="3880A64C" w14:textId="77777777" w:rsidTr="00464460">
      <w:tc>
        <w:tcPr>
          <w:tcW w:w="9016" w:type="dxa"/>
          <w:gridSpan w:val="4"/>
        </w:tcPr>
        <w:p w14:paraId="59CA147B" w14:textId="496CE359" w:rsidR="00463DCE" w:rsidRPr="003817AF" w:rsidRDefault="00463DCE" w:rsidP="003817AF">
          <w:pPr>
            <w:pStyle w:val="Footer"/>
            <w:rPr>
              <w:b w:val="0"/>
              <w:color w:val="808080" w:themeColor="background1" w:themeShade="80"/>
              <w:sz w:val="16"/>
              <w:szCs w:val="16"/>
            </w:rPr>
          </w:pPr>
          <w:r w:rsidRPr="005C4751">
            <w:rPr>
              <w:color w:val="808080" w:themeColor="background1" w:themeShade="80"/>
              <w:sz w:val="16"/>
              <w:szCs w:val="16"/>
            </w:rPr>
            <w:t>All printed copies and duplicate soft copies are considered uncontrolled</w:t>
          </w:r>
          <w:r w:rsidRPr="005C4751">
            <w:rPr>
              <w:b w:val="0"/>
              <w:color w:val="808080" w:themeColor="background1" w:themeShade="80"/>
              <w:sz w:val="16"/>
              <w:szCs w:val="16"/>
            </w:rPr>
            <w:t xml:space="preserve"> </w:t>
          </w:r>
          <w:r w:rsidRPr="005C4751">
            <w:rPr>
              <w:color w:val="808080" w:themeColor="background1" w:themeShade="80"/>
              <w:sz w:val="16"/>
              <w:szCs w:val="16"/>
            </w:rPr>
            <w:t>and the original online version should be referred to for the latest version.</w:t>
          </w:r>
        </w:p>
      </w:tc>
    </w:tr>
    <w:tr w:rsidR="00463DCE" w14:paraId="45B25908" w14:textId="77777777" w:rsidTr="00464460">
      <w:tc>
        <w:tcPr>
          <w:tcW w:w="3535" w:type="dxa"/>
          <w:gridSpan w:val="2"/>
        </w:tcPr>
        <w:p w14:paraId="3A7895DD" w14:textId="77777777" w:rsidR="00463DCE" w:rsidRPr="00077536" w:rsidRDefault="00463DCE" w:rsidP="00154456">
          <w:pPr>
            <w:pStyle w:val="Footer"/>
            <w:rPr>
              <w:color w:val="808080" w:themeColor="background1" w:themeShade="80"/>
            </w:rPr>
          </w:pPr>
        </w:p>
      </w:tc>
      <w:tc>
        <w:tcPr>
          <w:tcW w:w="1698" w:type="dxa"/>
        </w:tcPr>
        <w:p w14:paraId="3F1A1A79" w14:textId="750D9DDB" w:rsidR="00463DCE" w:rsidRPr="00077536" w:rsidRDefault="00463DCE" w:rsidP="00154456">
          <w:pPr>
            <w:pStyle w:val="Footer"/>
            <w:jc w:val="center"/>
            <w:rPr>
              <w:i/>
              <w:color w:val="808080" w:themeColor="background1" w:themeShade="80"/>
            </w:rPr>
          </w:pPr>
          <w:r w:rsidRPr="00077536">
            <w:rPr>
              <w:color w:val="808080" w:themeColor="background1" w:themeShade="80"/>
            </w:rPr>
            <w:t xml:space="preserve">Page </w:t>
          </w:r>
          <w:r w:rsidRPr="00077536">
            <w:rPr>
              <w:i/>
              <w:color w:val="808080" w:themeColor="background1" w:themeShade="80"/>
            </w:rPr>
            <w:fldChar w:fldCharType="begin"/>
          </w:r>
          <w:r w:rsidRPr="00077536">
            <w:rPr>
              <w:color w:val="808080" w:themeColor="background1" w:themeShade="80"/>
            </w:rPr>
            <w:instrText xml:space="preserve"> PAGE </w:instrText>
          </w:r>
          <w:r w:rsidRPr="00077536">
            <w:rPr>
              <w:i/>
              <w:color w:val="808080" w:themeColor="background1" w:themeShade="80"/>
            </w:rPr>
            <w:fldChar w:fldCharType="separate"/>
          </w:r>
          <w:r>
            <w:rPr>
              <w:noProof/>
              <w:color w:val="808080" w:themeColor="background1" w:themeShade="80"/>
            </w:rPr>
            <w:t>4</w:t>
          </w:r>
          <w:r w:rsidRPr="00077536">
            <w:rPr>
              <w:i/>
              <w:color w:val="808080" w:themeColor="background1" w:themeShade="80"/>
            </w:rPr>
            <w:fldChar w:fldCharType="end"/>
          </w:r>
          <w:r w:rsidRPr="00077536">
            <w:rPr>
              <w:color w:val="808080" w:themeColor="background1" w:themeShade="80"/>
            </w:rPr>
            <w:t xml:space="preserve"> of </w:t>
          </w:r>
          <w:r w:rsidRPr="00077536">
            <w:rPr>
              <w:i/>
              <w:color w:val="808080" w:themeColor="background1" w:themeShade="80"/>
            </w:rPr>
            <w:fldChar w:fldCharType="begin"/>
          </w:r>
          <w:r w:rsidRPr="00077536">
            <w:rPr>
              <w:color w:val="808080" w:themeColor="background1" w:themeShade="80"/>
            </w:rPr>
            <w:instrText xml:space="preserve"> NUMPAGES  </w:instrText>
          </w:r>
          <w:r w:rsidRPr="00077536">
            <w:rPr>
              <w:i/>
              <w:color w:val="808080" w:themeColor="background1" w:themeShade="80"/>
            </w:rPr>
            <w:fldChar w:fldCharType="separate"/>
          </w:r>
          <w:r>
            <w:rPr>
              <w:noProof/>
              <w:color w:val="808080" w:themeColor="background1" w:themeShade="80"/>
            </w:rPr>
            <w:t>29</w:t>
          </w:r>
          <w:r w:rsidRPr="00077536">
            <w:rPr>
              <w:i/>
              <w:noProof/>
              <w:color w:val="808080" w:themeColor="background1" w:themeShade="80"/>
            </w:rPr>
            <w:fldChar w:fldCharType="end"/>
          </w:r>
        </w:p>
      </w:tc>
      <w:tc>
        <w:tcPr>
          <w:tcW w:w="3783" w:type="dxa"/>
        </w:tcPr>
        <w:p w14:paraId="67766FF8" w14:textId="77777777" w:rsidR="00463DCE" w:rsidRPr="00077536" w:rsidRDefault="00463DCE" w:rsidP="00154456">
          <w:pPr>
            <w:pStyle w:val="Footer"/>
            <w:rPr>
              <w:color w:val="808080" w:themeColor="background1" w:themeShade="80"/>
            </w:rPr>
          </w:pPr>
        </w:p>
      </w:tc>
    </w:tr>
  </w:tbl>
  <w:p w14:paraId="660E5CDF" w14:textId="77777777" w:rsidR="00463DCE" w:rsidRDefault="00463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167AA" w14:textId="77777777" w:rsidR="00A26552" w:rsidRDefault="00A26552" w:rsidP="005C4751">
      <w:r>
        <w:separator/>
      </w:r>
    </w:p>
  </w:footnote>
  <w:footnote w:type="continuationSeparator" w:id="0">
    <w:p w14:paraId="1F050FCE" w14:textId="77777777" w:rsidR="00A26552" w:rsidRDefault="00A26552" w:rsidP="005C4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STable"/>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524"/>
      <w:gridCol w:w="4482"/>
    </w:tblGrid>
    <w:tr w:rsidR="00463DCE" w14:paraId="1A99FC24" w14:textId="77777777" w:rsidTr="00154456">
      <w:trPr>
        <w:cnfStyle w:val="100000000000" w:firstRow="1" w:lastRow="0" w:firstColumn="0" w:lastColumn="0" w:oddVBand="0" w:evenVBand="0" w:oddHBand="0" w:evenHBand="0" w:firstRowFirstColumn="0" w:firstRowLastColumn="0" w:lastRowFirstColumn="0" w:lastRowLastColumn="0"/>
      </w:trPr>
      <w:tc>
        <w:tcPr>
          <w:tcW w:w="4621" w:type="dxa"/>
          <w:shd w:val="clear" w:color="auto" w:fill="auto"/>
        </w:tcPr>
        <w:p w14:paraId="14373B42" w14:textId="7385FADD" w:rsidR="00463DCE" w:rsidRDefault="00463DCE" w:rsidP="00154456">
          <w:pPr>
            <w:pStyle w:val="Header"/>
          </w:pPr>
          <w:r>
            <w:rPr>
              <w:noProof/>
              <w:lang w:val="en-GB" w:eastAsia="en-GB"/>
            </w:rPr>
            <w:drawing>
              <wp:inline distT="0" distB="0" distL="0" distR="0" wp14:anchorId="67404B55" wp14:editId="2896E634">
                <wp:extent cx="859316" cy="457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logo 2.jpg"/>
                        <pic:cNvPicPr/>
                      </pic:nvPicPr>
                      <pic:blipFill>
                        <a:blip r:embed="rId1">
                          <a:extLst>
                            <a:ext uri="{28A0092B-C50C-407E-A947-70E740481C1C}">
                              <a14:useLocalDpi xmlns:a14="http://schemas.microsoft.com/office/drawing/2010/main" val="0"/>
                            </a:ext>
                          </a:extLst>
                        </a:blip>
                        <a:stretch>
                          <a:fillRect/>
                        </a:stretch>
                      </pic:blipFill>
                      <pic:spPr>
                        <a:xfrm>
                          <a:off x="0" y="0"/>
                          <a:ext cx="859316" cy="457200"/>
                        </a:xfrm>
                        <a:prstGeom prst="rect">
                          <a:avLst/>
                        </a:prstGeom>
                      </pic:spPr>
                    </pic:pic>
                  </a:graphicData>
                </a:graphic>
              </wp:inline>
            </w:drawing>
          </w:r>
        </w:p>
      </w:tc>
      <w:tc>
        <w:tcPr>
          <w:tcW w:w="4621" w:type="dxa"/>
          <w:shd w:val="clear" w:color="auto" w:fill="auto"/>
        </w:tcPr>
        <w:p w14:paraId="25E904F5" w14:textId="0EE44AD8" w:rsidR="00463DCE" w:rsidRDefault="00463DCE" w:rsidP="00154456">
          <w:pPr>
            <w:pStyle w:val="Header"/>
            <w:jc w:val="right"/>
            <w:rPr>
              <w:color w:val="000000" w:themeColor="text1"/>
            </w:rPr>
          </w:pPr>
        </w:p>
        <w:p w14:paraId="776FE465" w14:textId="77777777" w:rsidR="00463DCE" w:rsidRDefault="00463DCE" w:rsidP="00154456">
          <w:pPr>
            <w:pStyle w:val="Header"/>
            <w:jc w:val="right"/>
          </w:pPr>
        </w:p>
      </w:tc>
    </w:tr>
  </w:tbl>
  <w:p w14:paraId="206AB7E3" w14:textId="77777777" w:rsidR="00463DCE" w:rsidRDefault="00463DCE" w:rsidP="001544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3C538" w14:textId="77777777" w:rsidR="00463DCE" w:rsidRDefault="00463DCE" w:rsidP="001544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96BF2" w14:textId="77777777" w:rsidR="00463DCE" w:rsidRDefault="00463DCE" w:rsidP="001544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F45A6" w14:textId="77777777" w:rsidR="00463DCE" w:rsidRDefault="00463DCE" w:rsidP="00154456">
    <w:pPr>
      <w:pStyle w:val="Header"/>
    </w:pPr>
  </w:p>
  <w:p w14:paraId="754FB9E8" w14:textId="77777777" w:rsidR="00463DCE" w:rsidRDefault="00463DCE" w:rsidP="001544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D3B13" w14:textId="77777777" w:rsidR="00463DCE" w:rsidRDefault="00463DCE" w:rsidP="00154456">
    <w:pPr>
      <w:pStyle w:val="Header"/>
    </w:pPr>
  </w:p>
  <w:p w14:paraId="2C600CB0" w14:textId="77777777" w:rsidR="00463DCE" w:rsidRDefault="00463DCE" w:rsidP="00154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A4895"/>
    <w:multiLevelType w:val="hybridMultilevel"/>
    <w:tmpl w:val="E442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30486"/>
    <w:multiLevelType w:val="multilevel"/>
    <w:tmpl w:val="61D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D08F9"/>
    <w:multiLevelType w:val="hybridMultilevel"/>
    <w:tmpl w:val="D81E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12EED"/>
    <w:multiLevelType w:val="hybridMultilevel"/>
    <w:tmpl w:val="492CA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61901"/>
    <w:multiLevelType w:val="hybridMultilevel"/>
    <w:tmpl w:val="C186C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02CBC"/>
    <w:multiLevelType w:val="multilevel"/>
    <w:tmpl w:val="B6E8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C6D6F"/>
    <w:multiLevelType w:val="hybridMultilevel"/>
    <w:tmpl w:val="409AD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E3427"/>
    <w:multiLevelType w:val="hybridMultilevel"/>
    <w:tmpl w:val="D5C0CFCA"/>
    <w:lvl w:ilvl="0" w:tplc="24F2D2F6">
      <w:start w:val="1"/>
      <w:numFmt w:val="bullet"/>
      <w:pStyle w:val="Bullet"/>
      <w:lvlText w:val=""/>
      <w:lvlJc w:val="left"/>
      <w:pPr>
        <w:ind w:left="720" w:hanging="360"/>
      </w:pPr>
      <w:rPr>
        <w:rFonts w:ascii="Symbol" w:hAnsi="Symbol"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60D40"/>
    <w:multiLevelType w:val="hybridMultilevel"/>
    <w:tmpl w:val="34C25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959F5"/>
    <w:multiLevelType w:val="hybridMultilevel"/>
    <w:tmpl w:val="0F5CB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923B2"/>
    <w:multiLevelType w:val="hybridMultilevel"/>
    <w:tmpl w:val="16B0E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316879"/>
    <w:multiLevelType w:val="hybridMultilevel"/>
    <w:tmpl w:val="63FC2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93509"/>
    <w:multiLevelType w:val="multilevel"/>
    <w:tmpl w:val="38FC836A"/>
    <w:styleLink w:val="BulletsLists"/>
    <w:lvl w:ilvl="0">
      <w:start w:val="1"/>
      <w:numFmt w:val="bullet"/>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3" w15:restartNumberingAfterBreak="0">
    <w:nsid w:val="3F9A32B6"/>
    <w:multiLevelType w:val="hybridMultilevel"/>
    <w:tmpl w:val="39909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3E695F"/>
    <w:multiLevelType w:val="hybridMultilevel"/>
    <w:tmpl w:val="F730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17054"/>
    <w:multiLevelType w:val="multilevel"/>
    <w:tmpl w:val="2D7A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72748"/>
    <w:multiLevelType w:val="hybridMultilevel"/>
    <w:tmpl w:val="4A44A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1553C5"/>
    <w:multiLevelType w:val="multilevel"/>
    <w:tmpl w:val="CA7C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E1650C"/>
    <w:multiLevelType w:val="multilevel"/>
    <w:tmpl w:val="28C4640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38B332A"/>
    <w:multiLevelType w:val="hybridMultilevel"/>
    <w:tmpl w:val="163C8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6E4D3F"/>
    <w:multiLevelType w:val="hybridMultilevel"/>
    <w:tmpl w:val="6888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734788"/>
    <w:multiLevelType w:val="multilevel"/>
    <w:tmpl w:val="0520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5B3C8F"/>
    <w:multiLevelType w:val="hybridMultilevel"/>
    <w:tmpl w:val="4B9AE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330DC3"/>
    <w:multiLevelType w:val="hybridMultilevel"/>
    <w:tmpl w:val="054A6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2440DE"/>
    <w:multiLevelType w:val="multilevel"/>
    <w:tmpl w:val="8766D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7"/>
  </w:num>
  <w:num w:numId="3">
    <w:abstractNumId w:val="12"/>
  </w:num>
  <w:num w:numId="4">
    <w:abstractNumId w:val="10"/>
  </w:num>
  <w:num w:numId="5">
    <w:abstractNumId w:val="21"/>
  </w:num>
  <w:num w:numId="6">
    <w:abstractNumId w:val="17"/>
  </w:num>
  <w:num w:numId="7">
    <w:abstractNumId w:val="15"/>
  </w:num>
  <w:num w:numId="8">
    <w:abstractNumId w:val="5"/>
  </w:num>
  <w:num w:numId="9">
    <w:abstractNumId w:val="16"/>
  </w:num>
  <w:num w:numId="10">
    <w:abstractNumId w:val="1"/>
  </w:num>
  <w:num w:numId="11">
    <w:abstractNumId w:val="23"/>
  </w:num>
  <w:num w:numId="12">
    <w:abstractNumId w:val="24"/>
  </w:num>
  <w:num w:numId="13">
    <w:abstractNumId w:val="3"/>
  </w:num>
  <w:num w:numId="14">
    <w:abstractNumId w:val="14"/>
  </w:num>
  <w:num w:numId="15">
    <w:abstractNumId w:val="20"/>
  </w:num>
  <w:num w:numId="16">
    <w:abstractNumId w:val="22"/>
  </w:num>
  <w:num w:numId="17">
    <w:abstractNumId w:val="9"/>
  </w:num>
  <w:num w:numId="18">
    <w:abstractNumId w:val="13"/>
  </w:num>
  <w:num w:numId="19">
    <w:abstractNumId w:val="19"/>
  </w:num>
  <w:num w:numId="20">
    <w:abstractNumId w:val="4"/>
  </w:num>
  <w:num w:numId="21">
    <w:abstractNumId w:val="2"/>
  </w:num>
  <w:num w:numId="22">
    <w:abstractNumId w:val="11"/>
  </w:num>
  <w:num w:numId="23">
    <w:abstractNumId w:val="8"/>
  </w:num>
  <w:num w:numId="24">
    <w:abstractNumId w:val="6"/>
  </w:num>
  <w:num w:numId="2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C3"/>
    <w:rsid w:val="00002F51"/>
    <w:rsid w:val="000031EE"/>
    <w:rsid w:val="00004EA2"/>
    <w:rsid w:val="000063D1"/>
    <w:rsid w:val="0000683A"/>
    <w:rsid w:val="00010E1C"/>
    <w:rsid w:val="0001444F"/>
    <w:rsid w:val="00016D8E"/>
    <w:rsid w:val="00017144"/>
    <w:rsid w:val="0001789E"/>
    <w:rsid w:val="00024F9B"/>
    <w:rsid w:val="00030077"/>
    <w:rsid w:val="000344D6"/>
    <w:rsid w:val="000345F2"/>
    <w:rsid w:val="000349F8"/>
    <w:rsid w:val="000403B9"/>
    <w:rsid w:val="000420F5"/>
    <w:rsid w:val="00043524"/>
    <w:rsid w:val="00043DDF"/>
    <w:rsid w:val="000451AA"/>
    <w:rsid w:val="00053AD8"/>
    <w:rsid w:val="00055B78"/>
    <w:rsid w:val="00056AA5"/>
    <w:rsid w:val="0006106E"/>
    <w:rsid w:val="00064CBB"/>
    <w:rsid w:val="00064F91"/>
    <w:rsid w:val="000650A8"/>
    <w:rsid w:val="0006562F"/>
    <w:rsid w:val="0006643F"/>
    <w:rsid w:val="00070E4E"/>
    <w:rsid w:val="00070EED"/>
    <w:rsid w:val="000779F5"/>
    <w:rsid w:val="00081B2A"/>
    <w:rsid w:val="00081E3F"/>
    <w:rsid w:val="00084A82"/>
    <w:rsid w:val="0008606D"/>
    <w:rsid w:val="00091B88"/>
    <w:rsid w:val="00091E1B"/>
    <w:rsid w:val="00094773"/>
    <w:rsid w:val="000965A9"/>
    <w:rsid w:val="00097599"/>
    <w:rsid w:val="00097B3D"/>
    <w:rsid w:val="000A147E"/>
    <w:rsid w:val="000A16E2"/>
    <w:rsid w:val="000A1A0D"/>
    <w:rsid w:val="000A3169"/>
    <w:rsid w:val="000B1F9E"/>
    <w:rsid w:val="000B6BC2"/>
    <w:rsid w:val="000C2514"/>
    <w:rsid w:val="000C38A7"/>
    <w:rsid w:val="000C69D6"/>
    <w:rsid w:val="000C6CED"/>
    <w:rsid w:val="000D2935"/>
    <w:rsid w:val="000D514E"/>
    <w:rsid w:val="000D695E"/>
    <w:rsid w:val="000D6F09"/>
    <w:rsid w:val="000D73D5"/>
    <w:rsid w:val="000E12E9"/>
    <w:rsid w:val="000E2773"/>
    <w:rsid w:val="000E29EC"/>
    <w:rsid w:val="000E5B2E"/>
    <w:rsid w:val="000E5BF1"/>
    <w:rsid w:val="000F13DB"/>
    <w:rsid w:val="000F3C90"/>
    <w:rsid w:val="000F4126"/>
    <w:rsid w:val="000F4AB5"/>
    <w:rsid w:val="000F5EFA"/>
    <w:rsid w:val="00100203"/>
    <w:rsid w:val="00100A5F"/>
    <w:rsid w:val="001010BC"/>
    <w:rsid w:val="00101DBF"/>
    <w:rsid w:val="001032AB"/>
    <w:rsid w:val="00104ED8"/>
    <w:rsid w:val="0011168A"/>
    <w:rsid w:val="00113F28"/>
    <w:rsid w:val="001141C7"/>
    <w:rsid w:val="00115433"/>
    <w:rsid w:val="001166B9"/>
    <w:rsid w:val="00121E11"/>
    <w:rsid w:val="00123C43"/>
    <w:rsid w:val="00124472"/>
    <w:rsid w:val="00136747"/>
    <w:rsid w:val="00140EAC"/>
    <w:rsid w:val="00143798"/>
    <w:rsid w:val="0014479B"/>
    <w:rsid w:val="00144AE1"/>
    <w:rsid w:val="001510F5"/>
    <w:rsid w:val="00154456"/>
    <w:rsid w:val="0015467E"/>
    <w:rsid w:val="001547AB"/>
    <w:rsid w:val="001570C6"/>
    <w:rsid w:val="00160032"/>
    <w:rsid w:val="0016409E"/>
    <w:rsid w:val="00164A9E"/>
    <w:rsid w:val="00165917"/>
    <w:rsid w:val="00167649"/>
    <w:rsid w:val="00167A40"/>
    <w:rsid w:val="001740A0"/>
    <w:rsid w:val="0018026B"/>
    <w:rsid w:val="001820CB"/>
    <w:rsid w:val="0018599E"/>
    <w:rsid w:val="00186012"/>
    <w:rsid w:val="0018639E"/>
    <w:rsid w:val="00190737"/>
    <w:rsid w:val="001907EC"/>
    <w:rsid w:val="00193D97"/>
    <w:rsid w:val="001944D2"/>
    <w:rsid w:val="00194A6C"/>
    <w:rsid w:val="00195CCA"/>
    <w:rsid w:val="00197BBC"/>
    <w:rsid w:val="001A118B"/>
    <w:rsid w:val="001A4F5C"/>
    <w:rsid w:val="001B1C19"/>
    <w:rsid w:val="001B6DDB"/>
    <w:rsid w:val="001B78D4"/>
    <w:rsid w:val="001C0543"/>
    <w:rsid w:val="001C687F"/>
    <w:rsid w:val="001C7C28"/>
    <w:rsid w:val="001D02FC"/>
    <w:rsid w:val="001D07D5"/>
    <w:rsid w:val="001D0D82"/>
    <w:rsid w:val="001D325B"/>
    <w:rsid w:val="001D4A32"/>
    <w:rsid w:val="001E1332"/>
    <w:rsid w:val="001E2018"/>
    <w:rsid w:val="001E4EF4"/>
    <w:rsid w:val="001E758E"/>
    <w:rsid w:val="002035A2"/>
    <w:rsid w:val="00204090"/>
    <w:rsid w:val="00206256"/>
    <w:rsid w:val="00206C7D"/>
    <w:rsid w:val="00210C74"/>
    <w:rsid w:val="00210FBE"/>
    <w:rsid w:val="002148A0"/>
    <w:rsid w:val="002170F3"/>
    <w:rsid w:val="00217CEB"/>
    <w:rsid w:val="00220228"/>
    <w:rsid w:val="002212E8"/>
    <w:rsid w:val="002212EB"/>
    <w:rsid w:val="00222CD4"/>
    <w:rsid w:val="0022340F"/>
    <w:rsid w:val="00223629"/>
    <w:rsid w:val="002270CB"/>
    <w:rsid w:val="00230899"/>
    <w:rsid w:val="00236633"/>
    <w:rsid w:val="0023736F"/>
    <w:rsid w:val="002379A4"/>
    <w:rsid w:val="002402DA"/>
    <w:rsid w:val="002406F9"/>
    <w:rsid w:val="0024444C"/>
    <w:rsid w:val="002464E8"/>
    <w:rsid w:val="00250A51"/>
    <w:rsid w:val="00252374"/>
    <w:rsid w:val="00253AB8"/>
    <w:rsid w:val="00255F64"/>
    <w:rsid w:val="00256094"/>
    <w:rsid w:val="00256324"/>
    <w:rsid w:val="00257AD3"/>
    <w:rsid w:val="00260A38"/>
    <w:rsid w:val="00261996"/>
    <w:rsid w:val="0027009B"/>
    <w:rsid w:val="0027112C"/>
    <w:rsid w:val="00273191"/>
    <w:rsid w:val="00276E76"/>
    <w:rsid w:val="00277C95"/>
    <w:rsid w:val="00284F7F"/>
    <w:rsid w:val="0029306F"/>
    <w:rsid w:val="0029543C"/>
    <w:rsid w:val="002955DF"/>
    <w:rsid w:val="00296A7F"/>
    <w:rsid w:val="002977F3"/>
    <w:rsid w:val="002A017A"/>
    <w:rsid w:val="002A1CD7"/>
    <w:rsid w:val="002A2DF0"/>
    <w:rsid w:val="002B0B82"/>
    <w:rsid w:val="002B1364"/>
    <w:rsid w:val="002B4562"/>
    <w:rsid w:val="002B497D"/>
    <w:rsid w:val="002B769C"/>
    <w:rsid w:val="002B7E03"/>
    <w:rsid w:val="002C07C2"/>
    <w:rsid w:val="002C16F3"/>
    <w:rsid w:val="002C1D3E"/>
    <w:rsid w:val="002C24C5"/>
    <w:rsid w:val="002C326A"/>
    <w:rsid w:val="002C3A01"/>
    <w:rsid w:val="002D0DB8"/>
    <w:rsid w:val="002D3A9A"/>
    <w:rsid w:val="002D504F"/>
    <w:rsid w:val="002D63F0"/>
    <w:rsid w:val="002D7744"/>
    <w:rsid w:val="002D7C36"/>
    <w:rsid w:val="002D7F7D"/>
    <w:rsid w:val="002E284D"/>
    <w:rsid w:val="002E3991"/>
    <w:rsid w:val="002E4CDA"/>
    <w:rsid w:val="002E597A"/>
    <w:rsid w:val="002F2631"/>
    <w:rsid w:val="002F3ABD"/>
    <w:rsid w:val="002F486C"/>
    <w:rsid w:val="002F5B40"/>
    <w:rsid w:val="002F70C5"/>
    <w:rsid w:val="0030091C"/>
    <w:rsid w:val="00303F6F"/>
    <w:rsid w:val="00305549"/>
    <w:rsid w:val="003057E3"/>
    <w:rsid w:val="0030655E"/>
    <w:rsid w:val="00307070"/>
    <w:rsid w:val="00310823"/>
    <w:rsid w:val="0031325C"/>
    <w:rsid w:val="003148D3"/>
    <w:rsid w:val="0031606D"/>
    <w:rsid w:val="00320EA5"/>
    <w:rsid w:val="00325E01"/>
    <w:rsid w:val="003274B5"/>
    <w:rsid w:val="00327E90"/>
    <w:rsid w:val="00330060"/>
    <w:rsid w:val="003306D2"/>
    <w:rsid w:val="00332BC8"/>
    <w:rsid w:val="00332CA6"/>
    <w:rsid w:val="0033362A"/>
    <w:rsid w:val="00334E08"/>
    <w:rsid w:val="00334F4C"/>
    <w:rsid w:val="00336A00"/>
    <w:rsid w:val="00340BA3"/>
    <w:rsid w:val="00342A6B"/>
    <w:rsid w:val="0034576D"/>
    <w:rsid w:val="00345A14"/>
    <w:rsid w:val="0034645B"/>
    <w:rsid w:val="003470FE"/>
    <w:rsid w:val="00347738"/>
    <w:rsid w:val="00350ABD"/>
    <w:rsid w:val="003511D1"/>
    <w:rsid w:val="00352181"/>
    <w:rsid w:val="00353244"/>
    <w:rsid w:val="00355089"/>
    <w:rsid w:val="00356A48"/>
    <w:rsid w:val="00357E0E"/>
    <w:rsid w:val="00360040"/>
    <w:rsid w:val="0036075E"/>
    <w:rsid w:val="0036457C"/>
    <w:rsid w:val="00365DCF"/>
    <w:rsid w:val="00366F38"/>
    <w:rsid w:val="0036706B"/>
    <w:rsid w:val="00367ADF"/>
    <w:rsid w:val="003704EC"/>
    <w:rsid w:val="00375405"/>
    <w:rsid w:val="0037575F"/>
    <w:rsid w:val="003776FF"/>
    <w:rsid w:val="003817AF"/>
    <w:rsid w:val="00383CE5"/>
    <w:rsid w:val="00384276"/>
    <w:rsid w:val="003875D0"/>
    <w:rsid w:val="0038763D"/>
    <w:rsid w:val="003924ED"/>
    <w:rsid w:val="00392CE9"/>
    <w:rsid w:val="00392FB2"/>
    <w:rsid w:val="003A0C3A"/>
    <w:rsid w:val="003A4A93"/>
    <w:rsid w:val="003B1E98"/>
    <w:rsid w:val="003B2486"/>
    <w:rsid w:val="003B26E6"/>
    <w:rsid w:val="003B4750"/>
    <w:rsid w:val="003B57A9"/>
    <w:rsid w:val="003C13DB"/>
    <w:rsid w:val="003C219F"/>
    <w:rsid w:val="003D0445"/>
    <w:rsid w:val="003D0646"/>
    <w:rsid w:val="003D075C"/>
    <w:rsid w:val="003E3E3D"/>
    <w:rsid w:val="003E58BF"/>
    <w:rsid w:val="003E7C42"/>
    <w:rsid w:val="003F1B51"/>
    <w:rsid w:val="003F5682"/>
    <w:rsid w:val="003F7477"/>
    <w:rsid w:val="00400891"/>
    <w:rsid w:val="00402BDD"/>
    <w:rsid w:val="00405D48"/>
    <w:rsid w:val="00406323"/>
    <w:rsid w:val="004146B5"/>
    <w:rsid w:val="00414C21"/>
    <w:rsid w:val="00417624"/>
    <w:rsid w:val="0041780A"/>
    <w:rsid w:val="00420CD4"/>
    <w:rsid w:val="00421991"/>
    <w:rsid w:val="00423CEC"/>
    <w:rsid w:val="00424DCE"/>
    <w:rsid w:val="0043321A"/>
    <w:rsid w:val="00436EF5"/>
    <w:rsid w:val="00441059"/>
    <w:rsid w:val="004412F9"/>
    <w:rsid w:val="00441BEC"/>
    <w:rsid w:val="004452BC"/>
    <w:rsid w:val="004462DC"/>
    <w:rsid w:val="0044764B"/>
    <w:rsid w:val="00447BFD"/>
    <w:rsid w:val="004513DD"/>
    <w:rsid w:val="0045238A"/>
    <w:rsid w:val="00452522"/>
    <w:rsid w:val="00452BD3"/>
    <w:rsid w:val="0045564B"/>
    <w:rsid w:val="00457D49"/>
    <w:rsid w:val="004617CC"/>
    <w:rsid w:val="0046234C"/>
    <w:rsid w:val="00462447"/>
    <w:rsid w:val="00463DCE"/>
    <w:rsid w:val="00464460"/>
    <w:rsid w:val="0046515D"/>
    <w:rsid w:val="00470B8F"/>
    <w:rsid w:val="00470FCD"/>
    <w:rsid w:val="004764E3"/>
    <w:rsid w:val="00480C39"/>
    <w:rsid w:val="00483E57"/>
    <w:rsid w:val="00486113"/>
    <w:rsid w:val="00486535"/>
    <w:rsid w:val="00490D13"/>
    <w:rsid w:val="00490FD1"/>
    <w:rsid w:val="0049119B"/>
    <w:rsid w:val="0049316D"/>
    <w:rsid w:val="004932F5"/>
    <w:rsid w:val="004940CD"/>
    <w:rsid w:val="0049448A"/>
    <w:rsid w:val="004A1537"/>
    <w:rsid w:val="004A1AB3"/>
    <w:rsid w:val="004A44D2"/>
    <w:rsid w:val="004A57A4"/>
    <w:rsid w:val="004B03BE"/>
    <w:rsid w:val="004B0FC8"/>
    <w:rsid w:val="004B680C"/>
    <w:rsid w:val="004C0646"/>
    <w:rsid w:val="004C2E13"/>
    <w:rsid w:val="004C2F77"/>
    <w:rsid w:val="004C446A"/>
    <w:rsid w:val="004C6ED0"/>
    <w:rsid w:val="004C711A"/>
    <w:rsid w:val="004C7308"/>
    <w:rsid w:val="004D3846"/>
    <w:rsid w:val="004D632A"/>
    <w:rsid w:val="004D7744"/>
    <w:rsid w:val="004E6A72"/>
    <w:rsid w:val="004E7139"/>
    <w:rsid w:val="004F125D"/>
    <w:rsid w:val="004F182C"/>
    <w:rsid w:val="004F4E17"/>
    <w:rsid w:val="004F68A0"/>
    <w:rsid w:val="00500D65"/>
    <w:rsid w:val="00506A32"/>
    <w:rsid w:val="005070B5"/>
    <w:rsid w:val="00510758"/>
    <w:rsid w:val="00510CB9"/>
    <w:rsid w:val="00512B62"/>
    <w:rsid w:val="00515AFA"/>
    <w:rsid w:val="00517B9C"/>
    <w:rsid w:val="005210B9"/>
    <w:rsid w:val="00521439"/>
    <w:rsid w:val="0052496D"/>
    <w:rsid w:val="00531301"/>
    <w:rsid w:val="00531F24"/>
    <w:rsid w:val="00533AA7"/>
    <w:rsid w:val="00534420"/>
    <w:rsid w:val="00534D47"/>
    <w:rsid w:val="00542742"/>
    <w:rsid w:val="00543501"/>
    <w:rsid w:val="005437B2"/>
    <w:rsid w:val="00554190"/>
    <w:rsid w:val="00555D55"/>
    <w:rsid w:val="005573AA"/>
    <w:rsid w:val="00557AF2"/>
    <w:rsid w:val="00561ACA"/>
    <w:rsid w:val="00562C12"/>
    <w:rsid w:val="00564E5C"/>
    <w:rsid w:val="00565BF9"/>
    <w:rsid w:val="005669F1"/>
    <w:rsid w:val="00566AA8"/>
    <w:rsid w:val="00571585"/>
    <w:rsid w:val="00573ECE"/>
    <w:rsid w:val="005753F7"/>
    <w:rsid w:val="00576240"/>
    <w:rsid w:val="005767E5"/>
    <w:rsid w:val="005776CB"/>
    <w:rsid w:val="00581755"/>
    <w:rsid w:val="0058245E"/>
    <w:rsid w:val="005833D6"/>
    <w:rsid w:val="00583B0B"/>
    <w:rsid w:val="0058420C"/>
    <w:rsid w:val="00587DE8"/>
    <w:rsid w:val="00593108"/>
    <w:rsid w:val="00593BBC"/>
    <w:rsid w:val="00593E97"/>
    <w:rsid w:val="00595360"/>
    <w:rsid w:val="00596E97"/>
    <w:rsid w:val="005A0E3C"/>
    <w:rsid w:val="005A16CC"/>
    <w:rsid w:val="005A3B3D"/>
    <w:rsid w:val="005A7675"/>
    <w:rsid w:val="005A7A2F"/>
    <w:rsid w:val="005B1599"/>
    <w:rsid w:val="005B1F7E"/>
    <w:rsid w:val="005B4ACA"/>
    <w:rsid w:val="005C0A33"/>
    <w:rsid w:val="005C4156"/>
    <w:rsid w:val="005C4751"/>
    <w:rsid w:val="005D187C"/>
    <w:rsid w:val="005D53D2"/>
    <w:rsid w:val="005D5790"/>
    <w:rsid w:val="005E0111"/>
    <w:rsid w:val="005E2641"/>
    <w:rsid w:val="005E3100"/>
    <w:rsid w:val="005E35EC"/>
    <w:rsid w:val="005E3FC6"/>
    <w:rsid w:val="005F112C"/>
    <w:rsid w:val="005F2E2A"/>
    <w:rsid w:val="005F4E58"/>
    <w:rsid w:val="005F6AE5"/>
    <w:rsid w:val="00604974"/>
    <w:rsid w:val="006049EB"/>
    <w:rsid w:val="00605045"/>
    <w:rsid w:val="006120FB"/>
    <w:rsid w:val="0061423C"/>
    <w:rsid w:val="006143E1"/>
    <w:rsid w:val="00615438"/>
    <w:rsid w:val="00615ECE"/>
    <w:rsid w:val="00616AB7"/>
    <w:rsid w:val="006205F6"/>
    <w:rsid w:val="00620F9F"/>
    <w:rsid w:val="006229C4"/>
    <w:rsid w:val="00624D5E"/>
    <w:rsid w:val="00625772"/>
    <w:rsid w:val="00625A34"/>
    <w:rsid w:val="00627DFD"/>
    <w:rsid w:val="00635701"/>
    <w:rsid w:val="006413D7"/>
    <w:rsid w:val="006422D8"/>
    <w:rsid w:val="00642766"/>
    <w:rsid w:val="00642F72"/>
    <w:rsid w:val="00644549"/>
    <w:rsid w:val="0064494F"/>
    <w:rsid w:val="00645CE3"/>
    <w:rsid w:val="0065041D"/>
    <w:rsid w:val="00650EC4"/>
    <w:rsid w:val="0065263B"/>
    <w:rsid w:val="0065285D"/>
    <w:rsid w:val="00654030"/>
    <w:rsid w:val="00654500"/>
    <w:rsid w:val="00656835"/>
    <w:rsid w:val="00656EE5"/>
    <w:rsid w:val="0066039F"/>
    <w:rsid w:val="006610CA"/>
    <w:rsid w:val="006644F7"/>
    <w:rsid w:val="00664E49"/>
    <w:rsid w:val="00666D86"/>
    <w:rsid w:val="00675925"/>
    <w:rsid w:val="00682BB7"/>
    <w:rsid w:val="0068386B"/>
    <w:rsid w:val="00684C5A"/>
    <w:rsid w:val="006851BB"/>
    <w:rsid w:val="00687AE0"/>
    <w:rsid w:val="00691189"/>
    <w:rsid w:val="006959D5"/>
    <w:rsid w:val="006A1479"/>
    <w:rsid w:val="006A2E91"/>
    <w:rsid w:val="006A3A13"/>
    <w:rsid w:val="006A7527"/>
    <w:rsid w:val="006B1C45"/>
    <w:rsid w:val="006B3A30"/>
    <w:rsid w:val="006B40C0"/>
    <w:rsid w:val="006B41A9"/>
    <w:rsid w:val="006B4499"/>
    <w:rsid w:val="006B5185"/>
    <w:rsid w:val="006B68D1"/>
    <w:rsid w:val="006C4648"/>
    <w:rsid w:val="006D1560"/>
    <w:rsid w:val="006D1A06"/>
    <w:rsid w:val="006D2E0C"/>
    <w:rsid w:val="006D429C"/>
    <w:rsid w:val="006D4A59"/>
    <w:rsid w:val="006D5389"/>
    <w:rsid w:val="006D5A11"/>
    <w:rsid w:val="006D79BC"/>
    <w:rsid w:val="006D7A9D"/>
    <w:rsid w:val="006D7B0A"/>
    <w:rsid w:val="006E0167"/>
    <w:rsid w:val="006E5102"/>
    <w:rsid w:val="006F0CDA"/>
    <w:rsid w:val="006F31EB"/>
    <w:rsid w:val="006F37BA"/>
    <w:rsid w:val="006F46E0"/>
    <w:rsid w:val="006F5256"/>
    <w:rsid w:val="006F67E0"/>
    <w:rsid w:val="00700035"/>
    <w:rsid w:val="00702B0E"/>
    <w:rsid w:val="0070438C"/>
    <w:rsid w:val="00706411"/>
    <w:rsid w:val="00716067"/>
    <w:rsid w:val="0071614A"/>
    <w:rsid w:val="00717D8C"/>
    <w:rsid w:val="00723377"/>
    <w:rsid w:val="007259C6"/>
    <w:rsid w:val="00731EF1"/>
    <w:rsid w:val="0073293F"/>
    <w:rsid w:val="00734810"/>
    <w:rsid w:val="00735390"/>
    <w:rsid w:val="00736A35"/>
    <w:rsid w:val="007404A2"/>
    <w:rsid w:val="007408F0"/>
    <w:rsid w:val="00740F9E"/>
    <w:rsid w:val="00744ACA"/>
    <w:rsid w:val="007468A9"/>
    <w:rsid w:val="00747228"/>
    <w:rsid w:val="00751196"/>
    <w:rsid w:val="007527A1"/>
    <w:rsid w:val="007544DA"/>
    <w:rsid w:val="007549B0"/>
    <w:rsid w:val="007559A0"/>
    <w:rsid w:val="00762ADA"/>
    <w:rsid w:val="00763035"/>
    <w:rsid w:val="007636C8"/>
    <w:rsid w:val="007679DE"/>
    <w:rsid w:val="00767CAD"/>
    <w:rsid w:val="00771FDE"/>
    <w:rsid w:val="00774A1E"/>
    <w:rsid w:val="007751DA"/>
    <w:rsid w:val="00775A07"/>
    <w:rsid w:val="00776282"/>
    <w:rsid w:val="00781911"/>
    <w:rsid w:val="00782B1F"/>
    <w:rsid w:val="00784225"/>
    <w:rsid w:val="00786D01"/>
    <w:rsid w:val="00787927"/>
    <w:rsid w:val="007931D6"/>
    <w:rsid w:val="00793BF0"/>
    <w:rsid w:val="0079470D"/>
    <w:rsid w:val="00795B97"/>
    <w:rsid w:val="00796393"/>
    <w:rsid w:val="007974EA"/>
    <w:rsid w:val="007A1C49"/>
    <w:rsid w:val="007A1FA2"/>
    <w:rsid w:val="007A2C5E"/>
    <w:rsid w:val="007A47CD"/>
    <w:rsid w:val="007A504C"/>
    <w:rsid w:val="007A6DEF"/>
    <w:rsid w:val="007B540C"/>
    <w:rsid w:val="007C152B"/>
    <w:rsid w:val="007C2EE6"/>
    <w:rsid w:val="007C2F61"/>
    <w:rsid w:val="007C627A"/>
    <w:rsid w:val="007C7129"/>
    <w:rsid w:val="007D12C5"/>
    <w:rsid w:val="007D1C39"/>
    <w:rsid w:val="007D5E71"/>
    <w:rsid w:val="007E1316"/>
    <w:rsid w:val="007E1968"/>
    <w:rsid w:val="007E4E49"/>
    <w:rsid w:val="007E693B"/>
    <w:rsid w:val="007E7ECD"/>
    <w:rsid w:val="007F1298"/>
    <w:rsid w:val="007F1B50"/>
    <w:rsid w:val="007F1D18"/>
    <w:rsid w:val="007F1F98"/>
    <w:rsid w:val="007F223D"/>
    <w:rsid w:val="007F6A9E"/>
    <w:rsid w:val="007F6B1F"/>
    <w:rsid w:val="007F7315"/>
    <w:rsid w:val="00802D98"/>
    <w:rsid w:val="0080464C"/>
    <w:rsid w:val="008050C0"/>
    <w:rsid w:val="0080680D"/>
    <w:rsid w:val="00811C1D"/>
    <w:rsid w:val="008149EA"/>
    <w:rsid w:val="00816F4A"/>
    <w:rsid w:val="0082797B"/>
    <w:rsid w:val="0083294C"/>
    <w:rsid w:val="00837307"/>
    <w:rsid w:val="00840C61"/>
    <w:rsid w:val="00840E25"/>
    <w:rsid w:val="008427FE"/>
    <w:rsid w:val="0084312E"/>
    <w:rsid w:val="0084483F"/>
    <w:rsid w:val="0084704F"/>
    <w:rsid w:val="008564FD"/>
    <w:rsid w:val="0085744A"/>
    <w:rsid w:val="0085762A"/>
    <w:rsid w:val="0085774A"/>
    <w:rsid w:val="00857AC8"/>
    <w:rsid w:val="00861BFB"/>
    <w:rsid w:val="008620A5"/>
    <w:rsid w:val="00863FD8"/>
    <w:rsid w:val="0086485E"/>
    <w:rsid w:val="00867ABE"/>
    <w:rsid w:val="00871D26"/>
    <w:rsid w:val="008721E3"/>
    <w:rsid w:val="008738C8"/>
    <w:rsid w:val="00880C3F"/>
    <w:rsid w:val="00882760"/>
    <w:rsid w:val="00882B8B"/>
    <w:rsid w:val="00884A49"/>
    <w:rsid w:val="00891398"/>
    <w:rsid w:val="00894C54"/>
    <w:rsid w:val="008955B4"/>
    <w:rsid w:val="00896534"/>
    <w:rsid w:val="00896E18"/>
    <w:rsid w:val="008A153A"/>
    <w:rsid w:val="008A165E"/>
    <w:rsid w:val="008A2569"/>
    <w:rsid w:val="008A3A88"/>
    <w:rsid w:val="008A6BDE"/>
    <w:rsid w:val="008B033A"/>
    <w:rsid w:val="008B05C8"/>
    <w:rsid w:val="008B4438"/>
    <w:rsid w:val="008B7071"/>
    <w:rsid w:val="008C098C"/>
    <w:rsid w:val="008C26E6"/>
    <w:rsid w:val="008C2F2A"/>
    <w:rsid w:val="008C5139"/>
    <w:rsid w:val="008D5051"/>
    <w:rsid w:val="008D5B6D"/>
    <w:rsid w:val="008E16A3"/>
    <w:rsid w:val="008E1935"/>
    <w:rsid w:val="008E1B83"/>
    <w:rsid w:val="008E1C6A"/>
    <w:rsid w:val="008E2241"/>
    <w:rsid w:val="008E3B06"/>
    <w:rsid w:val="008E546F"/>
    <w:rsid w:val="008E654B"/>
    <w:rsid w:val="008F34D8"/>
    <w:rsid w:val="008F64BC"/>
    <w:rsid w:val="00900FE1"/>
    <w:rsid w:val="0090556F"/>
    <w:rsid w:val="00905FB7"/>
    <w:rsid w:val="00910C78"/>
    <w:rsid w:val="009114BB"/>
    <w:rsid w:val="0091505B"/>
    <w:rsid w:val="009155CC"/>
    <w:rsid w:val="009212BC"/>
    <w:rsid w:val="009225E8"/>
    <w:rsid w:val="00927B18"/>
    <w:rsid w:val="00927E3D"/>
    <w:rsid w:val="00931796"/>
    <w:rsid w:val="00932FB2"/>
    <w:rsid w:val="00936066"/>
    <w:rsid w:val="009378D3"/>
    <w:rsid w:val="00940096"/>
    <w:rsid w:val="00940365"/>
    <w:rsid w:val="00941066"/>
    <w:rsid w:val="00942F05"/>
    <w:rsid w:val="00944D95"/>
    <w:rsid w:val="00945F61"/>
    <w:rsid w:val="00947B31"/>
    <w:rsid w:val="0095555B"/>
    <w:rsid w:val="009601BA"/>
    <w:rsid w:val="0096411E"/>
    <w:rsid w:val="0096615F"/>
    <w:rsid w:val="009721F9"/>
    <w:rsid w:val="00972CFA"/>
    <w:rsid w:val="00973495"/>
    <w:rsid w:val="009736B5"/>
    <w:rsid w:val="00981F43"/>
    <w:rsid w:val="009911EE"/>
    <w:rsid w:val="009A0D79"/>
    <w:rsid w:val="009A15CD"/>
    <w:rsid w:val="009A6EA2"/>
    <w:rsid w:val="009A7905"/>
    <w:rsid w:val="009A7969"/>
    <w:rsid w:val="009B0003"/>
    <w:rsid w:val="009B0E66"/>
    <w:rsid w:val="009B2102"/>
    <w:rsid w:val="009B6079"/>
    <w:rsid w:val="009B60E1"/>
    <w:rsid w:val="009B64BB"/>
    <w:rsid w:val="009B6B84"/>
    <w:rsid w:val="009C1639"/>
    <w:rsid w:val="009C1B09"/>
    <w:rsid w:val="009C721B"/>
    <w:rsid w:val="009C7C67"/>
    <w:rsid w:val="009D1538"/>
    <w:rsid w:val="009D1E85"/>
    <w:rsid w:val="009D2392"/>
    <w:rsid w:val="009D6163"/>
    <w:rsid w:val="009D63E4"/>
    <w:rsid w:val="009E4318"/>
    <w:rsid w:val="009F0E1A"/>
    <w:rsid w:val="009F1CB6"/>
    <w:rsid w:val="009F39BC"/>
    <w:rsid w:val="009F4663"/>
    <w:rsid w:val="009F541E"/>
    <w:rsid w:val="00A029A0"/>
    <w:rsid w:val="00A038C3"/>
    <w:rsid w:val="00A0688F"/>
    <w:rsid w:val="00A07211"/>
    <w:rsid w:val="00A0761F"/>
    <w:rsid w:val="00A07DEF"/>
    <w:rsid w:val="00A1134D"/>
    <w:rsid w:val="00A114A7"/>
    <w:rsid w:val="00A13725"/>
    <w:rsid w:val="00A161A6"/>
    <w:rsid w:val="00A22BCB"/>
    <w:rsid w:val="00A2502C"/>
    <w:rsid w:val="00A256FE"/>
    <w:rsid w:val="00A26381"/>
    <w:rsid w:val="00A26552"/>
    <w:rsid w:val="00A26C0A"/>
    <w:rsid w:val="00A27254"/>
    <w:rsid w:val="00A30788"/>
    <w:rsid w:val="00A31F53"/>
    <w:rsid w:val="00A33FF6"/>
    <w:rsid w:val="00A34634"/>
    <w:rsid w:val="00A35FCA"/>
    <w:rsid w:val="00A41DD0"/>
    <w:rsid w:val="00A44E8B"/>
    <w:rsid w:val="00A45B75"/>
    <w:rsid w:val="00A47BE8"/>
    <w:rsid w:val="00A50228"/>
    <w:rsid w:val="00A518A7"/>
    <w:rsid w:val="00A52E16"/>
    <w:rsid w:val="00A533B2"/>
    <w:rsid w:val="00A54534"/>
    <w:rsid w:val="00A62A66"/>
    <w:rsid w:val="00A62D1B"/>
    <w:rsid w:val="00A65EBC"/>
    <w:rsid w:val="00A66F0A"/>
    <w:rsid w:val="00A67A8F"/>
    <w:rsid w:val="00A67CC5"/>
    <w:rsid w:val="00A70E8F"/>
    <w:rsid w:val="00A736C5"/>
    <w:rsid w:val="00A77E50"/>
    <w:rsid w:val="00A8005D"/>
    <w:rsid w:val="00A8126D"/>
    <w:rsid w:val="00A826B3"/>
    <w:rsid w:val="00A85481"/>
    <w:rsid w:val="00A87374"/>
    <w:rsid w:val="00A92C17"/>
    <w:rsid w:val="00A948B1"/>
    <w:rsid w:val="00A954F4"/>
    <w:rsid w:val="00A95640"/>
    <w:rsid w:val="00AA5F37"/>
    <w:rsid w:val="00AA7974"/>
    <w:rsid w:val="00AB5194"/>
    <w:rsid w:val="00AC02C2"/>
    <w:rsid w:val="00AC046B"/>
    <w:rsid w:val="00AC15ED"/>
    <w:rsid w:val="00AC1DD9"/>
    <w:rsid w:val="00AC3AFC"/>
    <w:rsid w:val="00AC6145"/>
    <w:rsid w:val="00AC6E6C"/>
    <w:rsid w:val="00AC7CE9"/>
    <w:rsid w:val="00AD2763"/>
    <w:rsid w:val="00AD31C5"/>
    <w:rsid w:val="00AD4A8D"/>
    <w:rsid w:val="00AD6DE7"/>
    <w:rsid w:val="00AE042A"/>
    <w:rsid w:val="00AE2B9A"/>
    <w:rsid w:val="00AE411B"/>
    <w:rsid w:val="00AE501A"/>
    <w:rsid w:val="00AE57E0"/>
    <w:rsid w:val="00AE6277"/>
    <w:rsid w:val="00AE67E5"/>
    <w:rsid w:val="00AF20A2"/>
    <w:rsid w:val="00AF24C0"/>
    <w:rsid w:val="00AF2E38"/>
    <w:rsid w:val="00AF2EF8"/>
    <w:rsid w:val="00AF7A5B"/>
    <w:rsid w:val="00AF7E56"/>
    <w:rsid w:val="00B0011F"/>
    <w:rsid w:val="00B00BCB"/>
    <w:rsid w:val="00B0124D"/>
    <w:rsid w:val="00B036CB"/>
    <w:rsid w:val="00B068E6"/>
    <w:rsid w:val="00B14ADB"/>
    <w:rsid w:val="00B1554E"/>
    <w:rsid w:val="00B16E1B"/>
    <w:rsid w:val="00B2000E"/>
    <w:rsid w:val="00B23587"/>
    <w:rsid w:val="00B235C4"/>
    <w:rsid w:val="00B23CDF"/>
    <w:rsid w:val="00B25E05"/>
    <w:rsid w:val="00B26558"/>
    <w:rsid w:val="00B279C4"/>
    <w:rsid w:val="00B30C5E"/>
    <w:rsid w:val="00B323BC"/>
    <w:rsid w:val="00B330C9"/>
    <w:rsid w:val="00B368EB"/>
    <w:rsid w:val="00B401A8"/>
    <w:rsid w:val="00B43451"/>
    <w:rsid w:val="00B4448A"/>
    <w:rsid w:val="00B46D3A"/>
    <w:rsid w:val="00B47D15"/>
    <w:rsid w:val="00B51211"/>
    <w:rsid w:val="00B519EF"/>
    <w:rsid w:val="00B54241"/>
    <w:rsid w:val="00B54EA3"/>
    <w:rsid w:val="00B5651E"/>
    <w:rsid w:val="00B56550"/>
    <w:rsid w:val="00B60BE9"/>
    <w:rsid w:val="00B661A4"/>
    <w:rsid w:val="00B66585"/>
    <w:rsid w:val="00B66B23"/>
    <w:rsid w:val="00B70475"/>
    <w:rsid w:val="00B717D8"/>
    <w:rsid w:val="00B723F3"/>
    <w:rsid w:val="00B72580"/>
    <w:rsid w:val="00B735C0"/>
    <w:rsid w:val="00B73E25"/>
    <w:rsid w:val="00B75195"/>
    <w:rsid w:val="00B7531F"/>
    <w:rsid w:val="00B807EA"/>
    <w:rsid w:val="00B83EAC"/>
    <w:rsid w:val="00B83FCC"/>
    <w:rsid w:val="00B84ABC"/>
    <w:rsid w:val="00B9083C"/>
    <w:rsid w:val="00B915B5"/>
    <w:rsid w:val="00B937CB"/>
    <w:rsid w:val="00B96D4F"/>
    <w:rsid w:val="00B96DCD"/>
    <w:rsid w:val="00BA2C94"/>
    <w:rsid w:val="00BA466A"/>
    <w:rsid w:val="00BA5639"/>
    <w:rsid w:val="00BA763D"/>
    <w:rsid w:val="00BB1A74"/>
    <w:rsid w:val="00BB1BF6"/>
    <w:rsid w:val="00BB2E1A"/>
    <w:rsid w:val="00BB2ECB"/>
    <w:rsid w:val="00BB304D"/>
    <w:rsid w:val="00BB4131"/>
    <w:rsid w:val="00BB5325"/>
    <w:rsid w:val="00BB6F41"/>
    <w:rsid w:val="00BB771F"/>
    <w:rsid w:val="00BC1382"/>
    <w:rsid w:val="00BC45E5"/>
    <w:rsid w:val="00BC5D0C"/>
    <w:rsid w:val="00BC72DF"/>
    <w:rsid w:val="00BC73CA"/>
    <w:rsid w:val="00BC7697"/>
    <w:rsid w:val="00BC7ABC"/>
    <w:rsid w:val="00BD1E8A"/>
    <w:rsid w:val="00BD2BAB"/>
    <w:rsid w:val="00BD2FF7"/>
    <w:rsid w:val="00BD3B0C"/>
    <w:rsid w:val="00BD3C72"/>
    <w:rsid w:val="00BD5232"/>
    <w:rsid w:val="00BD70A8"/>
    <w:rsid w:val="00BE0DA1"/>
    <w:rsid w:val="00BE24BC"/>
    <w:rsid w:val="00BE31FC"/>
    <w:rsid w:val="00BE384C"/>
    <w:rsid w:val="00BE40BE"/>
    <w:rsid w:val="00BF07C6"/>
    <w:rsid w:val="00BF20E1"/>
    <w:rsid w:val="00BF3075"/>
    <w:rsid w:val="00BF3B6C"/>
    <w:rsid w:val="00BF46F2"/>
    <w:rsid w:val="00BF535A"/>
    <w:rsid w:val="00C01139"/>
    <w:rsid w:val="00C01377"/>
    <w:rsid w:val="00C03029"/>
    <w:rsid w:val="00C03FA6"/>
    <w:rsid w:val="00C042EE"/>
    <w:rsid w:val="00C0431B"/>
    <w:rsid w:val="00C06B95"/>
    <w:rsid w:val="00C10792"/>
    <w:rsid w:val="00C12C9A"/>
    <w:rsid w:val="00C15A27"/>
    <w:rsid w:val="00C177EE"/>
    <w:rsid w:val="00C241F6"/>
    <w:rsid w:val="00C26269"/>
    <w:rsid w:val="00C27EC1"/>
    <w:rsid w:val="00C312B8"/>
    <w:rsid w:val="00C32FDE"/>
    <w:rsid w:val="00C3347A"/>
    <w:rsid w:val="00C33632"/>
    <w:rsid w:val="00C41EBF"/>
    <w:rsid w:val="00C427BE"/>
    <w:rsid w:val="00C4290A"/>
    <w:rsid w:val="00C430A0"/>
    <w:rsid w:val="00C4498F"/>
    <w:rsid w:val="00C44B06"/>
    <w:rsid w:val="00C463D8"/>
    <w:rsid w:val="00C53623"/>
    <w:rsid w:val="00C53E07"/>
    <w:rsid w:val="00C55359"/>
    <w:rsid w:val="00C56920"/>
    <w:rsid w:val="00C57CBC"/>
    <w:rsid w:val="00C57D95"/>
    <w:rsid w:val="00C607A6"/>
    <w:rsid w:val="00C6203C"/>
    <w:rsid w:val="00C647A6"/>
    <w:rsid w:val="00C649B8"/>
    <w:rsid w:val="00C64C18"/>
    <w:rsid w:val="00C65084"/>
    <w:rsid w:val="00C66E80"/>
    <w:rsid w:val="00C7234F"/>
    <w:rsid w:val="00C74552"/>
    <w:rsid w:val="00C7499F"/>
    <w:rsid w:val="00C74CEB"/>
    <w:rsid w:val="00C76096"/>
    <w:rsid w:val="00C765AB"/>
    <w:rsid w:val="00C776E9"/>
    <w:rsid w:val="00C8114A"/>
    <w:rsid w:val="00C812E5"/>
    <w:rsid w:val="00C86557"/>
    <w:rsid w:val="00C92AAF"/>
    <w:rsid w:val="00C95530"/>
    <w:rsid w:val="00C9708F"/>
    <w:rsid w:val="00CA2E53"/>
    <w:rsid w:val="00CA32E2"/>
    <w:rsid w:val="00CA3BFF"/>
    <w:rsid w:val="00CA70B7"/>
    <w:rsid w:val="00CB0D78"/>
    <w:rsid w:val="00CB34E0"/>
    <w:rsid w:val="00CB37A6"/>
    <w:rsid w:val="00CB38A2"/>
    <w:rsid w:val="00CB4252"/>
    <w:rsid w:val="00CB497D"/>
    <w:rsid w:val="00CC0801"/>
    <w:rsid w:val="00CC640F"/>
    <w:rsid w:val="00CD0C03"/>
    <w:rsid w:val="00CD0E46"/>
    <w:rsid w:val="00CD22FC"/>
    <w:rsid w:val="00CD2FC4"/>
    <w:rsid w:val="00CD322F"/>
    <w:rsid w:val="00CD781C"/>
    <w:rsid w:val="00CE1ECB"/>
    <w:rsid w:val="00CE7939"/>
    <w:rsid w:val="00CF17E0"/>
    <w:rsid w:val="00CF1AAC"/>
    <w:rsid w:val="00CF1CAE"/>
    <w:rsid w:val="00CF231E"/>
    <w:rsid w:val="00CF2C47"/>
    <w:rsid w:val="00CF5FEE"/>
    <w:rsid w:val="00D00192"/>
    <w:rsid w:val="00D04866"/>
    <w:rsid w:val="00D0576A"/>
    <w:rsid w:val="00D063FF"/>
    <w:rsid w:val="00D06D54"/>
    <w:rsid w:val="00D07FFD"/>
    <w:rsid w:val="00D16560"/>
    <w:rsid w:val="00D2021C"/>
    <w:rsid w:val="00D2185E"/>
    <w:rsid w:val="00D2203F"/>
    <w:rsid w:val="00D23A2D"/>
    <w:rsid w:val="00D24A9B"/>
    <w:rsid w:val="00D30238"/>
    <w:rsid w:val="00D31B18"/>
    <w:rsid w:val="00D3395B"/>
    <w:rsid w:val="00D35247"/>
    <w:rsid w:val="00D35600"/>
    <w:rsid w:val="00D37C55"/>
    <w:rsid w:val="00D408F4"/>
    <w:rsid w:val="00D4626A"/>
    <w:rsid w:val="00D531A7"/>
    <w:rsid w:val="00D53524"/>
    <w:rsid w:val="00D53A87"/>
    <w:rsid w:val="00D54EC9"/>
    <w:rsid w:val="00D5636A"/>
    <w:rsid w:val="00D60A69"/>
    <w:rsid w:val="00D62D6D"/>
    <w:rsid w:val="00D718E0"/>
    <w:rsid w:val="00D8223B"/>
    <w:rsid w:val="00D8351E"/>
    <w:rsid w:val="00D837CB"/>
    <w:rsid w:val="00D90E7A"/>
    <w:rsid w:val="00D96AA8"/>
    <w:rsid w:val="00DA1CE8"/>
    <w:rsid w:val="00DA4776"/>
    <w:rsid w:val="00DA72E9"/>
    <w:rsid w:val="00DB4518"/>
    <w:rsid w:val="00DB50CC"/>
    <w:rsid w:val="00DC07A2"/>
    <w:rsid w:val="00DC07A9"/>
    <w:rsid w:val="00DC6483"/>
    <w:rsid w:val="00DC6F3A"/>
    <w:rsid w:val="00DD3426"/>
    <w:rsid w:val="00DE116A"/>
    <w:rsid w:val="00DE315D"/>
    <w:rsid w:val="00DE5439"/>
    <w:rsid w:val="00DE76A8"/>
    <w:rsid w:val="00DF0D75"/>
    <w:rsid w:val="00DF3A4E"/>
    <w:rsid w:val="00DF5F73"/>
    <w:rsid w:val="00E00C3F"/>
    <w:rsid w:val="00E12286"/>
    <w:rsid w:val="00E12319"/>
    <w:rsid w:val="00E22752"/>
    <w:rsid w:val="00E245E7"/>
    <w:rsid w:val="00E2463F"/>
    <w:rsid w:val="00E24768"/>
    <w:rsid w:val="00E258B1"/>
    <w:rsid w:val="00E26D20"/>
    <w:rsid w:val="00E26E37"/>
    <w:rsid w:val="00E270E7"/>
    <w:rsid w:val="00E27699"/>
    <w:rsid w:val="00E27E0E"/>
    <w:rsid w:val="00E331F8"/>
    <w:rsid w:val="00E3681C"/>
    <w:rsid w:val="00E37046"/>
    <w:rsid w:val="00E41293"/>
    <w:rsid w:val="00E41467"/>
    <w:rsid w:val="00E41B14"/>
    <w:rsid w:val="00E435DD"/>
    <w:rsid w:val="00E440C6"/>
    <w:rsid w:val="00E44115"/>
    <w:rsid w:val="00E442E3"/>
    <w:rsid w:val="00E4510D"/>
    <w:rsid w:val="00E5013C"/>
    <w:rsid w:val="00E51632"/>
    <w:rsid w:val="00E51ACD"/>
    <w:rsid w:val="00E5266A"/>
    <w:rsid w:val="00E6159F"/>
    <w:rsid w:val="00E64628"/>
    <w:rsid w:val="00E657E8"/>
    <w:rsid w:val="00E72524"/>
    <w:rsid w:val="00E76067"/>
    <w:rsid w:val="00E813FC"/>
    <w:rsid w:val="00E850E4"/>
    <w:rsid w:val="00E920CC"/>
    <w:rsid w:val="00E92EDF"/>
    <w:rsid w:val="00E96F86"/>
    <w:rsid w:val="00E971AE"/>
    <w:rsid w:val="00EA23CF"/>
    <w:rsid w:val="00EA2F57"/>
    <w:rsid w:val="00EA37E9"/>
    <w:rsid w:val="00EA3B56"/>
    <w:rsid w:val="00EA3F44"/>
    <w:rsid w:val="00EA4CC4"/>
    <w:rsid w:val="00EA79A8"/>
    <w:rsid w:val="00EB1C37"/>
    <w:rsid w:val="00EB332C"/>
    <w:rsid w:val="00EB3A96"/>
    <w:rsid w:val="00EC05AF"/>
    <w:rsid w:val="00EC3EA3"/>
    <w:rsid w:val="00EC416E"/>
    <w:rsid w:val="00EC56A7"/>
    <w:rsid w:val="00EC5BE5"/>
    <w:rsid w:val="00ED0855"/>
    <w:rsid w:val="00ED223A"/>
    <w:rsid w:val="00ED2574"/>
    <w:rsid w:val="00ED48C1"/>
    <w:rsid w:val="00EE2CEE"/>
    <w:rsid w:val="00EE3259"/>
    <w:rsid w:val="00EE4FBE"/>
    <w:rsid w:val="00EE771E"/>
    <w:rsid w:val="00EF0D41"/>
    <w:rsid w:val="00EF1538"/>
    <w:rsid w:val="00EF331C"/>
    <w:rsid w:val="00EF3694"/>
    <w:rsid w:val="00EF6C31"/>
    <w:rsid w:val="00EF6FF2"/>
    <w:rsid w:val="00F0032F"/>
    <w:rsid w:val="00F04BDA"/>
    <w:rsid w:val="00F12BDB"/>
    <w:rsid w:val="00F13DDF"/>
    <w:rsid w:val="00F144D8"/>
    <w:rsid w:val="00F17322"/>
    <w:rsid w:val="00F20E3D"/>
    <w:rsid w:val="00F2291E"/>
    <w:rsid w:val="00F27662"/>
    <w:rsid w:val="00F27F77"/>
    <w:rsid w:val="00F36DD4"/>
    <w:rsid w:val="00F37535"/>
    <w:rsid w:val="00F37BE1"/>
    <w:rsid w:val="00F40ECC"/>
    <w:rsid w:val="00F50383"/>
    <w:rsid w:val="00F50595"/>
    <w:rsid w:val="00F54493"/>
    <w:rsid w:val="00F56A73"/>
    <w:rsid w:val="00F56CA6"/>
    <w:rsid w:val="00F611FA"/>
    <w:rsid w:val="00F6699B"/>
    <w:rsid w:val="00F675D4"/>
    <w:rsid w:val="00F71FFF"/>
    <w:rsid w:val="00F727F5"/>
    <w:rsid w:val="00F733EB"/>
    <w:rsid w:val="00F810B4"/>
    <w:rsid w:val="00F82217"/>
    <w:rsid w:val="00F82889"/>
    <w:rsid w:val="00F83AB4"/>
    <w:rsid w:val="00F84B2C"/>
    <w:rsid w:val="00F84C06"/>
    <w:rsid w:val="00F84C36"/>
    <w:rsid w:val="00F85CD2"/>
    <w:rsid w:val="00F86CD9"/>
    <w:rsid w:val="00F86D05"/>
    <w:rsid w:val="00F87A68"/>
    <w:rsid w:val="00F90389"/>
    <w:rsid w:val="00F90FC3"/>
    <w:rsid w:val="00F95C9D"/>
    <w:rsid w:val="00F96F32"/>
    <w:rsid w:val="00F976AC"/>
    <w:rsid w:val="00FA0E40"/>
    <w:rsid w:val="00FA5CDB"/>
    <w:rsid w:val="00FB2AA8"/>
    <w:rsid w:val="00FB5317"/>
    <w:rsid w:val="00FB55CF"/>
    <w:rsid w:val="00FB67C4"/>
    <w:rsid w:val="00FB7C54"/>
    <w:rsid w:val="00FC507C"/>
    <w:rsid w:val="00FC58F6"/>
    <w:rsid w:val="00FC77D0"/>
    <w:rsid w:val="00FD0E68"/>
    <w:rsid w:val="00FD2851"/>
    <w:rsid w:val="00FD3D7E"/>
    <w:rsid w:val="00FD4D28"/>
    <w:rsid w:val="00FD723C"/>
    <w:rsid w:val="00FE4DB6"/>
    <w:rsid w:val="00FE541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AEE718"/>
  <w15:docId w15:val="{389300B6-03EA-40E3-8A7E-1AB079D4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04F"/>
    <w:pPr>
      <w:spacing w:after="0" w:line="240" w:lineRule="auto"/>
    </w:pPr>
    <w:rPr>
      <w:rFonts w:ascii="Times New Roman" w:eastAsia="Times New Roman" w:hAnsi="Times New Roman" w:cs="Times New Roman"/>
      <w:sz w:val="24"/>
      <w:szCs w:val="24"/>
    </w:rPr>
  </w:style>
  <w:style w:type="paragraph" w:styleId="Heading1">
    <w:name w:val="heading 1"/>
    <w:aliases w:val="H1"/>
    <w:basedOn w:val="Normal"/>
    <w:next w:val="Normal"/>
    <w:link w:val="Heading1Char"/>
    <w:qFormat/>
    <w:rsid w:val="00F90FC3"/>
    <w:pPr>
      <w:keepNext/>
      <w:pageBreakBefore/>
      <w:numPr>
        <w:numId w:val="1"/>
      </w:numPr>
      <w:pBdr>
        <w:bottom w:val="single" w:sz="36" w:space="4" w:color="2F5496" w:themeColor="accent5" w:themeShade="BF"/>
      </w:pBdr>
      <w:spacing w:before="240" w:after="240"/>
      <w:outlineLvl w:val="0"/>
    </w:pPr>
    <w:rPr>
      <w:b/>
      <w:color w:val="2E74B5" w:themeColor="accent1" w:themeShade="BF"/>
      <w:kern w:val="32"/>
      <w:sz w:val="36"/>
      <w:szCs w:val="20"/>
    </w:rPr>
  </w:style>
  <w:style w:type="paragraph" w:styleId="Heading2">
    <w:name w:val="heading 2"/>
    <w:aliases w:val="2"/>
    <w:next w:val="Normal"/>
    <w:link w:val="Heading2Char"/>
    <w:uiPriority w:val="9"/>
    <w:unhideWhenUsed/>
    <w:qFormat/>
    <w:rsid w:val="00F90FC3"/>
    <w:pPr>
      <w:keepNext/>
      <w:keepLines/>
      <w:numPr>
        <w:ilvl w:val="1"/>
        <w:numId w:val="1"/>
      </w:numPr>
      <w:spacing w:before="240" w:after="240" w:line="240" w:lineRule="auto"/>
      <w:outlineLvl w:val="1"/>
    </w:pPr>
    <w:rPr>
      <w:rFonts w:ascii="Arial" w:eastAsiaTheme="majorEastAsia" w:hAnsi="Arial" w:cstheme="majorBidi"/>
      <w:b/>
      <w:bCs/>
      <w:color w:val="2E74B5" w:themeColor="accent1" w:themeShade="BF"/>
      <w:sz w:val="32"/>
      <w:szCs w:val="26"/>
    </w:rPr>
  </w:style>
  <w:style w:type="paragraph" w:styleId="Heading3">
    <w:name w:val="heading 3"/>
    <w:aliases w:val="3"/>
    <w:basedOn w:val="Normal"/>
    <w:next w:val="Normal"/>
    <w:link w:val="Heading3Char"/>
    <w:uiPriority w:val="9"/>
    <w:unhideWhenUsed/>
    <w:qFormat/>
    <w:rsid w:val="004C7308"/>
    <w:pPr>
      <w:keepNext/>
      <w:keepLines/>
      <w:numPr>
        <w:ilvl w:val="2"/>
        <w:numId w:val="1"/>
      </w:numPr>
      <w:spacing w:before="120" w:after="120"/>
      <w:outlineLvl w:val="2"/>
    </w:pPr>
    <w:rPr>
      <w:rFonts w:eastAsiaTheme="majorEastAsia" w:cstheme="majorBidi"/>
      <w:b/>
      <w:bCs/>
      <w:color w:val="2E74B5" w:themeColor="accent1" w:themeShade="BF"/>
      <w:sz w:val="28"/>
    </w:rPr>
  </w:style>
  <w:style w:type="paragraph" w:styleId="Heading4">
    <w:name w:val="heading 4"/>
    <w:basedOn w:val="Normal"/>
    <w:next w:val="Normal"/>
    <w:link w:val="Heading4Char"/>
    <w:uiPriority w:val="9"/>
    <w:unhideWhenUsed/>
    <w:qFormat/>
    <w:rsid w:val="00D60A69"/>
    <w:pPr>
      <w:keepNext/>
      <w:keepLines/>
      <w:numPr>
        <w:ilvl w:val="3"/>
        <w:numId w:val="1"/>
      </w:numPr>
      <w:spacing w:before="120" w:after="120"/>
      <w:outlineLvl w:val="3"/>
    </w:pPr>
    <w:rPr>
      <w:rFonts w:eastAsiaTheme="majorEastAsia" w:cstheme="majorBidi"/>
      <w:b/>
      <w:bCs/>
      <w:iCs/>
      <w:snapToGrid w:val="0"/>
      <w:color w:val="2E74B5" w:themeColor="accent1" w:themeShade="BF"/>
      <w:szCs w:val="20"/>
    </w:rPr>
  </w:style>
  <w:style w:type="paragraph" w:styleId="Heading5">
    <w:name w:val="heading 5"/>
    <w:basedOn w:val="Normal"/>
    <w:next w:val="Normal"/>
    <w:link w:val="Heading5Char"/>
    <w:uiPriority w:val="9"/>
    <w:unhideWhenUsed/>
    <w:qFormat/>
    <w:rsid w:val="00F90FC3"/>
    <w:pPr>
      <w:keepNext/>
      <w:keepLines/>
      <w:numPr>
        <w:ilvl w:val="4"/>
        <w:numId w:val="1"/>
      </w:numPr>
      <w:spacing w:before="240" w:after="240"/>
      <w:outlineLvl w:val="4"/>
    </w:pPr>
    <w:rPr>
      <w:rFonts w:eastAsiaTheme="majorEastAsia" w:cs="Arial"/>
      <w:b/>
      <w:i/>
      <w:color w:val="2E74B5" w:themeColor="accent1" w:themeShade="BF"/>
    </w:rPr>
  </w:style>
  <w:style w:type="paragraph" w:styleId="Heading6">
    <w:name w:val="heading 6"/>
    <w:basedOn w:val="Normal"/>
    <w:next w:val="Normal"/>
    <w:link w:val="Heading6Char"/>
    <w:uiPriority w:val="9"/>
    <w:unhideWhenUsed/>
    <w:qFormat/>
    <w:rsid w:val="00F90FC3"/>
    <w:pPr>
      <w:keepNext/>
      <w:keepLines/>
      <w:numPr>
        <w:ilvl w:val="5"/>
        <w:numId w:val="1"/>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F90FC3"/>
    <w:pPr>
      <w:keepNext/>
      <w:keepLines/>
      <w:numPr>
        <w:ilvl w:val="6"/>
        <w:numId w:val="1"/>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F90FC3"/>
    <w:pPr>
      <w:keepNext/>
      <w:keepLines/>
      <w:numPr>
        <w:ilvl w:val="7"/>
        <w:numId w:val="1"/>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F90FC3"/>
    <w:pPr>
      <w:keepNext/>
      <w:keepLines/>
      <w:numPr>
        <w:ilvl w:val="8"/>
        <w:numId w:val="1"/>
      </w:numPr>
      <w:spacing w:before="240" w:after="240"/>
      <w:outlineLvl w:val="8"/>
    </w:pPr>
    <w:rPr>
      <w:rFonts w:eastAsiaTheme="majorEastAsia"/>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90FC3"/>
    <w:rPr>
      <w:rFonts w:ascii="Arial" w:eastAsia="Times New Roman" w:hAnsi="Arial" w:cs="Times New Roman"/>
      <w:b/>
      <w:color w:val="2E74B5" w:themeColor="accent1" w:themeShade="BF"/>
      <w:kern w:val="32"/>
      <w:sz w:val="36"/>
      <w:szCs w:val="20"/>
    </w:rPr>
  </w:style>
  <w:style w:type="character" w:customStyle="1" w:styleId="Heading2Char">
    <w:name w:val="Heading 2 Char"/>
    <w:aliases w:val="2 Char"/>
    <w:basedOn w:val="DefaultParagraphFont"/>
    <w:link w:val="Heading2"/>
    <w:uiPriority w:val="9"/>
    <w:rsid w:val="00F90FC3"/>
    <w:rPr>
      <w:rFonts w:ascii="Arial" w:eastAsiaTheme="majorEastAsia" w:hAnsi="Arial" w:cstheme="majorBidi"/>
      <w:b/>
      <w:bCs/>
      <w:color w:val="2E74B5" w:themeColor="accent1" w:themeShade="BF"/>
      <w:sz w:val="32"/>
      <w:szCs w:val="26"/>
    </w:rPr>
  </w:style>
  <w:style w:type="character" w:customStyle="1" w:styleId="Heading3Char">
    <w:name w:val="Heading 3 Char"/>
    <w:aliases w:val="3 Char"/>
    <w:basedOn w:val="DefaultParagraphFont"/>
    <w:link w:val="Heading3"/>
    <w:uiPriority w:val="9"/>
    <w:rsid w:val="004C7308"/>
    <w:rPr>
      <w:rFonts w:ascii="Arial" w:eastAsiaTheme="majorEastAsia" w:hAnsi="Arial" w:cstheme="majorBidi"/>
      <w:b/>
      <w:bCs/>
      <w:color w:val="2E74B5" w:themeColor="accent1" w:themeShade="BF"/>
      <w:sz w:val="28"/>
    </w:rPr>
  </w:style>
  <w:style w:type="character" w:customStyle="1" w:styleId="Heading4Char">
    <w:name w:val="Heading 4 Char"/>
    <w:basedOn w:val="DefaultParagraphFont"/>
    <w:link w:val="Heading4"/>
    <w:uiPriority w:val="9"/>
    <w:rsid w:val="00D60A69"/>
    <w:rPr>
      <w:rFonts w:ascii="Arial" w:eastAsiaTheme="majorEastAsia" w:hAnsi="Arial" w:cstheme="majorBidi"/>
      <w:b/>
      <w:bCs/>
      <w:iCs/>
      <w:snapToGrid w:val="0"/>
      <w:color w:val="2E74B5" w:themeColor="accent1" w:themeShade="BF"/>
      <w:sz w:val="20"/>
      <w:szCs w:val="20"/>
    </w:rPr>
  </w:style>
  <w:style w:type="character" w:customStyle="1" w:styleId="Heading5Char">
    <w:name w:val="Heading 5 Char"/>
    <w:basedOn w:val="DefaultParagraphFont"/>
    <w:link w:val="Heading5"/>
    <w:uiPriority w:val="9"/>
    <w:rsid w:val="00F90FC3"/>
    <w:rPr>
      <w:rFonts w:ascii="Arial" w:eastAsiaTheme="majorEastAsia" w:hAnsi="Arial" w:cs="Arial"/>
      <w:b/>
      <w:i/>
      <w:color w:val="2E74B5" w:themeColor="accent1" w:themeShade="BF"/>
      <w:sz w:val="20"/>
      <w:szCs w:val="24"/>
    </w:rPr>
  </w:style>
  <w:style w:type="character" w:customStyle="1" w:styleId="Heading6Char">
    <w:name w:val="Heading 6 Char"/>
    <w:basedOn w:val="DefaultParagraphFont"/>
    <w:link w:val="Heading6"/>
    <w:uiPriority w:val="9"/>
    <w:rsid w:val="00F90FC3"/>
    <w:rPr>
      <w:rFonts w:ascii="Arial" w:eastAsiaTheme="majorEastAsia" w:hAnsi="Arial" w:cstheme="majorBidi"/>
      <w:iCs/>
      <w:sz w:val="24"/>
    </w:rPr>
  </w:style>
  <w:style w:type="character" w:customStyle="1" w:styleId="Heading7Char">
    <w:name w:val="Heading 7 Char"/>
    <w:basedOn w:val="DefaultParagraphFont"/>
    <w:link w:val="Heading7"/>
    <w:uiPriority w:val="9"/>
    <w:rsid w:val="00F90FC3"/>
    <w:rPr>
      <w:rFonts w:ascii="Arial" w:eastAsiaTheme="majorEastAsia" w:hAnsi="Arial" w:cs="Arial"/>
      <w:iCs/>
      <w:sz w:val="20"/>
    </w:rPr>
  </w:style>
  <w:style w:type="character" w:customStyle="1" w:styleId="Heading8Char">
    <w:name w:val="Heading 8 Char"/>
    <w:basedOn w:val="DefaultParagraphFont"/>
    <w:link w:val="Heading8"/>
    <w:uiPriority w:val="9"/>
    <w:rsid w:val="00F90FC3"/>
    <w:rPr>
      <w:rFonts w:ascii="Arial" w:eastAsiaTheme="majorEastAsia" w:hAnsi="Arial" w:cs="Arial"/>
      <w:i/>
      <w:sz w:val="20"/>
    </w:rPr>
  </w:style>
  <w:style w:type="character" w:customStyle="1" w:styleId="Heading9Char">
    <w:name w:val="Heading 9 Char"/>
    <w:basedOn w:val="DefaultParagraphFont"/>
    <w:link w:val="Heading9"/>
    <w:uiPriority w:val="9"/>
    <w:rsid w:val="00F90FC3"/>
    <w:rPr>
      <w:rFonts w:ascii="Arial" w:eastAsiaTheme="majorEastAsia" w:hAnsi="Arial" w:cs="Times New Roman"/>
      <w:i/>
      <w:iCs/>
      <w:sz w:val="20"/>
      <w:szCs w:val="20"/>
    </w:rPr>
  </w:style>
  <w:style w:type="table" w:styleId="TableGrid">
    <w:name w:val="Table Grid"/>
    <w:aliases w:val="Nexus Table"/>
    <w:basedOn w:val="TableNormal"/>
    <w:uiPriority w:val="39"/>
    <w:rsid w:val="00F90F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next w:val="Normal"/>
    <w:qFormat/>
    <w:rsid w:val="00F90FC3"/>
    <w:pPr>
      <w:spacing w:before="60" w:after="60" w:line="240" w:lineRule="auto"/>
    </w:pPr>
    <w:rPr>
      <w:rFonts w:ascii="Arial" w:hAnsi="Arial"/>
      <w:sz w:val="20"/>
    </w:rPr>
  </w:style>
  <w:style w:type="paragraph" w:styleId="Header">
    <w:name w:val="header"/>
    <w:basedOn w:val="Normal"/>
    <w:link w:val="HeaderChar"/>
    <w:semiHidden/>
    <w:rsid w:val="00F90FC3"/>
    <w:pPr>
      <w:tabs>
        <w:tab w:val="center" w:pos="4680"/>
        <w:tab w:val="right" w:pos="9360"/>
      </w:tabs>
    </w:pPr>
  </w:style>
  <w:style w:type="character" w:customStyle="1" w:styleId="HeaderChar">
    <w:name w:val="Header Char"/>
    <w:basedOn w:val="DefaultParagraphFont"/>
    <w:link w:val="Header"/>
    <w:semiHidden/>
    <w:rsid w:val="00F90FC3"/>
    <w:rPr>
      <w:rFonts w:ascii="Arial" w:hAnsi="Arial"/>
      <w:sz w:val="20"/>
    </w:rPr>
  </w:style>
  <w:style w:type="paragraph" w:customStyle="1" w:styleId="FP-Title1">
    <w:name w:val="FP-Title 1"/>
    <w:rsid w:val="00F90FC3"/>
    <w:pPr>
      <w:spacing w:before="240" w:after="60" w:line="240" w:lineRule="auto"/>
      <w:jc w:val="center"/>
    </w:pPr>
    <w:rPr>
      <w:rFonts w:ascii="Arial" w:eastAsia="Times New Roman" w:hAnsi="Arial" w:cs="Times New Roman"/>
      <w:b/>
      <w:color w:val="2E74B5" w:themeColor="accent1" w:themeShade="BF"/>
      <w:sz w:val="40"/>
      <w:szCs w:val="48"/>
    </w:rPr>
  </w:style>
  <w:style w:type="paragraph" w:customStyle="1" w:styleId="FP-Title2">
    <w:name w:val="FP-Title 2"/>
    <w:rsid w:val="00F90FC3"/>
    <w:pPr>
      <w:spacing w:before="240" w:after="60" w:line="240" w:lineRule="auto"/>
      <w:ind w:left="1440"/>
    </w:pPr>
    <w:rPr>
      <w:rFonts w:ascii="Arial" w:eastAsia="Times New Roman" w:hAnsi="Arial" w:cs="Times New Roman"/>
      <w:b/>
      <w:sz w:val="32"/>
      <w:szCs w:val="48"/>
    </w:rPr>
  </w:style>
  <w:style w:type="paragraph" w:styleId="TOC1">
    <w:name w:val="toc 1"/>
    <w:basedOn w:val="Normal"/>
    <w:next w:val="Normal"/>
    <w:autoRedefine/>
    <w:uiPriority w:val="39"/>
    <w:unhideWhenUsed/>
    <w:rsid w:val="00F90FC3"/>
    <w:pPr>
      <w:spacing w:before="120" w:after="120"/>
    </w:pPr>
    <w:rPr>
      <w:rFonts w:asciiTheme="minorHAnsi" w:hAnsiTheme="minorHAnsi" w:cstheme="minorHAnsi"/>
      <w:b/>
      <w:bCs/>
      <w:caps/>
      <w:szCs w:val="20"/>
    </w:rPr>
  </w:style>
  <w:style w:type="paragraph" w:styleId="TOC3">
    <w:name w:val="toc 3"/>
    <w:basedOn w:val="Normal"/>
    <w:next w:val="Normal"/>
    <w:autoRedefine/>
    <w:uiPriority w:val="39"/>
    <w:unhideWhenUsed/>
    <w:rsid w:val="00F90FC3"/>
    <w:pPr>
      <w:ind w:left="400"/>
    </w:pPr>
    <w:rPr>
      <w:rFonts w:asciiTheme="minorHAnsi" w:hAnsiTheme="minorHAnsi" w:cstheme="minorHAnsi"/>
      <w:i/>
      <w:iCs/>
      <w:szCs w:val="20"/>
    </w:rPr>
  </w:style>
  <w:style w:type="paragraph" w:styleId="TOC2">
    <w:name w:val="toc 2"/>
    <w:basedOn w:val="Normal"/>
    <w:next w:val="Normal"/>
    <w:autoRedefine/>
    <w:uiPriority w:val="39"/>
    <w:unhideWhenUsed/>
    <w:rsid w:val="00F90FC3"/>
    <w:pPr>
      <w:ind w:left="200"/>
    </w:pPr>
    <w:rPr>
      <w:rFonts w:asciiTheme="minorHAnsi" w:hAnsiTheme="minorHAnsi" w:cstheme="minorHAnsi"/>
      <w:smallCaps/>
      <w:szCs w:val="20"/>
    </w:rPr>
  </w:style>
  <w:style w:type="paragraph" w:customStyle="1" w:styleId="FP-Graphic">
    <w:name w:val="FP-Graphic"/>
    <w:qFormat/>
    <w:rsid w:val="00F90FC3"/>
    <w:pPr>
      <w:spacing w:before="480" w:after="200" w:line="276" w:lineRule="auto"/>
      <w:ind w:left="1080"/>
    </w:pPr>
    <w:rPr>
      <w:rFonts w:ascii="Century Gothic" w:eastAsia="Times New Roman" w:hAnsi="Century Gothic" w:cs="Times New Roman"/>
      <w:b/>
      <w:noProof/>
      <w:sz w:val="48"/>
      <w:szCs w:val="48"/>
    </w:rPr>
  </w:style>
  <w:style w:type="character" w:styleId="Hyperlink">
    <w:name w:val="Hyperlink"/>
    <w:basedOn w:val="DefaultParagraphFont"/>
    <w:uiPriority w:val="99"/>
    <w:rsid w:val="00F90FC3"/>
    <w:rPr>
      <w:color w:val="0563C1" w:themeColor="hyperlink"/>
      <w:u w:val="single"/>
    </w:rPr>
  </w:style>
  <w:style w:type="paragraph" w:styleId="Footer">
    <w:name w:val="footer"/>
    <w:next w:val="Normal"/>
    <w:link w:val="FooterChar"/>
    <w:uiPriority w:val="99"/>
    <w:unhideWhenUsed/>
    <w:rsid w:val="00F90FC3"/>
    <w:pPr>
      <w:tabs>
        <w:tab w:val="center" w:pos="4147"/>
        <w:tab w:val="right" w:pos="9187"/>
      </w:tabs>
      <w:spacing w:after="0" w:line="240" w:lineRule="auto"/>
      <w:ind w:right="58"/>
    </w:pPr>
    <w:rPr>
      <w:rFonts w:ascii="Arial" w:hAnsi="Arial"/>
      <w:b/>
      <w:sz w:val="18"/>
    </w:rPr>
  </w:style>
  <w:style w:type="character" w:customStyle="1" w:styleId="FooterChar">
    <w:name w:val="Footer Char"/>
    <w:basedOn w:val="DefaultParagraphFont"/>
    <w:link w:val="Footer"/>
    <w:uiPriority w:val="99"/>
    <w:rsid w:val="00F90FC3"/>
    <w:rPr>
      <w:rFonts w:ascii="Arial" w:hAnsi="Arial"/>
      <w:b/>
      <w:sz w:val="18"/>
    </w:rPr>
  </w:style>
  <w:style w:type="paragraph" w:customStyle="1" w:styleId="Heading1-NoNumbers">
    <w:name w:val="Heading 1-No Numbers"/>
    <w:next w:val="Normal"/>
    <w:link w:val="Heading1-NoNumbersChar"/>
    <w:qFormat/>
    <w:rsid w:val="00F90FC3"/>
    <w:pPr>
      <w:keepNext/>
      <w:pageBreakBefore/>
      <w:pBdr>
        <w:bottom w:val="single" w:sz="36" w:space="4" w:color="2F5496" w:themeColor="accent5" w:themeShade="BF"/>
      </w:pBdr>
      <w:spacing w:before="240" w:after="240" w:line="240" w:lineRule="auto"/>
      <w:outlineLvl w:val="0"/>
    </w:pPr>
    <w:rPr>
      <w:rFonts w:ascii="Arial" w:eastAsia="Times New Roman" w:hAnsi="Arial" w:cs="Times New Roman"/>
      <w:b/>
      <w:color w:val="2E74B5" w:themeColor="accent1" w:themeShade="BF"/>
      <w:kern w:val="32"/>
      <w:sz w:val="36"/>
      <w:szCs w:val="20"/>
    </w:rPr>
  </w:style>
  <w:style w:type="character" w:customStyle="1" w:styleId="Heading1-NoNumbersChar">
    <w:name w:val="Heading 1-No Numbers Char"/>
    <w:basedOn w:val="DefaultParagraphFont"/>
    <w:link w:val="Heading1-NoNumbers"/>
    <w:rsid w:val="00F90FC3"/>
    <w:rPr>
      <w:rFonts w:ascii="Arial" w:eastAsia="Times New Roman" w:hAnsi="Arial" w:cs="Times New Roman"/>
      <w:b/>
      <w:color w:val="2E74B5" w:themeColor="accent1" w:themeShade="BF"/>
      <w:kern w:val="32"/>
      <w:sz w:val="36"/>
      <w:szCs w:val="20"/>
    </w:rPr>
  </w:style>
  <w:style w:type="paragraph" w:customStyle="1" w:styleId="Heading2-NoNumbers">
    <w:name w:val="Heading 2-No Numbers"/>
    <w:basedOn w:val="Heading2"/>
    <w:next w:val="Normal"/>
    <w:qFormat/>
    <w:rsid w:val="00F90FC3"/>
    <w:pPr>
      <w:numPr>
        <w:ilvl w:val="0"/>
        <w:numId w:val="0"/>
      </w:numPr>
    </w:pPr>
  </w:style>
  <w:style w:type="paragraph" w:customStyle="1" w:styleId="Normal-Size9Font">
    <w:name w:val="Normal-Size 9 Font"/>
    <w:basedOn w:val="Normal"/>
    <w:qFormat/>
    <w:rsid w:val="00F90FC3"/>
    <w:rPr>
      <w:sz w:val="18"/>
      <w:szCs w:val="18"/>
    </w:rPr>
  </w:style>
  <w:style w:type="paragraph" w:customStyle="1" w:styleId="Footer2">
    <w:name w:val="Footer2"/>
    <w:basedOn w:val="Footer"/>
    <w:semiHidden/>
    <w:qFormat/>
    <w:rsid w:val="00F90FC3"/>
    <w:pPr>
      <w:spacing w:before="60"/>
    </w:pPr>
    <w:rPr>
      <w:rFonts w:ascii="Arial Bold" w:hAnsi="Arial Bold"/>
      <w:noProof/>
    </w:rPr>
  </w:style>
  <w:style w:type="table" w:customStyle="1" w:styleId="ASTable">
    <w:name w:val="AS Table"/>
    <w:basedOn w:val="TableNormal"/>
    <w:uiPriority w:val="99"/>
    <w:rsid w:val="00F90FC3"/>
    <w:pPr>
      <w:spacing w:before="60" w:after="60" w:line="240" w:lineRule="auto"/>
    </w:pPr>
    <w:rPr>
      <w:rFonts w:ascii="Arial" w:hAnsi="Arial"/>
      <w:sz w:val="20"/>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rPr>
        <w:rFonts w:ascii="Arial" w:hAnsi="Arial"/>
        <w:b/>
        <w:color w:val="FFFFFF" w:themeColor="background1"/>
        <w:sz w:val="20"/>
      </w:rPr>
      <w:tblPr/>
      <w:trPr>
        <w:tblHeader/>
      </w:trPr>
      <w:tcPr>
        <w:shd w:val="clear" w:color="auto" w:fill="2E74B5" w:themeFill="accent1" w:themeFillShade="BF"/>
      </w:tcPr>
    </w:tblStylePr>
  </w:style>
  <w:style w:type="paragraph" w:customStyle="1" w:styleId="EndofDocument">
    <w:name w:val="End of Document"/>
    <w:basedOn w:val="Normal"/>
    <w:rsid w:val="00F90FC3"/>
    <w:pPr>
      <w:widowControl w:val="0"/>
      <w:tabs>
        <w:tab w:val="left" w:pos="360"/>
        <w:tab w:val="left" w:pos="1252"/>
      </w:tabs>
      <w:spacing w:after="60"/>
      <w:ind w:left="360" w:right="504"/>
      <w:jc w:val="center"/>
    </w:pPr>
    <w:rPr>
      <w:b/>
      <w:bCs/>
      <w:iCs/>
      <w:snapToGrid w:val="0"/>
      <w:sz w:val="32"/>
      <w:szCs w:val="20"/>
    </w:rPr>
  </w:style>
  <w:style w:type="paragraph" w:customStyle="1" w:styleId="Comment">
    <w:name w:val="Comment"/>
    <w:basedOn w:val="Normal"/>
    <w:link w:val="CommentChar"/>
    <w:rsid w:val="00F90FC3"/>
    <w:pPr>
      <w:widowControl w:val="0"/>
      <w:tabs>
        <w:tab w:val="left" w:pos="360"/>
        <w:tab w:val="left" w:pos="1252"/>
      </w:tabs>
      <w:spacing w:after="60"/>
      <w:ind w:left="360" w:right="504"/>
      <w:jc w:val="center"/>
    </w:pPr>
    <w:rPr>
      <w:i/>
      <w:snapToGrid w:val="0"/>
      <w:color w:val="FF0000"/>
      <w:szCs w:val="20"/>
    </w:rPr>
  </w:style>
  <w:style w:type="character" w:customStyle="1" w:styleId="CommentChar">
    <w:name w:val="Comment Char"/>
    <w:link w:val="Comment"/>
    <w:locked/>
    <w:rsid w:val="00F90FC3"/>
    <w:rPr>
      <w:rFonts w:ascii="Times New Roman" w:eastAsia="Times New Roman" w:hAnsi="Times New Roman" w:cs="Times New Roman"/>
      <w:i/>
      <w:snapToGrid w:val="0"/>
      <w:color w:val="FF0000"/>
      <w:sz w:val="24"/>
      <w:szCs w:val="20"/>
    </w:rPr>
  </w:style>
  <w:style w:type="paragraph" w:customStyle="1" w:styleId="Body">
    <w:name w:val="Body"/>
    <w:basedOn w:val="Normal"/>
    <w:qFormat/>
    <w:rsid w:val="00F90FC3"/>
    <w:pPr>
      <w:tabs>
        <w:tab w:val="left" w:pos="1440"/>
        <w:tab w:val="left" w:pos="3420"/>
      </w:tabs>
      <w:spacing w:after="60" w:line="220" w:lineRule="atLeast"/>
    </w:pPr>
    <w:rPr>
      <w:snapToGrid w:val="0"/>
      <w:color w:val="000000"/>
      <w:szCs w:val="20"/>
    </w:rPr>
  </w:style>
  <w:style w:type="paragraph" w:styleId="Caption">
    <w:name w:val="caption"/>
    <w:basedOn w:val="Normal"/>
    <w:next w:val="Normal"/>
    <w:uiPriority w:val="35"/>
    <w:unhideWhenUsed/>
    <w:qFormat/>
    <w:rsid w:val="00F90FC3"/>
    <w:pPr>
      <w:spacing w:after="200"/>
    </w:pPr>
    <w:rPr>
      <w:i/>
      <w:iCs/>
      <w:color w:val="44546A" w:themeColor="text2"/>
      <w:sz w:val="18"/>
      <w:szCs w:val="18"/>
    </w:rPr>
  </w:style>
  <w:style w:type="paragraph" w:styleId="TableofFigures">
    <w:name w:val="table of figures"/>
    <w:basedOn w:val="Normal"/>
    <w:next w:val="Normal"/>
    <w:link w:val="TableofFiguresChar"/>
    <w:uiPriority w:val="99"/>
    <w:unhideWhenUsed/>
    <w:rsid w:val="00F90FC3"/>
  </w:style>
  <w:style w:type="character" w:styleId="PlaceholderText">
    <w:name w:val="Placeholder Text"/>
    <w:basedOn w:val="DefaultParagraphFont"/>
    <w:uiPriority w:val="99"/>
    <w:semiHidden/>
    <w:rsid w:val="00F90FC3"/>
    <w:rPr>
      <w:color w:val="808080"/>
    </w:rPr>
  </w:style>
  <w:style w:type="character" w:styleId="CommentReference">
    <w:name w:val="annotation reference"/>
    <w:basedOn w:val="DefaultParagraphFont"/>
    <w:uiPriority w:val="99"/>
    <w:semiHidden/>
    <w:unhideWhenUsed/>
    <w:rsid w:val="00AD31C5"/>
    <w:rPr>
      <w:sz w:val="18"/>
      <w:szCs w:val="18"/>
    </w:rPr>
  </w:style>
  <w:style w:type="paragraph" w:styleId="CommentText">
    <w:name w:val="annotation text"/>
    <w:basedOn w:val="Normal"/>
    <w:link w:val="CommentTextChar"/>
    <w:uiPriority w:val="99"/>
    <w:semiHidden/>
    <w:unhideWhenUsed/>
    <w:rsid w:val="00AD31C5"/>
  </w:style>
  <w:style w:type="character" w:customStyle="1" w:styleId="CommentTextChar">
    <w:name w:val="Comment Text Char"/>
    <w:basedOn w:val="DefaultParagraphFont"/>
    <w:link w:val="CommentText"/>
    <w:uiPriority w:val="99"/>
    <w:semiHidden/>
    <w:rsid w:val="00AD31C5"/>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AD31C5"/>
    <w:rPr>
      <w:b/>
      <w:bCs/>
      <w:sz w:val="20"/>
      <w:szCs w:val="20"/>
    </w:rPr>
  </w:style>
  <w:style w:type="character" w:customStyle="1" w:styleId="CommentSubjectChar">
    <w:name w:val="Comment Subject Char"/>
    <w:basedOn w:val="CommentTextChar"/>
    <w:link w:val="CommentSubject"/>
    <w:uiPriority w:val="99"/>
    <w:semiHidden/>
    <w:rsid w:val="00AD31C5"/>
    <w:rPr>
      <w:rFonts w:ascii="Arial" w:hAnsi="Arial"/>
      <w:b/>
      <w:bCs/>
      <w:sz w:val="20"/>
      <w:szCs w:val="20"/>
    </w:rPr>
  </w:style>
  <w:style w:type="paragraph" w:styleId="BalloonText">
    <w:name w:val="Balloon Text"/>
    <w:basedOn w:val="Normal"/>
    <w:link w:val="BalloonTextChar"/>
    <w:uiPriority w:val="99"/>
    <w:semiHidden/>
    <w:unhideWhenUsed/>
    <w:rsid w:val="00AD31C5"/>
    <w:rPr>
      <w:sz w:val="18"/>
      <w:szCs w:val="18"/>
    </w:rPr>
  </w:style>
  <w:style w:type="character" w:customStyle="1" w:styleId="BalloonTextChar">
    <w:name w:val="Balloon Text Char"/>
    <w:basedOn w:val="DefaultParagraphFont"/>
    <w:link w:val="BalloonText"/>
    <w:uiPriority w:val="99"/>
    <w:semiHidden/>
    <w:rsid w:val="00AD31C5"/>
    <w:rPr>
      <w:rFonts w:ascii="Times New Roman" w:hAnsi="Times New Roman"/>
      <w:sz w:val="18"/>
      <w:szCs w:val="18"/>
    </w:rPr>
  </w:style>
  <w:style w:type="paragraph" w:styleId="ListParagraph">
    <w:name w:val="List Paragraph"/>
    <w:aliases w:val="FooterText"/>
    <w:basedOn w:val="Normal"/>
    <w:link w:val="ListParagraphChar"/>
    <w:uiPriority w:val="34"/>
    <w:qFormat/>
    <w:rsid w:val="008620A5"/>
    <w:pPr>
      <w:ind w:left="720"/>
      <w:contextualSpacing/>
    </w:pPr>
  </w:style>
  <w:style w:type="character" w:styleId="FollowedHyperlink">
    <w:name w:val="FollowedHyperlink"/>
    <w:basedOn w:val="DefaultParagraphFont"/>
    <w:uiPriority w:val="99"/>
    <w:semiHidden/>
    <w:unhideWhenUsed/>
    <w:rsid w:val="005A7A2F"/>
    <w:rPr>
      <w:color w:val="954F72" w:themeColor="followedHyperlink"/>
      <w:u w:val="single"/>
    </w:rPr>
  </w:style>
  <w:style w:type="character" w:customStyle="1" w:styleId="TableofFiguresChar">
    <w:name w:val="Table of Figures Char"/>
    <w:basedOn w:val="DefaultParagraphFont"/>
    <w:link w:val="TableofFigures"/>
    <w:uiPriority w:val="99"/>
    <w:rsid w:val="00C15A27"/>
    <w:rPr>
      <w:rFonts w:ascii="Arial" w:hAnsi="Arial"/>
      <w:sz w:val="20"/>
    </w:rPr>
  </w:style>
  <w:style w:type="paragraph" w:styleId="NormalWeb">
    <w:name w:val="Normal (Web)"/>
    <w:basedOn w:val="Normal"/>
    <w:uiPriority w:val="99"/>
    <w:unhideWhenUsed/>
    <w:rsid w:val="00A77E50"/>
    <w:pPr>
      <w:spacing w:before="100" w:beforeAutospacing="1" w:after="100" w:afterAutospacing="1"/>
    </w:pPr>
  </w:style>
  <w:style w:type="character" w:styleId="HTMLCode">
    <w:name w:val="HTML Code"/>
    <w:basedOn w:val="DefaultParagraphFont"/>
    <w:uiPriority w:val="99"/>
    <w:semiHidden/>
    <w:unhideWhenUsed/>
    <w:rsid w:val="00A77E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77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A77E50"/>
    <w:rPr>
      <w:rFonts w:ascii="Courier New" w:eastAsia="Times New Roman" w:hAnsi="Courier New" w:cs="Courier New"/>
      <w:sz w:val="20"/>
      <w:szCs w:val="20"/>
    </w:rPr>
  </w:style>
  <w:style w:type="character" w:styleId="Emphasis">
    <w:name w:val="Emphasis"/>
    <w:basedOn w:val="DefaultParagraphFont"/>
    <w:uiPriority w:val="20"/>
    <w:qFormat/>
    <w:rsid w:val="00B5651E"/>
    <w:rPr>
      <w:i/>
      <w:iCs/>
    </w:rPr>
  </w:style>
  <w:style w:type="paragraph" w:customStyle="1" w:styleId="Code">
    <w:name w:val="Code"/>
    <w:basedOn w:val="Normal"/>
    <w:link w:val="CodeChar"/>
    <w:autoRedefine/>
    <w:qFormat/>
    <w:rsid w:val="00510CB9"/>
    <w:pPr>
      <w:shd w:val="clear" w:color="auto" w:fill="F2F2F2" w:themeFill="background1" w:themeFillShade="F2"/>
    </w:pPr>
    <w:rPr>
      <w:rFonts w:ascii="Consolas" w:hAnsi="Consolas" w:cs="Courier New"/>
      <w:color w:val="000000" w:themeColor="text1"/>
      <w:sz w:val="16"/>
      <w:szCs w:val="16"/>
    </w:rPr>
  </w:style>
  <w:style w:type="character" w:customStyle="1" w:styleId="CodeChar">
    <w:name w:val="Code Char"/>
    <w:basedOn w:val="DefaultParagraphFont"/>
    <w:link w:val="Code"/>
    <w:rsid w:val="00510CB9"/>
    <w:rPr>
      <w:rFonts w:ascii="Consolas" w:eastAsia="Times New Roman" w:hAnsi="Consolas" w:cs="Courier New"/>
      <w:color w:val="000000" w:themeColor="text1"/>
      <w:sz w:val="16"/>
      <w:szCs w:val="16"/>
      <w:shd w:val="clear" w:color="auto" w:fill="F2F2F2" w:themeFill="background1" w:themeFillShade="F2"/>
    </w:rPr>
  </w:style>
  <w:style w:type="paragraph" w:styleId="NoSpacing">
    <w:name w:val="No Spacing"/>
    <w:uiPriority w:val="1"/>
    <w:qFormat/>
    <w:rsid w:val="00BF46F2"/>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A22BCB"/>
    <w:rPr>
      <w:color w:val="605E5C"/>
      <w:shd w:val="clear" w:color="auto" w:fill="E1DFDD"/>
    </w:rPr>
  </w:style>
  <w:style w:type="paragraph" w:styleId="Revision">
    <w:name w:val="Revision"/>
    <w:hidden/>
    <w:uiPriority w:val="99"/>
    <w:semiHidden/>
    <w:rsid w:val="00F86CD9"/>
    <w:pPr>
      <w:spacing w:after="0" w:line="240" w:lineRule="auto"/>
    </w:pPr>
    <w:rPr>
      <w:rFonts w:ascii="Arial" w:hAnsi="Arial"/>
      <w:sz w:val="20"/>
    </w:rPr>
  </w:style>
  <w:style w:type="character" w:styleId="Strong">
    <w:name w:val="Strong"/>
    <w:basedOn w:val="DefaultParagraphFont"/>
    <w:uiPriority w:val="22"/>
    <w:qFormat/>
    <w:rsid w:val="00942F05"/>
    <w:rPr>
      <w:b/>
      <w:bCs/>
    </w:rPr>
  </w:style>
  <w:style w:type="paragraph" w:customStyle="1" w:styleId="Subhead1">
    <w:name w:val="Subhead1"/>
    <w:basedOn w:val="Heading2"/>
    <w:qFormat/>
    <w:rsid w:val="008C2F2A"/>
    <w:pPr>
      <w:keepNext w:val="0"/>
      <w:keepLines w:val="0"/>
      <w:numPr>
        <w:ilvl w:val="0"/>
        <w:numId w:val="0"/>
      </w:numPr>
      <w:spacing w:before="100" w:after="0"/>
    </w:pPr>
    <w:rPr>
      <w:rFonts w:asciiTheme="minorHAnsi" w:eastAsia="Times New Roman" w:hAnsiTheme="minorHAnsi" w:cs="Times New Roman"/>
      <w:iCs/>
      <w:color w:val="00B050"/>
      <w:szCs w:val="28"/>
    </w:rPr>
  </w:style>
  <w:style w:type="character" w:customStyle="1" w:styleId="ListParagraphChar">
    <w:name w:val="List Paragraph Char"/>
    <w:aliases w:val="FooterText Char"/>
    <w:basedOn w:val="DefaultParagraphFont"/>
    <w:link w:val="ListParagraph"/>
    <w:uiPriority w:val="34"/>
    <w:locked/>
    <w:rsid w:val="008C2F2A"/>
    <w:rPr>
      <w:rFonts w:ascii="Arial" w:hAnsi="Arial"/>
      <w:sz w:val="20"/>
    </w:rPr>
  </w:style>
  <w:style w:type="paragraph" w:customStyle="1" w:styleId="Bullet">
    <w:name w:val="Bullet"/>
    <w:basedOn w:val="Normal"/>
    <w:qFormat/>
    <w:rsid w:val="008C2F2A"/>
    <w:pPr>
      <w:numPr>
        <w:numId w:val="2"/>
      </w:numPr>
      <w:spacing w:before="100"/>
    </w:pPr>
    <w:rPr>
      <w:rFonts w:ascii="Calibri" w:hAnsi="Calibri"/>
      <w:color w:val="39393B"/>
    </w:rPr>
  </w:style>
  <w:style w:type="paragraph" w:customStyle="1" w:styleId="GreenText13">
    <w:name w:val="Green Text13"/>
    <w:basedOn w:val="ListParagraph"/>
    <w:qFormat/>
    <w:rsid w:val="008C2F2A"/>
    <w:pPr>
      <w:spacing w:before="100" w:after="160" w:line="259" w:lineRule="auto"/>
      <w:ind w:left="0"/>
    </w:pPr>
    <w:rPr>
      <w:rFonts w:ascii="Calibri" w:eastAsia="Calibri" w:hAnsi="Calibri"/>
      <w:b/>
      <w:color w:val="46A040"/>
      <w:sz w:val="26"/>
      <w:szCs w:val="26"/>
    </w:rPr>
  </w:style>
  <w:style w:type="character" w:customStyle="1" w:styleId="e24kjd">
    <w:name w:val="e24kjd"/>
    <w:basedOn w:val="DefaultParagraphFont"/>
    <w:rsid w:val="00E27E0E"/>
  </w:style>
  <w:style w:type="character" w:customStyle="1" w:styleId="pl-k">
    <w:name w:val="pl-k"/>
    <w:basedOn w:val="DefaultParagraphFont"/>
    <w:rsid w:val="007C152B"/>
  </w:style>
  <w:style w:type="character" w:customStyle="1" w:styleId="pl-smi">
    <w:name w:val="pl-smi"/>
    <w:basedOn w:val="DefaultParagraphFont"/>
    <w:rsid w:val="007C152B"/>
  </w:style>
  <w:style w:type="character" w:customStyle="1" w:styleId="pl-en">
    <w:name w:val="pl-en"/>
    <w:basedOn w:val="DefaultParagraphFont"/>
    <w:rsid w:val="007C152B"/>
  </w:style>
  <w:style w:type="character" w:customStyle="1" w:styleId="pl-v">
    <w:name w:val="pl-v"/>
    <w:basedOn w:val="DefaultParagraphFont"/>
    <w:rsid w:val="007C152B"/>
  </w:style>
  <w:style w:type="character" w:customStyle="1" w:styleId="pl-s">
    <w:name w:val="pl-s"/>
    <w:basedOn w:val="DefaultParagraphFont"/>
    <w:rsid w:val="007C152B"/>
  </w:style>
  <w:style w:type="character" w:customStyle="1" w:styleId="pl-pds">
    <w:name w:val="pl-pds"/>
    <w:basedOn w:val="DefaultParagraphFont"/>
    <w:rsid w:val="007C152B"/>
  </w:style>
  <w:style w:type="paragraph" w:customStyle="1" w:styleId="Normal-6ptspacing">
    <w:name w:val="Normal-6pt spacing"/>
    <w:basedOn w:val="Normal"/>
    <w:qFormat/>
    <w:rsid w:val="001A118B"/>
    <w:pPr>
      <w:spacing w:after="120"/>
    </w:pPr>
  </w:style>
  <w:style w:type="numbering" w:customStyle="1" w:styleId="BulletsLists">
    <w:name w:val="BulletsLists"/>
    <w:uiPriority w:val="99"/>
    <w:rsid w:val="0096615F"/>
    <w:pPr>
      <w:numPr>
        <w:numId w:val="3"/>
      </w:numPr>
    </w:pPr>
  </w:style>
  <w:style w:type="character" w:customStyle="1" w:styleId="st">
    <w:name w:val="st"/>
    <w:basedOn w:val="DefaultParagraphFont"/>
    <w:rsid w:val="00056AA5"/>
  </w:style>
  <w:style w:type="character" w:customStyle="1" w:styleId="pun">
    <w:name w:val="pun"/>
    <w:basedOn w:val="DefaultParagraphFont"/>
    <w:rsid w:val="00E440C6"/>
  </w:style>
  <w:style w:type="character" w:customStyle="1" w:styleId="pln">
    <w:name w:val="pln"/>
    <w:basedOn w:val="DefaultParagraphFont"/>
    <w:rsid w:val="00E440C6"/>
  </w:style>
  <w:style w:type="character" w:customStyle="1" w:styleId="str">
    <w:name w:val="str"/>
    <w:basedOn w:val="DefaultParagraphFont"/>
    <w:rsid w:val="00E440C6"/>
  </w:style>
  <w:style w:type="paragraph" w:customStyle="1" w:styleId="summary">
    <w:name w:val="summary"/>
    <w:basedOn w:val="Normal"/>
    <w:rsid w:val="008A6BDE"/>
    <w:pPr>
      <w:spacing w:before="100" w:beforeAutospacing="1" w:after="100" w:afterAutospacing="1"/>
    </w:pPr>
  </w:style>
  <w:style w:type="character" w:customStyle="1" w:styleId="token">
    <w:name w:val="token"/>
    <w:basedOn w:val="DefaultParagraphFont"/>
    <w:rsid w:val="00F50383"/>
  </w:style>
  <w:style w:type="character" w:customStyle="1" w:styleId="o">
    <w:name w:val="o"/>
    <w:basedOn w:val="DefaultParagraphFont"/>
    <w:rsid w:val="00441BEC"/>
  </w:style>
  <w:style w:type="character" w:customStyle="1" w:styleId="nb">
    <w:name w:val="nb"/>
    <w:basedOn w:val="DefaultParagraphFont"/>
    <w:rsid w:val="00441BEC"/>
  </w:style>
  <w:style w:type="character" w:customStyle="1" w:styleId="p">
    <w:name w:val="p"/>
    <w:basedOn w:val="DefaultParagraphFont"/>
    <w:rsid w:val="00441BEC"/>
  </w:style>
  <w:style w:type="character" w:customStyle="1" w:styleId="s2">
    <w:name w:val="s2"/>
    <w:basedOn w:val="DefaultParagraphFont"/>
    <w:rsid w:val="00441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5622">
      <w:bodyDiv w:val="1"/>
      <w:marLeft w:val="0"/>
      <w:marRight w:val="0"/>
      <w:marTop w:val="0"/>
      <w:marBottom w:val="0"/>
      <w:divBdr>
        <w:top w:val="none" w:sz="0" w:space="0" w:color="auto"/>
        <w:left w:val="none" w:sz="0" w:space="0" w:color="auto"/>
        <w:bottom w:val="none" w:sz="0" w:space="0" w:color="auto"/>
        <w:right w:val="none" w:sz="0" w:space="0" w:color="auto"/>
      </w:divBdr>
    </w:div>
    <w:div w:id="47143981">
      <w:bodyDiv w:val="1"/>
      <w:marLeft w:val="0"/>
      <w:marRight w:val="0"/>
      <w:marTop w:val="0"/>
      <w:marBottom w:val="0"/>
      <w:divBdr>
        <w:top w:val="none" w:sz="0" w:space="0" w:color="auto"/>
        <w:left w:val="none" w:sz="0" w:space="0" w:color="auto"/>
        <w:bottom w:val="none" w:sz="0" w:space="0" w:color="auto"/>
        <w:right w:val="none" w:sz="0" w:space="0" w:color="auto"/>
      </w:divBdr>
      <w:divsChild>
        <w:div w:id="1040712741">
          <w:marLeft w:val="0"/>
          <w:marRight w:val="0"/>
          <w:marTop w:val="0"/>
          <w:marBottom w:val="0"/>
          <w:divBdr>
            <w:top w:val="none" w:sz="0" w:space="0" w:color="auto"/>
            <w:left w:val="none" w:sz="0" w:space="0" w:color="auto"/>
            <w:bottom w:val="none" w:sz="0" w:space="0" w:color="auto"/>
            <w:right w:val="none" w:sz="0" w:space="0" w:color="auto"/>
          </w:divBdr>
          <w:divsChild>
            <w:div w:id="1009716072">
              <w:marLeft w:val="0"/>
              <w:marRight w:val="0"/>
              <w:marTop w:val="0"/>
              <w:marBottom w:val="0"/>
              <w:divBdr>
                <w:top w:val="none" w:sz="0" w:space="0" w:color="auto"/>
                <w:left w:val="none" w:sz="0" w:space="0" w:color="auto"/>
                <w:bottom w:val="none" w:sz="0" w:space="0" w:color="auto"/>
                <w:right w:val="none" w:sz="0" w:space="0" w:color="auto"/>
              </w:divBdr>
            </w:div>
            <w:div w:id="489950717">
              <w:marLeft w:val="0"/>
              <w:marRight w:val="0"/>
              <w:marTop w:val="0"/>
              <w:marBottom w:val="0"/>
              <w:divBdr>
                <w:top w:val="none" w:sz="0" w:space="0" w:color="auto"/>
                <w:left w:val="none" w:sz="0" w:space="0" w:color="auto"/>
                <w:bottom w:val="none" w:sz="0" w:space="0" w:color="auto"/>
                <w:right w:val="none" w:sz="0" w:space="0" w:color="auto"/>
              </w:divBdr>
            </w:div>
            <w:div w:id="468519005">
              <w:marLeft w:val="0"/>
              <w:marRight w:val="0"/>
              <w:marTop w:val="0"/>
              <w:marBottom w:val="0"/>
              <w:divBdr>
                <w:top w:val="none" w:sz="0" w:space="0" w:color="auto"/>
                <w:left w:val="none" w:sz="0" w:space="0" w:color="auto"/>
                <w:bottom w:val="none" w:sz="0" w:space="0" w:color="auto"/>
                <w:right w:val="none" w:sz="0" w:space="0" w:color="auto"/>
              </w:divBdr>
            </w:div>
            <w:div w:id="1544095250">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 w:id="1240603930">
              <w:marLeft w:val="0"/>
              <w:marRight w:val="0"/>
              <w:marTop w:val="0"/>
              <w:marBottom w:val="0"/>
              <w:divBdr>
                <w:top w:val="none" w:sz="0" w:space="0" w:color="auto"/>
                <w:left w:val="none" w:sz="0" w:space="0" w:color="auto"/>
                <w:bottom w:val="none" w:sz="0" w:space="0" w:color="auto"/>
                <w:right w:val="none" w:sz="0" w:space="0" w:color="auto"/>
              </w:divBdr>
            </w:div>
            <w:div w:id="158812089">
              <w:marLeft w:val="0"/>
              <w:marRight w:val="0"/>
              <w:marTop w:val="0"/>
              <w:marBottom w:val="0"/>
              <w:divBdr>
                <w:top w:val="none" w:sz="0" w:space="0" w:color="auto"/>
                <w:left w:val="none" w:sz="0" w:space="0" w:color="auto"/>
                <w:bottom w:val="none" w:sz="0" w:space="0" w:color="auto"/>
                <w:right w:val="none" w:sz="0" w:space="0" w:color="auto"/>
              </w:divBdr>
            </w:div>
            <w:div w:id="6635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577">
      <w:bodyDiv w:val="1"/>
      <w:marLeft w:val="0"/>
      <w:marRight w:val="0"/>
      <w:marTop w:val="0"/>
      <w:marBottom w:val="0"/>
      <w:divBdr>
        <w:top w:val="none" w:sz="0" w:space="0" w:color="auto"/>
        <w:left w:val="none" w:sz="0" w:space="0" w:color="auto"/>
        <w:bottom w:val="none" w:sz="0" w:space="0" w:color="auto"/>
        <w:right w:val="none" w:sz="0" w:space="0" w:color="auto"/>
      </w:divBdr>
    </w:div>
    <w:div w:id="86509438">
      <w:bodyDiv w:val="1"/>
      <w:marLeft w:val="0"/>
      <w:marRight w:val="0"/>
      <w:marTop w:val="0"/>
      <w:marBottom w:val="0"/>
      <w:divBdr>
        <w:top w:val="none" w:sz="0" w:space="0" w:color="auto"/>
        <w:left w:val="none" w:sz="0" w:space="0" w:color="auto"/>
        <w:bottom w:val="none" w:sz="0" w:space="0" w:color="auto"/>
        <w:right w:val="none" w:sz="0" w:space="0" w:color="auto"/>
      </w:divBdr>
    </w:div>
    <w:div w:id="87117636">
      <w:bodyDiv w:val="1"/>
      <w:marLeft w:val="0"/>
      <w:marRight w:val="0"/>
      <w:marTop w:val="0"/>
      <w:marBottom w:val="0"/>
      <w:divBdr>
        <w:top w:val="none" w:sz="0" w:space="0" w:color="auto"/>
        <w:left w:val="none" w:sz="0" w:space="0" w:color="auto"/>
        <w:bottom w:val="none" w:sz="0" w:space="0" w:color="auto"/>
        <w:right w:val="none" w:sz="0" w:space="0" w:color="auto"/>
      </w:divBdr>
    </w:div>
    <w:div w:id="128397766">
      <w:bodyDiv w:val="1"/>
      <w:marLeft w:val="0"/>
      <w:marRight w:val="0"/>
      <w:marTop w:val="0"/>
      <w:marBottom w:val="0"/>
      <w:divBdr>
        <w:top w:val="none" w:sz="0" w:space="0" w:color="auto"/>
        <w:left w:val="none" w:sz="0" w:space="0" w:color="auto"/>
        <w:bottom w:val="none" w:sz="0" w:space="0" w:color="auto"/>
        <w:right w:val="none" w:sz="0" w:space="0" w:color="auto"/>
      </w:divBdr>
      <w:divsChild>
        <w:div w:id="1372917294">
          <w:marLeft w:val="0"/>
          <w:marRight w:val="0"/>
          <w:marTop w:val="0"/>
          <w:marBottom w:val="0"/>
          <w:divBdr>
            <w:top w:val="none" w:sz="0" w:space="0" w:color="auto"/>
            <w:left w:val="none" w:sz="0" w:space="0" w:color="auto"/>
            <w:bottom w:val="none" w:sz="0" w:space="0" w:color="auto"/>
            <w:right w:val="none" w:sz="0" w:space="0" w:color="auto"/>
          </w:divBdr>
          <w:divsChild>
            <w:div w:id="1101339830">
              <w:marLeft w:val="0"/>
              <w:marRight w:val="0"/>
              <w:marTop w:val="0"/>
              <w:marBottom w:val="0"/>
              <w:divBdr>
                <w:top w:val="none" w:sz="0" w:space="0" w:color="auto"/>
                <w:left w:val="none" w:sz="0" w:space="0" w:color="auto"/>
                <w:bottom w:val="none" w:sz="0" w:space="0" w:color="auto"/>
                <w:right w:val="none" w:sz="0" w:space="0" w:color="auto"/>
              </w:divBdr>
            </w:div>
            <w:div w:id="184054950">
              <w:marLeft w:val="0"/>
              <w:marRight w:val="0"/>
              <w:marTop w:val="0"/>
              <w:marBottom w:val="0"/>
              <w:divBdr>
                <w:top w:val="none" w:sz="0" w:space="0" w:color="auto"/>
                <w:left w:val="none" w:sz="0" w:space="0" w:color="auto"/>
                <w:bottom w:val="none" w:sz="0" w:space="0" w:color="auto"/>
                <w:right w:val="none" w:sz="0" w:space="0" w:color="auto"/>
              </w:divBdr>
            </w:div>
            <w:div w:id="520049665">
              <w:marLeft w:val="0"/>
              <w:marRight w:val="0"/>
              <w:marTop w:val="0"/>
              <w:marBottom w:val="0"/>
              <w:divBdr>
                <w:top w:val="none" w:sz="0" w:space="0" w:color="auto"/>
                <w:left w:val="none" w:sz="0" w:space="0" w:color="auto"/>
                <w:bottom w:val="none" w:sz="0" w:space="0" w:color="auto"/>
                <w:right w:val="none" w:sz="0" w:space="0" w:color="auto"/>
              </w:divBdr>
            </w:div>
            <w:div w:id="1248689832">
              <w:marLeft w:val="0"/>
              <w:marRight w:val="0"/>
              <w:marTop w:val="0"/>
              <w:marBottom w:val="0"/>
              <w:divBdr>
                <w:top w:val="none" w:sz="0" w:space="0" w:color="auto"/>
                <w:left w:val="none" w:sz="0" w:space="0" w:color="auto"/>
                <w:bottom w:val="none" w:sz="0" w:space="0" w:color="auto"/>
                <w:right w:val="none" w:sz="0" w:space="0" w:color="auto"/>
              </w:divBdr>
            </w:div>
            <w:div w:id="433130599">
              <w:marLeft w:val="0"/>
              <w:marRight w:val="0"/>
              <w:marTop w:val="0"/>
              <w:marBottom w:val="0"/>
              <w:divBdr>
                <w:top w:val="none" w:sz="0" w:space="0" w:color="auto"/>
                <w:left w:val="none" w:sz="0" w:space="0" w:color="auto"/>
                <w:bottom w:val="none" w:sz="0" w:space="0" w:color="auto"/>
                <w:right w:val="none" w:sz="0" w:space="0" w:color="auto"/>
              </w:divBdr>
            </w:div>
            <w:div w:id="1158501839">
              <w:marLeft w:val="0"/>
              <w:marRight w:val="0"/>
              <w:marTop w:val="0"/>
              <w:marBottom w:val="0"/>
              <w:divBdr>
                <w:top w:val="none" w:sz="0" w:space="0" w:color="auto"/>
                <w:left w:val="none" w:sz="0" w:space="0" w:color="auto"/>
                <w:bottom w:val="none" w:sz="0" w:space="0" w:color="auto"/>
                <w:right w:val="none" w:sz="0" w:space="0" w:color="auto"/>
              </w:divBdr>
            </w:div>
            <w:div w:id="440342634">
              <w:marLeft w:val="0"/>
              <w:marRight w:val="0"/>
              <w:marTop w:val="0"/>
              <w:marBottom w:val="0"/>
              <w:divBdr>
                <w:top w:val="none" w:sz="0" w:space="0" w:color="auto"/>
                <w:left w:val="none" w:sz="0" w:space="0" w:color="auto"/>
                <w:bottom w:val="none" w:sz="0" w:space="0" w:color="auto"/>
                <w:right w:val="none" w:sz="0" w:space="0" w:color="auto"/>
              </w:divBdr>
            </w:div>
            <w:div w:id="996765337">
              <w:marLeft w:val="0"/>
              <w:marRight w:val="0"/>
              <w:marTop w:val="0"/>
              <w:marBottom w:val="0"/>
              <w:divBdr>
                <w:top w:val="none" w:sz="0" w:space="0" w:color="auto"/>
                <w:left w:val="none" w:sz="0" w:space="0" w:color="auto"/>
                <w:bottom w:val="none" w:sz="0" w:space="0" w:color="auto"/>
                <w:right w:val="none" w:sz="0" w:space="0" w:color="auto"/>
              </w:divBdr>
            </w:div>
            <w:div w:id="221059985">
              <w:marLeft w:val="0"/>
              <w:marRight w:val="0"/>
              <w:marTop w:val="0"/>
              <w:marBottom w:val="0"/>
              <w:divBdr>
                <w:top w:val="none" w:sz="0" w:space="0" w:color="auto"/>
                <w:left w:val="none" w:sz="0" w:space="0" w:color="auto"/>
                <w:bottom w:val="none" w:sz="0" w:space="0" w:color="auto"/>
                <w:right w:val="none" w:sz="0" w:space="0" w:color="auto"/>
              </w:divBdr>
            </w:div>
            <w:div w:id="7415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2931">
      <w:bodyDiv w:val="1"/>
      <w:marLeft w:val="0"/>
      <w:marRight w:val="0"/>
      <w:marTop w:val="0"/>
      <w:marBottom w:val="0"/>
      <w:divBdr>
        <w:top w:val="none" w:sz="0" w:space="0" w:color="auto"/>
        <w:left w:val="none" w:sz="0" w:space="0" w:color="auto"/>
        <w:bottom w:val="none" w:sz="0" w:space="0" w:color="auto"/>
        <w:right w:val="none" w:sz="0" w:space="0" w:color="auto"/>
      </w:divBdr>
    </w:div>
    <w:div w:id="134494143">
      <w:bodyDiv w:val="1"/>
      <w:marLeft w:val="0"/>
      <w:marRight w:val="0"/>
      <w:marTop w:val="0"/>
      <w:marBottom w:val="0"/>
      <w:divBdr>
        <w:top w:val="none" w:sz="0" w:space="0" w:color="auto"/>
        <w:left w:val="none" w:sz="0" w:space="0" w:color="auto"/>
        <w:bottom w:val="none" w:sz="0" w:space="0" w:color="auto"/>
        <w:right w:val="none" w:sz="0" w:space="0" w:color="auto"/>
      </w:divBdr>
    </w:div>
    <w:div w:id="178399945">
      <w:bodyDiv w:val="1"/>
      <w:marLeft w:val="0"/>
      <w:marRight w:val="0"/>
      <w:marTop w:val="0"/>
      <w:marBottom w:val="0"/>
      <w:divBdr>
        <w:top w:val="none" w:sz="0" w:space="0" w:color="auto"/>
        <w:left w:val="none" w:sz="0" w:space="0" w:color="auto"/>
        <w:bottom w:val="none" w:sz="0" w:space="0" w:color="auto"/>
        <w:right w:val="none" w:sz="0" w:space="0" w:color="auto"/>
      </w:divBdr>
    </w:div>
    <w:div w:id="206570299">
      <w:bodyDiv w:val="1"/>
      <w:marLeft w:val="0"/>
      <w:marRight w:val="0"/>
      <w:marTop w:val="0"/>
      <w:marBottom w:val="0"/>
      <w:divBdr>
        <w:top w:val="none" w:sz="0" w:space="0" w:color="auto"/>
        <w:left w:val="none" w:sz="0" w:space="0" w:color="auto"/>
        <w:bottom w:val="none" w:sz="0" w:space="0" w:color="auto"/>
        <w:right w:val="none" w:sz="0" w:space="0" w:color="auto"/>
      </w:divBdr>
      <w:divsChild>
        <w:div w:id="1478523903">
          <w:marLeft w:val="0"/>
          <w:marRight w:val="0"/>
          <w:marTop w:val="0"/>
          <w:marBottom w:val="0"/>
          <w:divBdr>
            <w:top w:val="none" w:sz="0" w:space="0" w:color="auto"/>
            <w:left w:val="none" w:sz="0" w:space="0" w:color="auto"/>
            <w:bottom w:val="none" w:sz="0" w:space="0" w:color="auto"/>
            <w:right w:val="none" w:sz="0" w:space="0" w:color="auto"/>
          </w:divBdr>
        </w:div>
      </w:divsChild>
    </w:div>
    <w:div w:id="289938644">
      <w:bodyDiv w:val="1"/>
      <w:marLeft w:val="0"/>
      <w:marRight w:val="0"/>
      <w:marTop w:val="0"/>
      <w:marBottom w:val="0"/>
      <w:divBdr>
        <w:top w:val="none" w:sz="0" w:space="0" w:color="auto"/>
        <w:left w:val="none" w:sz="0" w:space="0" w:color="auto"/>
        <w:bottom w:val="none" w:sz="0" w:space="0" w:color="auto"/>
        <w:right w:val="none" w:sz="0" w:space="0" w:color="auto"/>
      </w:divBdr>
    </w:div>
    <w:div w:id="328870778">
      <w:bodyDiv w:val="1"/>
      <w:marLeft w:val="0"/>
      <w:marRight w:val="0"/>
      <w:marTop w:val="0"/>
      <w:marBottom w:val="0"/>
      <w:divBdr>
        <w:top w:val="none" w:sz="0" w:space="0" w:color="auto"/>
        <w:left w:val="none" w:sz="0" w:space="0" w:color="auto"/>
        <w:bottom w:val="none" w:sz="0" w:space="0" w:color="auto"/>
        <w:right w:val="none" w:sz="0" w:space="0" w:color="auto"/>
      </w:divBdr>
    </w:div>
    <w:div w:id="366418568">
      <w:bodyDiv w:val="1"/>
      <w:marLeft w:val="0"/>
      <w:marRight w:val="0"/>
      <w:marTop w:val="0"/>
      <w:marBottom w:val="0"/>
      <w:divBdr>
        <w:top w:val="none" w:sz="0" w:space="0" w:color="auto"/>
        <w:left w:val="none" w:sz="0" w:space="0" w:color="auto"/>
        <w:bottom w:val="none" w:sz="0" w:space="0" w:color="auto"/>
        <w:right w:val="none" w:sz="0" w:space="0" w:color="auto"/>
      </w:divBdr>
    </w:div>
    <w:div w:id="379718152">
      <w:bodyDiv w:val="1"/>
      <w:marLeft w:val="0"/>
      <w:marRight w:val="0"/>
      <w:marTop w:val="0"/>
      <w:marBottom w:val="0"/>
      <w:divBdr>
        <w:top w:val="none" w:sz="0" w:space="0" w:color="auto"/>
        <w:left w:val="none" w:sz="0" w:space="0" w:color="auto"/>
        <w:bottom w:val="none" w:sz="0" w:space="0" w:color="auto"/>
        <w:right w:val="none" w:sz="0" w:space="0" w:color="auto"/>
      </w:divBdr>
    </w:div>
    <w:div w:id="388304734">
      <w:bodyDiv w:val="1"/>
      <w:marLeft w:val="0"/>
      <w:marRight w:val="0"/>
      <w:marTop w:val="0"/>
      <w:marBottom w:val="0"/>
      <w:divBdr>
        <w:top w:val="none" w:sz="0" w:space="0" w:color="auto"/>
        <w:left w:val="none" w:sz="0" w:space="0" w:color="auto"/>
        <w:bottom w:val="none" w:sz="0" w:space="0" w:color="auto"/>
        <w:right w:val="none" w:sz="0" w:space="0" w:color="auto"/>
      </w:divBdr>
    </w:div>
    <w:div w:id="422921832">
      <w:bodyDiv w:val="1"/>
      <w:marLeft w:val="0"/>
      <w:marRight w:val="0"/>
      <w:marTop w:val="0"/>
      <w:marBottom w:val="0"/>
      <w:divBdr>
        <w:top w:val="none" w:sz="0" w:space="0" w:color="auto"/>
        <w:left w:val="none" w:sz="0" w:space="0" w:color="auto"/>
        <w:bottom w:val="none" w:sz="0" w:space="0" w:color="auto"/>
        <w:right w:val="none" w:sz="0" w:space="0" w:color="auto"/>
      </w:divBdr>
    </w:div>
    <w:div w:id="447967702">
      <w:bodyDiv w:val="1"/>
      <w:marLeft w:val="0"/>
      <w:marRight w:val="0"/>
      <w:marTop w:val="0"/>
      <w:marBottom w:val="0"/>
      <w:divBdr>
        <w:top w:val="none" w:sz="0" w:space="0" w:color="auto"/>
        <w:left w:val="none" w:sz="0" w:space="0" w:color="auto"/>
        <w:bottom w:val="none" w:sz="0" w:space="0" w:color="auto"/>
        <w:right w:val="none" w:sz="0" w:space="0" w:color="auto"/>
      </w:divBdr>
      <w:divsChild>
        <w:div w:id="353699254">
          <w:marLeft w:val="0"/>
          <w:marRight w:val="0"/>
          <w:marTop w:val="0"/>
          <w:marBottom w:val="0"/>
          <w:divBdr>
            <w:top w:val="none" w:sz="0" w:space="0" w:color="auto"/>
            <w:left w:val="none" w:sz="0" w:space="0" w:color="auto"/>
            <w:bottom w:val="none" w:sz="0" w:space="0" w:color="auto"/>
            <w:right w:val="none" w:sz="0" w:space="0" w:color="auto"/>
          </w:divBdr>
          <w:divsChild>
            <w:div w:id="9040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9085">
      <w:bodyDiv w:val="1"/>
      <w:marLeft w:val="0"/>
      <w:marRight w:val="0"/>
      <w:marTop w:val="0"/>
      <w:marBottom w:val="0"/>
      <w:divBdr>
        <w:top w:val="none" w:sz="0" w:space="0" w:color="auto"/>
        <w:left w:val="none" w:sz="0" w:space="0" w:color="auto"/>
        <w:bottom w:val="none" w:sz="0" w:space="0" w:color="auto"/>
        <w:right w:val="none" w:sz="0" w:space="0" w:color="auto"/>
      </w:divBdr>
    </w:div>
    <w:div w:id="476609966">
      <w:bodyDiv w:val="1"/>
      <w:marLeft w:val="0"/>
      <w:marRight w:val="0"/>
      <w:marTop w:val="0"/>
      <w:marBottom w:val="0"/>
      <w:divBdr>
        <w:top w:val="none" w:sz="0" w:space="0" w:color="auto"/>
        <w:left w:val="none" w:sz="0" w:space="0" w:color="auto"/>
        <w:bottom w:val="none" w:sz="0" w:space="0" w:color="auto"/>
        <w:right w:val="none" w:sz="0" w:space="0" w:color="auto"/>
      </w:divBdr>
    </w:div>
    <w:div w:id="536509948">
      <w:bodyDiv w:val="1"/>
      <w:marLeft w:val="0"/>
      <w:marRight w:val="0"/>
      <w:marTop w:val="0"/>
      <w:marBottom w:val="0"/>
      <w:divBdr>
        <w:top w:val="none" w:sz="0" w:space="0" w:color="auto"/>
        <w:left w:val="none" w:sz="0" w:space="0" w:color="auto"/>
        <w:bottom w:val="none" w:sz="0" w:space="0" w:color="auto"/>
        <w:right w:val="none" w:sz="0" w:space="0" w:color="auto"/>
      </w:divBdr>
    </w:div>
    <w:div w:id="559442691">
      <w:bodyDiv w:val="1"/>
      <w:marLeft w:val="0"/>
      <w:marRight w:val="0"/>
      <w:marTop w:val="0"/>
      <w:marBottom w:val="0"/>
      <w:divBdr>
        <w:top w:val="none" w:sz="0" w:space="0" w:color="auto"/>
        <w:left w:val="none" w:sz="0" w:space="0" w:color="auto"/>
        <w:bottom w:val="none" w:sz="0" w:space="0" w:color="auto"/>
        <w:right w:val="none" w:sz="0" w:space="0" w:color="auto"/>
      </w:divBdr>
    </w:div>
    <w:div w:id="607467745">
      <w:bodyDiv w:val="1"/>
      <w:marLeft w:val="0"/>
      <w:marRight w:val="0"/>
      <w:marTop w:val="0"/>
      <w:marBottom w:val="0"/>
      <w:divBdr>
        <w:top w:val="none" w:sz="0" w:space="0" w:color="auto"/>
        <w:left w:val="none" w:sz="0" w:space="0" w:color="auto"/>
        <w:bottom w:val="none" w:sz="0" w:space="0" w:color="auto"/>
        <w:right w:val="none" w:sz="0" w:space="0" w:color="auto"/>
      </w:divBdr>
      <w:divsChild>
        <w:div w:id="100154880">
          <w:marLeft w:val="0"/>
          <w:marRight w:val="0"/>
          <w:marTop w:val="0"/>
          <w:marBottom w:val="0"/>
          <w:divBdr>
            <w:top w:val="none" w:sz="0" w:space="0" w:color="auto"/>
            <w:left w:val="none" w:sz="0" w:space="0" w:color="auto"/>
            <w:bottom w:val="none" w:sz="0" w:space="0" w:color="auto"/>
            <w:right w:val="none" w:sz="0" w:space="0" w:color="auto"/>
          </w:divBdr>
        </w:div>
        <w:div w:id="263417367">
          <w:marLeft w:val="0"/>
          <w:marRight w:val="0"/>
          <w:marTop w:val="0"/>
          <w:marBottom w:val="0"/>
          <w:divBdr>
            <w:top w:val="none" w:sz="0" w:space="0" w:color="auto"/>
            <w:left w:val="none" w:sz="0" w:space="0" w:color="auto"/>
            <w:bottom w:val="none" w:sz="0" w:space="0" w:color="auto"/>
            <w:right w:val="none" w:sz="0" w:space="0" w:color="auto"/>
          </w:divBdr>
        </w:div>
        <w:div w:id="405611796">
          <w:marLeft w:val="0"/>
          <w:marRight w:val="0"/>
          <w:marTop w:val="0"/>
          <w:marBottom w:val="0"/>
          <w:divBdr>
            <w:top w:val="none" w:sz="0" w:space="0" w:color="auto"/>
            <w:left w:val="none" w:sz="0" w:space="0" w:color="auto"/>
            <w:bottom w:val="none" w:sz="0" w:space="0" w:color="auto"/>
            <w:right w:val="none" w:sz="0" w:space="0" w:color="auto"/>
          </w:divBdr>
        </w:div>
        <w:div w:id="2049720418">
          <w:marLeft w:val="0"/>
          <w:marRight w:val="0"/>
          <w:marTop w:val="0"/>
          <w:marBottom w:val="0"/>
          <w:divBdr>
            <w:top w:val="none" w:sz="0" w:space="0" w:color="auto"/>
            <w:left w:val="none" w:sz="0" w:space="0" w:color="auto"/>
            <w:bottom w:val="none" w:sz="0" w:space="0" w:color="auto"/>
            <w:right w:val="none" w:sz="0" w:space="0" w:color="auto"/>
          </w:divBdr>
        </w:div>
      </w:divsChild>
    </w:div>
    <w:div w:id="610281605">
      <w:bodyDiv w:val="1"/>
      <w:marLeft w:val="0"/>
      <w:marRight w:val="0"/>
      <w:marTop w:val="0"/>
      <w:marBottom w:val="0"/>
      <w:divBdr>
        <w:top w:val="none" w:sz="0" w:space="0" w:color="auto"/>
        <w:left w:val="none" w:sz="0" w:space="0" w:color="auto"/>
        <w:bottom w:val="none" w:sz="0" w:space="0" w:color="auto"/>
        <w:right w:val="none" w:sz="0" w:space="0" w:color="auto"/>
      </w:divBdr>
    </w:div>
    <w:div w:id="638461409">
      <w:bodyDiv w:val="1"/>
      <w:marLeft w:val="0"/>
      <w:marRight w:val="0"/>
      <w:marTop w:val="0"/>
      <w:marBottom w:val="0"/>
      <w:divBdr>
        <w:top w:val="none" w:sz="0" w:space="0" w:color="auto"/>
        <w:left w:val="none" w:sz="0" w:space="0" w:color="auto"/>
        <w:bottom w:val="none" w:sz="0" w:space="0" w:color="auto"/>
        <w:right w:val="none" w:sz="0" w:space="0" w:color="auto"/>
      </w:divBdr>
    </w:div>
    <w:div w:id="664288372">
      <w:bodyDiv w:val="1"/>
      <w:marLeft w:val="0"/>
      <w:marRight w:val="0"/>
      <w:marTop w:val="0"/>
      <w:marBottom w:val="0"/>
      <w:divBdr>
        <w:top w:val="none" w:sz="0" w:space="0" w:color="auto"/>
        <w:left w:val="none" w:sz="0" w:space="0" w:color="auto"/>
        <w:bottom w:val="none" w:sz="0" w:space="0" w:color="auto"/>
        <w:right w:val="none" w:sz="0" w:space="0" w:color="auto"/>
      </w:divBdr>
    </w:div>
    <w:div w:id="672727374">
      <w:bodyDiv w:val="1"/>
      <w:marLeft w:val="0"/>
      <w:marRight w:val="0"/>
      <w:marTop w:val="0"/>
      <w:marBottom w:val="0"/>
      <w:divBdr>
        <w:top w:val="none" w:sz="0" w:space="0" w:color="auto"/>
        <w:left w:val="none" w:sz="0" w:space="0" w:color="auto"/>
        <w:bottom w:val="none" w:sz="0" w:space="0" w:color="auto"/>
        <w:right w:val="none" w:sz="0" w:space="0" w:color="auto"/>
      </w:divBdr>
    </w:div>
    <w:div w:id="696741146">
      <w:bodyDiv w:val="1"/>
      <w:marLeft w:val="0"/>
      <w:marRight w:val="0"/>
      <w:marTop w:val="0"/>
      <w:marBottom w:val="0"/>
      <w:divBdr>
        <w:top w:val="none" w:sz="0" w:space="0" w:color="auto"/>
        <w:left w:val="none" w:sz="0" w:space="0" w:color="auto"/>
        <w:bottom w:val="none" w:sz="0" w:space="0" w:color="auto"/>
        <w:right w:val="none" w:sz="0" w:space="0" w:color="auto"/>
      </w:divBdr>
    </w:div>
    <w:div w:id="727654224">
      <w:bodyDiv w:val="1"/>
      <w:marLeft w:val="0"/>
      <w:marRight w:val="0"/>
      <w:marTop w:val="0"/>
      <w:marBottom w:val="0"/>
      <w:divBdr>
        <w:top w:val="none" w:sz="0" w:space="0" w:color="auto"/>
        <w:left w:val="none" w:sz="0" w:space="0" w:color="auto"/>
        <w:bottom w:val="none" w:sz="0" w:space="0" w:color="auto"/>
        <w:right w:val="none" w:sz="0" w:space="0" w:color="auto"/>
      </w:divBdr>
    </w:div>
    <w:div w:id="728503137">
      <w:bodyDiv w:val="1"/>
      <w:marLeft w:val="0"/>
      <w:marRight w:val="0"/>
      <w:marTop w:val="0"/>
      <w:marBottom w:val="0"/>
      <w:divBdr>
        <w:top w:val="none" w:sz="0" w:space="0" w:color="auto"/>
        <w:left w:val="none" w:sz="0" w:space="0" w:color="auto"/>
        <w:bottom w:val="none" w:sz="0" w:space="0" w:color="auto"/>
        <w:right w:val="none" w:sz="0" w:space="0" w:color="auto"/>
      </w:divBdr>
      <w:divsChild>
        <w:div w:id="2096827838">
          <w:marLeft w:val="0"/>
          <w:marRight w:val="0"/>
          <w:marTop w:val="0"/>
          <w:marBottom w:val="0"/>
          <w:divBdr>
            <w:top w:val="none" w:sz="0" w:space="0" w:color="auto"/>
            <w:left w:val="none" w:sz="0" w:space="0" w:color="auto"/>
            <w:bottom w:val="none" w:sz="0" w:space="0" w:color="auto"/>
            <w:right w:val="none" w:sz="0" w:space="0" w:color="auto"/>
          </w:divBdr>
          <w:divsChild>
            <w:div w:id="1097754079">
              <w:marLeft w:val="0"/>
              <w:marRight w:val="0"/>
              <w:marTop w:val="0"/>
              <w:marBottom w:val="0"/>
              <w:divBdr>
                <w:top w:val="none" w:sz="0" w:space="0" w:color="auto"/>
                <w:left w:val="none" w:sz="0" w:space="0" w:color="auto"/>
                <w:bottom w:val="none" w:sz="0" w:space="0" w:color="auto"/>
                <w:right w:val="none" w:sz="0" w:space="0" w:color="auto"/>
              </w:divBdr>
            </w:div>
            <w:div w:id="969479643">
              <w:marLeft w:val="0"/>
              <w:marRight w:val="0"/>
              <w:marTop w:val="0"/>
              <w:marBottom w:val="0"/>
              <w:divBdr>
                <w:top w:val="none" w:sz="0" w:space="0" w:color="auto"/>
                <w:left w:val="none" w:sz="0" w:space="0" w:color="auto"/>
                <w:bottom w:val="none" w:sz="0" w:space="0" w:color="auto"/>
                <w:right w:val="none" w:sz="0" w:space="0" w:color="auto"/>
              </w:divBdr>
            </w:div>
            <w:div w:id="292103956">
              <w:marLeft w:val="0"/>
              <w:marRight w:val="0"/>
              <w:marTop w:val="0"/>
              <w:marBottom w:val="0"/>
              <w:divBdr>
                <w:top w:val="none" w:sz="0" w:space="0" w:color="auto"/>
                <w:left w:val="none" w:sz="0" w:space="0" w:color="auto"/>
                <w:bottom w:val="none" w:sz="0" w:space="0" w:color="auto"/>
                <w:right w:val="none" w:sz="0" w:space="0" w:color="auto"/>
              </w:divBdr>
            </w:div>
            <w:div w:id="937712607">
              <w:marLeft w:val="0"/>
              <w:marRight w:val="0"/>
              <w:marTop w:val="0"/>
              <w:marBottom w:val="0"/>
              <w:divBdr>
                <w:top w:val="none" w:sz="0" w:space="0" w:color="auto"/>
                <w:left w:val="none" w:sz="0" w:space="0" w:color="auto"/>
                <w:bottom w:val="none" w:sz="0" w:space="0" w:color="auto"/>
                <w:right w:val="none" w:sz="0" w:space="0" w:color="auto"/>
              </w:divBdr>
            </w:div>
            <w:div w:id="6071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501">
      <w:bodyDiv w:val="1"/>
      <w:marLeft w:val="0"/>
      <w:marRight w:val="0"/>
      <w:marTop w:val="0"/>
      <w:marBottom w:val="0"/>
      <w:divBdr>
        <w:top w:val="none" w:sz="0" w:space="0" w:color="auto"/>
        <w:left w:val="none" w:sz="0" w:space="0" w:color="auto"/>
        <w:bottom w:val="none" w:sz="0" w:space="0" w:color="auto"/>
        <w:right w:val="none" w:sz="0" w:space="0" w:color="auto"/>
      </w:divBdr>
    </w:div>
    <w:div w:id="738020299">
      <w:bodyDiv w:val="1"/>
      <w:marLeft w:val="0"/>
      <w:marRight w:val="0"/>
      <w:marTop w:val="0"/>
      <w:marBottom w:val="0"/>
      <w:divBdr>
        <w:top w:val="none" w:sz="0" w:space="0" w:color="auto"/>
        <w:left w:val="none" w:sz="0" w:space="0" w:color="auto"/>
        <w:bottom w:val="none" w:sz="0" w:space="0" w:color="auto"/>
        <w:right w:val="none" w:sz="0" w:space="0" w:color="auto"/>
      </w:divBdr>
    </w:div>
    <w:div w:id="761149901">
      <w:bodyDiv w:val="1"/>
      <w:marLeft w:val="0"/>
      <w:marRight w:val="0"/>
      <w:marTop w:val="0"/>
      <w:marBottom w:val="0"/>
      <w:divBdr>
        <w:top w:val="none" w:sz="0" w:space="0" w:color="auto"/>
        <w:left w:val="none" w:sz="0" w:space="0" w:color="auto"/>
        <w:bottom w:val="none" w:sz="0" w:space="0" w:color="auto"/>
        <w:right w:val="none" w:sz="0" w:space="0" w:color="auto"/>
      </w:divBdr>
    </w:div>
    <w:div w:id="873007707">
      <w:bodyDiv w:val="1"/>
      <w:marLeft w:val="0"/>
      <w:marRight w:val="0"/>
      <w:marTop w:val="0"/>
      <w:marBottom w:val="0"/>
      <w:divBdr>
        <w:top w:val="none" w:sz="0" w:space="0" w:color="auto"/>
        <w:left w:val="none" w:sz="0" w:space="0" w:color="auto"/>
        <w:bottom w:val="none" w:sz="0" w:space="0" w:color="auto"/>
        <w:right w:val="none" w:sz="0" w:space="0" w:color="auto"/>
      </w:divBdr>
      <w:divsChild>
        <w:div w:id="1930774951">
          <w:marLeft w:val="0"/>
          <w:marRight w:val="0"/>
          <w:marTop w:val="0"/>
          <w:marBottom w:val="0"/>
          <w:divBdr>
            <w:top w:val="none" w:sz="0" w:space="0" w:color="auto"/>
            <w:left w:val="none" w:sz="0" w:space="0" w:color="auto"/>
            <w:bottom w:val="none" w:sz="0" w:space="0" w:color="auto"/>
            <w:right w:val="none" w:sz="0" w:space="0" w:color="auto"/>
          </w:divBdr>
          <w:divsChild>
            <w:div w:id="308362474">
              <w:marLeft w:val="0"/>
              <w:marRight w:val="0"/>
              <w:marTop w:val="0"/>
              <w:marBottom w:val="0"/>
              <w:divBdr>
                <w:top w:val="none" w:sz="0" w:space="0" w:color="auto"/>
                <w:left w:val="none" w:sz="0" w:space="0" w:color="auto"/>
                <w:bottom w:val="none" w:sz="0" w:space="0" w:color="auto"/>
                <w:right w:val="none" w:sz="0" w:space="0" w:color="auto"/>
              </w:divBdr>
            </w:div>
            <w:div w:id="2068188704">
              <w:marLeft w:val="0"/>
              <w:marRight w:val="0"/>
              <w:marTop w:val="0"/>
              <w:marBottom w:val="0"/>
              <w:divBdr>
                <w:top w:val="none" w:sz="0" w:space="0" w:color="auto"/>
                <w:left w:val="none" w:sz="0" w:space="0" w:color="auto"/>
                <w:bottom w:val="none" w:sz="0" w:space="0" w:color="auto"/>
                <w:right w:val="none" w:sz="0" w:space="0" w:color="auto"/>
              </w:divBdr>
            </w:div>
            <w:div w:id="2133741036">
              <w:marLeft w:val="0"/>
              <w:marRight w:val="0"/>
              <w:marTop w:val="0"/>
              <w:marBottom w:val="0"/>
              <w:divBdr>
                <w:top w:val="none" w:sz="0" w:space="0" w:color="auto"/>
                <w:left w:val="none" w:sz="0" w:space="0" w:color="auto"/>
                <w:bottom w:val="none" w:sz="0" w:space="0" w:color="auto"/>
                <w:right w:val="none" w:sz="0" w:space="0" w:color="auto"/>
              </w:divBdr>
            </w:div>
            <w:div w:id="19463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7059">
      <w:bodyDiv w:val="1"/>
      <w:marLeft w:val="0"/>
      <w:marRight w:val="0"/>
      <w:marTop w:val="0"/>
      <w:marBottom w:val="0"/>
      <w:divBdr>
        <w:top w:val="none" w:sz="0" w:space="0" w:color="auto"/>
        <w:left w:val="none" w:sz="0" w:space="0" w:color="auto"/>
        <w:bottom w:val="none" w:sz="0" w:space="0" w:color="auto"/>
        <w:right w:val="none" w:sz="0" w:space="0" w:color="auto"/>
      </w:divBdr>
    </w:div>
    <w:div w:id="928656403">
      <w:bodyDiv w:val="1"/>
      <w:marLeft w:val="0"/>
      <w:marRight w:val="0"/>
      <w:marTop w:val="0"/>
      <w:marBottom w:val="0"/>
      <w:divBdr>
        <w:top w:val="none" w:sz="0" w:space="0" w:color="auto"/>
        <w:left w:val="none" w:sz="0" w:space="0" w:color="auto"/>
        <w:bottom w:val="none" w:sz="0" w:space="0" w:color="auto"/>
        <w:right w:val="none" w:sz="0" w:space="0" w:color="auto"/>
      </w:divBdr>
    </w:div>
    <w:div w:id="935136168">
      <w:bodyDiv w:val="1"/>
      <w:marLeft w:val="0"/>
      <w:marRight w:val="0"/>
      <w:marTop w:val="0"/>
      <w:marBottom w:val="0"/>
      <w:divBdr>
        <w:top w:val="none" w:sz="0" w:space="0" w:color="auto"/>
        <w:left w:val="none" w:sz="0" w:space="0" w:color="auto"/>
        <w:bottom w:val="none" w:sz="0" w:space="0" w:color="auto"/>
        <w:right w:val="none" w:sz="0" w:space="0" w:color="auto"/>
      </w:divBdr>
    </w:div>
    <w:div w:id="942878132">
      <w:bodyDiv w:val="1"/>
      <w:marLeft w:val="0"/>
      <w:marRight w:val="0"/>
      <w:marTop w:val="0"/>
      <w:marBottom w:val="0"/>
      <w:divBdr>
        <w:top w:val="none" w:sz="0" w:space="0" w:color="auto"/>
        <w:left w:val="none" w:sz="0" w:space="0" w:color="auto"/>
        <w:bottom w:val="none" w:sz="0" w:space="0" w:color="auto"/>
        <w:right w:val="none" w:sz="0" w:space="0" w:color="auto"/>
      </w:divBdr>
      <w:divsChild>
        <w:div w:id="757869796">
          <w:marLeft w:val="0"/>
          <w:marRight w:val="0"/>
          <w:marTop w:val="0"/>
          <w:marBottom w:val="0"/>
          <w:divBdr>
            <w:top w:val="none" w:sz="0" w:space="0" w:color="auto"/>
            <w:left w:val="none" w:sz="0" w:space="0" w:color="auto"/>
            <w:bottom w:val="none" w:sz="0" w:space="0" w:color="auto"/>
            <w:right w:val="none" w:sz="0" w:space="0" w:color="auto"/>
          </w:divBdr>
          <w:divsChild>
            <w:div w:id="253974406">
              <w:marLeft w:val="0"/>
              <w:marRight w:val="0"/>
              <w:marTop w:val="0"/>
              <w:marBottom w:val="0"/>
              <w:divBdr>
                <w:top w:val="none" w:sz="0" w:space="0" w:color="auto"/>
                <w:left w:val="none" w:sz="0" w:space="0" w:color="auto"/>
                <w:bottom w:val="none" w:sz="0" w:space="0" w:color="auto"/>
                <w:right w:val="none" w:sz="0" w:space="0" w:color="auto"/>
              </w:divBdr>
            </w:div>
            <w:div w:id="1155802224">
              <w:marLeft w:val="0"/>
              <w:marRight w:val="0"/>
              <w:marTop w:val="0"/>
              <w:marBottom w:val="0"/>
              <w:divBdr>
                <w:top w:val="none" w:sz="0" w:space="0" w:color="auto"/>
                <w:left w:val="none" w:sz="0" w:space="0" w:color="auto"/>
                <w:bottom w:val="none" w:sz="0" w:space="0" w:color="auto"/>
                <w:right w:val="none" w:sz="0" w:space="0" w:color="auto"/>
              </w:divBdr>
            </w:div>
            <w:div w:id="1887257509">
              <w:marLeft w:val="0"/>
              <w:marRight w:val="0"/>
              <w:marTop w:val="0"/>
              <w:marBottom w:val="0"/>
              <w:divBdr>
                <w:top w:val="none" w:sz="0" w:space="0" w:color="auto"/>
                <w:left w:val="none" w:sz="0" w:space="0" w:color="auto"/>
                <w:bottom w:val="none" w:sz="0" w:space="0" w:color="auto"/>
                <w:right w:val="none" w:sz="0" w:space="0" w:color="auto"/>
              </w:divBdr>
            </w:div>
            <w:div w:id="614139977">
              <w:marLeft w:val="0"/>
              <w:marRight w:val="0"/>
              <w:marTop w:val="0"/>
              <w:marBottom w:val="0"/>
              <w:divBdr>
                <w:top w:val="none" w:sz="0" w:space="0" w:color="auto"/>
                <w:left w:val="none" w:sz="0" w:space="0" w:color="auto"/>
                <w:bottom w:val="none" w:sz="0" w:space="0" w:color="auto"/>
                <w:right w:val="none" w:sz="0" w:space="0" w:color="auto"/>
              </w:divBdr>
            </w:div>
            <w:div w:id="1345980212">
              <w:marLeft w:val="0"/>
              <w:marRight w:val="0"/>
              <w:marTop w:val="0"/>
              <w:marBottom w:val="0"/>
              <w:divBdr>
                <w:top w:val="none" w:sz="0" w:space="0" w:color="auto"/>
                <w:left w:val="none" w:sz="0" w:space="0" w:color="auto"/>
                <w:bottom w:val="none" w:sz="0" w:space="0" w:color="auto"/>
                <w:right w:val="none" w:sz="0" w:space="0" w:color="auto"/>
              </w:divBdr>
            </w:div>
            <w:div w:id="13994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7530">
      <w:bodyDiv w:val="1"/>
      <w:marLeft w:val="0"/>
      <w:marRight w:val="0"/>
      <w:marTop w:val="0"/>
      <w:marBottom w:val="0"/>
      <w:divBdr>
        <w:top w:val="none" w:sz="0" w:space="0" w:color="auto"/>
        <w:left w:val="none" w:sz="0" w:space="0" w:color="auto"/>
        <w:bottom w:val="none" w:sz="0" w:space="0" w:color="auto"/>
        <w:right w:val="none" w:sz="0" w:space="0" w:color="auto"/>
      </w:divBdr>
      <w:divsChild>
        <w:div w:id="838420880">
          <w:marLeft w:val="0"/>
          <w:marRight w:val="0"/>
          <w:marTop w:val="0"/>
          <w:marBottom w:val="0"/>
          <w:divBdr>
            <w:top w:val="none" w:sz="0" w:space="0" w:color="auto"/>
            <w:left w:val="none" w:sz="0" w:space="0" w:color="auto"/>
            <w:bottom w:val="none" w:sz="0" w:space="0" w:color="auto"/>
            <w:right w:val="none" w:sz="0" w:space="0" w:color="auto"/>
          </w:divBdr>
        </w:div>
        <w:div w:id="843015253">
          <w:marLeft w:val="0"/>
          <w:marRight w:val="0"/>
          <w:marTop w:val="0"/>
          <w:marBottom w:val="0"/>
          <w:divBdr>
            <w:top w:val="none" w:sz="0" w:space="0" w:color="auto"/>
            <w:left w:val="none" w:sz="0" w:space="0" w:color="auto"/>
            <w:bottom w:val="none" w:sz="0" w:space="0" w:color="auto"/>
            <w:right w:val="none" w:sz="0" w:space="0" w:color="auto"/>
          </w:divBdr>
        </w:div>
      </w:divsChild>
    </w:div>
    <w:div w:id="993414191">
      <w:bodyDiv w:val="1"/>
      <w:marLeft w:val="0"/>
      <w:marRight w:val="0"/>
      <w:marTop w:val="0"/>
      <w:marBottom w:val="0"/>
      <w:divBdr>
        <w:top w:val="none" w:sz="0" w:space="0" w:color="auto"/>
        <w:left w:val="none" w:sz="0" w:space="0" w:color="auto"/>
        <w:bottom w:val="none" w:sz="0" w:space="0" w:color="auto"/>
        <w:right w:val="none" w:sz="0" w:space="0" w:color="auto"/>
      </w:divBdr>
    </w:div>
    <w:div w:id="1083648874">
      <w:bodyDiv w:val="1"/>
      <w:marLeft w:val="0"/>
      <w:marRight w:val="0"/>
      <w:marTop w:val="0"/>
      <w:marBottom w:val="0"/>
      <w:divBdr>
        <w:top w:val="none" w:sz="0" w:space="0" w:color="auto"/>
        <w:left w:val="none" w:sz="0" w:space="0" w:color="auto"/>
        <w:bottom w:val="none" w:sz="0" w:space="0" w:color="auto"/>
        <w:right w:val="none" w:sz="0" w:space="0" w:color="auto"/>
      </w:divBdr>
    </w:div>
    <w:div w:id="1226376289">
      <w:bodyDiv w:val="1"/>
      <w:marLeft w:val="0"/>
      <w:marRight w:val="0"/>
      <w:marTop w:val="0"/>
      <w:marBottom w:val="0"/>
      <w:divBdr>
        <w:top w:val="none" w:sz="0" w:space="0" w:color="auto"/>
        <w:left w:val="none" w:sz="0" w:space="0" w:color="auto"/>
        <w:bottom w:val="none" w:sz="0" w:space="0" w:color="auto"/>
        <w:right w:val="none" w:sz="0" w:space="0" w:color="auto"/>
      </w:divBdr>
    </w:div>
    <w:div w:id="1241402321">
      <w:bodyDiv w:val="1"/>
      <w:marLeft w:val="0"/>
      <w:marRight w:val="0"/>
      <w:marTop w:val="0"/>
      <w:marBottom w:val="0"/>
      <w:divBdr>
        <w:top w:val="none" w:sz="0" w:space="0" w:color="auto"/>
        <w:left w:val="none" w:sz="0" w:space="0" w:color="auto"/>
        <w:bottom w:val="none" w:sz="0" w:space="0" w:color="auto"/>
        <w:right w:val="none" w:sz="0" w:space="0" w:color="auto"/>
      </w:divBdr>
    </w:div>
    <w:div w:id="1245997317">
      <w:bodyDiv w:val="1"/>
      <w:marLeft w:val="0"/>
      <w:marRight w:val="0"/>
      <w:marTop w:val="0"/>
      <w:marBottom w:val="0"/>
      <w:divBdr>
        <w:top w:val="none" w:sz="0" w:space="0" w:color="auto"/>
        <w:left w:val="none" w:sz="0" w:space="0" w:color="auto"/>
        <w:bottom w:val="none" w:sz="0" w:space="0" w:color="auto"/>
        <w:right w:val="none" w:sz="0" w:space="0" w:color="auto"/>
      </w:divBdr>
    </w:div>
    <w:div w:id="1247689511">
      <w:bodyDiv w:val="1"/>
      <w:marLeft w:val="0"/>
      <w:marRight w:val="0"/>
      <w:marTop w:val="0"/>
      <w:marBottom w:val="0"/>
      <w:divBdr>
        <w:top w:val="none" w:sz="0" w:space="0" w:color="auto"/>
        <w:left w:val="none" w:sz="0" w:space="0" w:color="auto"/>
        <w:bottom w:val="none" w:sz="0" w:space="0" w:color="auto"/>
        <w:right w:val="none" w:sz="0" w:space="0" w:color="auto"/>
      </w:divBdr>
    </w:div>
    <w:div w:id="1251544597">
      <w:bodyDiv w:val="1"/>
      <w:marLeft w:val="0"/>
      <w:marRight w:val="0"/>
      <w:marTop w:val="0"/>
      <w:marBottom w:val="0"/>
      <w:divBdr>
        <w:top w:val="none" w:sz="0" w:space="0" w:color="auto"/>
        <w:left w:val="none" w:sz="0" w:space="0" w:color="auto"/>
        <w:bottom w:val="none" w:sz="0" w:space="0" w:color="auto"/>
        <w:right w:val="none" w:sz="0" w:space="0" w:color="auto"/>
      </w:divBdr>
    </w:div>
    <w:div w:id="1266383496">
      <w:bodyDiv w:val="1"/>
      <w:marLeft w:val="0"/>
      <w:marRight w:val="0"/>
      <w:marTop w:val="0"/>
      <w:marBottom w:val="0"/>
      <w:divBdr>
        <w:top w:val="none" w:sz="0" w:space="0" w:color="auto"/>
        <w:left w:val="none" w:sz="0" w:space="0" w:color="auto"/>
        <w:bottom w:val="none" w:sz="0" w:space="0" w:color="auto"/>
        <w:right w:val="none" w:sz="0" w:space="0" w:color="auto"/>
      </w:divBdr>
    </w:div>
    <w:div w:id="1312903865">
      <w:bodyDiv w:val="1"/>
      <w:marLeft w:val="0"/>
      <w:marRight w:val="0"/>
      <w:marTop w:val="0"/>
      <w:marBottom w:val="0"/>
      <w:divBdr>
        <w:top w:val="none" w:sz="0" w:space="0" w:color="auto"/>
        <w:left w:val="none" w:sz="0" w:space="0" w:color="auto"/>
        <w:bottom w:val="none" w:sz="0" w:space="0" w:color="auto"/>
        <w:right w:val="none" w:sz="0" w:space="0" w:color="auto"/>
      </w:divBdr>
    </w:div>
    <w:div w:id="1399016465">
      <w:bodyDiv w:val="1"/>
      <w:marLeft w:val="0"/>
      <w:marRight w:val="0"/>
      <w:marTop w:val="0"/>
      <w:marBottom w:val="0"/>
      <w:divBdr>
        <w:top w:val="none" w:sz="0" w:space="0" w:color="auto"/>
        <w:left w:val="none" w:sz="0" w:space="0" w:color="auto"/>
        <w:bottom w:val="none" w:sz="0" w:space="0" w:color="auto"/>
        <w:right w:val="none" w:sz="0" w:space="0" w:color="auto"/>
      </w:divBdr>
    </w:div>
    <w:div w:id="1400714825">
      <w:bodyDiv w:val="1"/>
      <w:marLeft w:val="0"/>
      <w:marRight w:val="0"/>
      <w:marTop w:val="0"/>
      <w:marBottom w:val="0"/>
      <w:divBdr>
        <w:top w:val="none" w:sz="0" w:space="0" w:color="auto"/>
        <w:left w:val="none" w:sz="0" w:space="0" w:color="auto"/>
        <w:bottom w:val="none" w:sz="0" w:space="0" w:color="auto"/>
        <w:right w:val="none" w:sz="0" w:space="0" w:color="auto"/>
      </w:divBdr>
      <w:divsChild>
        <w:div w:id="176120064">
          <w:marLeft w:val="0"/>
          <w:marRight w:val="0"/>
          <w:marTop w:val="0"/>
          <w:marBottom w:val="0"/>
          <w:divBdr>
            <w:top w:val="none" w:sz="0" w:space="0" w:color="auto"/>
            <w:left w:val="none" w:sz="0" w:space="0" w:color="auto"/>
            <w:bottom w:val="none" w:sz="0" w:space="0" w:color="auto"/>
            <w:right w:val="none" w:sz="0" w:space="0" w:color="auto"/>
          </w:divBdr>
          <w:divsChild>
            <w:div w:id="8888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774">
      <w:bodyDiv w:val="1"/>
      <w:marLeft w:val="0"/>
      <w:marRight w:val="0"/>
      <w:marTop w:val="0"/>
      <w:marBottom w:val="0"/>
      <w:divBdr>
        <w:top w:val="none" w:sz="0" w:space="0" w:color="auto"/>
        <w:left w:val="none" w:sz="0" w:space="0" w:color="auto"/>
        <w:bottom w:val="none" w:sz="0" w:space="0" w:color="auto"/>
        <w:right w:val="none" w:sz="0" w:space="0" w:color="auto"/>
      </w:divBdr>
      <w:divsChild>
        <w:div w:id="210118347">
          <w:marLeft w:val="0"/>
          <w:marRight w:val="0"/>
          <w:marTop w:val="0"/>
          <w:marBottom w:val="0"/>
          <w:divBdr>
            <w:top w:val="none" w:sz="0" w:space="0" w:color="auto"/>
            <w:left w:val="none" w:sz="0" w:space="0" w:color="auto"/>
            <w:bottom w:val="none" w:sz="0" w:space="0" w:color="auto"/>
            <w:right w:val="none" w:sz="0" w:space="0" w:color="auto"/>
          </w:divBdr>
          <w:divsChild>
            <w:div w:id="3915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9312">
      <w:bodyDiv w:val="1"/>
      <w:marLeft w:val="0"/>
      <w:marRight w:val="0"/>
      <w:marTop w:val="0"/>
      <w:marBottom w:val="0"/>
      <w:divBdr>
        <w:top w:val="none" w:sz="0" w:space="0" w:color="auto"/>
        <w:left w:val="none" w:sz="0" w:space="0" w:color="auto"/>
        <w:bottom w:val="none" w:sz="0" w:space="0" w:color="auto"/>
        <w:right w:val="none" w:sz="0" w:space="0" w:color="auto"/>
      </w:divBdr>
    </w:div>
    <w:div w:id="1465467373">
      <w:bodyDiv w:val="1"/>
      <w:marLeft w:val="0"/>
      <w:marRight w:val="0"/>
      <w:marTop w:val="0"/>
      <w:marBottom w:val="0"/>
      <w:divBdr>
        <w:top w:val="none" w:sz="0" w:space="0" w:color="auto"/>
        <w:left w:val="none" w:sz="0" w:space="0" w:color="auto"/>
        <w:bottom w:val="none" w:sz="0" w:space="0" w:color="auto"/>
        <w:right w:val="none" w:sz="0" w:space="0" w:color="auto"/>
      </w:divBdr>
    </w:div>
    <w:div w:id="1498307632">
      <w:bodyDiv w:val="1"/>
      <w:marLeft w:val="0"/>
      <w:marRight w:val="0"/>
      <w:marTop w:val="0"/>
      <w:marBottom w:val="0"/>
      <w:divBdr>
        <w:top w:val="none" w:sz="0" w:space="0" w:color="auto"/>
        <w:left w:val="none" w:sz="0" w:space="0" w:color="auto"/>
        <w:bottom w:val="none" w:sz="0" w:space="0" w:color="auto"/>
        <w:right w:val="none" w:sz="0" w:space="0" w:color="auto"/>
      </w:divBdr>
      <w:divsChild>
        <w:div w:id="1177380990">
          <w:marLeft w:val="0"/>
          <w:marRight w:val="0"/>
          <w:marTop w:val="0"/>
          <w:marBottom w:val="0"/>
          <w:divBdr>
            <w:top w:val="none" w:sz="0" w:space="0" w:color="auto"/>
            <w:left w:val="none" w:sz="0" w:space="0" w:color="auto"/>
            <w:bottom w:val="none" w:sz="0" w:space="0" w:color="auto"/>
            <w:right w:val="none" w:sz="0" w:space="0" w:color="auto"/>
          </w:divBdr>
          <w:divsChild>
            <w:div w:id="1745494115">
              <w:marLeft w:val="0"/>
              <w:marRight w:val="0"/>
              <w:marTop w:val="0"/>
              <w:marBottom w:val="0"/>
              <w:divBdr>
                <w:top w:val="none" w:sz="0" w:space="0" w:color="auto"/>
                <w:left w:val="none" w:sz="0" w:space="0" w:color="auto"/>
                <w:bottom w:val="none" w:sz="0" w:space="0" w:color="auto"/>
                <w:right w:val="none" w:sz="0" w:space="0" w:color="auto"/>
              </w:divBdr>
            </w:div>
            <w:div w:id="2041128267">
              <w:marLeft w:val="0"/>
              <w:marRight w:val="0"/>
              <w:marTop w:val="0"/>
              <w:marBottom w:val="0"/>
              <w:divBdr>
                <w:top w:val="none" w:sz="0" w:space="0" w:color="auto"/>
                <w:left w:val="none" w:sz="0" w:space="0" w:color="auto"/>
                <w:bottom w:val="none" w:sz="0" w:space="0" w:color="auto"/>
                <w:right w:val="none" w:sz="0" w:space="0" w:color="auto"/>
              </w:divBdr>
            </w:div>
            <w:div w:id="828330764">
              <w:marLeft w:val="0"/>
              <w:marRight w:val="0"/>
              <w:marTop w:val="0"/>
              <w:marBottom w:val="0"/>
              <w:divBdr>
                <w:top w:val="none" w:sz="0" w:space="0" w:color="auto"/>
                <w:left w:val="none" w:sz="0" w:space="0" w:color="auto"/>
                <w:bottom w:val="none" w:sz="0" w:space="0" w:color="auto"/>
                <w:right w:val="none" w:sz="0" w:space="0" w:color="auto"/>
              </w:divBdr>
            </w:div>
            <w:div w:id="76219309">
              <w:marLeft w:val="0"/>
              <w:marRight w:val="0"/>
              <w:marTop w:val="0"/>
              <w:marBottom w:val="0"/>
              <w:divBdr>
                <w:top w:val="none" w:sz="0" w:space="0" w:color="auto"/>
                <w:left w:val="none" w:sz="0" w:space="0" w:color="auto"/>
                <w:bottom w:val="none" w:sz="0" w:space="0" w:color="auto"/>
                <w:right w:val="none" w:sz="0" w:space="0" w:color="auto"/>
              </w:divBdr>
            </w:div>
            <w:div w:id="56052640">
              <w:marLeft w:val="0"/>
              <w:marRight w:val="0"/>
              <w:marTop w:val="0"/>
              <w:marBottom w:val="0"/>
              <w:divBdr>
                <w:top w:val="none" w:sz="0" w:space="0" w:color="auto"/>
                <w:left w:val="none" w:sz="0" w:space="0" w:color="auto"/>
                <w:bottom w:val="none" w:sz="0" w:space="0" w:color="auto"/>
                <w:right w:val="none" w:sz="0" w:space="0" w:color="auto"/>
              </w:divBdr>
            </w:div>
            <w:div w:id="1277979392">
              <w:marLeft w:val="0"/>
              <w:marRight w:val="0"/>
              <w:marTop w:val="0"/>
              <w:marBottom w:val="0"/>
              <w:divBdr>
                <w:top w:val="none" w:sz="0" w:space="0" w:color="auto"/>
                <w:left w:val="none" w:sz="0" w:space="0" w:color="auto"/>
                <w:bottom w:val="none" w:sz="0" w:space="0" w:color="auto"/>
                <w:right w:val="none" w:sz="0" w:space="0" w:color="auto"/>
              </w:divBdr>
            </w:div>
            <w:div w:id="3307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9704">
      <w:bodyDiv w:val="1"/>
      <w:marLeft w:val="0"/>
      <w:marRight w:val="0"/>
      <w:marTop w:val="0"/>
      <w:marBottom w:val="0"/>
      <w:divBdr>
        <w:top w:val="none" w:sz="0" w:space="0" w:color="auto"/>
        <w:left w:val="none" w:sz="0" w:space="0" w:color="auto"/>
        <w:bottom w:val="none" w:sz="0" w:space="0" w:color="auto"/>
        <w:right w:val="none" w:sz="0" w:space="0" w:color="auto"/>
      </w:divBdr>
    </w:div>
    <w:div w:id="1540126511">
      <w:bodyDiv w:val="1"/>
      <w:marLeft w:val="0"/>
      <w:marRight w:val="0"/>
      <w:marTop w:val="0"/>
      <w:marBottom w:val="0"/>
      <w:divBdr>
        <w:top w:val="none" w:sz="0" w:space="0" w:color="auto"/>
        <w:left w:val="none" w:sz="0" w:space="0" w:color="auto"/>
        <w:bottom w:val="none" w:sz="0" w:space="0" w:color="auto"/>
        <w:right w:val="none" w:sz="0" w:space="0" w:color="auto"/>
      </w:divBdr>
      <w:divsChild>
        <w:div w:id="2038851880">
          <w:marLeft w:val="0"/>
          <w:marRight w:val="0"/>
          <w:marTop w:val="0"/>
          <w:marBottom w:val="0"/>
          <w:divBdr>
            <w:top w:val="none" w:sz="0" w:space="0" w:color="auto"/>
            <w:left w:val="none" w:sz="0" w:space="0" w:color="auto"/>
            <w:bottom w:val="none" w:sz="0" w:space="0" w:color="auto"/>
            <w:right w:val="none" w:sz="0" w:space="0" w:color="auto"/>
          </w:divBdr>
          <w:divsChild>
            <w:div w:id="804782082">
              <w:marLeft w:val="0"/>
              <w:marRight w:val="0"/>
              <w:marTop w:val="0"/>
              <w:marBottom w:val="0"/>
              <w:divBdr>
                <w:top w:val="none" w:sz="0" w:space="0" w:color="auto"/>
                <w:left w:val="none" w:sz="0" w:space="0" w:color="auto"/>
                <w:bottom w:val="none" w:sz="0" w:space="0" w:color="auto"/>
                <w:right w:val="none" w:sz="0" w:space="0" w:color="auto"/>
              </w:divBdr>
            </w:div>
            <w:div w:id="1540240338">
              <w:marLeft w:val="0"/>
              <w:marRight w:val="0"/>
              <w:marTop w:val="0"/>
              <w:marBottom w:val="0"/>
              <w:divBdr>
                <w:top w:val="none" w:sz="0" w:space="0" w:color="auto"/>
                <w:left w:val="none" w:sz="0" w:space="0" w:color="auto"/>
                <w:bottom w:val="none" w:sz="0" w:space="0" w:color="auto"/>
                <w:right w:val="none" w:sz="0" w:space="0" w:color="auto"/>
              </w:divBdr>
            </w:div>
            <w:div w:id="591158621">
              <w:marLeft w:val="0"/>
              <w:marRight w:val="0"/>
              <w:marTop w:val="0"/>
              <w:marBottom w:val="0"/>
              <w:divBdr>
                <w:top w:val="none" w:sz="0" w:space="0" w:color="auto"/>
                <w:left w:val="none" w:sz="0" w:space="0" w:color="auto"/>
                <w:bottom w:val="none" w:sz="0" w:space="0" w:color="auto"/>
                <w:right w:val="none" w:sz="0" w:space="0" w:color="auto"/>
              </w:divBdr>
            </w:div>
            <w:div w:id="1350763524">
              <w:marLeft w:val="0"/>
              <w:marRight w:val="0"/>
              <w:marTop w:val="0"/>
              <w:marBottom w:val="0"/>
              <w:divBdr>
                <w:top w:val="none" w:sz="0" w:space="0" w:color="auto"/>
                <w:left w:val="none" w:sz="0" w:space="0" w:color="auto"/>
                <w:bottom w:val="none" w:sz="0" w:space="0" w:color="auto"/>
                <w:right w:val="none" w:sz="0" w:space="0" w:color="auto"/>
              </w:divBdr>
            </w:div>
            <w:div w:id="482280807">
              <w:marLeft w:val="0"/>
              <w:marRight w:val="0"/>
              <w:marTop w:val="0"/>
              <w:marBottom w:val="0"/>
              <w:divBdr>
                <w:top w:val="none" w:sz="0" w:space="0" w:color="auto"/>
                <w:left w:val="none" w:sz="0" w:space="0" w:color="auto"/>
                <w:bottom w:val="none" w:sz="0" w:space="0" w:color="auto"/>
                <w:right w:val="none" w:sz="0" w:space="0" w:color="auto"/>
              </w:divBdr>
            </w:div>
            <w:div w:id="1512447689">
              <w:marLeft w:val="0"/>
              <w:marRight w:val="0"/>
              <w:marTop w:val="0"/>
              <w:marBottom w:val="0"/>
              <w:divBdr>
                <w:top w:val="none" w:sz="0" w:space="0" w:color="auto"/>
                <w:left w:val="none" w:sz="0" w:space="0" w:color="auto"/>
                <w:bottom w:val="none" w:sz="0" w:space="0" w:color="auto"/>
                <w:right w:val="none" w:sz="0" w:space="0" w:color="auto"/>
              </w:divBdr>
            </w:div>
            <w:div w:id="417557418">
              <w:marLeft w:val="0"/>
              <w:marRight w:val="0"/>
              <w:marTop w:val="0"/>
              <w:marBottom w:val="0"/>
              <w:divBdr>
                <w:top w:val="none" w:sz="0" w:space="0" w:color="auto"/>
                <w:left w:val="none" w:sz="0" w:space="0" w:color="auto"/>
                <w:bottom w:val="none" w:sz="0" w:space="0" w:color="auto"/>
                <w:right w:val="none" w:sz="0" w:space="0" w:color="auto"/>
              </w:divBdr>
            </w:div>
            <w:div w:id="317877975">
              <w:marLeft w:val="0"/>
              <w:marRight w:val="0"/>
              <w:marTop w:val="0"/>
              <w:marBottom w:val="0"/>
              <w:divBdr>
                <w:top w:val="none" w:sz="0" w:space="0" w:color="auto"/>
                <w:left w:val="none" w:sz="0" w:space="0" w:color="auto"/>
                <w:bottom w:val="none" w:sz="0" w:space="0" w:color="auto"/>
                <w:right w:val="none" w:sz="0" w:space="0" w:color="auto"/>
              </w:divBdr>
            </w:div>
            <w:div w:id="13497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91703">
      <w:bodyDiv w:val="1"/>
      <w:marLeft w:val="0"/>
      <w:marRight w:val="0"/>
      <w:marTop w:val="0"/>
      <w:marBottom w:val="0"/>
      <w:divBdr>
        <w:top w:val="none" w:sz="0" w:space="0" w:color="auto"/>
        <w:left w:val="none" w:sz="0" w:space="0" w:color="auto"/>
        <w:bottom w:val="none" w:sz="0" w:space="0" w:color="auto"/>
        <w:right w:val="none" w:sz="0" w:space="0" w:color="auto"/>
      </w:divBdr>
    </w:div>
    <w:div w:id="1561164025">
      <w:bodyDiv w:val="1"/>
      <w:marLeft w:val="0"/>
      <w:marRight w:val="0"/>
      <w:marTop w:val="0"/>
      <w:marBottom w:val="0"/>
      <w:divBdr>
        <w:top w:val="none" w:sz="0" w:space="0" w:color="auto"/>
        <w:left w:val="none" w:sz="0" w:space="0" w:color="auto"/>
        <w:bottom w:val="none" w:sz="0" w:space="0" w:color="auto"/>
        <w:right w:val="none" w:sz="0" w:space="0" w:color="auto"/>
      </w:divBdr>
      <w:divsChild>
        <w:div w:id="297951354">
          <w:marLeft w:val="0"/>
          <w:marRight w:val="0"/>
          <w:marTop w:val="0"/>
          <w:marBottom w:val="0"/>
          <w:divBdr>
            <w:top w:val="none" w:sz="0" w:space="0" w:color="auto"/>
            <w:left w:val="none" w:sz="0" w:space="0" w:color="auto"/>
            <w:bottom w:val="none" w:sz="0" w:space="0" w:color="auto"/>
            <w:right w:val="none" w:sz="0" w:space="0" w:color="auto"/>
          </w:divBdr>
          <w:divsChild>
            <w:div w:id="1392195031">
              <w:marLeft w:val="0"/>
              <w:marRight w:val="0"/>
              <w:marTop w:val="0"/>
              <w:marBottom w:val="0"/>
              <w:divBdr>
                <w:top w:val="none" w:sz="0" w:space="0" w:color="auto"/>
                <w:left w:val="none" w:sz="0" w:space="0" w:color="auto"/>
                <w:bottom w:val="none" w:sz="0" w:space="0" w:color="auto"/>
                <w:right w:val="none" w:sz="0" w:space="0" w:color="auto"/>
              </w:divBdr>
            </w:div>
            <w:div w:id="444466438">
              <w:marLeft w:val="0"/>
              <w:marRight w:val="0"/>
              <w:marTop w:val="0"/>
              <w:marBottom w:val="0"/>
              <w:divBdr>
                <w:top w:val="none" w:sz="0" w:space="0" w:color="auto"/>
                <w:left w:val="none" w:sz="0" w:space="0" w:color="auto"/>
                <w:bottom w:val="none" w:sz="0" w:space="0" w:color="auto"/>
                <w:right w:val="none" w:sz="0" w:space="0" w:color="auto"/>
              </w:divBdr>
            </w:div>
            <w:div w:id="1089809479">
              <w:marLeft w:val="0"/>
              <w:marRight w:val="0"/>
              <w:marTop w:val="0"/>
              <w:marBottom w:val="0"/>
              <w:divBdr>
                <w:top w:val="none" w:sz="0" w:space="0" w:color="auto"/>
                <w:left w:val="none" w:sz="0" w:space="0" w:color="auto"/>
                <w:bottom w:val="none" w:sz="0" w:space="0" w:color="auto"/>
                <w:right w:val="none" w:sz="0" w:space="0" w:color="auto"/>
              </w:divBdr>
            </w:div>
            <w:div w:id="1009331067">
              <w:marLeft w:val="0"/>
              <w:marRight w:val="0"/>
              <w:marTop w:val="0"/>
              <w:marBottom w:val="0"/>
              <w:divBdr>
                <w:top w:val="none" w:sz="0" w:space="0" w:color="auto"/>
                <w:left w:val="none" w:sz="0" w:space="0" w:color="auto"/>
                <w:bottom w:val="none" w:sz="0" w:space="0" w:color="auto"/>
                <w:right w:val="none" w:sz="0" w:space="0" w:color="auto"/>
              </w:divBdr>
            </w:div>
            <w:div w:id="383262988">
              <w:marLeft w:val="0"/>
              <w:marRight w:val="0"/>
              <w:marTop w:val="0"/>
              <w:marBottom w:val="0"/>
              <w:divBdr>
                <w:top w:val="none" w:sz="0" w:space="0" w:color="auto"/>
                <w:left w:val="none" w:sz="0" w:space="0" w:color="auto"/>
                <w:bottom w:val="none" w:sz="0" w:space="0" w:color="auto"/>
                <w:right w:val="none" w:sz="0" w:space="0" w:color="auto"/>
              </w:divBdr>
            </w:div>
            <w:div w:id="1396968889">
              <w:marLeft w:val="0"/>
              <w:marRight w:val="0"/>
              <w:marTop w:val="0"/>
              <w:marBottom w:val="0"/>
              <w:divBdr>
                <w:top w:val="none" w:sz="0" w:space="0" w:color="auto"/>
                <w:left w:val="none" w:sz="0" w:space="0" w:color="auto"/>
                <w:bottom w:val="none" w:sz="0" w:space="0" w:color="auto"/>
                <w:right w:val="none" w:sz="0" w:space="0" w:color="auto"/>
              </w:divBdr>
            </w:div>
            <w:div w:id="1914854936">
              <w:marLeft w:val="0"/>
              <w:marRight w:val="0"/>
              <w:marTop w:val="0"/>
              <w:marBottom w:val="0"/>
              <w:divBdr>
                <w:top w:val="none" w:sz="0" w:space="0" w:color="auto"/>
                <w:left w:val="none" w:sz="0" w:space="0" w:color="auto"/>
                <w:bottom w:val="none" w:sz="0" w:space="0" w:color="auto"/>
                <w:right w:val="none" w:sz="0" w:space="0" w:color="auto"/>
              </w:divBdr>
            </w:div>
            <w:div w:id="1675834914">
              <w:marLeft w:val="0"/>
              <w:marRight w:val="0"/>
              <w:marTop w:val="0"/>
              <w:marBottom w:val="0"/>
              <w:divBdr>
                <w:top w:val="none" w:sz="0" w:space="0" w:color="auto"/>
                <w:left w:val="none" w:sz="0" w:space="0" w:color="auto"/>
                <w:bottom w:val="none" w:sz="0" w:space="0" w:color="auto"/>
                <w:right w:val="none" w:sz="0" w:space="0" w:color="auto"/>
              </w:divBdr>
            </w:div>
            <w:div w:id="1277178716">
              <w:marLeft w:val="0"/>
              <w:marRight w:val="0"/>
              <w:marTop w:val="0"/>
              <w:marBottom w:val="0"/>
              <w:divBdr>
                <w:top w:val="none" w:sz="0" w:space="0" w:color="auto"/>
                <w:left w:val="none" w:sz="0" w:space="0" w:color="auto"/>
                <w:bottom w:val="none" w:sz="0" w:space="0" w:color="auto"/>
                <w:right w:val="none" w:sz="0" w:space="0" w:color="auto"/>
              </w:divBdr>
            </w:div>
            <w:div w:id="1798059365">
              <w:marLeft w:val="0"/>
              <w:marRight w:val="0"/>
              <w:marTop w:val="0"/>
              <w:marBottom w:val="0"/>
              <w:divBdr>
                <w:top w:val="none" w:sz="0" w:space="0" w:color="auto"/>
                <w:left w:val="none" w:sz="0" w:space="0" w:color="auto"/>
                <w:bottom w:val="none" w:sz="0" w:space="0" w:color="auto"/>
                <w:right w:val="none" w:sz="0" w:space="0" w:color="auto"/>
              </w:divBdr>
            </w:div>
            <w:div w:id="1755468074">
              <w:marLeft w:val="0"/>
              <w:marRight w:val="0"/>
              <w:marTop w:val="0"/>
              <w:marBottom w:val="0"/>
              <w:divBdr>
                <w:top w:val="none" w:sz="0" w:space="0" w:color="auto"/>
                <w:left w:val="none" w:sz="0" w:space="0" w:color="auto"/>
                <w:bottom w:val="none" w:sz="0" w:space="0" w:color="auto"/>
                <w:right w:val="none" w:sz="0" w:space="0" w:color="auto"/>
              </w:divBdr>
            </w:div>
            <w:div w:id="13847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9361">
      <w:bodyDiv w:val="1"/>
      <w:marLeft w:val="0"/>
      <w:marRight w:val="0"/>
      <w:marTop w:val="0"/>
      <w:marBottom w:val="0"/>
      <w:divBdr>
        <w:top w:val="none" w:sz="0" w:space="0" w:color="auto"/>
        <w:left w:val="none" w:sz="0" w:space="0" w:color="auto"/>
        <w:bottom w:val="none" w:sz="0" w:space="0" w:color="auto"/>
        <w:right w:val="none" w:sz="0" w:space="0" w:color="auto"/>
      </w:divBdr>
    </w:div>
    <w:div w:id="1609463853">
      <w:bodyDiv w:val="1"/>
      <w:marLeft w:val="0"/>
      <w:marRight w:val="0"/>
      <w:marTop w:val="0"/>
      <w:marBottom w:val="0"/>
      <w:divBdr>
        <w:top w:val="none" w:sz="0" w:space="0" w:color="auto"/>
        <w:left w:val="none" w:sz="0" w:space="0" w:color="auto"/>
        <w:bottom w:val="none" w:sz="0" w:space="0" w:color="auto"/>
        <w:right w:val="none" w:sz="0" w:space="0" w:color="auto"/>
      </w:divBdr>
    </w:div>
    <w:div w:id="1735007977">
      <w:bodyDiv w:val="1"/>
      <w:marLeft w:val="0"/>
      <w:marRight w:val="0"/>
      <w:marTop w:val="0"/>
      <w:marBottom w:val="0"/>
      <w:divBdr>
        <w:top w:val="none" w:sz="0" w:space="0" w:color="auto"/>
        <w:left w:val="none" w:sz="0" w:space="0" w:color="auto"/>
        <w:bottom w:val="none" w:sz="0" w:space="0" w:color="auto"/>
        <w:right w:val="none" w:sz="0" w:space="0" w:color="auto"/>
      </w:divBdr>
    </w:div>
    <w:div w:id="1735351876">
      <w:bodyDiv w:val="1"/>
      <w:marLeft w:val="0"/>
      <w:marRight w:val="0"/>
      <w:marTop w:val="0"/>
      <w:marBottom w:val="0"/>
      <w:divBdr>
        <w:top w:val="none" w:sz="0" w:space="0" w:color="auto"/>
        <w:left w:val="none" w:sz="0" w:space="0" w:color="auto"/>
        <w:bottom w:val="none" w:sz="0" w:space="0" w:color="auto"/>
        <w:right w:val="none" w:sz="0" w:space="0" w:color="auto"/>
      </w:divBdr>
    </w:div>
    <w:div w:id="1739789818">
      <w:bodyDiv w:val="1"/>
      <w:marLeft w:val="0"/>
      <w:marRight w:val="0"/>
      <w:marTop w:val="0"/>
      <w:marBottom w:val="0"/>
      <w:divBdr>
        <w:top w:val="none" w:sz="0" w:space="0" w:color="auto"/>
        <w:left w:val="none" w:sz="0" w:space="0" w:color="auto"/>
        <w:bottom w:val="none" w:sz="0" w:space="0" w:color="auto"/>
        <w:right w:val="none" w:sz="0" w:space="0" w:color="auto"/>
      </w:divBdr>
    </w:div>
    <w:div w:id="1743408469">
      <w:bodyDiv w:val="1"/>
      <w:marLeft w:val="0"/>
      <w:marRight w:val="0"/>
      <w:marTop w:val="0"/>
      <w:marBottom w:val="0"/>
      <w:divBdr>
        <w:top w:val="none" w:sz="0" w:space="0" w:color="auto"/>
        <w:left w:val="none" w:sz="0" w:space="0" w:color="auto"/>
        <w:bottom w:val="none" w:sz="0" w:space="0" w:color="auto"/>
        <w:right w:val="none" w:sz="0" w:space="0" w:color="auto"/>
      </w:divBdr>
    </w:div>
    <w:div w:id="1781146613">
      <w:bodyDiv w:val="1"/>
      <w:marLeft w:val="0"/>
      <w:marRight w:val="0"/>
      <w:marTop w:val="0"/>
      <w:marBottom w:val="0"/>
      <w:divBdr>
        <w:top w:val="none" w:sz="0" w:space="0" w:color="auto"/>
        <w:left w:val="none" w:sz="0" w:space="0" w:color="auto"/>
        <w:bottom w:val="none" w:sz="0" w:space="0" w:color="auto"/>
        <w:right w:val="none" w:sz="0" w:space="0" w:color="auto"/>
      </w:divBdr>
      <w:divsChild>
        <w:div w:id="1004239433">
          <w:marLeft w:val="0"/>
          <w:marRight w:val="0"/>
          <w:marTop w:val="0"/>
          <w:marBottom w:val="0"/>
          <w:divBdr>
            <w:top w:val="none" w:sz="0" w:space="0" w:color="auto"/>
            <w:left w:val="none" w:sz="0" w:space="0" w:color="auto"/>
            <w:bottom w:val="none" w:sz="0" w:space="0" w:color="auto"/>
            <w:right w:val="none" w:sz="0" w:space="0" w:color="auto"/>
          </w:divBdr>
          <w:divsChild>
            <w:div w:id="7969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301">
      <w:bodyDiv w:val="1"/>
      <w:marLeft w:val="0"/>
      <w:marRight w:val="0"/>
      <w:marTop w:val="0"/>
      <w:marBottom w:val="0"/>
      <w:divBdr>
        <w:top w:val="none" w:sz="0" w:space="0" w:color="auto"/>
        <w:left w:val="none" w:sz="0" w:space="0" w:color="auto"/>
        <w:bottom w:val="none" w:sz="0" w:space="0" w:color="auto"/>
        <w:right w:val="none" w:sz="0" w:space="0" w:color="auto"/>
      </w:divBdr>
    </w:div>
    <w:div w:id="1836651961">
      <w:bodyDiv w:val="1"/>
      <w:marLeft w:val="0"/>
      <w:marRight w:val="0"/>
      <w:marTop w:val="0"/>
      <w:marBottom w:val="0"/>
      <w:divBdr>
        <w:top w:val="none" w:sz="0" w:space="0" w:color="auto"/>
        <w:left w:val="none" w:sz="0" w:space="0" w:color="auto"/>
        <w:bottom w:val="none" w:sz="0" w:space="0" w:color="auto"/>
        <w:right w:val="none" w:sz="0" w:space="0" w:color="auto"/>
      </w:divBdr>
    </w:div>
    <w:div w:id="1877232413">
      <w:bodyDiv w:val="1"/>
      <w:marLeft w:val="0"/>
      <w:marRight w:val="0"/>
      <w:marTop w:val="0"/>
      <w:marBottom w:val="0"/>
      <w:divBdr>
        <w:top w:val="none" w:sz="0" w:space="0" w:color="auto"/>
        <w:left w:val="none" w:sz="0" w:space="0" w:color="auto"/>
        <w:bottom w:val="none" w:sz="0" w:space="0" w:color="auto"/>
        <w:right w:val="none" w:sz="0" w:space="0" w:color="auto"/>
      </w:divBdr>
    </w:div>
    <w:div w:id="1878397401">
      <w:bodyDiv w:val="1"/>
      <w:marLeft w:val="0"/>
      <w:marRight w:val="0"/>
      <w:marTop w:val="0"/>
      <w:marBottom w:val="0"/>
      <w:divBdr>
        <w:top w:val="none" w:sz="0" w:space="0" w:color="auto"/>
        <w:left w:val="none" w:sz="0" w:space="0" w:color="auto"/>
        <w:bottom w:val="none" w:sz="0" w:space="0" w:color="auto"/>
        <w:right w:val="none" w:sz="0" w:space="0" w:color="auto"/>
      </w:divBdr>
    </w:div>
    <w:div w:id="1896744929">
      <w:bodyDiv w:val="1"/>
      <w:marLeft w:val="0"/>
      <w:marRight w:val="0"/>
      <w:marTop w:val="0"/>
      <w:marBottom w:val="0"/>
      <w:divBdr>
        <w:top w:val="none" w:sz="0" w:space="0" w:color="auto"/>
        <w:left w:val="none" w:sz="0" w:space="0" w:color="auto"/>
        <w:bottom w:val="none" w:sz="0" w:space="0" w:color="auto"/>
        <w:right w:val="none" w:sz="0" w:space="0" w:color="auto"/>
      </w:divBdr>
    </w:div>
    <w:div w:id="1925719663">
      <w:bodyDiv w:val="1"/>
      <w:marLeft w:val="0"/>
      <w:marRight w:val="0"/>
      <w:marTop w:val="0"/>
      <w:marBottom w:val="0"/>
      <w:divBdr>
        <w:top w:val="none" w:sz="0" w:space="0" w:color="auto"/>
        <w:left w:val="none" w:sz="0" w:space="0" w:color="auto"/>
        <w:bottom w:val="none" w:sz="0" w:space="0" w:color="auto"/>
        <w:right w:val="none" w:sz="0" w:space="0" w:color="auto"/>
      </w:divBdr>
    </w:div>
    <w:div w:id="1968587551">
      <w:bodyDiv w:val="1"/>
      <w:marLeft w:val="0"/>
      <w:marRight w:val="0"/>
      <w:marTop w:val="0"/>
      <w:marBottom w:val="0"/>
      <w:divBdr>
        <w:top w:val="none" w:sz="0" w:space="0" w:color="auto"/>
        <w:left w:val="none" w:sz="0" w:space="0" w:color="auto"/>
        <w:bottom w:val="none" w:sz="0" w:space="0" w:color="auto"/>
        <w:right w:val="none" w:sz="0" w:space="0" w:color="auto"/>
      </w:divBdr>
      <w:divsChild>
        <w:div w:id="1095859839">
          <w:marLeft w:val="0"/>
          <w:marRight w:val="0"/>
          <w:marTop w:val="0"/>
          <w:marBottom w:val="0"/>
          <w:divBdr>
            <w:top w:val="none" w:sz="0" w:space="0" w:color="auto"/>
            <w:left w:val="none" w:sz="0" w:space="0" w:color="auto"/>
            <w:bottom w:val="none" w:sz="0" w:space="0" w:color="auto"/>
            <w:right w:val="none" w:sz="0" w:space="0" w:color="auto"/>
          </w:divBdr>
          <w:divsChild>
            <w:div w:id="2076320681">
              <w:marLeft w:val="0"/>
              <w:marRight w:val="0"/>
              <w:marTop w:val="0"/>
              <w:marBottom w:val="0"/>
              <w:divBdr>
                <w:top w:val="none" w:sz="0" w:space="0" w:color="auto"/>
                <w:left w:val="none" w:sz="0" w:space="0" w:color="auto"/>
                <w:bottom w:val="none" w:sz="0" w:space="0" w:color="auto"/>
                <w:right w:val="none" w:sz="0" w:space="0" w:color="auto"/>
              </w:divBdr>
            </w:div>
            <w:div w:id="1719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3179">
      <w:bodyDiv w:val="1"/>
      <w:marLeft w:val="0"/>
      <w:marRight w:val="0"/>
      <w:marTop w:val="0"/>
      <w:marBottom w:val="0"/>
      <w:divBdr>
        <w:top w:val="none" w:sz="0" w:space="0" w:color="auto"/>
        <w:left w:val="none" w:sz="0" w:space="0" w:color="auto"/>
        <w:bottom w:val="none" w:sz="0" w:space="0" w:color="auto"/>
        <w:right w:val="none" w:sz="0" w:space="0" w:color="auto"/>
      </w:divBdr>
    </w:div>
    <w:div w:id="1992363405">
      <w:bodyDiv w:val="1"/>
      <w:marLeft w:val="0"/>
      <w:marRight w:val="0"/>
      <w:marTop w:val="0"/>
      <w:marBottom w:val="0"/>
      <w:divBdr>
        <w:top w:val="none" w:sz="0" w:space="0" w:color="auto"/>
        <w:left w:val="none" w:sz="0" w:space="0" w:color="auto"/>
        <w:bottom w:val="none" w:sz="0" w:space="0" w:color="auto"/>
        <w:right w:val="none" w:sz="0" w:space="0" w:color="auto"/>
      </w:divBdr>
    </w:div>
    <w:div w:id="2018462901">
      <w:bodyDiv w:val="1"/>
      <w:marLeft w:val="0"/>
      <w:marRight w:val="0"/>
      <w:marTop w:val="0"/>
      <w:marBottom w:val="0"/>
      <w:divBdr>
        <w:top w:val="none" w:sz="0" w:space="0" w:color="auto"/>
        <w:left w:val="none" w:sz="0" w:space="0" w:color="auto"/>
        <w:bottom w:val="none" w:sz="0" w:space="0" w:color="auto"/>
        <w:right w:val="none" w:sz="0" w:space="0" w:color="auto"/>
      </w:divBdr>
    </w:div>
    <w:div w:id="2084176895">
      <w:bodyDiv w:val="1"/>
      <w:marLeft w:val="0"/>
      <w:marRight w:val="0"/>
      <w:marTop w:val="0"/>
      <w:marBottom w:val="0"/>
      <w:divBdr>
        <w:top w:val="none" w:sz="0" w:space="0" w:color="auto"/>
        <w:left w:val="none" w:sz="0" w:space="0" w:color="auto"/>
        <w:bottom w:val="none" w:sz="0" w:space="0" w:color="auto"/>
        <w:right w:val="none" w:sz="0" w:space="0" w:color="auto"/>
      </w:divBdr>
    </w:div>
    <w:div w:id="2091802810">
      <w:bodyDiv w:val="1"/>
      <w:marLeft w:val="0"/>
      <w:marRight w:val="0"/>
      <w:marTop w:val="0"/>
      <w:marBottom w:val="0"/>
      <w:divBdr>
        <w:top w:val="none" w:sz="0" w:space="0" w:color="auto"/>
        <w:left w:val="none" w:sz="0" w:space="0" w:color="auto"/>
        <w:bottom w:val="none" w:sz="0" w:space="0" w:color="auto"/>
        <w:right w:val="none" w:sz="0" w:space="0" w:color="auto"/>
      </w:divBdr>
    </w:div>
    <w:div w:id="2093425754">
      <w:bodyDiv w:val="1"/>
      <w:marLeft w:val="0"/>
      <w:marRight w:val="0"/>
      <w:marTop w:val="0"/>
      <w:marBottom w:val="0"/>
      <w:divBdr>
        <w:top w:val="none" w:sz="0" w:space="0" w:color="auto"/>
        <w:left w:val="none" w:sz="0" w:space="0" w:color="auto"/>
        <w:bottom w:val="none" w:sz="0" w:space="0" w:color="auto"/>
        <w:right w:val="none" w:sz="0" w:space="0" w:color="auto"/>
      </w:divBdr>
    </w:div>
    <w:div w:id="2121798213">
      <w:bodyDiv w:val="1"/>
      <w:marLeft w:val="0"/>
      <w:marRight w:val="0"/>
      <w:marTop w:val="0"/>
      <w:marBottom w:val="0"/>
      <w:divBdr>
        <w:top w:val="none" w:sz="0" w:space="0" w:color="auto"/>
        <w:left w:val="none" w:sz="0" w:space="0" w:color="auto"/>
        <w:bottom w:val="none" w:sz="0" w:space="0" w:color="auto"/>
        <w:right w:val="none" w:sz="0" w:space="0" w:color="auto"/>
      </w:divBdr>
      <w:divsChild>
        <w:div w:id="38287477">
          <w:marLeft w:val="0"/>
          <w:marRight w:val="0"/>
          <w:marTop w:val="0"/>
          <w:marBottom w:val="0"/>
          <w:divBdr>
            <w:top w:val="none" w:sz="0" w:space="0" w:color="auto"/>
            <w:left w:val="none" w:sz="0" w:space="0" w:color="auto"/>
            <w:bottom w:val="none" w:sz="0" w:space="0" w:color="auto"/>
            <w:right w:val="none" w:sz="0" w:space="0" w:color="auto"/>
          </w:divBdr>
        </w:div>
        <w:div w:id="1724937664">
          <w:marLeft w:val="0"/>
          <w:marRight w:val="0"/>
          <w:marTop w:val="0"/>
          <w:marBottom w:val="0"/>
          <w:divBdr>
            <w:top w:val="none" w:sz="0" w:space="0" w:color="auto"/>
            <w:left w:val="none" w:sz="0" w:space="0" w:color="auto"/>
            <w:bottom w:val="none" w:sz="0" w:space="0" w:color="auto"/>
            <w:right w:val="none" w:sz="0" w:space="0" w:color="auto"/>
          </w:divBdr>
        </w:div>
      </w:divsChild>
    </w:div>
    <w:div w:id="2143695307">
      <w:bodyDiv w:val="1"/>
      <w:marLeft w:val="0"/>
      <w:marRight w:val="0"/>
      <w:marTop w:val="0"/>
      <w:marBottom w:val="0"/>
      <w:divBdr>
        <w:top w:val="none" w:sz="0" w:space="0" w:color="auto"/>
        <w:left w:val="none" w:sz="0" w:space="0" w:color="auto"/>
        <w:bottom w:val="none" w:sz="0" w:space="0" w:color="auto"/>
        <w:right w:val="none" w:sz="0" w:space="0" w:color="auto"/>
      </w:divBdr>
      <w:divsChild>
        <w:div w:id="2024354543">
          <w:marLeft w:val="0"/>
          <w:marRight w:val="0"/>
          <w:marTop w:val="0"/>
          <w:marBottom w:val="0"/>
          <w:divBdr>
            <w:top w:val="none" w:sz="0" w:space="0" w:color="auto"/>
            <w:left w:val="none" w:sz="0" w:space="0" w:color="auto"/>
            <w:bottom w:val="none" w:sz="0" w:space="0" w:color="auto"/>
            <w:right w:val="none" w:sz="0" w:space="0" w:color="auto"/>
          </w:divBdr>
          <w:divsChild>
            <w:div w:id="1973826347">
              <w:marLeft w:val="0"/>
              <w:marRight w:val="0"/>
              <w:marTop w:val="0"/>
              <w:marBottom w:val="0"/>
              <w:divBdr>
                <w:top w:val="none" w:sz="0" w:space="0" w:color="auto"/>
                <w:left w:val="none" w:sz="0" w:space="0" w:color="auto"/>
                <w:bottom w:val="none" w:sz="0" w:space="0" w:color="auto"/>
                <w:right w:val="none" w:sz="0" w:space="0" w:color="auto"/>
              </w:divBdr>
            </w:div>
            <w:div w:id="267936475">
              <w:marLeft w:val="0"/>
              <w:marRight w:val="0"/>
              <w:marTop w:val="0"/>
              <w:marBottom w:val="0"/>
              <w:divBdr>
                <w:top w:val="none" w:sz="0" w:space="0" w:color="auto"/>
                <w:left w:val="none" w:sz="0" w:space="0" w:color="auto"/>
                <w:bottom w:val="none" w:sz="0" w:space="0" w:color="auto"/>
                <w:right w:val="none" w:sz="0" w:space="0" w:color="auto"/>
              </w:divBdr>
            </w:div>
            <w:div w:id="68963687">
              <w:marLeft w:val="0"/>
              <w:marRight w:val="0"/>
              <w:marTop w:val="0"/>
              <w:marBottom w:val="0"/>
              <w:divBdr>
                <w:top w:val="none" w:sz="0" w:space="0" w:color="auto"/>
                <w:left w:val="none" w:sz="0" w:space="0" w:color="auto"/>
                <w:bottom w:val="none" w:sz="0" w:space="0" w:color="auto"/>
                <w:right w:val="none" w:sz="0" w:space="0" w:color="auto"/>
              </w:divBdr>
            </w:div>
            <w:div w:id="348990669">
              <w:marLeft w:val="0"/>
              <w:marRight w:val="0"/>
              <w:marTop w:val="0"/>
              <w:marBottom w:val="0"/>
              <w:divBdr>
                <w:top w:val="none" w:sz="0" w:space="0" w:color="auto"/>
                <w:left w:val="none" w:sz="0" w:space="0" w:color="auto"/>
                <w:bottom w:val="none" w:sz="0" w:space="0" w:color="auto"/>
                <w:right w:val="none" w:sz="0" w:space="0" w:color="auto"/>
              </w:divBdr>
            </w:div>
            <w:div w:id="12790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cisco.com/c/en/us/td/docs/security/firepower/660/api/REST/firepower_management_center_rest_api_quick_start_guide_660/Connecting_With_A_Client.html" TargetMode="External"/><Relationship Id="rId26" Type="http://schemas.openxmlformats.org/officeDocument/2006/relationships/hyperlink" Target="https://en.wikipedia.org/wiki/Programming_languag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10.81.127.36/api/api-explorer/legacy-explorer/" TargetMode="External"/><Relationship Id="rId25" Type="http://schemas.openxmlformats.org/officeDocument/2006/relationships/hyperlink" Target="https://en.wikipedia.org/wiki/General-purpose_programming_languag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10.81.127.36/api/api-explorer/legacy-explorer/" TargetMode="Externa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High-level_programming_language"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10.81.127.36/api/api-explorer/legacy-explorer/" TargetMode="External"/><Relationship Id="rId23" Type="http://schemas.openxmlformats.org/officeDocument/2006/relationships/hyperlink" Target="https://en.wikipedia.org/wiki/Interpreted_language" TargetMode="External"/><Relationship Id="rId28" Type="http://schemas.openxmlformats.org/officeDocument/2006/relationships/hyperlink" Target="https://docs.python.org/3.3/howto/argparse.html"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isco.com" TargetMode="Externa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header" Target="header5.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765B9018AA41FBA7A37840187DA773"/>
        <w:category>
          <w:name w:val="General"/>
          <w:gallery w:val="placeholder"/>
        </w:category>
        <w:types>
          <w:type w:val="bbPlcHdr"/>
        </w:types>
        <w:behaviors>
          <w:behavior w:val="content"/>
        </w:behaviors>
        <w:guid w:val="{32B90D68-7E4F-44BC-B530-E5F76AF79295}"/>
      </w:docPartPr>
      <w:docPartBody>
        <w:p w:rsidR="0082073D" w:rsidRDefault="00F17E4C" w:rsidP="00F17E4C">
          <w:pPr>
            <w:pStyle w:val="E0765B9018AA41FBA7A37840187DA773"/>
          </w:pPr>
          <w:r w:rsidRPr="00AD067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entury Gothic">
    <w:panose1 w:val="020B0502020202020204"/>
    <w:charset w:val="00"/>
    <w:family w:val="swiss"/>
    <w:pitch w:val="variable"/>
    <w:sig w:usb0="00000287" w:usb1="00000000" w:usb2="00000000" w:usb3="00000000" w:csb0="0000009F" w:csb1="00000000"/>
  </w:font>
  <w:font w:name="Arial Bold">
    <w:altName w:val="Arial"/>
    <w:panose1 w:val="020B0604020202020204"/>
    <w:charset w:val="00"/>
    <w:family w:val="auto"/>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7E4C"/>
    <w:rsid w:val="00000777"/>
    <w:rsid w:val="00007B0A"/>
    <w:rsid w:val="000307E0"/>
    <w:rsid w:val="00034006"/>
    <w:rsid w:val="001134D0"/>
    <w:rsid w:val="00113A40"/>
    <w:rsid w:val="00132CAB"/>
    <w:rsid w:val="00153C9E"/>
    <w:rsid w:val="00183419"/>
    <w:rsid w:val="00195BC9"/>
    <w:rsid w:val="001A0A2F"/>
    <w:rsid w:val="001A45B1"/>
    <w:rsid w:val="001D5C0B"/>
    <w:rsid w:val="002124CA"/>
    <w:rsid w:val="002445B5"/>
    <w:rsid w:val="00257A44"/>
    <w:rsid w:val="002C6CCE"/>
    <w:rsid w:val="002E6A3C"/>
    <w:rsid w:val="002F5306"/>
    <w:rsid w:val="0030495F"/>
    <w:rsid w:val="00312070"/>
    <w:rsid w:val="00352A8A"/>
    <w:rsid w:val="003E0A92"/>
    <w:rsid w:val="004452EE"/>
    <w:rsid w:val="0046491B"/>
    <w:rsid w:val="004F6AD7"/>
    <w:rsid w:val="00546776"/>
    <w:rsid w:val="00557D83"/>
    <w:rsid w:val="005817F2"/>
    <w:rsid w:val="00592106"/>
    <w:rsid w:val="005D1672"/>
    <w:rsid w:val="005D2A51"/>
    <w:rsid w:val="005D3C33"/>
    <w:rsid w:val="005E7221"/>
    <w:rsid w:val="006259EC"/>
    <w:rsid w:val="00664CE5"/>
    <w:rsid w:val="00674025"/>
    <w:rsid w:val="00676777"/>
    <w:rsid w:val="0069349C"/>
    <w:rsid w:val="006A58D2"/>
    <w:rsid w:val="006B1023"/>
    <w:rsid w:val="006D1DD0"/>
    <w:rsid w:val="006E52A2"/>
    <w:rsid w:val="007061CC"/>
    <w:rsid w:val="00714D24"/>
    <w:rsid w:val="00721E6C"/>
    <w:rsid w:val="00737CE7"/>
    <w:rsid w:val="00773D36"/>
    <w:rsid w:val="007803ED"/>
    <w:rsid w:val="007F0827"/>
    <w:rsid w:val="0080040F"/>
    <w:rsid w:val="0082073D"/>
    <w:rsid w:val="008545F6"/>
    <w:rsid w:val="008728D9"/>
    <w:rsid w:val="00886804"/>
    <w:rsid w:val="008E1CE5"/>
    <w:rsid w:val="008F7D6A"/>
    <w:rsid w:val="00910C41"/>
    <w:rsid w:val="00910F2C"/>
    <w:rsid w:val="0096253A"/>
    <w:rsid w:val="00964BC9"/>
    <w:rsid w:val="00971D5D"/>
    <w:rsid w:val="00993663"/>
    <w:rsid w:val="00A0343D"/>
    <w:rsid w:val="00A43FA8"/>
    <w:rsid w:val="00A47EB0"/>
    <w:rsid w:val="00A56A7C"/>
    <w:rsid w:val="00A6080A"/>
    <w:rsid w:val="00A608BD"/>
    <w:rsid w:val="00A653BB"/>
    <w:rsid w:val="00AC6579"/>
    <w:rsid w:val="00AE34D1"/>
    <w:rsid w:val="00B257C2"/>
    <w:rsid w:val="00B4567B"/>
    <w:rsid w:val="00B66B67"/>
    <w:rsid w:val="00B73E0D"/>
    <w:rsid w:val="00B741CA"/>
    <w:rsid w:val="00B7671F"/>
    <w:rsid w:val="00B958B4"/>
    <w:rsid w:val="00C318BC"/>
    <w:rsid w:val="00C46D87"/>
    <w:rsid w:val="00CB5DDD"/>
    <w:rsid w:val="00D10AB8"/>
    <w:rsid w:val="00D10E34"/>
    <w:rsid w:val="00D16574"/>
    <w:rsid w:val="00D27696"/>
    <w:rsid w:val="00D55151"/>
    <w:rsid w:val="00D77308"/>
    <w:rsid w:val="00DE25A5"/>
    <w:rsid w:val="00DE344B"/>
    <w:rsid w:val="00E02F3E"/>
    <w:rsid w:val="00E048DD"/>
    <w:rsid w:val="00E4471F"/>
    <w:rsid w:val="00E60843"/>
    <w:rsid w:val="00E62663"/>
    <w:rsid w:val="00E729CB"/>
    <w:rsid w:val="00EA6692"/>
    <w:rsid w:val="00F01BE5"/>
    <w:rsid w:val="00F1361C"/>
    <w:rsid w:val="00F14E02"/>
    <w:rsid w:val="00F15D8A"/>
    <w:rsid w:val="00F17E4C"/>
    <w:rsid w:val="00F52439"/>
    <w:rsid w:val="00FD3BE7"/>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E4C"/>
    <w:rPr>
      <w:color w:val="808080"/>
    </w:rPr>
  </w:style>
  <w:style w:type="paragraph" w:customStyle="1" w:styleId="E0765B9018AA41FBA7A37840187DA773">
    <w:name w:val="E0765B9018AA41FBA7A37840187DA773"/>
    <w:rsid w:val="00F17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18B25-5C1E-0D45-B6AC-E865BB76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36</Pages>
  <Words>7138</Words>
  <Characters>40688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FMC API Programming with Python</vt:lpstr>
    </vt:vector>
  </TitlesOfParts>
  <Manager/>
  <Company>Cisco Systems, Inc.</Company>
  <LinksUpToDate>false</LinksUpToDate>
  <CharactersWithSpaces>47731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FMC API Programming with Python</dc:title>
  <dc:subject/>
  <dc:creator>Richard Clendenning (rclenden)</dc:creator>
  <cp:keywords/>
  <dc:description/>
  <cp:lastModifiedBy>Richard Clendenning (rclenden)</cp:lastModifiedBy>
  <cp:revision>178</cp:revision>
  <cp:lastPrinted>2019-07-15T11:10:00Z</cp:lastPrinted>
  <dcterms:created xsi:type="dcterms:W3CDTF">2020-06-13T22:52:00Z</dcterms:created>
  <dcterms:modified xsi:type="dcterms:W3CDTF">2020-06-16T21:23:00Z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ange Authority">
    <vt:lpwstr>Cisco Systems Advanced Services, Security &amp; Collaboration IDT, Implementation Americas</vt:lpwstr>
  </property>
  <property fmtid="{D5CDD505-2E9C-101B-9397-08002B2CF9AE}" pid="3" name="Version-Document">
    <vt:lpwstr>Version 0.1</vt:lpwstr>
  </property>
  <property fmtid="{D5CDD505-2E9C-101B-9397-08002B2CF9AE}" pid="4" name="documentClassification">
    <vt:lpwstr>Cisco Confidential</vt:lpwstr>
  </property>
</Properties>
</file>