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6BADDD" w14:textId="77777777" w:rsidR="001C384F" w:rsidRPr="00D24A62" w:rsidRDefault="001C384F" w:rsidP="001C384F">
      <w:pPr>
        <w:rPr>
          <w:rFonts w:ascii="Arial" w:hAnsi="Arial" w:cs="Arial"/>
          <w:b/>
        </w:rPr>
      </w:pPr>
      <w:r w:rsidRPr="00D24A62">
        <w:rPr>
          <w:rFonts w:ascii="Arial" w:hAnsi="Arial" w:cs="Arial"/>
          <w:b/>
        </w:rPr>
        <w:t>Rayon Myrie</w:t>
      </w:r>
    </w:p>
    <w:p w14:paraId="63F9DBC3" w14:textId="77777777" w:rsidR="001C384F" w:rsidRPr="00D24A62" w:rsidRDefault="0023646B" w:rsidP="001C384F">
      <w:pPr>
        <w:rPr>
          <w:rFonts w:ascii="Arial" w:hAnsi="Arial" w:cs="Arial"/>
          <w:b/>
        </w:rPr>
      </w:pPr>
      <w:hyperlink r:id="rId6" w:history="1">
        <w:r w:rsidR="001C384F" w:rsidRPr="00D24A62">
          <w:rPr>
            <w:rStyle w:val="Hyperlink"/>
            <w:rFonts w:ascii="Arial" w:hAnsi="Arial" w:cs="Arial"/>
            <w:b/>
          </w:rPr>
          <w:t>Rm25@NJIT.EDU</w:t>
        </w:r>
      </w:hyperlink>
    </w:p>
    <w:p w14:paraId="0370B7F0" w14:textId="77777777" w:rsidR="001C384F" w:rsidRPr="00D24A62" w:rsidRDefault="001C384F" w:rsidP="001C384F">
      <w:pPr>
        <w:rPr>
          <w:rFonts w:ascii="Arial" w:hAnsi="Arial" w:cs="Arial"/>
          <w:b/>
        </w:rPr>
      </w:pPr>
      <w:r w:rsidRPr="00D24A62">
        <w:rPr>
          <w:rFonts w:ascii="Arial" w:hAnsi="Arial" w:cs="Arial"/>
          <w:b/>
        </w:rPr>
        <w:t>Student ID:</w:t>
      </w:r>
      <w:r>
        <w:rPr>
          <w:rFonts w:ascii="Arial" w:hAnsi="Arial" w:cs="Arial"/>
          <w:b/>
        </w:rPr>
        <w:t xml:space="preserve"> </w:t>
      </w:r>
      <w:r w:rsidRPr="009A72D3">
        <w:rPr>
          <w:rFonts w:ascii="Arial" w:hAnsi="Arial" w:cs="Arial"/>
          <w:b/>
        </w:rPr>
        <w:t>21269817</w:t>
      </w:r>
    </w:p>
    <w:p w14:paraId="164D1B7A" w14:textId="77777777" w:rsidR="00B43862" w:rsidRDefault="00B43862"/>
    <w:p w14:paraId="2723CE05" w14:textId="77777777" w:rsidR="001C384F" w:rsidRPr="001C384F" w:rsidRDefault="001C384F" w:rsidP="001C384F">
      <w:pPr>
        <w:jc w:val="center"/>
        <w:rPr>
          <w:b/>
        </w:rPr>
      </w:pPr>
      <w:r w:rsidRPr="001C384F">
        <w:rPr>
          <w:b/>
        </w:rPr>
        <w:t>CS 634 – Data Mining</w:t>
      </w:r>
    </w:p>
    <w:p w14:paraId="23A36039" w14:textId="77777777" w:rsidR="001C384F" w:rsidRDefault="001C384F" w:rsidP="001C384F">
      <w:pPr>
        <w:jc w:val="center"/>
        <w:rPr>
          <w:b/>
        </w:rPr>
      </w:pPr>
      <w:r w:rsidRPr="001C384F">
        <w:rPr>
          <w:b/>
        </w:rPr>
        <w:t>Mid-term Project</w:t>
      </w:r>
    </w:p>
    <w:p w14:paraId="4DAF2C58" w14:textId="77777777" w:rsidR="001C384F" w:rsidRDefault="001C384F" w:rsidP="001C384F">
      <w:pPr>
        <w:jc w:val="center"/>
        <w:rPr>
          <w:b/>
        </w:rPr>
      </w:pPr>
    </w:p>
    <w:p w14:paraId="54450A4D" w14:textId="77777777" w:rsidR="001C384F" w:rsidRDefault="001C384F" w:rsidP="001C384F">
      <w:pPr>
        <w:jc w:val="center"/>
        <w:rPr>
          <w:b/>
        </w:rPr>
      </w:pPr>
      <w:r>
        <w:rPr>
          <w:b/>
        </w:rPr>
        <w:t>Association Rule using Aproiri Algorithm</w:t>
      </w:r>
    </w:p>
    <w:p w14:paraId="77A9201C" w14:textId="77777777" w:rsidR="001C384F" w:rsidRDefault="001C384F" w:rsidP="001C384F">
      <w:pPr>
        <w:jc w:val="center"/>
        <w:rPr>
          <w:b/>
        </w:rPr>
      </w:pPr>
    </w:p>
    <w:p w14:paraId="2E41C0D8" w14:textId="77777777" w:rsidR="001C384F" w:rsidRDefault="001C384F" w:rsidP="001C384F">
      <w:pPr>
        <w:rPr>
          <w:b/>
        </w:rPr>
      </w:pPr>
      <w:r>
        <w:rPr>
          <w:b/>
        </w:rPr>
        <w:t>Introduction:</w:t>
      </w:r>
    </w:p>
    <w:p w14:paraId="2B8FDCE3" w14:textId="77777777" w:rsidR="001C384F" w:rsidRPr="001C384F" w:rsidRDefault="001C384F" w:rsidP="001C384F">
      <w:pPr>
        <w:rPr>
          <w:b/>
        </w:rPr>
      </w:pPr>
    </w:p>
    <w:p w14:paraId="4919AFB4" w14:textId="77777777" w:rsidR="001C384F" w:rsidRDefault="001C384F" w:rsidP="00E861DC">
      <w:pPr>
        <w:ind w:left="720"/>
      </w:pPr>
      <w:r>
        <w:t xml:space="preserve">The purpose of the project is to create a program that will discover interesting relations among variables in a dataset, using the association rule and </w:t>
      </w:r>
      <w:proofErr w:type="spellStart"/>
      <w:r>
        <w:t>Apriori</w:t>
      </w:r>
      <w:proofErr w:type="spellEnd"/>
      <w:r>
        <w:t xml:space="preserve"> Algorithm.</w:t>
      </w:r>
    </w:p>
    <w:p w14:paraId="797671EA" w14:textId="77777777" w:rsidR="001C384F" w:rsidRDefault="001C384F" w:rsidP="00E861DC">
      <w:pPr>
        <w:ind w:left="720"/>
      </w:pPr>
    </w:p>
    <w:p w14:paraId="4FFD22EE" w14:textId="77777777" w:rsidR="00914241" w:rsidRPr="00914241" w:rsidRDefault="00914241" w:rsidP="00E861DC">
      <w:pPr>
        <w:ind w:left="720"/>
        <w:rPr>
          <w:b/>
        </w:rPr>
      </w:pPr>
      <w:r w:rsidRPr="00914241">
        <w:rPr>
          <w:b/>
        </w:rPr>
        <w:t>Programming Language:</w:t>
      </w:r>
    </w:p>
    <w:p w14:paraId="3D31E74B" w14:textId="77777777" w:rsidR="00914241" w:rsidRDefault="00914241" w:rsidP="00E861DC">
      <w:pPr>
        <w:ind w:left="720"/>
      </w:pPr>
      <w:r>
        <w:t xml:space="preserve">Python, using Pandas </w:t>
      </w:r>
    </w:p>
    <w:p w14:paraId="3E82F220" w14:textId="77777777" w:rsidR="001C384F" w:rsidRDefault="001C384F" w:rsidP="00E861DC">
      <w:pPr>
        <w:ind w:left="720"/>
      </w:pPr>
    </w:p>
    <w:p w14:paraId="408F9336" w14:textId="77777777" w:rsidR="00914241" w:rsidRPr="00914241" w:rsidRDefault="00914241" w:rsidP="00E861DC">
      <w:pPr>
        <w:ind w:left="720"/>
        <w:rPr>
          <w:b/>
        </w:rPr>
      </w:pPr>
      <w:r w:rsidRPr="00914241">
        <w:rPr>
          <w:b/>
        </w:rPr>
        <w:t>Program:</w:t>
      </w:r>
    </w:p>
    <w:p w14:paraId="5F0F536F" w14:textId="77777777" w:rsidR="00914241" w:rsidRDefault="00914241" w:rsidP="00E861DC">
      <w:pPr>
        <w:ind w:left="720"/>
      </w:pPr>
      <w:r>
        <w:t xml:space="preserve">Anaconda’s </w:t>
      </w:r>
      <w:proofErr w:type="spellStart"/>
      <w:r>
        <w:t>Jupyter</w:t>
      </w:r>
      <w:proofErr w:type="spellEnd"/>
      <w:r>
        <w:t xml:space="preserve"> Notebook</w:t>
      </w:r>
    </w:p>
    <w:p w14:paraId="6A00BAD7" w14:textId="77777777" w:rsidR="00914241" w:rsidRDefault="00914241"/>
    <w:p w14:paraId="390CAB10" w14:textId="77777777" w:rsidR="001C384F" w:rsidRDefault="001C384F">
      <w:pPr>
        <w:rPr>
          <w:b/>
        </w:rPr>
      </w:pPr>
      <w:r w:rsidRPr="001C384F">
        <w:rPr>
          <w:b/>
        </w:rPr>
        <w:t>Project Details</w:t>
      </w:r>
      <w:r>
        <w:rPr>
          <w:b/>
        </w:rPr>
        <w:t>:</w:t>
      </w:r>
    </w:p>
    <w:p w14:paraId="360B604D" w14:textId="77777777" w:rsidR="001C384F" w:rsidRDefault="001C384F">
      <w:pPr>
        <w:rPr>
          <w:b/>
        </w:rPr>
      </w:pPr>
    </w:p>
    <w:p w14:paraId="6D7A3B7E" w14:textId="77777777" w:rsidR="001C384F" w:rsidRDefault="001C384F" w:rsidP="00E861DC">
      <w:pPr>
        <w:ind w:left="720"/>
      </w:pPr>
      <w:r>
        <w:t xml:space="preserve">For this project I created 5 databases with 20 transactions that contains items that can be seen in Shop-Rite, Guitar Center, Macy’s, Micro-Center and The Home Depot.  </w:t>
      </w:r>
      <w:r w:rsidR="00914241">
        <w:t>Customers normally purchase these items and the order number and item number are normally saved in the Orders tables.  For the purpose of this project I am going to extract from the database the order number and the item type.    For example, if someone orders ‘Horizon Milk’, I will have the category ‘Milk’ for the item, instead of the brand.</w:t>
      </w:r>
      <w:r w:rsidR="00E31563">
        <w:t xml:space="preserve">  In addition, the column headers were excluded from the extract files.</w:t>
      </w:r>
    </w:p>
    <w:p w14:paraId="05494298" w14:textId="77777777" w:rsidR="00914241" w:rsidRDefault="00914241" w:rsidP="00E861DC">
      <w:pPr>
        <w:ind w:left="720"/>
      </w:pPr>
    </w:p>
    <w:p w14:paraId="668C7165" w14:textId="77777777" w:rsidR="00E31563" w:rsidRDefault="00914241" w:rsidP="00E861DC">
      <w:pPr>
        <w:ind w:left="720"/>
      </w:pPr>
      <w:r>
        <w:t>I am going to save the order numbers and items as a list in a comma del</w:t>
      </w:r>
      <w:r w:rsidR="00E31563">
        <w:t>imited file and use python (</w:t>
      </w:r>
      <w:proofErr w:type="spellStart"/>
      <w:r w:rsidR="00E31563">
        <w:t>jupy</w:t>
      </w:r>
      <w:r>
        <w:t>tor</w:t>
      </w:r>
      <w:proofErr w:type="spellEnd"/>
      <w:r>
        <w:t xml:space="preserve"> Notebook) to find the association rule using </w:t>
      </w:r>
      <w:proofErr w:type="spellStart"/>
      <w:r>
        <w:t>Apriori</w:t>
      </w:r>
      <w:proofErr w:type="spellEnd"/>
      <w:r>
        <w:t xml:space="preserve"> Algorithm.</w:t>
      </w:r>
      <w:r w:rsidR="008122F9" w:rsidRPr="008122F9">
        <w:t xml:space="preserve"> </w:t>
      </w:r>
    </w:p>
    <w:p w14:paraId="34E72807" w14:textId="77777777" w:rsidR="00A1417E" w:rsidRDefault="00A1417E"/>
    <w:p w14:paraId="22F76372" w14:textId="77777777" w:rsidR="00A1417E" w:rsidRDefault="00A1417E"/>
    <w:p w14:paraId="0FC6F565" w14:textId="628C47CA" w:rsidR="00A1417E" w:rsidRDefault="008122F9" w:rsidP="0085041C">
      <w:pPr>
        <w:jc w:val="center"/>
      </w:pPr>
      <w:r w:rsidRPr="008122F9">
        <w:rPr>
          <w:noProof/>
        </w:rPr>
        <w:lastRenderedPageBreak/>
        <w:drawing>
          <wp:inline distT="0" distB="0" distL="0" distR="0" wp14:anchorId="7C5C2ECD" wp14:editId="777C7198">
            <wp:extent cx="2982336" cy="307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2336" cy="3073400"/>
                    </a:xfrm>
                    <a:prstGeom prst="rect">
                      <a:avLst/>
                    </a:prstGeom>
                    <a:noFill/>
                    <a:ln>
                      <a:noFill/>
                    </a:ln>
                  </pic:spPr>
                </pic:pic>
              </a:graphicData>
            </a:graphic>
          </wp:inline>
        </w:drawing>
      </w:r>
    </w:p>
    <w:p w14:paraId="5EC0D943" w14:textId="77777777" w:rsidR="00A1417E" w:rsidRDefault="00A1417E"/>
    <w:p w14:paraId="275BDAAC" w14:textId="77777777" w:rsidR="00A1417E" w:rsidRDefault="00A1417E"/>
    <w:p w14:paraId="09E0D194" w14:textId="77777777" w:rsidR="00E31563" w:rsidRDefault="00E31563"/>
    <w:p w14:paraId="10D4CD1F" w14:textId="77777777" w:rsidR="00E31563" w:rsidRDefault="00E31563"/>
    <w:p w14:paraId="405C1870" w14:textId="77777777" w:rsidR="00A1417E" w:rsidRDefault="00A1417E"/>
    <w:p w14:paraId="282258E1" w14:textId="77777777" w:rsidR="00E31563" w:rsidRDefault="00E31563">
      <w:pPr>
        <w:rPr>
          <w:b/>
        </w:rPr>
      </w:pPr>
      <w:r w:rsidRPr="00E31563">
        <w:rPr>
          <w:b/>
        </w:rPr>
        <w:t>Method:</w:t>
      </w:r>
    </w:p>
    <w:p w14:paraId="48B8818F" w14:textId="77777777" w:rsidR="008122F9" w:rsidRDefault="008122F9">
      <w:pPr>
        <w:rPr>
          <w:b/>
        </w:rPr>
      </w:pPr>
    </w:p>
    <w:p w14:paraId="694F3246" w14:textId="77777777" w:rsidR="008122F9" w:rsidRPr="00E861DC" w:rsidRDefault="008122F9" w:rsidP="00E861DC">
      <w:pPr>
        <w:pStyle w:val="ListParagraph"/>
        <w:rPr>
          <w:b/>
        </w:rPr>
      </w:pPr>
      <w:r w:rsidRPr="00E861DC">
        <w:rPr>
          <w:b/>
        </w:rPr>
        <w:t>Association Rule:</w:t>
      </w:r>
    </w:p>
    <w:p w14:paraId="1E4893C7" w14:textId="77777777" w:rsidR="008122F9" w:rsidRDefault="008122F9" w:rsidP="00E861DC">
      <w:pPr>
        <w:ind w:left="720"/>
      </w:pPr>
      <w:r>
        <w:t xml:space="preserve">Goal is to uncover hidden patterns </w:t>
      </w:r>
      <w:r w:rsidRPr="008122F9">
        <w:t xml:space="preserve">between transactions </w:t>
      </w:r>
      <w:r>
        <w:t xml:space="preserve">using data pulled from retail stores. </w:t>
      </w:r>
    </w:p>
    <w:p w14:paraId="615A05CB" w14:textId="77777777" w:rsidR="008122F9" w:rsidRPr="008122F9" w:rsidRDefault="008122F9" w:rsidP="00E861DC">
      <w:pPr>
        <w:ind w:left="720"/>
      </w:pPr>
    </w:p>
    <w:p w14:paraId="559D280B" w14:textId="77777777" w:rsidR="008122F9" w:rsidRPr="00E861DC" w:rsidRDefault="008122F9" w:rsidP="00E861DC">
      <w:pPr>
        <w:ind w:left="720"/>
        <w:rPr>
          <w:b/>
        </w:rPr>
      </w:pPr>
      <w:r w:rsidRPr="00E861DC">
        <w:rPr>
          <w:b/>
        </w:rPr>
        <w:t>Application:</w:t>
      </w:r>
    </w:p>
    <w:p w14:paraId="09160C09" w14:textId="77777777" w:rsidR="00A1417E" w:rsidRDefault="008122F9" w:rsidP="00E861DC">
      <w:pPr>
        <w:ind w:left="720"/>
      </w:pPr>
      <w:r>
        <w:t>Association rules are widely used in by stores when they are stocking items for sale.   Company’s us the market basket analysis to colle</w:t>
      </w:r>
      <w:r w:rsidR="00E861DC">
        <w:t>ct data by scanning bar codes to identify items that are being bought together.  From the pattern collected the store managers then rearrange to the stores to place the more selective items together to increase sales and market items better to their customers by providing group discounts.</w:t>
      </w:r>
    </w:p>
    <w:p w14:paraId="2DD8672C" w14:textId="77777777" w:rsidR="00E861DC" w:rsidRDefault="00E861DC" w:rsidP="00E861DC">
      <w:pPr>
        <w:ind w:left="720"/>
      </w:pPr>
    </w:p>
    <w:p w14:paraId="61FADBC6" w14:textId="77777777" w:rsidR="00E861DC" w:rsidRPr="008122F9" w:rsidRDefault="00E861DC" w:rsidP="00E861DC">
      <w:pPr>
        <w:ind w:left="720"/>
      </w:pPr>
      <w:r>
        <w:t>Application rules can also be used in other industries, such as Medical, finance and HR outsourcing.</w:t>
      </w:r>
    </w:p>
    <w:p w14:paraId="6FCE1E22" w14:textId="77777777" w:rsidR="008122F9" w:rsidRDefault="008122F9" w:rsidP="00E861DC">
      <w:pPr>
        <w:ind w:left="720"/>
        <w:rPr>
          <w:b/>
        </w:rPr>
      </w:pPr>
    </w:p>
    <w:p w14:paraId="5166EB12" w14:textId="5C163321" w:rsidR="00E861DC" w:rsidRDefault="00E861DC" w:rsidP="00E861DC">
      <w:pPr>
        <w:ind w:left="720"/>
        <w:rPr>
          <w:b/>
        </w:rPr>
      </w:pPr>
      <w:r>
        <w:rPr>
          <w:b/>
        </w:rPr>
        <w:t>Apriori Algorithm</w:t>
      </w:r>
      <w:r w:rsidR="000D3C0F">
        <w:rPr>
          <w:b/>
        </w:rPr>
        <w:t xml:space="preserve"> for Program</w:t>
      </w:r>
      <w:r>
        <w:rPr>
          <w:b/>
        </w:rPr>
        <w:t>:</w:t>
      </w:r>
    </w:p>
    <w:p w14:paraId="745500F4" w14:textId="77777777" w:rsidR="008122F9" w:rsidRDefault="008122F9" w:rsidP="00E861DC">
      <w:pPr>
        <w:ind w:left="720"/>
        <w:rPr>
          <w:b/>
        </w:rPr>
      </w:pPr>
    </w:p>
    <w:p w14:paraId="7BBA02E0" w14:textId="078D85B1" w:rsidR="000D3C0F" w:rsidRPr="000D3C0F" w:rsidRDefault="000D3C0F" w:rsidP="009F5DFE">
      <w:pPr>
        <w:pStyle w:val="ListParagraph"/>
        <w:numPr>
          <w:ilvl w:val="0"/>
          <w:numId w:val="2"/>
        </w:numPr>
      </w:pPr>
      <w:r w:rsidRPr="000D3C0F">
        <w:t>Provide file name, minimum support and minimum confidence</w:t>
      </w:r>
    </w:p>
    <w:p w14:paraId="659BCD36" w14:textId="6C2958A3" w:rsidR="009F5DFE" w:rsidRPr="009F5DFE" w:rsidRDefault="009F5DFE" w:rsidP="009F5DFE">
      <w:pPr>
        <w:pStyle w:val="ListParagraph"/>
        <w:numPr>
          <w:ilvl w:val="0"/>
          <w:numId w:val="2"/>
        </w:numPr>
        <w:rPr>
          <w:b/>
        </w:rPr>
      </w:pPr>
      <w:r w:rsidRPr="009F5DFE">
        <w:t>Scan for the count of each Candidate</w:t>
      </w:r>
    </w:p>
    <w:p w14:paraId="16F9F475" w14:textId="5A00C051" w:rsidR="009F5DFE" w:rsidRPr="009F5DFE" w:rsidRDefault="009F5DFE" w:rsidP="009F5DFE">
      <w:pPr>
        <w:pStyle w:val="ListParagraph"/>
        <w:numPr>
          <w:ilvl w:val="0"/>
          <w:numId w:val="2"/>
        </w:numPr>
        <w:rPr>
          <w:b/>
        </w:rPr>
      </w:pPr>
      <w:r>
        <w:t>Compare candidate support count with minimum support count and drop candidates that do not have minimum support</w:t>
      </w:r>
    </w:p>
    <w:p w14:paraId="4E2D3FB0" w14:textId="0E10FB12" w:rsidR="009F5DFE" w:rsidRDefault="0013564B" w:rsidP="009F5DFE">
      <w:pPr>
        <w:pStyle w:val="ListParagraph"/>
        <w:numPr>
          <w:ilvl w:val="0"/>
          <w:numId w:val="2"/>
        </w:numPr>
      </w:pPr>
      <w:r>
        <w:t xml:space="preserve">Generate candidates </w:t>
      </w:r>
      <w:r w:rsidR="000D3C0F" w:rsidRPr="0013564B">
        <w:t>of frequent sets</w:t>
      </w:r>
    </w:p>
    <w:p w14:paraId="4B5DC549" w14:textId="562282DD" w:rsidR="0013564B" w:rsidRDefault="0013564B" w:rsidP="009F5DFE">
      <w:pPr>
        <w:pStyle w:val="ListParagraph"/>
        <w:numPr>
          <w:ilvl w:val="0"/>
          <w:numId w:val="2"/>
        </w:numPr>
      </w:pPr>
      <w:r>
        <w:t>Compare candidates for frequent set, get a count of how many times the set is repeated, then calculate the support of the frequent set</w:t>
      </w:r>
    </w:p>
    <w:p w14:paraId="47167EBA" w14:textId="7510E27B" w:rsidR="0013564B" w:rsidRDefault="0013564B" w:rsidP="009F5DFE">
      <w:pPr>
        <w:pStyle w:val="ListParagraph"/>
        <w:numPr>
          <w:ilvl w:val="0"/>
          <w:numId w:val="2"/>
        </w:numPr>
      </w:pPr>
      <w:r>
        <w:t>Remove any frequent set that does not meet the minimum requirement</w:t>
      </w:r>
    </w:p>
    <w:p w14:paraId="0C82129E" w14:textId="13E0756F" w:rsidR="0013564B" w:rsidRDefault="0013564B" w:rsidP="009F5DFE">
      <w:pPr>
        <w:pStyle w:val="ListParagraph"/>
        <w:numPr>
          <w:ilvl w:val="0"/>
          <w:numId w:val="2"/>
        </w:numPr>
      </w:pPr>
      <w:r>
        <w:t>Find the confidence for each item in the set.</w:t>
      </w:r>
    </w:p>
    <w:p w14:paraId="7C437B01" w14:textId="572F5E9A" w:rsidR="0013564B" w:rsidRPr="0013564B" w:rsidRDefault="0013564B" w:rsidP="009F5DFE">
      <w:pPr>
        <w:pStyle w:val="ListParagraph"/>
        <w:numPr>
          <w:ilvl w:val="0"/>
          <w:numId w:val="2"/>
        </w:numPr>
      </w:pPr>
      <w:r>
        <w:t>Remove any item that has confidence less than the minimum confidence</w:t>
      </w:r>
    </w:p>
    <w:p w14:paraId="0F73022F" w14:textId="77777777" w:rsidR="009F5DFE" w:rsidRDefault="009F5DFE" w:rsidP="00E861DC">
      <w:pPr>
        <w:ind w:left="720"/>
      </w:pPr>
    </w:p>
    <w:p w14:paraId="4A277DCB" w14:textId="77777777" w:rsidR="009F5DFE" w:rsidRPr="009F5DFE" w:rsidRDefault="009F5DFE" w:rsidP="00E861DC">
      <w:pPr>
        <w:ind w:left="720"/>
      </w:pPr>
    </w:p>
    <w:p w14:paraId="7C1294A9" w14:textId="77777777" w:rsidR="008122F9" w:rsidRDefault="008122F9">
      <w:pPr>
        <w:rPr>
          <w:b/>
        </w:rPr>
      </w:pPr>
    </w:p>
    <w:p w14:paraId="6FDE19B1" w14:textId="77777777" w:rsidR="008122F9" w:rsidRDefault="008122F9">
      <w:pPr>
        <w:rPr>
          <w:b/>
        </w:rPr>
      </w:pPr>
      <w:r>
        <w:rPr>
          <w:b/>
        </w:rPr>
        <w:t>Data Preparation:</w:t>
      </w:r>
    </w:p>
    <w:p w14:paraId="0518F570" w14:textId="77777777" w:rsidR="000D3C0F" w:rsidRDefault="000D3C0F" w:rsidP="000D3C0F">
      <w:pPr>
        <w:ind w:left="720"/>
      </w:pPr>
      <w:r>
        <w:t>Input CSV files used in the program in comma delimited format</w:t>
      </w:r>
      <w:r>
        <w:br/>
      </w:r>
    </w:p>
    <w:tbl>
      <w:tblPr>
        <w:tblStyle w:val="MediumGrid1"/>
        <w:tblW w:w="0" w:type="auto"/>
        <w:jc w:val="center"/>
        <w:tblLook w:val="04A0" w:firstRow="1" w:lastRow="0" w:firstColumn="1" w:lastColumn="0" w:noHBand="0" w:noVBand="1"/>
      </w:tblPr>
      <w:tblGrid>
        <w:gridCol w:w="2229"/>
        <w:gridCol w:w="4190"/>
      </w:tblGrid>
      <w:tr w:rsidR="000D3C0F" w14:paraId="23319E35" w14:textId="77777777" w:rsidTr="000D3C0F">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2229" w:type="dxa"/>
          </w:tcPr>
          <w:p w14:paraId="298C6FE7" w14:textId="77777777" w:rsidR="000D3C0F" w:rsidRPr="00A1417E" w:rsidRDefault="000D3C0F" w:rsidP="000D3C0F">
            <w:pPr>
              <w:jc w:val="center"/>
            </w:pPr>
            <w:r w:rsidRPr="00A1417E">
              <w:t>Company</w:t>
            </w:r>
          </w:p>
        </w:tc>
        <w:tc>
          <w:tcPr>
            <w:tcW w:w="4190" w:type="dxa"/>
          </w:tcPr>
          <w:p w14:paraId="0BADBCD3" w14:textId="77777777" w:rsidR="000D3C0F" w:rsidRPr="00A1417E" w:rsidRDefault="000D3C0F" w:rsidP="000D3C0F">
            <w:pPr>
              <w:jc w:val="center"/>
              <w:cnfStyle w:val="100000000000" w:firstRow="1" w:lastRow="0" w:firstColumn="0" w:lastColumn="0" w:oddVBand="0" w:evenVBand="0" w:oddHBand="0" w:evenHBand="0" w:firstRowFirstColumn="0" w:firstRowLastColumn="0" w:lastRowFirstColumn="0" w:lastRowLastColumn="0"/>
            </w:pPr>
            <w:r w:rsidRPr="00A1417E">
              <w:t>Data file</w:t>
            </w:r>
          </w:p>
        </w:tc>
      </w:tr>
      <w:tr w:rsidR="000D3C0F" w14:paraId="2E2E6A73" w14:textId="77777777" w:rsidTr="000D3C0F">
        <w:trPr>
          <w:cnfStyle w:val="000000100000" w:firstRow="0" w:lastRow="0" w:firstColumn="0" w:lastColumn="0" w:oddVBand="0" w:evenVBand="0" w:oddHBand="1" w:evenHBand="0" w:firstRowFirstColumn="0" w:firstRowLastColumn="0" w:lastRowFirstColumn="0" w:lastRowLastColumn="0"/>
          <w:trHeight w:val="642"/>
          <w:jc w:val="center"/>
        </w:trPr>
        <w:tc>
          <w:tcPr>
            <w:cnfStyle w:val="001000000000" w:firstRow="0" w:lastRow="0" w:firstColumn="1" w:lastColumn="0" w:oddVBand="0" w:evenVBand="0" w:oddHBand="0" w:evenHBand="0" w:firstRowFirstColumn="0" w:firstRowLastColumn="0" w:lastRowFirstColumn="0" w:lastRowLastColumn="0"/>
            <w:tcW w:w="2229" w:type="dxa"/>
          </w:tcPr>
          <w:p w14:paraId="418F0988" w14:textId="77777777" w:rsidR="000D3C0F" w:rsidRPr="00A1417E" w:rsidRDefault="000D3C0F" w:rsidP="000D3C0F">
            <w:pPr>
              <w:jc w:val="center"/>
              <w:rPr>
                <w:b w:val="0"/>
              </w:rPr>
            </w:pPr>
            <w:r w:rsidRPr="00A1417E">
              <w:rPr>
                <w:b w:val="0"/>
              </w:rPr>
              <w:t>Macy’s</w:t>
            </w:r>
          </w:p>
        </w:tc>
        <w:tc>
          <w:tcPr>
            <w:tcW w:w="4190" w:type="dxa"/>
          </w:tcPr>
          <w:p w14:paraId="276D7BAD" w14:textId="77777777" w:rsidR="000D3C0F" w:rsidRDefault="0023646B" w:rsidP="000D3C0F">
            <w:pPr>
              <w:jc w:val="center"/>
              <w:cnfStyle w:val="000000100000" w:firstRow="0" w:lastRow="0" w:firstColumn="0" w:lastColumn="0" w:oddVBand="0" w:evenVBand="0" w:oddHBand="1" w:evenHBand="0" w:firstRowFirstColumn="0" w:firstRowLastColumn="0" w:lastRowFirstColumn="0" w:lastRowLastColumn="0"/>
            </w:pPr>
            <w:r>
              <w:pict w14:anchorId="6F11B5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pt;height:44pt">
                  <v:imagedata r:id="rId8" o:title=""/>
                </v:shape>
              </w:pict>
            </w:r>
          </w:p>
        </w:tc>
      </w:tr>
      <w:tr w:rsidR="000D3C0F" w14:paraId="5A60099F" w14:textId="77777777" w:rsidTr="000D3C0F">
        <w:trPr>
          <w:trHeight w:val="642"/>
          <w:jc w:val="center"/>
        </w:trPr>
        <w:tc>
          <w:tcPr>
            <w:cnfStyle w:val="001000000000" w:firstRow="0" w:lastRow="0" w:firstColumn="1" w:lastColumn="0" w:oddVBand="0" w:evenVBand="0" w:oddHBand="0" w:evenHBand="0" w:firstRowFirstColumn="0" w:firstRowLastColumn="0" w:lastRowFirstColumn="0" w:lastRowLastColumn="0"/>
            <w:tcW w:w="2229" w:type="dxa"/>
          </w:tcPr>
          <w:p w14:paraId="45B68602" w14:textId="77777777" w:rsidR="000D3C0F" w:rsidRPr="00A1417E" w:rsidRDefault="000D3C0F" w:rsidP="000D3C0F">
            <w:pPr>
              <w:rPr>
                <w:b w:val="0"/>
              </w:rPr>
            </w:pPr>
            <w:r w:rsidRPr="00A1417E">
              <w:rPr>
                <w:b w:val="0"/>
              </w:rPr>
              <w:t>Guitar Center</w:t>
            </w:r>
          </w:p>
        </w:tc>
        <w:tc>
          <w:tcPr>
            <w:tcW w:w="4190" w:type="dxa"/>
          </w:tcPr>
          <w:p w14:paraId="063FD877" w14:textId="77777777" w:rsidR="000D3C0F" w:rsidRDefault="0023646B" w:rsidP="000D3C0F">
            <w:pPr>
              <w:jc w:val="center"/>
              <w:cnfStyle w:val="000000000000" w:firstRow="0" w:lastRow="0" w:firstColumn="0" w:lastColumn="0" w:oddVBand="0" w:evenVBand="0" w:oddHBand="0" w:evenHBand="0" w:firstRowFirstColumn="0" w:firstRowLastColumn="0" w:lastRowFirstColumn="0" w:lastRowLastColumn="0"/>
            </w:pPr>
            <w:r>
              <w:pict w14:anchorId="157B4ACA">
                <v:shape id="_x0000_i1026" type="#_x0000_t75" style="width:78pt;height:44pt">
                  <v:imagedata r:id="rId9" o:title=""/>
                </v:shape>
              </w:pict>
            </w:r>
          </w:p>
        </w:tc>
      </w:tr>
      <w:tr w:rsidR="000D3C0F" w14:paraId="3442EF44" w14:textId="77777777" w:rsidTr="000D3C0F">
        <w:trPr>
          <w:cnfStyle w:val="000000100000" w:firstRow="0" w:lastRow="0" w:firstColumn="0" w:lastColumn="0" w:oddVBand="0" w:evenVBand="0" w:oddHBand="1" w:evenHBand="0" w:firstRowFirstColumn="0" w:firstRowLastColumn="0" w:lastRowFirstColumn="0" w:lastRowLastColumn="0"/>
          <w:trHeight w:val="642"/>
          <w:jc w:val="center"/>
        </w:trPr>
        <w:tc>
          <w:tcPr>
            <w:cnfStyle w:val="001000000000" w:firstRow="0" w:lastRow="0" w:firstColumn="1" w:lastColumn="0" w:oddVBand="0" w:evenVBand="0" w:oddHBand="0" w:evenHBand="0" w:firstRowFirstColumn="0" w:firstRowLastColumn="0" w:lastRowFirstColumn="0" w:lastRowLastColumn="0"/>
            <w:tcW w:w="2229" w:type="dxa"/>
          </w:tcPr>
          <w:p w14:paraId="315E020A" w14:textId="77777777" w:rsidR="000D3C0F" w:rsidRPr="00A1417E" w:rsidRDefault="000D3C0F" w:rsidP="000D3C0F">
            <w:pPr>
              <w:jc w:val="center"/>
              <w:rPr>
                <w:b w:val="0"/>
              </w:rPr>
            </w:pPr>
            <w:r w:rsidRPr="00A1417E">
              <w:rPr>
                <w:b w:val="0"/>
              </w:rPr>
              <w:t>Home Depot</w:t>
            </w:r>
          </w:p>
        </w:tc>
        <w:tc>
          <w:tcPr>
            <w:tcW w:w="4190" w:type="dxa"/>
          </w:tcPr>
          <w:p w14:paraId="7E80F4F9" w14:textId="77777777" w:rsidR="000D3C0F" w:rsidRDefault="0023646B" w:rsidP="000D3C0F">
            <w:pPr>
              <w:jc w:val="center"/>
              <w:cnfStyle w:val="000000100000" w:firstRow="0" w:lastRow="0" w:firstColumn="0" w:lastColumn="0" w:oddVBand="0" w:evenVBand="0" w:oddHBand="1" w:evenHBand="0" w:firstRowFirstColumn="0" w:firstRowLastColumn="0" w:lastRowFirstColumn="0" w:lastRowLastColumn="0"/>
            </w:pPr>
            <w:r>
              <w:pict w14:anchorId="35F0D6F7">
                <v:shape id="_x0000_i1027" type="#_x0000_t75" style="width:70pt;height:44pt">
                  <v:imagedata r:id="rId10" o:title=""/>
                </v:shape>
              </w:pict>
            </w:r>
          </w:p>
        </w:tc>
      </w:tr>
      <w:tr w:rsidR="000D3C0F" w14:paraId="3EBAE631" w14:textId="77777777" w:rsidTr="000D3C0F">
        <w:trPr>
          <w:trHeight w:val="642"/>
          <w:jc w:val="center"/>
        </w:trPr>
        <w:tc>
          <w:tcPr>
            <w:cnfStyle w:val="001000000000" w:firstRow="0" w:lastRow="0" w:firstColumn="1" w:lastColumn="0" w:oddVBand="0" w:evenVBand="0" w:oddHBand="0" w:evenHBand="0" w:firstRowFirstColumn="0" w:firstRowLastColumn="0" w:lastRowFirstColumn="0" w:lastRowLastColumn="0"/>
            <w:tcW w:w="2229" w:type="dxa"/>
          </w:tcPr>
          <w:p w14:paraId="06E1D275" w14:textId="77777777" w:rsidR="000D3C0F" w:rsidRPr="00A1417E" w:rsidRDefault="000D3C0F" w:rsidP="000D3C0F">
            <w:pPr>
              <w:jc w:val="center"/>
              <w:rPr>
                <w:b w:val="0"/>
              </w:rPr>
            </w:pPr>
            <w:r w:rsidRPr="00A1417E">
              <w:rPr>
                <w:b w:val="0"/>
              </w:rPr>
              <w:t>Micro Center</w:t>
            </w:r>
          </w:p>
        </w:tc>
        <w:tc>
          <w:tcPr>
            <w:tcW w:w="4190" w:type="dxa"/>
          </w:tcPr>
          <w:p w14:paraId="2053824F" w14:textId="77777777" w:rsidR="000D3C0F" w:rsidRDefault="0023646B" w:rsidP="000D3C0F">
            <w:pPr>
              <w:jc w:val="center"/>
              <w:cnfStyle w:val="000000000000" w:firstRow="0" w:lastRow="0" w:firstColumn="0" w:lastColumn="0" w:oddVBand="0" w:evenVBand="0" w:oddHBand="0" w:evenHBand="0" w:firstRowFirstColumn="0" w:firstRowLastColumn="0" w:lastRowFirstColumn="0" w:lastRowLastColumn="0"/>
            </w:pPr>
            <w:r>
              <w:pict w14:anchorId="73738251">
                <v:shape id="_x0000_i1028" type="#_x0000_t75" style="width:78pt;height:44pt">
                  <v:imagedata r:id="rId11" o:title=""/>
                </v:shape>
              </w:pict>
            </w:r>
          </w:p>
        </w:tc>
      </w:tr>
      <w:tr w:rsidR="000D3C0F" w14:paraId="1F83748A" w14:textId="77777777" w:rsidTr="000D3C0F">
        <w:trPr>
          <w:cnfStyle w:val="000000100000" w:firstRow="0" w:lastRow="0" w:firstColumn="0" w:lastColumn="0" w:oddVBand="0" w:evenVBand="0" w:oddHBand="1" w:evenHBand="0" w:firstRowFirstColumn="0" w:firstRowLastColumn="0" w:lastRowFirstColumn="0" w:lastRowLastColumn="0"/>
          <w:trHeight w:val="642"/>
          <w:jc w:val="center"/>
        </w:trPr>
        <w:tc>
          <w:tcPr>
            <w:cnfStyle w:val="001000000000" w:firstRow="0" w:lastRow="0" w:firstColumn="1" w:lastColumn="0" w:oddVBand="0" w:evenVBand="0" w:oddHBand="0" w:evenHBand="0" w:firstRowFirstColumn="0" w:firstRowLastColumn="0" w:lastRowFirstColumn="0" w:lastRowLastColumn="0"/>
            <w:tcW w:w="2229" w:type="dxa"/>
          </w:tcPr>
          <w:p w14:paraId="231DC94F" w14:textId="77777777" w:rsidR="000D3C0F" w:rsidRPr="00A1417E" w:rsidRDefault="000D3C0F" w:rsidP="000D3C0F">
            <w:pPr>
              <w:jc w:val="center"/>
              <w:rPr>
                <w:b w:val="0"/>
              </w:rPr>
            </w:pPr>
            <w:r>
              <w:rPr>
                <w:b w:val="0"/>
              </w:rPr>
              <w:t>Shop -Rite</w:t>
            </w:r>
          </w:p>
        </w:tc>
        <w:tc>
          <w:tcPr>
            <w:tcW w:w="4190" w:type="dxa"/>
          </w:tcPr>
          <w:p w14:paraId="48C09791" w14:textId="77777777" w:rsidR="000D3C0F" w:rsidRDefault="0023646B" w:rsidP="000D3C0F">
            <w:pPr>
              <w:jc w:val="center"/>
              <w:cnfStyle w:val="000000100000" w:firstRow="0" w:lastRow="0" w:firstColumn="0" w:lastColumn="0" w:oddVBand="0" w:evenVBand="0" w:oddHBand="1" w:evenHBand="0" w:firstRowFirstColumn="0" w:firstRowLastColumn="0" w:lastRowFirstColumn="0" w:lastRowLastColumn="0"/>
            </w:pPr>
            <w:r>
              <w:pict w14:anchorId="315B4D4C">
                <v:shape id="_x0000_i1029" type="#_x0000_t75" style="width:60pt;height:44pt">
                  <v:imagedata r:id="rId12" o:title=""/>
                </v:shape>
              </w:pict>
            </w:r>
          </w:p>
        </w:tc>
      </w:tr>
    </w:tbl>
    <w:p w14:paraId="111A83F7" w14:textId="77777777" w:rsidR="000D3C0F" w:rsidRDefault="000D3C0F" w:rsidP="000D3C0F"/>
    <w:p w14:paraId="4568AAC1" w14:textId="77777777" w:rsidR="008122F9" w:rsidRDefault="008122F9">
      <w:pPr>
        <w:rPr>
          <w:b/>
        </w:rPr>
      </w:pPr>
    </w:p>
    <w:p w14:paraId="07B6F000" w14:textId="77777777" w:rsidR="0023646B" w:rsidRDefault="0023646B" w:rsidP="0023646B">
      <w:pPr>
        <w:spacing w:line="480" w:lineRule="auto"/>
        <w:rPr>
          <w:rFonts w:ascii="Times New Roman" w:hAnsi="Times New Roman" w:cs="Times New Roman"/>
          <w:b/>
          <w:bCs/>
          <w:color w:val="000000"/>
        </w:rPr>
      </w:pPr>
    </w:p>
    <w:p w14:paraId="0D3F1119" w14:textId="77777777" w:rsidR="0023646B" w:rsidRPr="0023646B" w:rsidRDefault="0023646B" w:rsidP="0023646B">
      <w:pPr>
        <w:spacing w:line="480" w:lineRule="auto"/>
        <w:rPr>
          <w:rFonts w:ascii="Times" w:hAnsi="Times" w:cs="Times New Roman"/>
          <w:sz w:val="20"/>
          <w:szCs w:val="20"/>
        </w:rPr>
      </w:pPr>
      <w:r w:rsidRPr="0023646B">
        <w:rPr>
          <w:rFonts w:ascii="Times New Roman" w:hAnsi="Times New Roman" w:cs="Times New Roman"/>
          <w:b/>
          <w:bCs/>
          <w:color w:val="000000"/>
        </w:rPr>
        <w:t>Major Challenges:</w:t>
      </w:r>
    </w:p>
    <w:p w14:paraId="1BD75660" w14:textId="77777777" w:rsidR="0023646B" w:rsidRDefault="0023646B" w:rsidP="0023646B">
      <w:pPr>
        <w:pStyle w:val="ListParagraph"/>
        <w:numPr>
          <w:ilvl w:val="0"/>
          <w:numId w:val="3"/>
        </w:numPr>
      </w:pPr>
      <w:r w:rsidRPr="0023646B">
        <w:rPr>
          <w:b/>
        </w:rPr>
        <w:t>Learning Curve</w:t>
      </w:r>
      <w:r>
        <w:t>:</w:t>
      </w:r>
      <w:r w:rsidRPr="0023646B">
        <w:t xml:space="preserve"> </w:t>
      </w:r>
      <w:r>
        <w:t>T</w:t>
      </w:r>
      <w:r w:rsidRPr="0023646B">
        <w:t>his was the first time design and program using python. It required many hours our research and reviewing online material to find the approach and functions that would work.</w:t>
      </w:r>
    </w:p>
    <w:p w14:paraId="39203BF8" w14:textId="6CEB77E7" w:rsidR="0023646B" w:rsidRDefault="0023646B" w:rsidP="0023646B">
      <w:pPr>
        <w:pStyle w:val="ListParagraph"/>
        <w:numPr>
          <w:ilvl w:val="0"/>
          <w:numId w:val="3"/>
        </w:numPr>
      </w:pPr>
      <w:r w:rsidRPr="0023646B">
        <w:rPr>
          <w:b/>
        </w:rPr>
        <w:t>Finding the frequent item-sets in python</w:t>
      </w:r>
      <w:r>
        <w:t>:</w:t>
      </w:r>
      <w:r w:rsidRPr="0023646B">
        <w:t xml:space="preserve"> I could not find a </w:t>
      </w:r>
      <w:r w:rsidR="004C3E21" w:rsidRPr="0023646B">
        <w:t>straightforward</w:t>
      </w:r>
      <w:r w:rsidRPr="0023646B">
        <w:t xml:space="preserve"> function that would</w:t>
      </w:r>
      <w:r>
        <w:t xml:space="preserve"> allow me to query </w:t>
      </w:r>
      <w:proofErr w:type="spellStart"/>
      <w:r>
        <w:t>DataFrames</w:t>
      </w:r>
      <w:proofErr w:type="spellEnd"/>
      <w:r>
        <w:t xml:space="preserve"> using</w:t>
      </w:r>
      <w:r w:rsidRPr="0023646B">
        <w:t xml:space="preserve"> panda</w:t>
      </w:r>
      <w:r>
        <w:t>s.   There was no like % option in pandas, that I am used to SQL</w:t>
      </w:r>
      <w:r w:rsidR="004C3E21">
        <w:t xml:space="preserve">.  Which made it difficult to compare records.  I found a work around to find the frequent sets, but I was unable to find a way to count the occurrences.  I ended up using this at the end of my code to show that the program does not work.  </w:t>
      </w:r>
    </w:p>
    <w:p w14:paraId="477FAA59" w14:textId="74936E3F" w:rsidR="0023646B" w:rsidRDefault="004C3E21" w:rsidP="0023646B">
      <w:pPr>
        <w:pStyle w:val="ListParagraph"/>
        <w:numPr>
          <w:ilvl w:val="0"/>
          <w:numId w:val="3"/>
        </w:numPr>
      </w:pPr>
      <w:r w:rsidRPr="004C3E21">
        <w:rPr>
          <w:b/>
        </w:rPr>
        <w:t>Learning Resources</w:t>
      </w:r>
      <w:r>
        <w:t>:  There are many learning resources that show you how to code in python, but they are vague.  They do not get into the details on how to do more complex data analysis; they just show you the basics.</w:t>
      </w:r>
    </w:p>
    <w:p w14:paraId="10E3DC5A" w14:textId="77777777" w:rsidR="004C3E21" w:rsidRPr="0023646B" w:rsidRDefault="004C3E21" w:rsidP="004C3E21">
      <w:pPr>
        <w:ind w:left="360"/>
      </w:pPr>
    </w:p>
    <w:p w14:paraId="28054CBC" w14:textId="77777777" w:rsidR="00E861DC" w:rsidRPr="0023646B" w:rsidRDefault="00E861DC"/>
    <w:p w14:paraId="1755FF15" w14:textId="77777777" w:rsidR="00E861DC" w:rsidRDefault="00E861DC">
      <w:pPr>
        <w:rPr>
          <w:b/>
        </w:rPr>
      </w:pPr>
      <w:r>
        <w:rPr>
          <w:b/>
        </w:rPr>
        <w:t>Testing and Evaluation:</w:t>
      </w:r>
    </w:p>
    <w:p w14:paraId="66EA6365" w14:textId="77777777" w:rsidR="00563108" w:rsidRDefault="00563108"/>
    <w:p w14:paraId="404DD11D" w14:textId="57A68704" w:rsidR="00E234B8" w:rsidRPr="00563108" w:rsidRDefault="00E234B8">
      <w:r w:rsidRPr="00563108">
        <w:t>After testing the program,</w:t>
      </w:r>
      <w:r w:rsidR="00563108">
        <w:t xml:space="preserve"> I found</w:t>
      </w:r>
      <w:r w:rsidRPr="00563108">
        <w:t xml:space="preserve"> </w:t>
      </w:r>
      <w:r w:rsidR="00563108" w:rsidRPr="00563108">
        <w:t>it did not produce the expected re</w:t>
      </w:r>
      <w:r w:rsidR="00563108">
        <w:t>sults.  The program only</w:t>
      </w:r>
      <w:r w:rsidR="00563108" w:rsidRPr="00563108">
        <w:t xml:space="preserve"> produced frequent pairs</w:t>
      </w:r>
      <w:r w:rsidR="00563108">
        <w:t xml:space="preserve">, N &lt;2.  The items with n &gt; 2 were excluded from the results.  The reason for this was the module only used a series 2 X </w:t>
      </w:r>
      <w:proofErr w:type="gramStart"/>
      <w:r w:rsidR="00563108">
        <w:t>2 ,</w:t>
      </w:r>
      <w:proofErr w:type="gramEnd"/>
      <w:r w:rsidR="00563108">
        <w:t xml:space="preserve"> any other series would cause the program to fail.</w:t>
      </w:r>
    </w:p>
    <w:p w14:paraId="592782FF" w14:textId="77777777" w:rsidR="00E861DC" w:rsidRDefault="00E861DC">
      <w:pPr>
        <w:rPr>
          <w:b/>
        </w:rPr>
      </w:pPr>
    </w:p>
    <w:p w14:paraId="6A753CD7" w14:textId="77777777" w:rsidR="00563108" w:rsidRDefault="00563108">
      <w:pPr>
        <w:rPr>
          <w:b/>
        </w:rPr>
      </w:pPr>
    </w:p>
    <w:p w14:paraId="2EABF3D3" w14:textId="77777777" w:rsidR="00563108" w:rsidRDefault="00563108">
      <w:pPr>
        <w:rPr>
          <w:b/>
        </w:rPr>
      </w:pPr>
    </w:p>
    <w:p w14:paraId="15B5B8D3" w14:textId="77777777" w:rsidR="00563108" w:rsidRDefault="00563108">
      <w:pPr>
        <w:rPr>
          <w:b/>
        </w:rPr>
      </w:pPr>
    </w:p>
    <w:p w14:paraId="778041F4" w14:textId="77777777" w:rsidR="00563108" w:rsidRDefault="00563108">
      <w:pPr>
        <w:rPr>
          <w:b/>
        </w:rPr>
      </w:pPr>
    </w:p>
    <w:p w14:paraId="5BD95D95" w14:textId="2E5B3454" w:rsidR="00E861DC" w:rsidRDefault="00F35197">
      <w:pPr>
        <w:rPr>
          <w:b/>
        </w:rPr>
      </w:pPr>
      <w:r>
        <w:rPr>
          <w:b/>
        </w:rPr>
        <w:t>Test Scenario 1:</w:t>
      </w:r>
      <w:r>
        <w:rPr>
          <w:b/>
        </w:rPr>
        <w:br/>
      </w:r>
      <w:r w:rsidR="00E234B8">
        <w:rPr>
          <w:b/>
        </w:rPr>
        <w:t>Results from the Microcenter Dataset:</w:t>
      </w:r>
    </w:p>
    <w:p w14:paraId="62D6D208" w14:textId="66445B17" w:rsidR="00563108" w:rsidRDefault="00563108">
      <w:r>
        <w:rPr>
          <w:b/>
        </w:rPr>
        <w:t xml:space="preserve"> </w:t>
      </w:r>
    </w:p>
    <w:p w14:paraId="6767678E" w14:textId="75E60E7F" w:rsidR="00563108" w:rsidRDefault="00541068">
      <w:r>
        <w:t>For the Microcenter.csv test ca</w:t>
      </w:r>
      <w:r w:rsidR="00563108">
        <w:t>se,</w:t>
      </w:r>
      <w:r>
        <w:t xml:space="preserve"> I</w:t>
      </w:r>
      <w:r w:rsidR="00563108">
        <w:t xml:space="preserve"> used a minimum support of 60% and minimum confidence of 85%.</w:t>
      </w:r>
    </w:p>
    <w:p w14:paraId="6DBC4378" w14:textId="77777777" w:rsidR="00563108" w:rsidRDefault="00563108"/>
    <w:p w14:paraId="1EA06ADB" w14:textId="77777777" w:rsidR="00541068" w:rsidRDefault="00541068"/>
    <w:p w14:paraId="0B3018CC" w14:textId="4F33F74A" w:rsidR="00541068" w:rsidRDefault="00541068">
      <w:r>
        <w:t>Screen Shot:</w:t>
      </w:r>
    </w:p>
    <w:p w14:paraId="17978B01" w14:textId="0ED29094" w:rsidR="00563108" w:rsidRPr="00563108" w:rsidRDefault="00563108" w:rsidP="00541068">
      <w:pPr>
        <w:ind w:left="720"/>
        <w:rPr>
          <w:b/>
        </w:rPr>
      </w:pPr>
      <w:r w:rsidRPr="00563108">
        <w:rPr>
          <w:b/>
        </w:rPr>
        <w:t>Load Input file:</w:t>
      </w:r>
      <w:r w:rsidR="00541068">
        <w:rPr>
          <w:b/>
        </w:rPr>
        <w:br/>
      </w:r>
      <w:r w:rsidR="00541068">
        <w:rPr>
          <w:b/>
          <w:noProof/>
        </w:rPr>
        <w:drawing>
          <wp:inline distT="0" distB="0" distL="0" distR="0" wp14:anchorId="46B32E4C" wp14:editId="5A9366BB">
            <wp:extent cx="5486400" cy="320314"/>
            <wp:effectExtent l="0" t="0" r="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0314"/>
                    </a:xfrm>
                    <a:prstGeom prst="rect">
                      <a:avLst/>
                    </a:prstGeom>
                    <a:noFill/>
                    <a:ln>
                      <a:noFill/>
                    </a:ln>
                  </pic:spPr>
                </pic:pic>
              </a:graphicData>
            </a:graphic>
          </wp:inline>
        </w:drawing>
      </w:r>
      <w:r w:rsidR="00541068">
        <w:rPr>
          <w:b/>
        </w:rPr>
        <w:br/>
      </w:r>
    </w:p>
    <w:p w14:paraId="70EAAA77" w14:textId="77777777" w:rsidR="00541068" w:rsidRDefault="00541068" w:rsidP="00541068">
      <w:pPr>
        <w:ind w:left="720"/>
        <w:rPr>
          <w:b/>
        </w:rPr>
      </w:pPr>
      <w:r>
        <w:rPr>
          <w:b/>
        </w:rPr>
        <w:t>Enter minimum Support and minimum Confidence:</w:t>
      </w:r>
      <w:r>
        <w:rPr>
          <w:b/>
        </w:rPr>
        <w:br/>
      </w:r>
    </w:p>
    <w:p w14:paraId="0EF39CC1" w14:textId="31708E60" w:rsidR="00E234B8" w:rsidRDefault="00541068" w:rsidP="00541068">
      <w:pPr>
        <w:ind w:left="720"/>
        <w:rPr>
          <w:b/>
        </w:rPr>
      </w:pPr>
      <w:r>
        <w:rPr>
          <w:b/>
          <w:noProof/>
        </w:rPr>
        <w:drawing>
          <wp:inline distT="0" distB="0" distL="0" distR="0" wp14:anchorId="7736A66B" wp14:editId="416BF3EC">
            <wp:extent cx="5486400" cy="48180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81808"/>
                    </a:xfrm>
                    <a:prstGeom prst="rect">
                      <a:avLst/>
                    </a:prstGeom>
                    <a:noFill/>
                    <a:ln>
                      <a:noFill/>
                    </a:ln>
                  </pic:spPr>
                </pic:pic>
              </a:graphicData>
            </a:graphic>
          </wp:inline>
        </w:drawing>
      </w:r>
    </w:p>
    <w:p w14:paraId="32D15362" w14:textId="77777777" w:rsidR="00E234B8" w:rsidRDefault="00E234B8">
      <w:pPr>
        <w:rPr>
          <w:b/>
        </w:rPr>
      </w:pPr>
    </w:p>
    <w:p w14:paraId="43FE6E1C" w14:textId="43BC01DE" w:rsidR="00541068" w:rsidRDefault="00541068" w:rsidP="00541068">
      <w:pPr>
        <w:ind w:left="720"/>
        <w:rPr>
          <w:b/>
        </w:rPr>
      </w:pPr>
      <w:r>
        <w:rPr>
          <w:b/>
        </w:rPr>
        <w:t>Results:</w:t>
      </w:r>
    </w:p>
    <w:p w14:paraId="0F1DECCF" w14:textId="6E866B86" w:rsidR="00541068" w:rsidRDefault="00541068" w:rsidP="00541068">
      <w:pPr>
        <w:ind w:left="720"/>
        <w:rPr>
          <w:b/>
        </w:rPr>
      </w:pPr>
      <w:r>
        <w:rPr>
          <w:b/>
          <w:noProof/>
        </w:rPr>
        <w:drawing>
          <wp:inline distT="0" distB="0" distL="0" distR="0" wp14:anchorId="5FF9E3FE" wp14:editId="76E8E1ED">
            <wp:extent cx="5486400" cy="151255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512555"/>
                    </a:xfrm>
                    <a:prstGeom prst="rect">
                      <a:avLst/>
                    </a:prstGeom>
                    <a:noFill/>
                    <a:ln>
                      <a:noFill/>
                    </a:ln>
                  </pic:spPr>
                </pic:pic>
              </a:graphicData>
            </a:graphic>
          </wp:inline>
        </w:drawing>
      </w:r>
    </w:p>
    <w:p w14:paraId="12D30037" w14:textId="20C6149A" w:rsidR="00541068" w:rsidRDefault="00541068" w:rsidP="00541068">
      <w:pPr>
        <w:ind w:left="720"/>
        <w:rPr>
          <w:b/>
        </w:rPr>
      </w:pPr>
      <w:r>
        <w:rPr>
          <w:b/>
          <w:noProof/>
        </w:rPr>
        <w:drawing>
          <wp:inline distT="0" distB="0" distL="0" distR="0" wp14:anchorId="5851A2C9" wp14:editId="44DA6436">
            <wp:extent cx="5486400" cy="273451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34519"/>
                    </a:xfrm>
                    <a:prstGeom prst="rect">
                      <a:avLst/>
                    </a:prstGeom>
                    <a:noFill/>
                    <a:ln>
                      <a:noFill/>
                    </a:ln>
                  </pic:spPr>
                </pic:pic>
              </a:graphicData>
            </a:graphic>
          </wp:inline>
        </w:drawing>
      </w:r>
    </w:p>
    <w:p w14:paraId="094354AC" w14:textId="01EAFE8D" w:rsidR="00541068" w:rsidRDefault="000D6BB2" w:rsidP="00541068">
      <w:pPr>
        <w:ind w:left="720"/>
        <w:rPr>
          <w:b/>
        </w:rPr>
      </w:pPr>
      <w:r>
        <w:rPr>
          <w:b/>
          <w:noProof/>
        </w:rPr>
        <w:drawing>
          <wp:inline distT="0" distB="0" distL="0" distR="0" wp14:anchorId="2716FFC5" wp14:editId="137C5A03">
            <wp:extent cx="5145461" cy="1485900"/>
            <wp:effectExtent l="0" t="0" r="1079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5562" cy="1485929"/>
                    </a:xfrm>
                    <a:prstGeom prst="rect">
                      <a:avLst/>
                    </a:prstGeom>
                    <a:noFill/>
                    <a:ln>
                      <a:noFill/>
                    </a:ln>
                  </pic:spPr>
                </pic:pic>
              </a:graphicData>
            </a:graphic>
          </wp:inline>
        </w:drawing>
      </w:r>
    </w:p>
    <w:p w14:paraId="2378A414" w14:textId="4A1D63DF" w:rsidR="00E234B8" w:rsidRDefault="000D6BB2" w:rsidP="000D6BB2">
      <w:pPr>
        <w:ind w:left="720"/>
        <w:rPr>
          <w:b/>
        </w:rPr>
      </w:pPr>
      <w:r>
        <w:rPr>
          <w:b/>
          <w:noProof/>
        </w:rPr>
        <w:drawing>
          <wp:inline distT="0" distB="0" distL="0" distR="0" wp14:anchorId="3509BB30" wp14:editId="0B83591D">
            <wp:extent cx="5029200" cy="2725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012" cy="2725860"/>
                    </a:xfrm>
                    <a:prstGeom prst="rect">
                      <a:avLst/>
                    </a:prstGeom>
                    <a:noFill/>
                    <a:ln>
                      <a:noFill/>
                    </a:ln>
                  </pic:spPr>
                </pic:pic>
              </a:graphicData>
            </a:graphic>
          </wp:inline>
        </w:drawing>
      </w:r>
    </w:p>
    <w:p w14:paraId="1EBFC990" w14:textId="1C408A66" w:rsidR="00E234B8" w:rsidRDefault="004B069F" w:rsidP="004B069F">
      <w:pPr>
        <w:ind w:left="720"/>
        <w:rPr>
          <w:b/>
        </w:rPr>
      </w:pPr>
      <w:r>
        <w:rPr>
          <w:b/>
          <w:noProof/>
        </w:rPr>
        <w:drawing>
          <wp:inline distT="0" distB="0" distL="0" distR="0" wp14:anchorId="26456CCF" wp14:editId="2EEB966F">
            <wp:extent cx="5486400" cy="4028141"/>
            <wp:effectExtent l="0" t="0" r="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028141"/>
                    </a:xfrm>
                    <a:prstGeom prst="rect">
                      <a:avLst/>
                    </a:prstGeom>
                    <a:noFill/>
                    <a:ln>
                      <a:noFill/>
                    </a:ln>
                  </pic:spPr>
                </pic:pic>
              </a:graphicData>
            </a:graphic>
          </wp:inline>
        </w:drawing>
      </w:r>
    </w:p>
    <w:p w14:paraId="1EF6DFF1" w14:textId="77777777" w:rsidR="004B069F" w:rsidRDefault="004B069F">
      <w:pPr>
        <w:rPr>
          <w:b/>
        </w:rPr>
      </w:pPr>
    </w:p>
    <w:p w14:paraId="7FF9DC31" w14:textId="77777777" w:rsidR="004B069F" w:rsidRDefault="004B069F">
      <w:pPr>
        <w:rPr>
          <w:b/>
        </w:rPr>
      </w:pPr>
    </w:p>
    <w:p w14:paraId="498F2A0E" w14:textId="00F9DDB7" w:rsidR="00E234B8" w:rsidRDefault="004B069F">
      <w:pPr>
        <w:rPr>
          <w:b/>
        </w:rPr>
      </w:pPr>
      <w:r>
        <w:rPr>
          <w:b/>
        </w:rPr>
        <w:t>Expected Results</w:t>
      </w:r>
      <w:r w:rsidR="00E234B8">
        <w:rPr>
          <w:b/>
        </w:rPr>
        <w:t xml:space="preserve"> </w:t>
      </w:r>
    </w:p>
    <w:p w14:paraId="362C9978" w14:textId="77777777" w:rsidR="00F35197" w:rsidRDefault="00F35197">
      <w:pPr>
        <w:rPr>
          <w:b/>
        </w:rPr>
      </w:pPr>
    </w:p>
    <w:tbl>
      <w:tblPr>
        <w:tblW w:w="8496" w:type="dxa"/>
        <w:jc w:val="center"/>
        <w:tblLayout w:type="fixed"/>
        <w:tblLook w:val="04A0" w:firstRow="1" w:lastRow="0" w:firstColumn="1" w:lastColumn="0" w:noHBand="0" w:noVBand="1"/>
      </w:tblPr>
      <w:tblGrid>
        <w:gridCol w:w="1281"/>
        <w:gridCol w:w="2224"/>
        <w:gridCol w:w="1231"/>
        <w:gridCol w:w="940"/>
        <w:gridCol w:w="940"/>
        <w:gridCol w:w="940"/>
        <w:gridCol w:w="940"/>
      </w:tblGrid>
      <w:tr w:rsidR="00F35197" w:rsidRPr="00F35197" w14:paraId="37A84FDA" w14:textId="77777777" w:rsidTr="00F35197">
        <w:trPr>
          <w:trHeight w:val="300"/>
          <w:jc w:val="center"/>
        </w:trPr>
        <w:tc>
          <w:tcPr>
            <w:tcW w:w="1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01A5F" w14:textId="77777777" w:rsidR="00F35197" w:rsidRPr="00F35197" w:rsidRDefault="00F35197" w:rsidP="00F35197">
            <w:pPr>
              <w:rPr>
                <w:rFonts w:ascii="Calibri" w:eastAsia="Times New Roman" w:hAnsi="Calibri" w:cs="Times New Roman"/>
                <w:b/>
                <w:bCs/>
                <w:color w:val="000000"/>
                <w:sz w:val="16"/>
                <w:szCs w:val="16"/>
              </w:rPr>
            </w:pPr>
            <w:r w:rsidRPr="00F35197">
              <w:rPr>
                <w:rFonts w:ascii="Calibri" w:eastAsia="Times New Roman" w:hAnsi="Calibri" w:cs="Times New Roman"/>
                <w:b/>
                <w:bCs/>
                <w:color w:val="000000"/>
                <w:sz w:val="16"/>
                <w:szCs w:val="16"/>
              </w:rPr>
              <w:t>Item</w:t>
            </w:r>
          </w:p>
        </w:tc>
        <w:tc>
          <w:tcPr>
            <w:tcW w:w="3240" w:type="dxa"/>
            <w:tcBorders>
              <w:top w:val="single" w:sz="4" w:space="0" w:color="auto"/>
              <w:left w:val="nil"/>
              <w:bottom w:val="single" w:sz="4" w:space="0" w:color="auto"/>
              <w:right w:val="single" w:sz="4" w:space="0" w:color="auto"/>
            </w:tcBorders>
            <w:shd w:val="clear" w:color="auto" w:fill="auto"/>
            <w:noWrap/>
            <w:vAlign w:val="bottom"/>
            <w:hideMark/>
          </w:tcPr>
          <w:p w14:paraId="09F05554" w14:textId="77777777" w:rsidR="00F35197" w:rsidRPr="00F35197" w:rsidRDefault="00F35197" w:rsidP="00F35197">
            <w:pPr>
              <w:rPr>
                <w:rFonts w:ascii="Calibri" w:eastAsia="Times New Roman" w:hAnsi="Calibri" w:cs="Times New Roman"/>
                <w:b/>
                <w:bCs/>
                <w:color w:val="000000"/>
                <w:sz w:val="16"/>
                <w:szCs w:val="16"/>
              </w:rPr>
            </w:pPr>
            <w:r w:rsidRPr="00F35197">
              <w:rPr>
                <w:rFonts w:ascii="Calibri" w:eastAsia="Times New Roman" w:hAnsi="Calibri" w:cs="Times New Roman"/>
                <w:b/>
                <w:bCs/>
                <w:color w:val="000000"/>
                <w:sz w:val="16"/>
                <w:szCs w:val="16"/>
              </w:rPr>
              <w:t>Most frequent Sets</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64062E70" w14:textId="77777777" w:rsidR="00F35197" w:rsidRPr="00F35197" w:rsidRDefault="00F35197" w:rsidP="00F35197">
            <w:pPr>
              <w:rPr>
                <w:rFonts w:ascii="Calibri" w:eastAsia="Times New Roman" w:hAnsi="Calibri" w:cs="Times New Roman"/>
                <w:b/>
                <w:bCs/>
                <w:color w:val="000000"/>
                <w:sz w:val="16"/>
                <w:szCs w:val="16"/>
              </w:rPr>
            </w:pPr>
            <w:r w:rsidRPr="00F35197">
              <w:rPr>
                <w:rFonts w:ascii="Calibri" w:eastAsia="Times New Roman" w:hAnsi="Calibri" w:cs="Times New Roman"/>
                <w:b/>
                <w:bCs/>
                <w:color w:val="000000"/>
                <w:sz w:val="16"/>
                <w:szCs w:val="16"/>
              </w:rPr>
              <w:t>Count of Item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C305DFF" w14:textId="77777777" w:rsidR="00F35197" w:rsidRPr="00F35197" w:rsidRDefault="00F35197" w:rsidP="00F35197">
            <w:pPr>
              <w:rPr>
                <w:rFonts w:ascii="Calibri" w:eastAsia="Times New Roman" w:hAnsi="Calibri" w:cs="Times New Roman"/>
                <w:b/>
                <w:bCs/>
                <w:color w:val="000000"/>
                <w:sz w:val="16"/>
                <w:szCs w:val="16"/>
              </w:rPr>
            </w:pPr>
            <w:r w:rsidRPr="00F35197">
              <w:rPr>
                <w:rFonts w:ascii="Calibri" w:eastAsia="Times New Roman" w:hAnsi="Calibri" w:cs="Times New Roman"/>
                <w:b/>
                <w:bCs/>
                <w:color w:val="000000"/>
                <w:sz w:val="16"/>
                <w:szCs w:val="16"/>
              </w:rPr>
              <w:t>Count of Set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692DB46" w14:textId="77777777" w:rsidR="00F35197" w:rsidRPr="00F35197" w:rsidRDefault="00F35197" w:rsidP="00F35197">
            <w:pPr>
              <w:rPr>
                <w:rFonts w:ascii="Calibri" w:eastAsia="Times New Roman" w:hAnsi="Calibri" w:cs="Times New Roman"/>
                <w:b/>
                <w:bCs/>
                <w:color w:val="000000"/>
                <w:sz w:val="16"/>
                <w:szCs w:val="16"/>
              </w:rPr>
            </w:pPr>
            <w:proofErr w:type="spellStart"/>
            <w:r w:rsidRPr="00F35197">
              <w:rPr>
                <w:rFonts w:ascii="Calibri" w:eastAsia="Times New Roman" w:hAnsi="Calibri" w:cs="Times New Roman"/>
                <w:b/>
                <w:bCs/>
                <w:color w:val="000000"/>
                <w:sz w:val="16"/>
                <w:szCs w:val="16"/>
              </w:rPr>
              <w:t>Support_item</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AF2EBE4" w14:textId="77777777" w:rsidR="00F35197" w:rsidRPr="00F35197" w:rsidRDefault="00F35197" w:rsidP="00F35197">
            <w:pPr>
              <w:rPr>
                <w:rFonts w:ascii="Calibri" w:eastAsia="Times New Roman" w:hAnsi="Calibri" w:cs="Times New Roman"/>
                <w:b/>
                <w:bCs/>
                <w:color w:val="000000"/>
                <w:sz w:val="16"/>
                <w:szCs w:val="16"/>
              </w:rPr>
            </w:pPr>
            <w:r w:rsidRPr="00F35197">
              <w:rPr>
                <w:rFonts w:ascii="Calibri" w:eastAsia="Times New Roman" w:hAnsi="Calibri" w:cs="Times New Roman"/>
                <w:b/>
                <w:bCs/>
                <w:color w:val="000000"/>
                <w:sz w:val="16"/>
                <w:szCs w:val="16"/>
              </w:rPr>
              <w:t>Support of Set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4504D0A" w14:textId="77777777" w:rsidR="00F35197" w:rsidRPr="00F35197" w:rsidRDefault="00F35197" w:rsidP="00F35197">
            <w:pPr>
              <w:rPr>
                <w:rFonts w:ascii="Calibri" w:eastAsia="Times New Roman" w:hAnsi="Calibri" w:cs="Times New Roman"/>
                <w:b/>
                <w:bCs/>
                <w:color w:val="000000"/>
                <w:sz w:val="16"/>
                <w:szCs w:val="16"/>
              </w:rPr>
            </w:pPr>
            <w:r w:rsidRPr="00F35197">
              <w:rPr>
                <w:rFonts w:ascii="Calibri" w:eastAsia="Times New Roman" w:hAnsi="Calibri" w:cs="Times New Roman"/>
                <w:b/>
                <w:bCs/>
                <w:color w:val="000000"/>
                <w:sz w:val="16"/>
                <w:szCs w:val="16"/>
              </w:rPr>
              <w:t>Confidence</w:t>
            </w:r>
          </w:p>
        </w:tc>
      </w:tr>
      <w:tr w:rsidR="00F35197" w:rsidRPr="00F35197" w14:paraId="72DA4F98" w14:textId="77777777" w:rsidTr="00F35197">
        <w:trPr>
          <w:trHeight w:val="300"/>
          <w:jc w:val="center"/>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14:paraId="4F0C2228" w14:textId="77777777" w:rsidR="00F35197" w:rsidRPr="00F35197" w:rsidRDefault="00F35197" w:rsidP="00F35197">
            <w:pPr>
              <w:rPr>
                <w:rFonts w:ascii="Courier New" w:eastAsia="Times New Roman" w:hAnsi="Courier New" w:cs="Courier New"/>
                <w:color w:val="000000"/>
                <w:sz w:val="16"/>
                <w:szCs w:val="16"/>
              </w:rPr>
            </w:pPr>
            <w:proofErr w:type="gramStart"/>
            <w:r w:rsidRPr="00F35197">
              <w:rPr>
                <w:rFonts w:ascii="Courier New" w:eastAsia="Times New Roman" w:hAnsi="Courier New" w:cs="Courier New"/>
                <w:color w:val="000000"/>
                <w:sz w:val="16"/>
                <w:szCs w:val="16"/>
              </w:rPr>
              <w:t>thunderbolt</w:t>
            </w:r>
            <w:proofErr w:type="gramEnd"/>
            <w:r w:rsidRPr="00F35197">
              <w:rPr>
                <w:rFonts w:ascii="Courier New" w:eastAsia="Times New Roman" w:hAnsi="Courier New" w:cs="Courier New"/>
                <w:color w:val="000000"/>
                <w:sz w:val="16"/>
                <w:szCs w:val="16"/>
              </w:rPr>
              <w:t>-adapter</w:t>
            </w:r>
          </w:p>
        </w:tc>
        <w:tc>
          <w:tcPr>
            <w:tcW w:w="3240" w:type="dxa"/>
            <w:tcBorders>
              <w:top w:val="nil"/>
              <w:left w:val="nil"/>
              <w:bottom w:val="single" w:sz="4" w:space="0" w:color="auto"/>
              <w:right w:val="single" w:sz="4" w:space="0" w:color="auto"/>
            </w:tcBorders>
            <w:shd w:val="clear" w:color="auto" w:fill="auto"/>
            <w:noWrap/>
            <w:vAlign w:val="bottom"/>
            <w:hideMark/>
          </w:tcPr>
          <w:p w14:paraId="1F8728B5" w14:textId="77777777" w:rsidR="00F35197" w:rsidRPr="00F35197" w:rsidRDefault="00F35197" w:rsidP="00F35197">
            <w:pPr>
              <w:rPr>
                <w:rFonts w:ascii="Courier New" w:eastAsia="Times New Roman" w:hAnsi="Courier New" w:cs="Courier New"/>
                <w:color w:val="000000"/>
                <w:sz w:val="16"/>
                <w:szCs w:val="16"/>
              </w:rPr>
            </w:pPr>
            <w:proofErr w:type="gramStart"/>
            <w:r w:rsidRPr="00F35197">
              <w:rPr>
                <w:rFonts w:ascii="Courier New" w:eastAsia="Times New Roman" w:hAnsi="Courier New" w:cs="Courier New"/>
                <w:color w:val="000000"/>
                <w:sz w:val="16"/>
                <w:szCs w:val="16"/>
              </w:rPr>
              <w:t>thunderbolt</w:t>
            </w:r>
            <w:proofErr w:type="gramEnd"/>
            <w:r w:rsidRPr="00F35197">
              <w:rPr>
                <w:rFonts w:ascii="Courier New" w:eastAsia="Times New Roman" w:hAnsi="Courier New" w:cs="Courier New"/>
                <w:color w:val="000000"/>
                <w:sz w:val="16"/>
                <w:szCs w:val="16"/>
              </w:rPr>
              <w:t>-adapter</w:t>
            </w:r>
          </w:p>
        </w:tc>
        <w:tc>
          <w:tcPr>
            <w:tcW w:w="1740" w:type="dxa"/>
            <w:tcBorders>
              <w:top w:val="nil"/>
              <w:left w:val="nil"/>
              <w:bottom w:val="single" w:sz="4" w:space="0" w:color="auto"/>
              <w:right w:val="single" w:sz="4" w:space="0" w:color="auto"/>
            </w:tcBorders>
            <w:shd w:val="clear" w:color="auto" w:fill="auto"/>
            <w:noWrap/>
            <w:vAlign w:val="bottom"/>
            <w:hideMark/>
          </w:tcPr>
          <w:p w14:paraId="1F3168DE"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8</w:t>
            </w:r>
          </w:p>
        </w:tc>
        <w:tc>
          <w:tcPr>
            <w:tcW w:w="1300" w:type="dxa"/>
            <w:tcBorders>
              <w:top w:val="nil"/>
              <w:left w:val="nil"/>
              <w:bottom w:val="single" w:sz="4" w:space="0" w:color="auto"/>
              <w:right w:val="single" w:sz="4" w:space="0" w:color="auto"/>
            </w:tcBorders>
            <w:shd w:val="clear" w:color="auto" w:fill="auto"/>
            <w:noWrap/>
            <w:vAlign w:val="bottom"/>
            <w:hideMark/>
          </w:tcPr>
          <w:p w14:paraId="4590E091"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8</w:t>
            </w:r>
          </w:p>
        </w:tc>
        <w:tc>
          <w:tcPr>
            <w:tcW w:w="1300" w:type="dxa"/>
            <w:tcBorders>
              <w:top w:val="nil"/>
              <w:left w:val="nil"/>
              <w:bottom w:val="single" w:sz="4" w:space="0" w:color="auto"/>
              <w:right w:val="single" w:sz="4" w:space="0" w:color="auto"/>
            </w:tcBorders>
            <w:shd w:val="clear" w:color="auto" w:fill="auto"/>
            <w:noWrap/>
            <w:vAlign w:val="bottom"/>
            <w:hideMark/>
          </w:tcPr>
          <w:p w14:paraId="6204054C" w14:textId="77777777" w:rsidR="00F35197" w:rsidRPr="00F35197" w:rsidRDefault="00F35197" w:rsidP="00F35197">
            <w:pPr>
              <w:jc w:val="right"/>
              <w:rPr>
                <w:rFonts w:ascii="Calibri" w:eastAsia="Times New Roman" w:hAnsi="Calibri" w:cs="Times New Roman"/>
                <w:color w:val="000000"/>
                <w:sz w:val="16"/>
                <w:szCs w:val="16"/>
              </w:rPr>
            </w:pPr>
            <w:r w:rsidRPr="00F35197">
              <w:rPr>
                <w:rFonts w:ascii="Calibri" w:eastAsia="Times New Roman" w:hAnsi="Calibri" w:cs="Times New Roman"/>
                <w:color w:val="000000"/>
                <w:sz w:val="16"/>
                <w:szCs w:val="16"/>
              </w:rPr>
              <w:t>80</w:t>
            </w:r>
          </w:p>
        </w:tc>
        <w:tc>
          <w:tcPr>
            <w:tcW w:w="1300" w:type="dxa"/>
            <w:tcBorders>
              <w:top w:val="nil"/>
              <w:left w:val="nil"/>
              <w:bottom w:val="single" w:sz="4" w:space="0" w:color="auto"/>
              <w:right w:val="single" w:sz="4" w:space="0" w:color="auto"/>
            </w:tcBorders>
            <w:shd w:val="clear" w:color="auto" w:fill="auto"/>
            <w:noWrap/>
            <w:vAlign w:val="bottom"/>
            <w:hideMark/>
          </w:tcPr>
          <w:p w14:paraId="4F4C20A8"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368DA406"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125</w:t>
            </w:r>
          </w:p>
        </w:tc>
      </w:tr>
      <w:tr w:rsidR="00F35197" w:rsidRPr="00F35197" w14:paraId="0EA69DA8" w14:textId="77777777" w:rsidTr="00F35197">
        <w:trPr>
          <w:trHeight w:val="300"/>
          <w:jc w:val="center"/>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14:paraId="3C2C7D1E" w14:textId="77777777" w:rsidR="00F35197" w:rsidRPr="00F35197" w:rsidRDefault="00F35197" w:rsidP="00F35197">
            <w:pPr>
              <w:rPr>
                <w:rFonts w:ascii="Courier New" w:eastAsia="Times New Roman" w:hAnsi="Courier New" w:cs="Courier New"/>
                <w:color w:val="000000"/>
                <w:sz w:val="16"/>
                <w:szCs w:val="16"/>
              </w:rPr>
            </w:pPr>
            <w:proofErr w:type="spellStart"/>
            <w:proofErr w:type="gramStart"/>
            <w:r w:rsidRPr="00F35197">
              <w:rPr>
                <w:rFonts w:ascii="Courier New" w:eastAsia="Times New Roman" w:hAnsi="Courier New" w:cs="Courier New"/>
                <w:color w:val="000000"/>
                <w:sz w:val="16"/>
                <w:szCs w:val="16"/>
              </w:rPr>
              <w:t>laptop,monitor</w:t>
            </w:r>
            <w:proofErr w:type="spellEnd"/>
            <w:proofErr w:type="gramEnd"/>
          </w:p>
        </w:tc>
        <w:tc>
          <w:tcPr>
            <w:tcW w:w="3240" w:type="dxa"/>
            <w:tcBorders>
              <w:top w:val="nil"/>
              <w:left w:val="nil"/>
              <w:bottom w:val="single" w:sz="4" w:space="0" w:color="auto"/>
              <w:right w:val="single" w:sz="4" w:space="0" w:color="auto"/>
            </w:tcBorders>
            <w:shd w:val="clear" w:color="auto" w:fill="auto"/>
            <w:noWrap/>
            <w:vAlign w:val="bottom"/>
            <w:hideMark/>
          </w:tcPr>
          <w:p w14:paraId="11C8CE54" w14:textId="77777777" w:rsidR="00F35197" w:rsidRPr="00F35197" w:rsidRDefault="00F35197" w:rsidP="00F35197">
            <w:pPr>
              <w:rPr>
                <w:rFonts w:ascii="Courier New" w:eastAsia="Times New Roman" w:hAnsi="Courier New" w:cs="Courier New"/>
                <w:color w:val="000000"/>
                <w:sz w:val="16"/>
                <w:szCs w:val="16"/>
              </w:rPr>
            </w:pPr>
            <w:proofErr w:type="spellStart"/>
            <w:proofErr w:type="gramStart"/>
            <w:r w:rsidRPr="00F35197">
              <w:rPr>
                <w:rFonts w:ascii="Courier New" w:eastAsia="Times New Roman" w:hAnsi="Courier New" w:cs="Courier New"/>
                <w:color w:val="000000"/>
                <w:sz w:val="16"/>
                <w:szCs w:val="16"/>
              </w:rPr>
              <w:t>laptop,monitor,thunderbolt</w:t>
            </w:r>
            <w:proofErr w:type="spellEnd"/>
            <w:proofErr w:type="gramEnd"/>
            <w:r w:rsidRPr="00F35197">
              <w:rPr>
                <w:rFonts w:ascii="Courier New" w:eastAsia="Times New Roman" w:hAnsi="Courier New" w:cs="Courier New"/>
                <w:color w:val="000000"/>
                <w:sz w:val="16"/>
                <w:szCs w:val="16"/>
              </w:rPr>
              <w:t>-adapter</w:t>
            </w:r>
          </w:p>
        </w:tc>
        <w:tc>
          <w:tcPr>
            <w:tcW w:w="1740" w:type="dxa"/>
            <w:tcBorders>
              <w:top w:val="nil"/>
              <w:left w:val="nil"/>
              <w:bottom w:val="single" w:sz="4" w:space="0" w:color="auto"/>
              <w:right w:val="single" w:sz="4" w:space="0" w:color="auto"/>
            </w:tcBorders>
            <w:shd w:val="clear" w:color="auto" w:fill="auto"/>
            <w:noWrap/>
            <w:vAlign w:val="bottom"/>
            <w:hideMark/>
          </w:tcPr>
          <w:p w14:paraId="5FA02B9B"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5</w:t>
            </w:r>
          </w:p>
        </w:tc>
        <w:tc>
          <w:tcPr>
            <w:tcW w:w="1300" w:type="dxa"/>
            <w:tcBorders>
              <w:top w:val="nil"/>
              <w:left w:val="nil"/>
              <w:bottom w:val="single" w:sz="4" w:space="0" w:color="auto"/>
              <w:right w:val="single" w:sz="4" w:space="0" w:color="auto"/>
            </w:tcBorders>
            <w:shd w:val="clear" w:color="auto" w:fill="auto"/>
            <w:noWrap/>
            <w:vAlign w:val="bottom"/>
            <w:hideMark/>
          </w:tcPr>
          <w:p w14:paraId="1EB5B0E7"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5</w:t>
            </w:r>
          </w:p>
        </w:tc>
        <w:tc>
          <w:tcPr>
            <w:tcW w:w="1300" w:type="dxa"/>
            <w:tcBorders>
              <w:top w:val="nil"/>
              <w:left w:val="nil"/>
              <w:bottom w:val="single" w:sz="4" w:space="0" w:color="auto"/>
              <w:right w:val="single" w:sz="4" w:space="0" w:color="auto"/>
            </w:tcBorders>
            <w:shd w:val="clear" w:color="auto" w:fill="auto"/>
            <w:noWrap/>
            <w:vAlign w:val="bottom"/>
            <w:hideMark/>
          </w:tcPr>
          <w:p w14:paraId="3B504E5B" w14:textId="77777777" w:rsidR="00F35197" w:rsidRPr="00F35197" w:rsidRDefault="00F35197" w:rsidP="00F35197">
            <w:pPr>
              <w:jc w:val="right"/>
              <w:rPr>
                <w:rFonts w:ascii="Calibri" w:eastAsia="Times New Roman" w:hAnsi="Calibri" w:cs="Times New Roman"/>
                <w:color w:val="000000"/>
                <w:sz w:val="16"/>
                <w:szCs w:val="16"/>
              </w:rPr>
            </w:pPr>
            <w:r w:rsidRPr="00F35197">
              <w:rPr>
                <w:rFonts w:ascii="Calibri" w:eastAsia="Times New Roman" w:hAnsi="Calibri" w:cs="Times New Roman"/>
                <w:color w:val="000000"/>
                <w:sz w:val="16"/>
                <w:szCs w:val="16"/>
              </w:rPr>
              <w:t>50</w:t>
            </w:r>
          </w:p>
        </w:tc>
        <w:tc>
          <w:tcPr>
            <w:tcW w:w="1300" w:type="dxa"/>
            <w:tcBorders>
              <w:top w:val="nil"/>
              <w:left w:val="nil"/>
              <w:bottom w:val="single" w:sz="4" w:space="0" w:color="auto"/>
              <w:right w:val="single" w:sz="4" w:space="0" w:color="auto"/>
            </w:tcBorders>
            <w:shd w:val="clear" w:color="auto" w:fill="auto"/>
            <w:noWrap/>
            <w:vAlign w:val="bottom"/>
            <w:hideMark/>
          </w:tcPr>
          <w:p w14:paraId="12DADAFE"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71100542"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200</w:t>
            </w:r>
          </w:p>
        </w:tc>
      </w:tr>
      <w:tr w:rsidR="00F35197" w:rsidRPr="00F35197" w14:paraId="45DD56C2" w14:textId="77777777" w:rsidTr="00F35197">
        <w:trPr>
          <w:trHeight w:val="300"/>
          <w:jc w:val="center"/>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14:paraId="28FAE011" w14:textId="77777777" w:rsidR="00F35197" w:rsidRPr="00F35197" w:rsidRDefault="00F35197" w:rsidP="00F35197">
            <w:pPr>
              <w:rPr>
                <w:rFonts w:ascii="Courier New" w:eastAsia="Times New Roman" w:hAnsi="Courier New" w:cs="Courier New"/>
                <w:color w:val="000000"/>
                <w:sz w:val="16"/>
                <w:szCs w:val="16"/>
              </w:rPr>
            </w:pPr>
            <w:proofErr w:type="gramStart"/>
            <w:r w:rsidRPr="00F35197">
              <w:rPr>
                <w:rFonts w:ascii="Courier New" w:eastAsia="Times New Roman" w:hAnsi="Courier New" w:cs="Courier New"/>
                <w:color w:val="000000"/>
                <w:sz w:val="16"/>
                <w:szCs w:val="16"/>
              </w:rPr>
              <w:t>thunderbolt</w:t>
            </w:r>
            <w:proofErr w:type="gramEnd"/>
            <w:r w:rsidRPr="00F35197">
              <w:rPr>
                <w:rFonts w:ascii="Courier New" w:eastAsia="Times New Roman" w:hAnsi="Courier New" w:cs="Courier New"/>
                <w:color w:val="000000"/>
                <w:sz w:val="16"/>
                <w:szCs w:val="16"/>
              </w:rPr>
              <w:t>-adapter</w:t>
            </w:r>
          </w:p>
        </w:tc>
        <w:tc>
          <w:tcPr>
            <w:tcW w:w="3240" w:type="dxa"/>
            <w:tcBorders>
              <w:top w:val="nil"/>
              <w:left w:val="nil"/>
              <w:bottom w:val="single" w:sz="4" w:space="0" w:color="auto"/>
              <w:right w:val="single" w:sz="4" w:space="0" w:color="auto"/>
            </w:tcBorders>
            <w:shd w:val="clear" w:color="auto" w:fill="auto"/>
            <w:noWrap/>
            <w:vAlign w:val="bottom"/>
            <w:hideMark/>
          </w:tcPr>
          <w:p w14:paraId="3B72C232" w14:textId="77777777" w:rsidR="00F35197" w:rsidRPr="00F35197" w:rsidRDefault="00F35197" w:rsidP="00F35197">
            <w:pPr>
              <w:rPr>
                <w:rFonts w:ascii="Courier New" w:eastAsia="Times New Roman" w:hAnsi="Courier New" w:cs="Courier New"/>
                <w:color w:val="000000"/>
                <w:sz w:val="16"/>
                <w:szCs w:val="16"/>
              </w:rPr>
            </w:pPr>
            <w:proofErr w:type="spellStart"/>
            <w:proofErr w:type="gramStart"/>
            <w:r w:rsidRPr="00F35197">
              <w:rPr>
                <w:rFonts w:ascii="Courier New" w:eastAsia="Times New Roman" w:hAnsi="Courier New" w:cs="Courier New"/>
                <w:color w:val="000000"/>
                <w:sz w:val="16"/>
                <w:szCs w:val="16"/>
              </w:rPr>
              <w:t>monitor,thunderbolt</w:t>
            </w:r>
            <w:proofErr w:type="spellEnd"/>
            <w:proofErr w:type="gramEnd"/>
            <w:r w:rsidRPr="00F35197">
              <w:rPr>
                <w:rFonts w:ascii="Courier New" w:eastAsia="Times New Roman" w:hAnsi="Courier New" w:cs="Courier New"/>
                <w:color w:val="000000"/>
                <w:sz w:val="16"/>
                <w:szCs w:val="16"/>
              </w:rPr>
              <w:t>-adapter</w:t>
            </w:r>
          </w:p>
        </w:tc>
        <w:tc>
          <w:tcPr>
            <w:tcW w:w="1740" w:type="dxa"/>
            <w:tcBorders>
              <w:top w:val="nil"/>
              <w:left w:val="nil"/>
              <w:bottom w:val="single" w:sz="4" w:space="0" w:color="auto"/>
              <w:right w:val="single" w:sz="4" w:space="0" w:color="auto"/>
            </w:tcBorders>
            <w:shd w:val="clear" w:color="auto" w:fill="auto"/>
            <w:noWrap/>
            <w:vAlign w:val="bottom"/>
            <w:hideMark/>
          </w:tcPr>
          <w:p w14:paraId="3C90BFB9"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8</w:t>
            </w:r>
          </w:p>
        </w:tc>
        <w:tc>
          <w:tcPr>
            <w:tcW w:w="1300" w:type="dxa"/>
            <w:tcBorders>
              <w:top w:val="nil"/>
              <w:left w:val="nil"/>
              <w:bottom w:val="single" w:sz="4" w:space="0" w:color="auto"/>
              <w:right w:val="single" w:sz="4" w:space="0" w:color="auto"/>
            </w:tcBorders>
            <w:shd w:val="clear" w:color="auto" w:fill="auto"/>
            <w:noWrap/>
            <w:vAlign w:val="bottom"/>
            <w:hideMark/>
          </w:tcPr>
          <w:p w14:paraId="1817E198"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8</w:t>
            </w:r>
          </w:p>
        </w:tc>
        <w:tc>
          <w:tcPr>
            <w:tcW w:w="1300" w:type="dxa"/>
            <w:tcBorders>
              <w:top w:val="nil"/>
              <w:left w:val="nil"/>
              <w:bottom w:val="single" w:sz="4" w:space="0" w:color="auto"/>
              <w:right w:val="single" w:sz="4" w:space="0" w:color="auto"/>
            </w:tcBorders>
            <w:shd w:val="clear" w:color="auto" w:fill="auto"/>
            <w:noWrap/>
            <w:vAlign w:val="bottom"/>
            <w:hideMark/>
          </w:tcPr>
          <w:p w14:paraId="67363F56" w14:textId="77777777" w:rsidR="00F35197" w:rsidRPr="00F35197" w:rsidRDefault="00F35197" w:rsidP="00F35197">
            <w:pPr>
              <w:jc w:val="right"/>
              <w:rPr>
                <w:rFonts w:ascii="Calibri" w:eastAsia="Times New Roman" w:hAnsi="Calibri" w:cs="Times New Roman"/>
                <w:color w:val="000000"/>
                <w:sz w:val="16"/>
                <w:szCs w:val="16"/>
              </w:rPr>
            </w:pPr>
            <w:r w:rsidRPr="00F35197">
              <w:rPr>
                <w:rFonts w:ascii="Calibri" w:eastAsia="Times New Roman" w:hAnsi="Calibri" w:cs="Times New Roman"/>
                <w:color w:val="000000"/>
                <w:sz w:val="16"/>
                <w:szCs w:val="16"/>
              </w:rPr>
              <w:t>80</w:t>
            </w:r>
          </w:p>
        </w:tc>
        <w:tc>
          <w:tcPr>
            <w:tcW w:w="1300" w:type="dxa"/>
            <w:tcBorders>
              <w:top w:val="nil"/>
              <w:left w:val="nil"/>
              <w:bottom w:val="single" w:sz="4" w:space="0" w:color="auto"/>
              <w:right w:val="single" w:sz="4" w:space="0" w:color="auto"/>
            </w:tcBorders>
            <w:shd w:val="clear" w:color="auto" w:fill="auto"/>
            <w:noWrap/>
            <w:vAlign w:val="bottom"/>
            <w:hideMark/>
          </w:tcPr>
          <w:p w14:paraId="2728AC26"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5E60E27A"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125</w:t>
            </w:r>
          </w:p>
        </w:tc>
      </w:tr>
      <w:tr w:rsidR="00F35197" w:rsidRPr="00F35197" w14:paraId="3303DC71" w14:textId="77777777" w:rsidTr="00F35197">
        <w:trPr>
          <w:trHeight w:val="300"/>
          <w:jc w:val="center"/>
        </w:trPr>
        <w:tc>
          <w:tcPr>
            <w:tcW w:w="1815" w:type="dxa"/>
            <w:tcBorders>
              <w:top w:val="nil"/>
              <w:left w:val="single" w:sz="4" w:space="0" w:color="auto"/>
              <w:bottom w:val="single" w:sz="4" w:space="0" w:color="auto"/>
              <w:right w:val="single" w:sz="4" w:space="0" w:color="auto"/>
            </w:tcBorders>
            <w:shd w:val="clear" w:color="auto" w:fill="auto"/>
            <w:noWrap/>
            <w:vAlign w:val="bottom"/>
            <w:hideMark/>
          </w:tcPr>
          <w:p w14:paraId="575634A8" w14:textId="77777777" w:rsidR="00F35197" w:rsidRPr="00F35197" w:rsidRDefault="00F35197" w:rsidP="00F35197">
            <w:pPr>
              <w:rPr>
                <w:rFonts w:ascii="Courier New" w:eastAsia="Times New Roman" w:hAnsi="Courier New" w:cs="Courier New"/>
                <w:color w:val="000000"/>
                <w:sz w:val="16"/>
                <w:szCs w:val="16"/>
              </w:rPr>
            </w:pPr>
            <w:proofErr w:type="gramStart"/>
            <w:r w:rsidRPr="00F35197">
              <w:rPr>
                <w:rFonts w:ascii="Courier New" w:eastAsia="Times New Roman" w:hAnsi="Courier New" w:cs="Courier New"/>
                <w:color w:val="000000"/>
                <w:sz w:val="16"/>
                <w:szCs w:val="16"/>
              </w:rPr>
              <w:t>laptop</w:t>
            </w:r>
            <w:proofErr w:type="gramEnd"/>
          </w:p>
        </w:tc>
        <w:tc>
          <w:tcPr>
            <w:tcW w:w="3240" w:type="dxa"/>
            <w:tcBorders>
              <w:top w:val="nil"/>
              <w:left w:val="nil"/>
              <w:bottom w:val="single" w:sz="4" w:space="0" w:color="auto"/>
              <w:right w:val="single" w:sz="4" w:space="0" w:color="auto"/>
            </w:tcBorders>
            <w:shd w:val="clear" w:color="auto" w:fill="auto"/>
            <w:noWrap/>
            <w:vAlign w:val="bottom"/>
            <w:hideMark/>
          </w:tcPr>
          <w:p w14:paraId="212EE541" w14:textId="77777777" w:rsidR="00F35197" w:rsidRPr="00F35197" w:rsidRDefault="00F35197" w:rsidP="00F35197">
            <w:pPr>
              <w:rPr>
                <w:rFonts w:ascii="Courier New" w:eastAsia="Times New Roman" w:hAnsi="Courier New" w:cs="Courier New"/>
                <w:color w:val="000000"/>
                <w:sz w:val="16"/>
                <w:szCs w:val="16"/>
              </w:rPr>
            </w:pPr>
            <w:proofErr w:type="gramStart"/>
            <w:r w:rsidRPr="00F35197">
              <w:rPr>
                <w:rFonts w:ascii="Courier New" w:eastAsia="Times New Roman" w:hAnsi="Courier New" w:cs="Courier New"/>
                <w:color w:val="000000"/>
                <w:sz w:val="16"/>
                <w:szCs w:val="16"/>
              </w:rPr>
              <w:t>laptop</w:t>
            </w:r>
            <w:proofErr w:type="gramEnd"/>
          </w:p>
        </w:tc>
        <w:tc>
          <w:tcPr>
            <w:tcW w:w="1740" w:type="dxa"/>
            <w:tcBorders>
              <w:top w:val="nil"/>
              <w:left w:val="nil"/>
              <w:bottom w:val="single" w:sz="4" w:space="0" w:color="auto"/>
              <w:right w:val="single" w:sz="4" w:space="0" w:color="auto"/>
            </w:tcBorders>
            <w:shd w:val="clear" w:color="auto" w:fill="auto"/>
            <w:noWrap/>
            <w:vAlign w:val="bottom"/>
            <w:hideMark/>
          </w:tcPr>
          <w:p w14:paraId="1F1DA863"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11</w:t>
            </w:r>
          </w:p>
        </w:tc>
        <w:tc>
          <w:tcPr>
            <w:tcW w:w="1300" w:type="dxa"/>
            <w:tcBorders>
              <w:top w:val="nil"/>
              <w:left w:val="nil"/>
              <w:bottom w:val="single" w:sz="4" w:space="0" w:color="auto"/>
              <w:right w:val="single" w:sz="4" w:space="0" w:color="auto"/>
            </w:tcBorders>
            <w:shd w:val="clear" w:color="auto" w:fill="auto"/>
            <w:noWrap/>
            <w:vAlign w:val="bottom"/>
            <w:hideMark/>
          </w:tcPr>
          <w:p w14:paraId="4FD1932A"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11</w:t>
            </w:r>
          </w:p>
        </w:tc>
        <w:tc>
          <w:tcPr>
            <w:tcW w:w="1300" w:type="dxa"/>
            <w:tcBorders>
              <w:top w:val="nil"/>
              <w:left w:val="nil"/>
              <w:bottom w:val="single" w:sz="4" w:space="0" w:color="auto"/>
              <w:right w:val="single" w:sz="4" w:space="0" w:color="auto"/>
            </w:tcBorders>
            <w:shd w:val="clear" w:color="auto" w:fill="auto"/>
            <w:noWrap/>
            <w:vAlign w:val="bottom"/>
            <w:hideMark/>
          </w:tcPr>
          <w:p w14:paraId="36078AC0" w14:textId="77777777" w:rsidR="00F35197" w:rsidRPr="00F35197" w:rsidRDefault="00F35197" w:rsidP="00F35197">
            <w:pPr>
              <w:jc w:val="right"/>
              <w:rPr>
                <w:rFonts w:ascii="Calibri" w:eastAsia="Times New Roman" w:hAnsi="Calibri" w:cs="Times New Roman"/>
                <w:color w:val="000000"/>
                <w:sz w:val="16"/>
                <w:szCs w:val="16"/>
              </w:rPr>
            </w:pPr>
            <w:r w:rsidRPr="00F35197">
              <w:rPr>
                <w:rFonts w:ascii="Calibri" w:eastAsia="Times New Roman" w:hAnsi="Calibri" w:cs="Times New Roman"/>
                <w:color w:val="000000"/>
                <w:sz w:val="16"/>
                <w:szCs w:val="16"/>
              </w:rPr>
              <w:t>110</w:t>
            </w:r>
          </w:p>
        </w:tc>
        <w:tc>
          <w:tcPr>
            <w:tcW w:w="1300" w:type="dxa"/>
            <w:tcBorders>
              <w:top w:val="nil"/>
              <w:left w:val="nil"/>
              <w:bottom w:val="single" w:sz="4" w:space="0" w:color="auto"/>
              <w:right w:val="single" w:sz="4" w:space="0" w:color="auto"/>
            </w:tcBorders>
            <w:shd w:val="clear" w:color="auto" w:fill="auto"/>
            <w:noWrap/>
            <w:vAlign w:val="bottom"/>
            <w:hideMark/>
          </w:tcPr>
          <w:p w14:paraId="5A62AF15"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100</w:t>
            </w:r>
          </w:p>
        </w:tc>
        <w:tc>
          <w:tcPr>
            <w:tcW w:w="1300" w:type="dxa"/>
            <w:tcBorders>
              <w:top w:val="nil"/>
              <w:left w:val="nil"/>
              <w:bottom w:val="single" w:sz="4" w:space="0" w:color="auto"/>
              <w:right w:val="single" w:sz="4" w:space="0" w:color="auto"/>
            </w:tcBorders>
            <w:shd w:val="clear" w:color="auto" w:fill="auto"/>
            <w:noWrap/>
            <w:vAlign w:val="bottom"/>
            <w:hideMark/>
          </w:tcPr>
          <w:p w14:paraId="16E38F79" w14:textId="77777777" w:rsidR="00F35197" w:rsidRPr="00F35197" w:rsidRDefault="00F35197" w:rsidP="00F35197">
            <w:pPr>
              <w:jc w:val="right"/>
              <w:rPr>
                <w:rFonts w:ascii="Courier New" w:eastAsia="Times New Roman" w:hAnsi="Courier New" w:cs="Courier New"/>
                <w:color w:val="000000"/>
                <w:sz w:val="16"/>
                <w:szCs w:val="16"/>
              </w:rPr>
            </w:pPr>
            <w:r w:rsidRPr="00F35197">
              <w:rPr>
                <w:rFonts w:ascii="Courier New" w:eastAsia="Times New Roman" w:hAnsi="Courier New" w:cs="Courier New"/>
                <w:color w:val="000000"/>
                <w:sz w:val="16"/>
                <w:szCs w:val="16"/>
              </w:rPr>
              <w:t>90.90909091</w:t>
            </w:r>
          </w:p>
        </w:tc>
      </w:tr>
    </w:tbl>
    <w:p w14:paraId="71AF115C" w14:textId="77777777" w:rsidR="00E234B8" w:rsidRDefault="00E234B8">
      <w:pPr>
        <w:rPr>
          <w:b/>
        </w:rPr>
      </w:pPr>
    </w:p>
    <w:p w14:paraId="6439F6D9" w14:textId="4B427B38" w:rsidR="00E234B8" w:rsidRDefault="00F35197">
      <w:pPr>
        <w:rPr>
          <w:b/>
        </w:rPr>
      </w:pPr>
      <w:r>
        <w:rPr>
          <w:b/>
          <w:noProof/>
        </w:rPr>
        <w:drawing>
          <wp:inline distT="0" distB="0" distL="0" distR="0" wp14:anchorId="3D508066" wp14:editId="61F17843">
            <wp:extent cx="5486400" cy="3794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94760"/>
                    </a:xfrm>
                    <a:prstGeom prst="rect">
                      <a:avLst/>
                    </a:prstGeom>
                    <a:noFill/>
                    <a:ln>
                      <a:noFill/>
                    </a:ln>
                  </pic:spPr>
                </pic:pic>
              </a:graphicData>
            </a:graphic>
          </wp:inline>
        </w:drawing>
      </w:r>
    </w:p>
    <w:p w14:paraId="3CC194CB" w14:textId="77777777" w:rsidR="00A14F8E" w:rsidRDefault="00F35197">
      <w:pPr>
        <w:rPr>
          <w:b/>
        </w:rPr>
      </w:pPr>
      <w:r>
        <w:rPr>
          <w:b/>
        </w:rPr>
        <w:br/>
      </w:r>
    </w:p>
    <w:p w14:paraId="7168C501" w14:textId="77777777" w:rsidR="00A14F8E" w:rsidRDefault="00A14F8E">
      <w:pPr>
        <w:rPr>
          <w:b/>
        </w:rPr>
      </w:pPr>
    </w:p>
    <w:p w14:paraId="5B5AB35E" w14:textId="77777777" w:rsidR="00A14F8E" w:rsidRDefault="00A14F8E">
      <w:pPr>
        <w:rPr>
          <w:b/>
        </w:rPr>
      </w:pPr>
    </w:p>
    <w:p w14:paraId="41A00EAA" w14:textId="77777777" w:rsidR="00A14F8E" w:rsidRDefault="00A14F8E">
      <w:pPr>
        <w:rPr>
          <w:b/>
        </w:rPr>
      </w:pPr>
    </w:p>
    <w:p w14:paraId="345F70B7" w14:textId="77777777" w:rsidR="00A14F8E" w:rsidRDefault="00A14F8E">
      <w:pPr>
        <w:rPr>
          <w:b/>
        </w:rPr>
      </w:pPr>
    </w:p>
    <w:p w14:paraId="4C73F7F8" w14:textId="77777777" w:rsidR="00A14F8E" w:rsidRDefault="00A14F8E">
      <w:pPr>
        <w:rPr>
          <w:b/>
        </w:rPr>
      </w:pPr>
    </w:p>
    <w:p w14:paraId="17FCB69E" w14:textId="77777777" w:rsidR="00A14F8E" w:rsidRDefault="00A14F8E">
      <w:pPr>
        <w:rPr>
          <w:b/>
        </w:rPr>
      </w:pPr>
    </w:p>
    <w:p w14:paraId="54F696DA" w14:textId="77777777" w:rsidR="00A14F8E" w:rsidRDefault="00A14F8E">
      <w:pPr>
        <w:rPr>
          <w:b/>
        </w:rPr>
      </w:pPr>
    </w:p>
    <w:p w14:paraId="1305FFAA" w14:textId="77777777" w:rsidR="00A14F8E" w:rsidRDefault="00A14F8E">
      <w:pPr>
        <w:rPr>
          <w:b/>
        </w:rPr>
      </w:pPr>
    </w:p>
    <w:p w14:paraId="682DE7C2" w14:textId="77777777" w:rsidR="00A14F8E" w:rsidRDefault="00A14F8E">
      <w:pPr>
        <w:rPr>
          <w:b/>
        </w:rPr>
      </w:pPr>
    </w:p>
    <w:p w14:paraId="4420F6DC" w14:textId="77777777" w:rsidR="00A14F8E" w:rsidRDefault="00A14F8E">
      <w:pPr>
        <w:rPr>
          <w:b/>
        </w:rPr>
      </w:pPr>
    </w:p>
    <w:p w14:paraId="3FAB39A7" w14:textId="77777777" w:rsidR="00A14F8E" w:rsidRDefault="00A14F8E">
      <w:pPr>
        <w:rPr>
          <w:b/>
        </w:rPr>
      </w:pPr>
    </w:p>
    <w:p w14:paraId="26CF8C71" w14:textId="77777777" w:rsidR="00A14F8E" w:rsidRDefault="00A14F8E">
      <w:pPr>
        <w:rPr>
          <w:b/>
        </w:rPr>
      </w:pPr>
    </w:p>
    <w:p w14:paraId="034B9D8D" w14:textId="77777777" w:rsidR="00A14F8E" w:rsidRDefault="00A14F8E">
      <w:pPr>
        <w:rPr>
          <w:b/>
        </w:rPr>
      </w:pPr>
    </w:p>
    <w:p w14:paraId="06E7DD2D" w14:textId="77777777" w:rsidR="00A14F8E" w:rsidRDefault="00A14F8E">
      <w:pPr>
        <w:rPr>
          <w:b/>
        </w:rPr>
      </w:pPr>
    </w:p>
    <w:p w14:paraId="081CCE9C" w14:textId="77777777" w:rsidR="00A14F8E" w:rsidRDefault="00A14F8E">
      <w:pPr>
        <w:rPr>
          <w:b/>
        </w:rPr>
      </w:pPr>
    </w:p>
    <w:p w14:paraId="542EF72D" w14:textId="77777777" w:rsidR="00A14F8E" w:rsidRDefault="00A14F8E">
      <w:pPr>
        <w:rPr>
          <w:b/>
        </w:rPr>
      </w:pPr>
    </w:p>
    <w:p w14:paraId="28CD52FE" w14:textId="77777777" w:rsidR="00A14F8E" w:rsidRDefault="00A14F8E">
      <w:pPr>
        <w:rPr>
          <w:b/>
        </w:rPr>
      </w:pPr>
    </w:p>
    <w:p w14:paraId="67F59E75" w14:textId="77777777" w:rsidR="00A14F8E" w:rsidRDefault="00A14F8E">
      <w:pPr>
        <w:rPr>
          <w:b/>
        </w:rPr>
      </w:pPr>
    </w:p>
    <w:p w14:paraId="54CCD395" w14:textId="77777777" w:rsidR="00A14F8E" w:rsidRDefault="00A14F8E">
      <w:pPr>
        <w:rPr>
          <w:b/>
        </w:rPr>
      </w:pPr>
    </w:p>
    <w:p w14:paraId="1DED71BF" w14:textId="697610A0" w:rsidR="00F35197" w:rsidRDefault="00F35197">
      <w:pPr>
        <w:rPr>
          <w:b/>
        </w:rPr>
      </w:pPr>
      <w:r>
        <w:rPr>
          <w:b/>
        </w:rPr>
        <w:t>Test Scenario 2:</w:t>
      </w:r>
    </w:p>
    <w:p w14:paraId="7BF339FA" w14:textId="6F3BA718" w:rsidR="00F35197" w:rsidRDefault="00671DE3" w:rsidP="00F35197">
      <w:pPr>
        <w:rPr>
          <w:b/>
        </w:rPr>
      </w:pPr>
      <w:r>
        <w:rPr>
          <w:b/>
        </w:rPr>
        <w:t xml:space="preserve">Results from the </w:t>
      </w:r>
      <w:bookmarkStart w:id="0" w:name="_GoBack"/>
      <w:bookmarkEnd w:id="0"/>
      <w:r w:rsidR="00A14F8E">
        <w:rPr>
          <w:b/>
        </w:rPr>
        <w:t>Macy’s</w:t>
      </w:r>
      <w:r w:rsidR="00F35197">
        <w:rPr>
          <w:b/>
        </w:rPr>
        <w:t xml:space="preserve"> Dataset:</w:t>
      </w:r>
    </w:p>
    <w:p w14:paraId="3D042641" w14:textId="77777777" w:rsidR="00F35197" w:rsidRDefault="00F35197" w:rsidP="00F35197">
      <w:r>
        <w:rPr>
          <w:b/>
        </w:rPr>
        <w:t xml:space="preserve"> </w:t>
      </w:r>
    </w:p>
    <w:p w14:paraId="633C5DF5" w14:textId="19AAAE99" w:rsidR="00F35197" w:rsidRDefault="00F35197" w:rsidP="00F35197">
      <w:r>
        <w:t>For the Macys.csv test case, I used a minimum support of 70% and minimum confidence of 90%.</w:t>
      </w:r>
    </w:p>
    <w:p w14:paraId="5365FABE" w14:textId="583CAE6E" w:rsidR="00F35197" w:rsidRDefault="004C3E21">
      <w:pPr>
        <w:rPr>
          <w:b/>
        </w:rPr>
      </w:pPr>
      <w:r>
        <w:rPr>
          <w:b/>
          <w:noProof/>
        </w:rPr>
        <w:drawing>
          <wp:inline distT="0" distB="0" distL="0" distR="0" wp14:anchorId="0F719153" wp14:editId="62B73256">
            <wp:extent cx="5486400" cy="1706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706509"/>
                    </a:xfrm>
                    <a:prstGeom prst="rect">
                      <a:avLst/>
                    </a:prstGeom>
                    <a:noFill/>
                    <a:ln>
                      <a:noFill/>
                    </a:ln>
                  </pic:spPr>
                </pic:pic>
              </a:graphicData>
            </a:graphic>
          </wp:inline>
        </w:drawing>
      </w:r>
      <w:r w:rsidR="00A14F8E">
        <w:rPr>
          <w:b/>
        </w:rPr>
        <w:br/>
      </w:r>
      <w:r w:rsidR="00A14F8E">
        <w:rPr>
          <w:b/>
          <w:noProof/>
        </w:rPr>
        <w:drawing>
          <wp:inline distT="0" distB="0" distL="0" distR="0" wp14:anchorId="7CF9D83F" wp14:editId="6970DD91">
            <wp:extent cx="4114800" cy="5164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76" cy="5165026"/>
                    </a:xfrm>
                    <a:prstGeom prst="rect">
                      <a:avLst/>
                    </a:prstGeom>
                    <a:noFill/>
                    <a:ln>
                      <a:noFill/>
                    </a:ln>
                  </pic:spPr>
                </pic:pic>
              </a:graphicData>
            </a:graphic>
          </wp:inline>
        </w:drawing>
      </w:r>
    </w:p>
    <w:p w14:paraId="0A511E46" w14:textId="6E688625" w:rsidR="00F35197" w:rsidRDefault="00A14F8E">
      <w:pPr>
        <w:rPr>
          <w:b/>
        </w:rPr>
      </w:pPr>
      <w:r>
        <w:rPr>
          <w:b/>
          <w:noProof/>
        </w:rPr>
        <w:drawing>
          <wp:inline distT="0" distB="0" distL="0" distR="0" wp14:anchorId="51F29455" wp14:editId="2C65EB04">
            <wp:extent cx="5486400" cy="2666574"/>
            <wp:effectExtent l="0" t="0" r="0" b="63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66574"/>
                    </a:xfrm>
                    <a:prstGeom prst="rect">
                      <a:avLst/>
                    </a:prstGeom>
                    <a:noFill/>
                    <a:ln>
                      <a:noFill/>
                    </a:ln>
                  </pic:spPr>
                </pic:pic>
              </a:graphicData>
            </a:graphic>
          </wp:inline>
        </w:drawing>
      </w:r>
    </w:p>
    <w:p w14:paraId="65030F56" w14:textId="77777777" w:rsidR="00F35197" w:rsidRDefault="00F35197">
      <w:pPr>
        <w:rPr>
          <w:b/>
        </w:rPr>
      </w:pPr>
    </w:p>
    <w:p w14:paraId="41704104" w14:textId="77777777" w:rsidR="00F35197" w:rsidRDefault="00F35197">
      <w:pPr>
        <w:rPr>
          <w:b/>
        </w:rPr>
      </w:pPr>
    </w:p>
    <w:p w14:paraId="0A7B0A14" w14:textId="72E7AC15" w:rsidR="00F35197" w:rsidRDefault="00A14F8E">
      <w:pPr>
        <w:rPr>
          <w:b/>
        </w:rPr>
      </w:pPr>
      <w:r>
        <w:rPr>
          <w:b/>
          <w:noProof/>
        </w:rPr>
        <w:drawing>
          <wp:inline distT="0" distB="0" distL="0" distR="0" wp14:anchorId="60611517" wp14:editId="44A46C9D">
            <wp:extent cx="4902200" cy="464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2200" cy="4648200"/>
                    </a:xfrm>
                    <a:prstGeom prst="rect">
                      <a:avLst/>
                    </a:prstGeom>
                    <a:noFill/>
                    <a:ln>
                      <a:noFill/>
                    </a:ln>
                  </pic:spPr>
                </pic:pic>
              </a:graphicData>
            </a:graphic>
          </wp:inline>
        </w:drawing>
      </w:r>
    </w:p>
    <w:p w14:paraId="2D3E49A7" w14:textId="77777777" w:rsidR="00F35197" w:rsidRDefault="00F35197">
      <w:pPr>
        <w:rPr>
          <w:b/>
        </w:rPr>
      </w:pPr>
    </w:p>
    <w:p w14:paraId="499C61D6" w14:textId="77777777" w:rsidR="00F35197" w:rsidRDefault="00F35197">
      <w:pPr>
        <w:rPr>
          <w:b/>
        </w:rPr>
      </w:pPr>
    </w:p>
    <w:p w14:paraId="0F62243D" w14:textId="77777777" w:rsidR="00F35197" w:rsidRDefault="00F35197">
      <w:pPr>
        <w:rPr>
          <w:b/>
        </w:rPr>
      </w:pPr>
    </w:p>
    <w:p w14:paraId="4AB84D90" w14:textId="3CA40583" w:rsidR="00A14F8E" w:rsidRDefault="00A14F8E" w:rsidP="00A14F8E">
      <w:pPr>
        <w:rPr>
          <w:b/>
        </w:rPr>
      </w:pPr>
      <w:r>
        <w:rPr>
          <w:b/>
        </w:rPr>
        <w:t>Test Scenario 3:</w:t>
      </w:r>
    </w:p>
    <w:p w14:paraId="1B8460A3" w14:textId="203AA356" w:rsidR="00A14F8E" w:rsidRDefault="00A14F8E" w:rsidP="00A14F8E">
      <w:pPr>
        <w:rPr>
          <w:b/>
        </w:rPr>
      </w:pPr>
      <w:r>
        <w:rPr>
          <w:b/>
        </w:rPr>
        <w:t>Results from the Shoprite Dataset:</w:t>
      </w:r>
    </w:p>
    <w:p w14:paraId="407C0017" w14:textId="77777777" w:rsidR="00A14F8E" w:rsidRDefault="00A14F8E" w:rsidP="00A14F8E">
      <w:r>
        <w:rPr>
          <w:b/>
        </w:rPr>
        <w:t xml:space="preserve"> </w:t>
      </w:r>
    </w:p>
    <w:p w14:paraId="701C5901" w14:textId="55ECF4F6" w:rsidR="00A14F8E" w:rsidRDefault="00A14F8E" w:rsidP="00A14F8E">
      <w:r>
        <w:t>For the shopright.csv test case, I used a minimum support of</w:t>
      </w:r>
      <w:r w:rsidR="00463D65">
        <w:t xml:space="preserve"> 70% and minimum confidence of 8</w:t>
      </w:r>
      <w:r>
        <w:t>0%.</w:t>
      </w:r>
    </w:p>
    <w:p w14:paraId="4314F54D" w14:textId="3A68E1D1" w:rsidR="00F35197" w:rsidRDefault="00463D65">
      <w:pPr>
        <w:rPr>
          <w:b/>
        </w:rPr>
      </w:pPr>
      <w:r>
        <w:rPr>
          <w:b/>
          <w:noProof/>
        </w:rPr>
        <w:drawing>
          <wp:inline distT="0" distB="0" distL="0" distR="0" wp14:anchorId="39E8E498" wp14:editId="334256B1">
            <wp:extent cx="5486400" cy="12287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228781"/>
                    </a:xfrm>
                    <a:prstGeom prst="rect">
                      <a:avLst/>
                    </a:prstGeom>
                    <a:noFill/>
                    <a:ln>
                      <a:noFill/>
                    </a:ln>
                  </pic:spPr>
                </pic:pic>
              </a:graphicData>
            </a:graphic>
          </wp:inline>
        </w:drawing>
      </w:r>
      <w:r>
        <w:rPr>
          <w:b/>
        </w:rPr>
        <w:br/>
      </w:r>
      <w:r>
        <w:rPr>
          <w:b/>
          <w:noProof/>
        </w:rPr>
        <w:drawing>
          <wp:inline distT="0" distB="0" distL="0" distR="0" wp14:anchorId="43192EB5" wp14:editId="14A66DA7">
            <wp:extent cx="4572000" cy="55270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350" cy="5527463"/>
                    </a:xfrm>
                    <a:prstGeom prst="rect">
                      <a:avLst/>
                    </a:prstGeom>
                    <a:noFill/>
                    <a:ln>
                      <a:noFill/>
                    </a:ln>
                  </pic:spPr>
                </pic:pic>
              </a:graphicData>
            </a:graphic>
          </wp:inline>
        </w:drawing>
      </w:r>
    </w:p>
    <w:p w14:paraId="16136D35" w14:textId="77777777" w:rsidR="00F35197" w:rsidRDefault="00F35197">
      <w:pPr>
        <w:rPr>
          <w:b/>
        </w:rPr>
      </w:pPr>
    </w:p>
    <w:p w14:paraId="025142C1" w14:textId="77777777" w:rsidR="00F35197" w:rsidRDefault="00F35197">
      <w:pPr>
        <w:rPr>
          <w:b/>
        </w:rPr>
      </w:pPr>
    </w:p>
    <w:p w14:paraId="027A97F2" w14:textId="1C7A5AB7" w:rsidR="00F35197" w:rsidRDefault="00463D65">
      <w:pPr>
        <w:rPr>
          <w:b/>
        </w:rPr>
      </w:pPr>
      <w:r>
        <w:rPr>
          <w:b/>
          <w:noProof/>
        </w:rPr>
        <w:drawing>
          <wp:inline distT="0" distB="0" distL="0" distR="0" wp14:anchorId="7E95CB8B" wp14:editId="600B6510">
            <wp:extent cx="4689532" cy="6400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9867" cy="6401257"/>
                    </a:xfrm>
                    <a:prstGeom prst="rect">
                      <a:avLst/>
                    </a:prstGeom>
                    <a:noFill/>
                    <a:ln>
                      <a:noFill/>
                    </a:ln>
                  </pic:spPr>
                </pic:pic>
              </a:graphicData>
            </a:graphic>
          </wp:inline>
        </w:drawing>
      </w:r>
    </w:p>
    <w:p w14:paraId="3423CA60" w14:textId="77777777" w:rsidR="00F35197" w:rsidRDefault="00F35197">
      <w:pPr>
        <w:rPr>
          <w:b/>
        </w:rPr>
      </w:pPr>
    </w:p>
    <w:p w14:paraId="5C179CD6" w14:textId="77777777" w:rsidR="00F35197" w:rsidRDefault="00F35197">
      <w:pPr>
        <w:rPr>
          <w:b/>
        </w:rPr>
      </w:pPr>
    </w:p>
    <w:p w14:paraId="4371D366" w14:textId="7A1CBFA6" w:rsidR="00463D65" w:rsidRDefault="00463D65" w:rsidP="00463D65">
      <w:pPr>
        <w:rPr>
          <w:b/>
        </w:rPr>
      </w:pPr>
      <w:r>
        <w:rPr>
          <w:b/>
          <w:noProof/>
        </w:rPr>
        <w:drawing>
          <wp:inline distT="0" distB="0" distL="0" distR="0" wp14:anchorId="1E14BCCD" wp14:editId="032321FF">
            <wp:extent cx="5486400" cy="21845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84573"/>
                    </a:xfrm>
                    <a:prstGeom prst="rect">
                      <a:avLst/>
                    </a:prstGeom>
                    <a:noFill/>
                    <a:ln>
                      <a:noFill/>
                    </a:ln>
                  </pic:spPr>
                </pic:pic>
              </a:graphicData>
            </a:graphic>
          </wp:inline>
        </w:drawing>
      </w:r>
      <w:r>
        <w:rPr>
          <w:b/>
        </w:rPr>
        <w:br/>
      </w:r>
      <w:r>
        <w:rPr>
          <w:b/>
          <w:noProof/>
        </w:rPr>
        <w:drawing>
          <wp:inline distT="0" distB="0" distL="0" distR="0" wp14:anchorId="1194949B" wp14:editId="1B07D37E">
            <wp:extent cx="4114800" cy="3585905"/>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5368" cy="3586400"/>
                    </a:xfrm>
                    <a:prstGeom prst="rect">
                      <a:avLst/>
                    </a:prstGeom>
                    <a:noFill/>
                    <a:ln>
                      <a:noFill/>
                    </a:ln>
                  </pic:spPr>
                </pic:pic>
              </a:graphicData>
            </a:graphic>
          </wp:inline>
        </w:drawing>
      </w:r>
      <w:r>
        <w:rPr>
          <w:b/>
        </w:rPr>
        <w:br/>
        <w:t>Test Scenario 4:</w:t>
      </w:r>
    </w:p>
    <w:p w14:paraId="00C7DA4F" w14:textId="7530043F" w:rsidR="00463D65" w:rsidRDefault="00463D65" w:rsidP="00463D65">
      <w:pPr>
        <w:rPr>
          <w:b/>
        </w:rPr>
      </w:pPr>
      <w:r>
        <w:rPr>
          <w:b/>
        </w:rPr>
        <w:t>Results from the Guitar Center Dataset:</w:t>
      </w:r>
    </w:p>
    <w:p w14:paraId="0E0EAB8B" w14:textId="77777777" w:rsidR="00463D65" w:rsidRDefault="00463D65" w:rsidP="00463D65">
      <w:r>
        <w:rPr>
          <w:b/>
        </w:rPr>
        <w:t xml:space="preserve"> </w:t>
      </w:r>
    </w:p>
    <w:p w14:paraId="63D7B8BB" w14:textId="0D5D0F55" w:rsidR="00463D65" w:rsidRDefault="00463D65" w:rsidP="00463D65">
      <w:r>
        <w:t>For the guitarcenter.csv test case, I used a minimum support of 50% and minimum confidence of 90%.</w:t>
      </w:r>
    </w:p>
    <w:p w14:paraId="10E89962" w14:textId="5A1FB92B" w:rsidR="00F35197" w:rsidRDefault="00211B13">
      <w:pPr>
        <w:rPr>
          <w:b/>
        </w:rPr>
      </w:pPr>
      <w:r>
        <w:rPr>
          <w:b/>
          <w:noProof/>
        </w:rPr>
        <w:drawing>
          <wp:inline distT="0" distB="0" distL="0" distR="0" wp14:anchorId="75A04333" wp14:editId="75554E77">
            <wp:extent cx="5486400" cy="1854327"/>
            <wp:effectExtent l="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854327"/>
                    </a:xfrm>
                    <a:prstGeom prst="rect">
                      <a:avLst/>
                    </a:prstGeom>
                    <a:noFill/>
                    <a:ln>
                      <a:noFill/>
                    </a:ln>
                  </pic:spPr>
                </pic:pic>
              </a:graphicData>
            </a:graphic>
          </wp:inline>
        </w:drawing>
      </w:r>
      <w:r>
        <w:rPr>
          <w:b/>
        </w:rPr>
        <w:br/>
      </w:r>
      <w:r>
        <w:rPr>
          <w:b/>
          <w:noProof/>
        </w:rPr>
        <w:drawing>
          <wp:inline distT="0" distB="0" distL="0" distR="0" wp14:anchorId="696BE05D" wp14:editId="00C233B7">
            <wp:extent cx="5229382" cy="4318000"/>
            <wp:effectExtent l="0" t="0" r="3175"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9538" cy="4318129"/>
                    </a:xfrm>
                    <a:prstGeom prst="rect">
                      <a:avLst/>
                    </a:prstGeom>
                    <a:noFill/>
                    <a:ln>
                      <a:noFill/>
                    </a:ln>
                  </pic:spPr>
                </pic:pic>
              </a:graphicData>
            </a:graphic>
          </wp:inline>
        </w:drawing>
      </w:r>
    </w:p>
    <w:p w14:paraId="6C637C1E" w14:textId="0D696F0D" w:rsidR="00211B13" w:rsidRDefault="00211B13" w:rsidP="00211B13">
      <w:pPr>
        <w:rPr>
          <w:b/>
        </w:rPr>
      </w:pPr>
      <w:r>
        <w:rPr>
          <w:b/>
          <w:noProof/>
        </w:rPr>
        <w:drawing>
          <wp:inline distT="0" distB="0" distL="0" distR="0" wp14:anchorId="42F0E37F" wp14:editId="07D662B4">
            <wp:extent cx="5486400" cy="2437039"/>
            <wp:effectExtent l="0" t="0" r="0" b="190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437039"/>
                    </a:xfrm>
                    <a:prstGeom prst="rect">
                      <a:avLst/>
                    </a:prstGeom>
                    <a:noFill/>
                    <a:ln>
                      <a:noFill/>
                    </a:ln>
                  </pic:spPr>
                </pic:pic>
              </a:graphicData>
            </a:graphic>
          </wp:inline>
        </w:drawing>
      </w:r>
      <w:r>
        <w:rPr>
          <w:b/>
        </w:rPr>
        <w:br/>
      </w:r>
      <w:r>
        <w:rPr>
          <w:b/>
        </w:rPr>
        <w:br/>
      </w:r>
      <w:r>
        <w:rPr>
          <w:b/>
          <w:noProof/>
        </w:rPr>
        <w:drawing>
          <wp:inline distT="0" distB="0" distL="0" distR="0" wp14:anchorId="2EEC2D0D" wp14:editId="582E9B1A">
            <wp:extent cx="4914900" cy="4097616"/>
            <wp:effectExtent l="0" t="0" r="0" b="0"/>
            <wp:docPr id="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5091" cy="4097775"/>
                    </a:xfrm>
                    <a:prstGeom prst="rect">
                      <a:avLst/>
                    </a:prstGeom>
                    <a:noFill/>
                    <a:ln>
                      <a:noFill/>
                    </a:ln>
                  </pic:spPr>
                </pic:pic>
              </a:graphicData>
            </a:graphic>
          </wp:inline>
        </w:drawing>
      </w:r>
      <w:r>
        <w:rPr>
          <w:b/>
        </w:rPr>
        <w:br/>
        <w:t>Test Scenario 5:</w:t>
      </w:r>
    </w:p>
    <w:p w14:paraId="3F9D7320" w14:textId="4E32CF44" w:rsidR="00211B13" w:rsidRDefault="00211B13" w:rsidP="00211B13">
      <w:pPr>
        <w:rPr>
          <w:b/>
        </w:rPr>
      </w:pPr>
      <w:r>
        <w:rPr>
          <w:b/>
        </w:rPr>
        <w:t xml:space="preserve">Results from the </w:t>
      </w:r>
      <w:proofErr w:type="spellStart"/>
      <w:r>
        <w:rPr>
          <w:b/>
        </w:rPr>
        <w:t>HomeDepot</w:t>
      </w:r>
      <w:proofErr w:type="spellEnd"/>
      <w:r>
        <w:rPr>
          <w:b/>
        </w:rPr>
        <w:t xml:space="preserve"> Dataset:</w:t>
      </w:r>
    </w:p>
    <w:p w14:paraId="16565F94" w14:textId="77777777" w:rsidR="00211B13" w:rsidRDefault="00211B13" w:rsidP="00211B13">
      <w:r>
        <w:rPr>
          <w:b/>
        </w:rPr>
        <w:t xml:space="preserve"> </w:t>
      </w:r>
    </w:p>
    <w:p w14:paraId="0A9D7926" w14:textId="4665900A" w:rsidR="00211B13" w:rsidRDefault="00211B13" w:rsidP="00211B13">
      <w:r>
        <w:t>For the homedepot.csv test case, I used a minimum support of 30% and minimum confidence of 70%.</w:t>
      </w:r>
      <w:r>
        <w:br/>
      </w:r>
      <w:r>
        <w:rPr>
          <w:noProof/>
        </w:rPr>
        <w:drawing>
          <wp:inline distT="0" distB="0" distL="0" distR="0" wp14:anchorId="4FE4EEE6" wp14:editId="6D18282A">
            <wp:extent cx="5486400" cy="1119893"/>
            <wp:effectExtent l="0" t="0" r="0" b="0"/>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119893"/>
                    </a:xfrm>
                    <a:prstGeom prst="rect">
                      <a:avLst/>
                    </a:prstGeom>
                    <a:noFill/>
                    <a:ln>
                      <a:noFill/>
                    </a:ln>
                  </pic:spPr>
                </pic:pic>
              </a:graphicData>
            </a:graphic>
          </wp:inline>
        </w:drawing>
      </w:r>
      <w:r>
        <w:br/>
      </w:r>
      <w:r>
        <w:br/>
      </w:r>
      <w:r>
        <w:rPr>
          <w:noProof/>
        </w:rPr>
        <w:drawing>
          <wp:inline distT="0" distB="0" distL="0" distR="0" wp14:anchorId="0F08D35C" wp14:editId="47F74D8A">
            <wp:extent cx="4114800" cy="2588230"/>
            <wp:effectExtent l="0" t="0" r="0" b="3175"/>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257" cy="2588517"/>
                    </a:xfrm>
                    <a:prstGeom prst="rect">
                      <a:avLst/>
                    </a:prstGeom>
                    <a:noFill/>
                    <a:ln>
                      <a:noFill/>
                    </a:ln>
                  </pic:spPr>
                </pic:pic>
              </a:graphicData>
            </a:graphic>
          </wp:inline>
        </w:drawing>
      </w:r>
    </w:p>
    <w:p w14:paraId="4650FDB2" w14:textId="630BBB16" w:rsidR="00F35197" w:rsidRDefault="00211B13">
      <w:pPr>
        <w:rPr>
          <w:b/>
        </w:rPr>
      </w:pPr>
      <w:r>
        <w:rPr>
          <w:b/>
        </w:rPr>
        <w:br/>
      </w:r>
      <w:r>
        <w:rPr>
          <w:b/>
          <w:noProof/>
        </w:rPr>
        <w:drawing>
          <wp:inline distT="0" distB="0" distL="0" distR="0" wp14:anchorId="2BB69F8B" wp14:editId="76166031">
            <wp:extent cx="3771900" cy="3901327"/>
            <wp:effectExtent l="0" t="0" r="0" b="1079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2358" cy="3901801"/>
                    </a:xfrm>
                    <a:prstGeom prst="rect">
                      <a:avLst/>
                    </a:prstGeom>
                    <a:noFill/>
                    <a:ln>
                      <a:noFill/>
                    </a:ln>
                  </pic:spPr>
                </pic:pic>
              </a:graphicData>
            </a:graphic>
          </wp:inline>
        </w:drawing>
      </w:r>
    </w:p>
    <w:p w14:paraId="510C860A" w14:textId="76451330" w:rsidR="00211B13" w:rsidRDefault="00211B13">
      <w:pPr>
        <w:rPr>
          <w:b/>
        </w:rPr>
      </w:pPr>
      <w:r>
        <w:rPr>
          <w:b/>
          <w:noProof/>
        </w:rPr>
        <w:drawing>
          <wp:inline distT="0" distB="0" distL="0" distR="0" wp14:anchorId="2B99E190" wp14:editId="65A5E135">
            <wp:extent cx="3886200" cy="447348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6462" cy="4473782"/>
                    </a:xfrm>
                    <a:prstGeom prst="rect">
                      <a:avLst/>
                    </a:prstGeom>
                    <a:noFill/>
                    <a:ln>
                      <a:noFill/>
                    </a:ln>
                  </pic:spPr>
                </pic:pic>
              </a:graphicData>
            </a:graphic>
          </wp:inline>
        </w:drawing>
      </w:r>
      <w:r w:rsidR="00671DE3">
        <w:rPr>
          <w:b/>
        </w:rPr>
        <w:br/>
      </w:r>
      <w:r w:rsidR="00671DE3">
        <w:rPr>
          <w:b/>
          <w:noProof/>
        </w:rPr>
        <w:drawing>
          <wp:inline distT="0" distB="0" distL="0" distR="0" wp14:anchorId="3A358000" wp14:editId="0B771B2B">
            <wp:extent cx="5486400" cy="907343"/>
            <wp:effectExtent l="0" t="0" r="0" b="762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907343"/>
                    </a:xfrm>
                    <a:prstGeom prst="rect">
                      <a:avLst/>
                    </a:prstGeom>
                    <a:noFill/>
                    <a:ln>
                      <a:noFill/>
                    </a:ln>
                  </pic:spPr>
                </pic:pic>
              </a:graphicData>
            </a:graphic>
          </wp:inline>
        </w:drawing>
      </w:r>
      <w:r w:rsidR="00671DE3">
        <w:rPr>
          <w:b/>
        </w:rPr>
        <w:br/>
      </w:r>
      <w:r w:rsidR="00671DE3">
        <w:rPr>
          <w:b/>
          <w:noProof/>
        </w:rPr>
        <w:drawing>
          <wp:inline distT="0" distB="0" distL="0" distR="0" wp14:anchorId="18AA4915" wp14:editId="306B2EFB">
            <wp:extent cx="3771900" cy="3215096"/>
            <wp:effectExtent l="0" t="0" r="0" b="1079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1900" cy="3215096"/>
                    </a:xfrm>
                    <a:prstGeom prst="rect">
                      <a:avLst/>
                    </a:prstGeom>
                    <a:noFill/>
                    <a:ln>
                      <a:noFill/>
                    </a:ln>
                  </pic:spPr>
                </pic:pic>
              </a:graphicData>
            </a:graphic>
          </wp:inline>
        </w:drawing>
      </w:r>
    </w:p>
    <w:p w14:paraId="3CE7FB04" w14:textId="77777777" w:rsidR="00E861DC" w:rsidRDefault="00E861DC">
      <w:pPr>
        <w:rPr>
          <w:b/>
        </w:rPr>
      </w:pPr>
      <w:r>
        <w:rPr>
          <w:b/>
        </w:rPr>
        <w:t>Deployment:</w:t>
      </w:r>
    </w:p>
    <w:p w14:paraId="540DE981" w14:textId="398CBC51" w:rsidR="00211C1A" w:rsidRDefault="00211C1A" w:rsidP="00211C1A">
      <w:pPr>
        <w:ind w:left="720"/>
      </w:pPr>
      <w:r>
        <w:t xml:space="preserve">The program was written in Anaconda’s Jupyter Notebook and can be deployed on any machine running Python 3.0.  It contains 4 output CSV files, which are saved in the same directory as the program.  2 of these files are need for the program to work.   </w:t>
      </w:r>
      <w:r>
        <w:br/>
      </w:r>
    </w:p>
    <w:tbl>
      <w:tblPr>
        <w:tblStyle w:val="TableGrid"/>
        <w:tblW w:w="0" w:type="auto"/>
        <w:tblInd w:w="720" w:type="dxa"/>
        <w:tblLook w:val="04A0" w:firstRow="1" w:lastRow="0" w:firstColumn="1" w:lastColumn="0" w:noHBand="0" w:noVBand="1"/>
      </w:tblPr>
      <w:tblGrid>
        <w:gridCol w:w="4094"/>
        <w:gridCol w:w="4042"/>
      </w:tblGrid>
      <w:tr w:rsidR="00211C1A" w14:paraId="53B41F31" w14:textId="77777777" w:rsidTr="00211C1A">
        <w:tc>
          <w:tcPr>
            <w:tcW w:w="4428" w:type="dxa"/>
          </w:tcPr>
          <w:p w14:paraId="0CBA0EBB" w14:textId="6F66F35C" w:rsidR="00211C1A" w:rsidRDefault="00211C1A" w:rsidP="00211C1A">
            <w:r>
              <w:t>Output file:</w:t>
            </w:r>
          </w:p>
        </w:tc>
        <w:tc>
          <w:tcPr>
            <w:tcW w:w="4428" w:type="dxa"/>
          </w:tcPr>
          <w:p w14:paraId="58D3E2E4" w14:textId="5B92FC51" w:rsidR="00211C1A" w:rsidRDefault="00211C1A" w:rsidP="00211C1A">
            <w:r>
              <w:t>Descriptions</w:t>
            </w:r>
          </w:p>
        </w:tc>
      </w:tr>
      <w:tr w:rsidR="00211C1A" w14:paraId="12AE9E5D" w14:textId="77777777" w:rsidTr="00211C1A">
        <w:tc>
          <w:tcPr>
            <w:tcW w:w="4428" w:type="dxa"/>
          </w:tcPr>
          <w:p w14:paraId="401D76E3" w14:textId="6ED14453" w:rsidR="00211C1A" w:rsidRDefault="00211C1A" w:rsidP="00211C1A">
            <w:proofErr w:type="gramStart"/>
            <w:r>
              <w:t>cartMatrix.csv</w:t>
            </w:r>
            <w:proofErr w:type="gramEnd"/>
          </w:p>
        </w:tc>
        <w:tc>
          <w:tcPr>
            <w:tcW w:w="4428" w:type="dxa"/>
          </w:tcPr>
          <w:p w14:paraId="4566C55F" w14:textId="0C0CA4DA" w:rsidR="00211C1A" w:rsidRDefault="00211C1A" w:rsidP="00211C1A">
            <w:r>
              <w:t xml:space="preserve">This is a matrix of all the </w:t>
            </w:r>
            <w:r w:rsidR="00C867A2">
              <w:t xml:space="preserve">items, in zeros and ones.  </w:t>
            </w:r>
          </w:p>
        </w:tc>
      </w:tr>
      <w:tr w:rsidR="00211C1A" w14:paraId="41BD3807" w14:textId="77777777" w:rsidTr="00211C1A">
        <w:tc>
          <w:tcPr>
            <w:tcW w:w="4428" w:type="dxa"/>
          </w:tcPr>
          <w:p w14:paraId="4FFE08E3" w14:textId="5C1D0986" w:rsidR="00211C1A" w:rsidRDefault="00C867A2" w:rsidP="00211C1A">
            <w:r>
              <w:t>Freq_Matrix.csv</w:t>
            </w:r>
          </w:p>
        </w:tc>
        <w:tc>
          <w:tcPr>
            <w:tcW w:w="4428" w:type="dxa"/>
          </w:tcPr>
          <w:p w14:paraId="5FA7C1A8" w14:textId="53F03A92" w:rsidR="00211C1A" w:rsidRDefault="00C867A2" w:rsidP="00211C1A">
            <w:r>
              <w:t>This contains a matrix of all the Frequent items in zeros and ones</w:t>
            </w:r>
          </w:p>
        </w:tc>
      </w:tr>
      <w:tr w:rsidR="00211C1A" w14:paraId="5EE26D80" w14:textId="77777777" w:rsidTr="00211C1A">
        <w:tc>
          <w:tcPr>
            <w:tcW w:w="4428" w:type="dxa"/>
          </w:tcPr>
          <w:p w14:paraId="131B30E6" w14:textId="4A20CF31" w:rsidR="00211C1A" w:rsidRDefault="00C867A2" w:rsidP="00211C1A">
            <w:proofErr w:type="gramStart"/>
            <w:r>
              <w:t>ind</w:t>
            </w:r>
            <w:proofErr w:type="gramEnd"/>
            <w:r>
              <w:t>_support.csv</w:t>
            </w:r>
          </w:p>
        </w:tc>
        <w:tc>
          <w:tcPr>
            <w:tcW w:w="4428" w:type="dxa"/>
          </w:tcPr>
          <w:p w14:paraId="152F9E8E" w14:textId="465498F1" w:rsidR="00211C1A" w:rsidRDefault="00C867A2" w:rsidP="00211C1A">
            <w:r>
              <w:t>This contains a table of all the items that meets the minimum support and is exported by the program and then used as a input to calculate support and confidence</w:t>
            </w:r>
          </w:p>
        </w:tc>
      </w:tr>
      <w:tr w:rsidR="00C867A2" w14:paraId="26E02F10" w14:textId="77777777" w:rsidTr="00211C1A">
        <w:tc>
          <w:tcPr>
            <w:tcW w:w="4428" w:type="dxa"/>
          </w:tcPr>
          <w:p w14:paraId="451CA4B4" w14:textId="3EDEFDD7" w:rsidR="00C867A2" w:rsidRDefault="00C867A2" w:rsidP="00211C1A">
            <w:proofErr w:type="gramStart"/>
            <w:r>
              <w:t>pair</w:t>
            </w:r>
            <w:proofErr w:type="gramEnd"/>
            <w:r>
              <w:t>_support.csv</w:t>
            </w:r>
          </w:p>
        </w:tc>
        <w:tc>
          <w:tcPr>
            <w:tcW w:w="4428" w:type="dxa"/>
          </w:tcPr>
          <w:p w14:paraId="76E76A26" w14:textId="0E096E59" w:rsidR="00C867A2" w:rsidRDefault="00C867A2" w:rsidP="00211C1A">
            <w:r>
              <w:t xml:space="preserve"> This contains a table with the pairs that meets the minimum support and is exported by the program and then used as a input to calculate support and confidence</w:t>
            </w:r>
          </w:p>
        </w:tc>
      </w:tr>
    </w:tbl>
    <w:p w14:paraId="65F16E7A" w14:textId="77777777" w:rsidR="00211C1A" w:rsidRDefault="00211C1A" w:rsidP="00211C1A">
      <w:pPr>
        <w:ind w:left="720"/>
      </w:pPr>
    </w:p>
    <w:p w14:paraId="235A6147" w14:textId="2A772A59" w:rsidR="0023646B" w:rsidRPr="0023646B" w:rsidRDefault="0023646B" w:rsidP="0023646B">
      <w:r w:rsidRPr="0023646B">
        <w:rPr>
          <w:b/>
        </w:rPr>
        <w:t>Code:</w:t>
      </w:r>
      <w:r>
        <w:rPr>
          <w:b/>
        </w:rPr>
        <w:br/>
      </w:r>
      <w:r>
        <w:t>Attached you will find a copy of the code.  It will need to be copied and saved as a .</w:t>
      </w:r>
      <w:proofErr w:type="spellStart"/>
      <w:r>
        <w:t>py</w:t>
      </w:r>
      <w:proofErr w:type="spellEnd"/>
      <w:r>
        <w:t xml:space="preserve"> or </w:t>
      </w:r>
      <w:proofErr w:type="spellStart"/>
      <w:r>
        <w:t>ipynb</w:t>
      </w:r>
      <w:proofErr w:type="spellEnd"/>
      <w:r>
        <w:t xml:space="preserve"> file before it will run.</w:t>
      </w:r>
    </w:p>
    <w:p w14:paraId="382B5127" w14:textId="77777777" w:rsidR="0023646B" w:rsidRPr="0023646B" w:rsidRDefault="0023646B" w:rsidP="0023646B">
      <w:pPr>
        <w:rPr>
          <w:b/>
        </w:rPr>
      </w:pPr>
    </w:p>
    <w:p w14:paraId="5D52B4DC" w14:textId="77777777" w:rsidR="0023646B" w:rsidRDefault="0023646B" w:rsidP="0023646B"/>
    <w:p w14:paraId="48F1547B" w14:textId="77777777" w:rsidR="0023646B" w:rsidRPr="0023646B" w:rsidRDefault="0023646B" w:rsidP="0023646B">
      <w:r>
        <w:object w:dxaOrig="1320" w:dyaOrig="1120" w14:anchorId="1ECC6C10">
          <v:shape id="_x0000_i1033" type="#_x0000_t75" style="width:66pt;height:56pt" o:ole="">
            <v:imagedata r:id="rId40" o:title=""/>
          </v:shape>
          <o:OLEObject Type="Embed" ProgID="Word.Document.12" ShapeID="_x0000_i1033" DrawAspect="Icon" ObjectID="_1443869131" r:id="rId41">
            <o:FieldCodes>\s</o:FieldCodes>
          </o:OLEObject>
        </w:object>
      </w:r>
    </w:p>
    <w:p w14:paraId="56BD3C26" w14:textId="7A8911A2" w:rsidR="00211C1A" w:rsidRDefault="00211C1A" w:rsidP="00211C1A">
      <w:pPr>
        <w:ind w:left="720"/>
      </w:pPr>
    </w:p>
    <w:p w14:paraId="2A9592C9" w14:textId="0742BC84" w:rsidR="00E861DC" w:rsidRDefault="00E861DC">
      <w:pPr>
        <w:rPr>
          <w:b/>
        </w:rPr>
      </w:pPr>
    </w:p>
    <w:p w14:paraId="339BD58C" w14:textId="1B2F9C24" w:rsidR="00E861DC" w:rsidRDefault="00E861DC">
      <w:pPr>
        <w:rPr>
          <w:b/>
        </w:rPr>
      </w:pPr>
      <w:r>
        <w:rPr>
          <w:b/>
        </w:rPr>
        <w:t>Conclusion</w:t>
      </w:r>
      <w:r w:rsidR="00694C6C">
        <w:rPr>
          <w:b/>
        </w:rPr>
        <w:t>:</w:t>
      </w:r>
    </w:p>
    <w:p w14:paraId="2646C854" w14:textId="77777777" w:rsidR="007364D6" w:rsidRDefault="007364D6">
      <w:pPr>
        <w:rPr>
          <w:b/>
        </w:rPr>
      </w:pPr>
    </w:p>
    <w:p w14:paraId="04801716" w14:textId="380EAFCC" w:rsidR="007364D6" w:rsidRDefault="0023646B">
      <w:r>
        <w:t>This program will not correctly calculate the frequ</w:t>
      </w:r>
      <w:r w:rsidR="00463D65">
        <w:t>ent item sets in a transaction;</w:t>
      </w:r>
      <w:r>
        <w:t xml:space="preserve"> </w:t>
      </w:r>
      <w:proofErr w:type="gramStart"/>
      <w:r>
        <w:t>It</w:t>
      </w:r>
      <w:proofErr w:type="gramEnd"/>
      <w:r>
        <w:t xml:space="preserve"> will need to be modified to read vector matrices greater that 2 X 2.</w:t>
      </w:r>
      <w:r w:rsidR="00463D65">
        <w:t xml:space="preserve">  </w:t>
      </w:r>
    </w:p>
    <w:p w14:paraId="12803588" w14:textId="77777777" w:rsidR="0023646B" w:rsidRDefault="0023646B"/>
    <w:p w14:paraId="39BA60C2" w14:textId="77777777" w:rsidR="0023646B" w:rsidRDefault="0023646B"/>
    <w:p w14:paraId="28E1E898" w14:textId="77777777" w:rsidR="00A14F8E" w:rsidRDefault="0023646B" w:rsidP="00A14F8E">
      <w:pPr>
        <w:widowControl w:val="0"/>
        <w:autoSpaceDE w:val="0"/>
        <w:autoSpaceDN w:val="0"/>
        <w:adjustRightInd w:val="0"/>
        <w:jc w:val="center"/>
        <w:rPr>
          <w:rFonts w:ascii="AppleSystemUIFontBold" w:hAnsi="AppleSystemUIFontBold" w:cs="AppleSystemUIFontBold"/>
          <w:b/>
          <w:bCs/>
          <w:color w:val="353535"/>
        </w:rPr>
      </w:pPr>
      <w:r w:rsidRPr="0023646B">
        <w:rPr>
          <w:rFonts w:ascii="Times New Roman" w:hAnsi="Times New Roman" w:cs="Times New Roman"/>
          <w:b/>
          <w:bCs/>
          <w:color w:val="000000"/>
        </w:rPr>
        <w:t>References</w:t>
      </w:r>
      <w:r w:rsidR="00A14F8E">
        <w:rPr>
          <w:rFonts w:ascii="Times New Roman" w:hAnsi="Times New Roman" w:cs="Times New Roman"/>
          <w:b/>
          <w:bCs/>
          <w:color w:val="000000"/>
        </w:rPr>
        <w:br/>
      </w:r>
    </w:p>
    <w:p w14:paraId="62D65F1B" w14:textId="77777777" w:rsidR="00A14F8E" w:rsidRPr="00A14F8E" w:rsidRDefault="00A14F8E" w:rsidP="00A14F8E">
      <w:pPr>
        <w:pStyle w:val="ListParagraph"/>
        <w:numPr>
          <w:ilvl w:val="0"/>
          <w:numId w:val="4"/>
        </w:numPr>
        <w:rPr>
          <w:rFonts w:ascii="Times" w:eastAsia="Times New Roman" w:hAnsi="Times" w:cs="Times New Roman"/>
          <w:sz w:val="20"/>
          <w:szCs w:val="20"/>
        </w:rPr>
      </w:pPr>
      <w:r w:rsidRPr="00A14F8E">
        <w:rPr>
          <w:rFonts w:ascii="AppleSystemUIFontBold" w:hAnsi="AppleSystemUIFontBold" w:cs="AppleSystemUIFontBold"/>
          <w:b/>
          <w:bCs/>
          <w:color w:val="353535"/>
        </w:rPr>
        <w:t xml:space="preserve">Data Science from Scratch, </w:t>
      </w:r>
      <w:r w:rsidRPr="00A14F8E">
        <w:rPr>
          <w:rFonts w:ascii="AppleSystemUIFont" w:hAnsi="AppleSystemUIFont" w:cs="AppleSystemUIFont"/>
          <w:color w:val="353535"/>
        </w:rPr>
        <w:t xml:space="preserve">First Principles with </w:t>
      </w:r>
      <w:proofErr w:type="spellStart"/>
      <w:r w:rsidRPr="00A14F8E">
        <w:rPr>
          <w:rFonts w:ascii="AppleSystemUIFont" w:hAnsi="AppleSystemUIFont" w:cs="AppleSystemUIFont"/>
          <w:color w:val="353535"/>
        </w:rPr>
        <w:t>Python</w:t>
      </w:r>
      <w:proofErr w:type="gramStart"/>
      <w:r w:rsidRPr="00A14F8E">
        <w:rPr>
          <w:rFonts w:ascii="AppleSystemUIFontBold" w:hAnsi="AppleSystemUIFontBold" w:cs="AppleSystemUIFontBold"/>
          <w:b/>
          <w:bCs/>
          <w:color w:val="353535"/>
        </w:rPr>
        <w:t>,</w:t>
      </w:r>
      <w:r w:rsidRPr="00A14F8E">
        <w:rPr>
          <w:rFonts w:ascii="AppleSystemUIFont" w:hAnsi="AppleSystemUIFont" w:cs="AppleSystemUIFont"/>
          <w:color w:val="353535"/>
        </w:rPr>
        <w:t>By</w:t>
      </w:r>
      <w:proofErr w:type="spellEnd"/>
      <w:proofErr w:type="gramEnd"/>
      <w:r w:rsidRPr="00A14F8E">
        <w:rPr>
          <w:rFonts w:ascii="AppleSystemUIFont" w:hAnsi="AppleSystemUIFont" w:cs="AppleSystemUIFont"/>
          <w:color w:val="353535"/>
        </w:rPr>
        <w:t xml:space="preserve"> Joel </w:t>
      </w:r>
      <w:proofErr w:type="spellStart"/>
      <w:r w:rsidRPr="00A14F8E">
        <w:rPr>
          <w:rFonts w:ascii="AppleSystemUIFont" w:hAnsi="AppleSystemUIFont" w:cs="AppleSystemUIFont"/>
          <w:color w:val="353535"/>
        </w:rPr>
        <w:t>Grus</w:t>
      </w:r>
    </w:p>
    <w:p w14:paraId="26622CBC" w14:textId="77777777" w:rsidR="00A14F8E" w:rsidRPr="00A14F8E" w:rsidRDefault="00A14F8E" w:rsidP="00A14F8E">
      <w:pPr>
        <w:pStyle w:val="ListParagraph"/>
        <w:numPr>
          <w:ilvl w:val="0"/>
          <w:numId w:val="4"/>
        </w:numPr>
        <w:rPr>
          <w:rFonts w:ascii="Times" w:eastAsia="Times New Roman" w:hAnsi="Times" w:cs="Times New Roman"/>
          <w:sz w:val="20"/>
          <w:szCs w:val="20"/>
        </w:rPr>
      </w:pPr>
      <w:proofErr w:type="spellEnd"/>
      <w:r w:rsidRPr="00A14F8E">
        <w:rPr>
          <w:rFonts w:ascii="Arial" w:eastAsia="Times New Roman" w:hAnsi="Arial" w:cs="Arial"/>
          <w:b/>
          <w:color w:val="000000"/>
          <w:sz w:val="23"/>
          <w:szCs w:val="23"/>
          <w:shd w:val="clear" w:color="auto" w:fill="FAFAFC"/>
        </w:rPr>
        <w:t>Data Mining: Concepts and Techniques, 3rd Edition</w:t>
      </w:r>
      <w:r w:rsidRPr="00A14F8E">
        <w:rPr>
          <w:rFonts w:ascii="Arial" w:eastAsia="Times New Roman" w:hAnsi="Arial" w:cs="Arial"/>
          <w:color w:val="000000"/>
          <w:sz w:val="23"/>
          <w:szCs w:val="23"/>
          <w:shd w:val="clear" w:color="auto" w:fill="FAFAFC"/>
        </w:rPr>
        <w:t>. Waltham, MA: Morgan Kaufmann</w:t>
      </w:r>
    </w:p>
    <w:p w14:paraId="46BD6254" w14:textId="77777777" w:rsidR="00A14F8E" w:rsidRPr="00A14F8E" w:rsidRDefault="00A14F8E" w:rsidP="0023646B">
      <w:pPr>
        <w:pStyle w:val="ListParagraph"/>
        <w:numPr>
          <w:ilvl w:val="0"/>
          <w:numId w:val="4"/>
        </w:numPr>
        <w:rPr>
          <w:rFonts w:ascii="Times" w:eastAsia="Times New Roman" w:hAnsi="Times" w:cs="Times New Roman"/>
          <w:sz w:val="20"/>
          <w:szCs w:val="20"/>
        </w:rPr>
      </w:pPr>
      <w:r w:rsidRPr="00A14F8E">
        <w:rPr>
          <w:rFonts w:ascii="Arial" w:eastAsia="Times New Roman" w:hAnsi="Arial" w:cs="Arial"/>
          <w:b/>
          <w:iCs/>
          <w:color w:val="000000"/>
          <w:sz w:val="23"/>
          <w:szCs w:val="23"/>
        </w:rPr>
        <w:t>Real-World Data Mining: Applied Business Analytics and Decision Making</w:t>
      </w:r>
      <w:r w:rsidRPr="00A14F8E">
        <w:rPr>
          <w:rFonts w:ascii="Arial" w:eastAsia="Times New Roman" w:hAnsi="Arial" w:cs="Arial"/>
          <w:color w:val="000000"/>
          <w:sz w:val="23"/>
          <w:szCs w:val="23"/>
          <w:shd w:val="clear" w:color="auto" w:fill="FAFAFC"/>
        </w:rPr>
        <w:t>. </w:t>
      </w:r>
      <w:proofErr w:type="spellStart"/>
      <w:r w:rsidRPr="00A14F8E">
        <w:rPr>
          <w:rFonts w:ascii="Arial" w:eastAsia="Times New Roman" w:hAnsi="Arial" w:cs="Arial"/>
          <w:color w:val="000000"/>
          <w:sz w:val="23"/>
          <w:szCs w:val="23"/>
          <w:bdr w:val="none" w:sz="0" w:space="0" w:color="auto" w:frame="1"/>
        </w:rPr>
        <w:t>Delen</w:t>
      </w:r>
      <w:proofErr w:type="spellEnd"/>
      <w:r w:rsidRPr="00A14F8E">
        <w:rPr>
          <w:rFonts w:ascii="Arial" w:eastAsia="Times New Roman" w:hAnsi="Arial" w:cs="Arial"/>
          <w:color w:val="000000"/>
          <w:sz w:val="23"/>
          <w:szCs w:val="23"/>
          <w:bdr w:val="none" w:sz="0" w:space="0" w:color="auto" w:frame="1"/>
        </w:rPr>
        <w:t>, D. (2015)</w:t>
      </w:r>
      <w:proofErr w:type="gramStart"/>
      <w:r w:rsidRPr="00A14F8E">
        <w:rPr>
          <w:rFonts w:ascii="Arial" w:eastAsia="Times New Roman" w:hAnsi="Arial" w:cs="Arial"/>
          <w:color w:val="000000"/>
          <w:sz w:val="23"/>
          <w:szCs w:val="23"/>
          <w:bdr w:val="none" w:sz="0" w:space="0" w:color="auto" w:frame="1"/>
        </w:rPr>
        <w:t>.</w:t>
      </w:r>
      <w:r w:rsidRPr="00A14F8E">
        <w:rPr>
          <w:rFonts w:ascii="Arial" w:eastAsia="Times New Roman" w:hAnsi="Arial" w:cs="Arial"/>
          <w:color w:val="000000"/>
          <w:sz w:val="23"/>
          <w:szCs w:val="23"/>
          <w:shd w:val="clear" w:color="auto" w:fill="FAFAFC"/>
        </w:rPr>
        <w:t>Upper</w:t>
      </w:r>
      <w:proofErr w:type="gramEnd"/>
      <w:r w:rsidRPr="00A14F8E">
        <w:rPr>
          <w:rFonts w:ascii="Arial" w:eastAsia="Times New Roman" w:hAnsi="Arial" w:cs="Arial"/>
          <w:color w:val="000000"/>
          <w:sz w:val="23"/>
          <w:szCs w:val="23"/>
          <w:shd w:val="clear" w:color="auto" w:fill="FAFAFC"/>
        </w:rPr>
        <w:t xml:space="preserve"> Saddle River, NJ: Pearson. </w:t>
      </w:r>
    </w:p>
    <w:p w14:paraId="091D93A8" w14:textId="6A7216DE" w:rsidR="0023646B" w:rsidRPr="00A14F8E" w:rsidRDefault="0023646B" w:rsidP="0023646B">
      <w:pPr>
        <w:pStyle w:val="ListParagraph"/>
        <w:numPr>
          <w:ilvl w:val="0"/>
          <w:numId w:val="4"/>
        </w:numPr>
        <w:rPr>
          <w:rFonts w:ascii="Times" w:eastAsia="Times New Roman" w:hAnsi="Times" w:cs="Times New Roman"/>
          <w:sz w:val="20"/>
          <w:szCs w:val="20"/>
        </w:rPr>
      </w:pPr>
      <w:r w:rsidRPr="00A14F8E">
        <w:rPr>
          <w:rFonts w:ascii="Times New Roman" w:eastAsia="Times New Roman" w:hAnsi="Times New Roman" w:cs="Times New Roman"/>
          <w:b/>
          <w:color w:val="000000"/>
        </w:rPr>
        <w:t>Code Project</w:t>
      </w:r>
      <w:proofErr w:type="gramStart"/>
      <w:r w:rsidRPr="00A14F8E">
        <w:rPr>
          <w:rFonts w:ascii="Times New Roman" w:eastAsia="Times New Roman" w:hAnsi="Times New Roman" w:cs="Times New Roman"/>
          <w:color w:val="000000"/>
        </w:rPr>
        <w:t>:  </w:t>
      </w:r>
      <w:proofErr w:type="gramEnd"/>
      <w:hyperlink r:id="rId42" w:history="1">
        <w:r w:rsidRPr="00A14F8E">
          <w:rPr>
            <w:rStyle w:val="Hyperlink"/>
            <w:rFonts w:ascii="Times New Roman" w:eastAsia="Times New Roman" w:hAnsi="Times New Roman" w:cs="Times New Roman"/>
            <w:color w:val="1155CC"/>
          </w:rPr>
          <w:t>ht</w:t>
        </w:r>
        <w:r w:rsidRPr="00A14F8E">
          <w:rPr>
            <w:rStyle w:val="Hyperlink"/>
            <w:rFonts w:ascii="Times New Roman" w:eastAsia="Times New Roman" w:hAnsi="Times New Roman" w:cs="Times New Roman"/>
            <w:color w:val="1155CC"/>
          </w:rPr>
          <w:t>t</w:t>
        </w:r>
        <w:r w:rsidRPr="00A14F8E">
          <w:rPr>
            <w:rStyle w:val="Hyperlink"/>
            <w:rFonts w:ascii="Times New Roman" w:eastAsia="Times New Roman" w:hAnsi="Times New Roman" w:cs="Times New Roman"/>
            <w:color w:val="1155CC"/>
          </w:rPr>
          <w:t>ps://www.codeproject.com</w:t>
        </w:r>
      </w:hyperlink>
    </w:p>
    <w:p w14:paraId="35E42122" w14:textId="693614AA" w:rsidR="00A14F8E" w:rsidRPr="00463D65" w:rsidRDefault="00463D65" w:rsidP="0023646B">
      <w:pPr>
        <w:pStyle w:val="ListParagraph"/>
        <w:numPr>
          <w:ilvl w:val="0"/>
          <w:numId w:val="4"/>
        </w:numPr>
        <w:rPr>
          <w:rFonts w:ascii="Times New Roman" w:eastAsia="Times New Roman" w:hAnsi="Times New Roman" w:cs="Times New Roman"/>
          <w:color w:val="000000"/>
        </w:rPr>
      </w:pPr>
      <w:r w:rsidRPr="00463D65">
        <w:rPr>
          <w:rFonts w:ascii="Times New Roman" w:eastAsia="Times New Roman" w:hAnsi="Times New Roman" w:cs="Times New Roman"/>
          <w:b/>
          <w:color w:val="000000"/>
        </w:rPr>
        <w:t xml:space="preserve">Pandas: </w:t>
      </w:r>
      <w:r w:rsidRPr="00463D65">
        <w:rPr>
          <w:rFonts w:ascii="Times New Roman" w:eastAsia="Times New Roman" w:hAnsi="Times New Roman" w:cs="Times New Roman"/>
          <w:color w:val="000000"/>
        </w:rPr>
        <w:t>https://pandas.pydata.org</w:t>
      </w:r>
    </w:p>
    <w:p w14:paraId="3E1EC739" w14:textId="77777777" w:rsidR="0023646B" w:rsidRPr="00463D65" w:rsidRDefault="0023646B">
      <w:pPr>
        <w:rPr>
          <w:rFonts w:ascii="Times New Roman" w:eastAsia="Times New Roman" w:hAnsi="Times New Roman" w:cs="Times New Roman"/>
          <w:b/>
          <w:color w:val="000000"/>
        </w:rPr>
      </w:pPr>
    </w:p>
    <w:sectPr w:rsidR="0023646B" w:rsidRPr="00463D65" w:rsidSect="00323C9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ppleSystemUIFontBold">
    <w:altName w:val="Cambria"/>
    <w:panose1 w:val="00000000000000000000"/>
    <w:charset w:val="00"/>
    <w:family w:val="auto"/>
    <w:notTrueType/>
    <w:pitch w:val="default"/>
    <w:sig w:usb0="00000003" w:usb1="00000000" w:usb2="00000000" w:usb3="00000000" w:csb0="00000001" w:csb1="00000000"/>
  </w:font>
  <w:font w:name="AppleSystemUIFont">
    <w:altName w:val="Cambria"/>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A2090"/>
    <w:multiLevelType w:val="hybridMultilevel"/>
    <w:tmpl w:val="DAE4EB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7265653B"/>
    <w:multiLevelType w:val="hybridMultilevel"/>
    <w:tmpl w:val="C9A0AABA"/>
    <w:lvl w:ilvl="0" w:tplc="63005072">
      <w:start w:val="9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4E70C6"/>
    <w:multiLevelType w:val="hybridMultilevel"/>
    <w:tmpl w:val="3F367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333CD3"/>
    <w:multiLevelType w:val="hybridMultilevel"/>
    <w:tmpl w:val="843C94C0"/>
    <w:lvl w:ilvl="0" w:tplc="63005072">
      <w:start w:val="9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84F"/>
    <w:rsid w:val="000D3C0F"/>
    <w:rsid w:val="000D6BB2"/>
    <w:rsid w:val="0013564B"/>
    <w:rsid w:val="001C384F"/>
    <w:rsid w:val="00211B13"/>
    <w:rsid w:val="00211C1A"/>
    <w:rsid w:val="0023646B"/>
    <w:rsid w:val="00323C9B"/>
    <w:rsid w:val="00372052"/>
    <w:rsid w:val="00463D65"/>
    <w:rsid w:val="004B069F"/>
    <w:rsid w:val="004C3E21"/>
    <w:rsid w:val="00541068"/>
    <w:rsid w:val="00563108"/>
    <w:rsid w:val="00671DE3"/>
    <w:rsid w:val="00694C6C"/>
    <w:rsid w:val="007364D6"/>
    <w:rsid w:val="008122F9"/>
    <w:rsid w:val="0085041C"/>
    <w:rsid w:val="00905CD2"/>
    <w:rsid w:val="00914241"/>
    <w:rsid w:val="009F5DFE"/>
    <w:rsid w:val="00A1417E"/>
    <w:rsid w:val="00A14F8E"/>
    <w:rsid w:val="00B43862"/>
    <w:rsid w:val="00B75311"/>
    <w:rsid w:val="00C867A2"/>
    <w:rsid w:val="00DD211D"/>
    <w:rsid w:val="00E234B8"/>
    <w:rsid w:val="00E31563"/>
    <w:rsid w:val="00E861DC"/>
    <w:rsid w:val="00F35197"/>
    <w:rsid w:val="00F411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o:shapelayout v:ext="edit">
      <o:idmap v:ext="edit" data="1"/>
    </o:shapelayout>
  </w:shapeDefaults>
  <w:decimalSymbol w:val="."/>
  <w:listSeparator w:val=","/>
  <w14:docId w14:val="4D6097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8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384F"/>
    <w:rPr>
      <w:color w:val="0000FF" w:themeColor="hyperlink"/>
      <w:u w:val="single"/>
    </w:rPr>
  </w:style>
  <w:style w:type="table" w:styleId="TableGrid">
    <w:name w:val="Table Grid"/>
    <w:basedOn w:val="TableNormal"/>
    <w:uiPriority w:val="59"/>
    <w:rsid w:val="00E315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E3156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3">
    <w:name w:val="Medium Shading 2 Accent 3"/>
    <w:basedOn w:val="TableNormal"/>
    <w:uiPriority w:val="64"/>
    <w:rsid w:val="00E3156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2">
    <w:name w:val="Medium List 2 Accent 2"/>
    <w:basedOn w:val="TableNormal"/>
    <w:uiPriority w:val="66"/>
    <w:rsid w:val="00E31563"/>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E31563"/>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3">
    <w:name w:val="Colorful Shading Accent 3"/>
    <w:basedOn w:val="TableNormal"/>
    <w:uiPriority w:val="71"/>
    <w:rsid w:val="00E31563"/>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
    <w:name w:val="Colorful List"/>
    <w:basedOn w:val="TableNormal"/>
    <w:uiPriority w:val="72"/>
    <w:rsid w:val="00E31563"/>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1">
    <w:name w:val="Colorful Grid Accent 1"/>
    <w:basedOn w:val="TableNormal"/>
    <w:uiPriority w:val="73"/>
    <w:rsid w:val="00E3156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E3156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E3156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
    <w:name w:val="Medium Grid 2"/>
    <w:basedOn w:val="TableNormal"/>
    <w:uiPriority w:val="68"/>
    <w:rsid w:val="00E3156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rsid w:val="00E3156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alloonText">
    <w:name w:val="Balloon Text"/>
    <w:basedOn w:val="Normal"/>
    <w:link w:val="BalloonTextChar"/>
    <w:uiPriority w:val="99"/>
    <w:semiHidden/>
    <w:unhideWhenUsed/>
    <w:rsid w:val="008122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22F9"/>
    <w:rPr>
      <w:rFonts w:ascii="Lucida Grande" w:hAnsi="Lucida Grande" w:cs="Lucida Grande"/>
      <w:sz w:val="18"/>
      <w:szCs w:val="18"/>
    </w:rPr>
  </w:style>
  <w:style w:type="paragraph" w:styleId="ListParagraph">
    <w:name w:val="List Paragraph"/>
    <w:basedOn w:val="Normal"/>
    <w:uiPriority w:val="34"/>
    <w:qFormat/>
    <w:rsid w:val="00E861DC"/>
    <w:pPr>
      <w:ind w:left="720"/>
      <w:contextualSpacing/>
    </w:pPr>
  </w:style>
  <w:style w:type="paragraph" w:styleId="NormalWeb">
    <w:name w:val="Normal (Web)"/>
    <w:basedOn w:val="Normal"/>
    <w:uiPriority w:val="99"/>
    <w:semiHidden/>
    <w:unhideWhenUsed/>
    <w:rsid w:val="0023646B"/>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A14F8E"/>
  </w:style>
  <w:style w:type="character" w:styleId="Emphasis">
    <w:name w:val="Emphasis"/>
    <w:basedOn w:val="DefaultParagraphFont"/>
    <w:uiPriority w:val="20"/>
    <w:qFormat/>
    <w:rsid w:val="00A14F8E"/>
    <w:rPr>
      <w:i/>
      <w:iCs/>
    </w:rPr>
  </w:style>
  <w:style w:type="character" w:styleId="FollowedHyperlink">
    <w:name w:val="FollowedHyperlink"/>
    <w:basedOn w:val="DefaultParagraphFont"/>
    <w:uiPriority w:val="99"/>
    <w:semiHidden/>
    <w:unhideWhenUsed/>
    <w:rsid w:val="00463D6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8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384F"/>
    <w:rPr>
      <w:color w:val="0000FF" w:themeColor="hyperlink"/>
      <w:u w:val="single"/>
    </w:rPr>
  </w:style>
  <w:style w:type="table" w:styleId="TableGrid">
    <w:name w:val="Table Grid"/>
    <w:basedOn w:val="TableNormal"/>
    <w:uiPriority w:val="59"/>
    <w:rsid w:val="00E315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E3156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Accent3">
    <w:name w:val="Medium Shading 2 Accent 3"/>
    <w:basedOn w:val="TableNormal"/>
    <w:uiPriority w:val="64"/>
    <w:rsid w:val="00E3156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2">
    <w:name w:val="Medium List 2 Accent 2"/>
    <w:basedOn w:val="TableNormal"/>
    <w:uiPriority w:val="66"/>
    <w:rsid w:val="00E31563"/>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E31563"/>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3">
    <w:name w:val="Colorful Shading Accent 3"/>
    <w:basedOn w:val="TableNormal"/>
    <w:uiPriority w:val="71"/>
    <w:rsid w:val="00E31563"/>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
    <w:name w:val="Colorful List"/>
    <w:basedOn w:val="TableNormal"/>
    <w:uiPriority w:val="72"/>
    <w:rsid w:val="00E31563"/>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Accent1">
    <w:name w:val="Colorful Grid Accent 1"/>
    <w:basedOn w:val="TableNormal"/>
    <w:uiPriority w:val="73"/>
    <w:rsid w:val="00E3156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E3156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E3156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
    <w:name w:val="Medium Grid 2"/>
    <w:basedOn w:val="TableNormal"/>
    <w:uiPriority w:val="68"/>
    <w:rsid w:val="00E3156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rsid w:val="00E3156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alloonText">
    <w:name w:val="Balloon Text"/>
    <w:basedOn w:val="Normal"/>
    <w:link w:val="BalloonTextChar"/>
    <w:uiPriority w:val="99"/>
    <w:semiHidden/>
    <w:unhideWhenUsed/>
    <w:rsid w:val="008122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22F9"/>
    <w:rPr>
      <w:rFonts w:ascii="Lucida Grande" w:hAnsi="Lucida Grande" w:cs="Lucida Grande"/>
      <w:sz w:val="18"/>
      <w:szCs w:val="18"/>
    </w:rPr>
  </w:style>
  <w:style w:type="paragraph" w:styleId="ListParagraph">
    <w:name w:val="List Paragraph"/>
    <w:basedOn w:val="Normal"/>
    <w:uiPriority w:val="34"/>
    <w:qFormat/>
    <w:rsid w:val="00E861DC"/>
    <w:pPr>
      <w:ind w:left="720"/>
      <w:contextualSpacing/>
    </w:pPr>
  </w:style>
  <w:style w:type="paragraph" w:styleId="NormalWeb">
    <w:name w:val="Normal (Web)"/>
    <w:basedOn w:val="Normal"/>
    <w:uiPriority w:val="99"/>
    <w:semiHidden/>
    <w:unhideWhenUsed/>
    <w:rsid w:val="0023646B"/>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A14F8E"/>
  </w:style>
  <w:style w:type="character" w:styleId="Emphasis">
    <w:name w:val="Emphasis"/>
    <w:basedOn w:val="DefaultParagraphFont"/>
    <w:uiPriority w:val="20"/>
    <w:qFormat/>
    <w:rsid w:val="00A14F8E"/>
    <w:rPr>
      <w:i/>
      <w:iCs/>
    </w:rPr>
  </w:style>
  <w:style w:type="character" w:styleId="FollowedHyperlink">
    <w:name w:val="FollowedHyperlink"/>
    <w:basedOn w:val="DefaultParagraphFont"/>
    <w:uiPriority w:val="99"/>
    <w:semiHidden/>
    <w:unhideWhenUsed/>
    <w:rsid w:val="00463D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420055">
      <w:bodyDiv w:val="1"/>
      <w:marLeft w:val="0"/>
      <w:marRight w:val="0"/>
      <w:marTop w:val="0"/>
      <w:marBottom w:val="0"/>
      <w:divBdr>
        <w:top w:val="none" w:sz="0" w:space="0" w:color="auto"/>
        <w:left w:val="none" w:sz="0" w:space="0" w:color="auto"/>
        <w:bottom w:val="none" w:sz="0" w:space="0" w:color="auto"/>
        <w:right w:val="none" w:sz="0" w:space="0" w:color="auto"/>
      </w:divBdr>
    </w:div>
    <w:div w:id="263467154">
      <w:bodyDiv w:val="1"/>
      <w:marLeft w:val="0"/>
      <w:marRight w:val="0"/>
      <w:marTop w:val="0"/>
      <w:marBottom w:val="0"/>
      <w:divBdr>
        <w:top w:val="none" w:sz="0" w:space="0" w:color="auto"/>
        <w:left w:val="none" w:sz="0" w:space="0" w:color="auto"/>
        <w:bottom w:val="none" w:sz="0" w:space="0" w:color="auto"/>
        <w:right w:val="none" w:sz="0" w:space="0" w:color="auto"/>
      </w:divBdr>
    </w:div>
    <w:div w:id="396243268">
      <w:bodyDiv w:val="1"/>
      <w:marLeft w:val="0"/>
      <w:marRight w:val="0"/>
      <w:marTop w:val="0"/>
      <w:marBottom w:val="0"/>
      <w:divBdr>
        <w:top w:val="none" w:sz="0" w:space="0" w:color="auto"/>
        <w:left w:val="none" w:sz="0" w:space="0" w:color="auto"/>
        <w:bottom w:val="none" w:sz="0" w:space="0" w:color="auto"/>
        <w:right w:val="none" w:sz="0" w:space="0" w:color="auto"/>
      </w:divBdr>
    </w:div>
    <w:div w:id="440952287">
      <w:bodyDiv w:val="1"/>
      <w:marLeft w:val="0"/>
      <w:marRight w:val="0"/>
      <w:marTop w:val="0"/>
      <w:marBottom w:val="0"/>
      <w:divBdr>
        <w:top w:val="none" w:sz="0" w:space="0" w:color="auto"/>
        <w:left w:val="none" w:sz="0" w:space="0" w:color="auto"/>
        <w:bottom w:val="none" w:sz="0" w:space="0" w:color="auto"/>
        <w:right w:val="none" w:sz="0" w:space="0" w:color="auto"/>
      </w:divBdr>
    </w:div>
    <w:div w:id="627207011">
      <w:bodyDiv w:val="1"/>
      <w:marLeft w:val="0"/>
      <w:marRight w:val="0"/>
      <w:marTop w:val="0"/>
      <w:marBottom w:val="0"/>
      <w:divBdr>
        <w:top w:val="none" w:sz="0" w:space="0" w:color="auto"/>
        <w:left w:val="none" w:sz="0" w:space="0" w:color="auto"/>
        <w:bottom w:val="none" w:sz="0" w:space="0" w:color="auto"/>
        <w:right w:val="none" w:sz="0" w:space="0" w:color="auto"/>
      </w:divBdr>
    </w:div>
    <w:div w:id="677267161">
      <w:bodyDiv w:val="1"/>
      <w:marLeft w:val="0"/>
      <w:marRight w:val="0"/>
      <w:marTop w:val="0"/>
      <w:marBottom w:val="0"/>
      <w:divBdr>
        <w:top w:val="none" w:sz="0" w:space="0" w:color="auto"/>
        <w:left w:val="none" w:sz="0" w:space="0" w:color="auto"/>
        <w:bottom w:val="none" w:sz="0" w:space="0" w:color="auto"/>
        <w:right w:val="none" w:sz="0" w:space="0" w:color="auto"/>
      </w:divBdr>
    </w:div>
    <w:div w:id="974682112">
      <w:bodyDiv w:val="1"/>
      <w:marLeft w:val="0"/>
      <w:marRight w:val="0"/>
      <w:marTop w:val="0"/>
      <w:marBottom w:val="0"/>
      <w:divBdr>
        <w:top w:val="none" w:sz="0" w:space="0" w:color="auto"/>
        <w:left w:val="none" w:sz="0" w:space="0" w:color="auto"/>
        <w:bottom w:val="none" w:sz="0" w:space="0" w:color="auto"/>
        <w:right w:val="none" w:sz="0" w:space="0" w:color="auto"/>
      </w:divBdr>
    </w:div>
    <w:div w:id="1346132368">
      <w:bodyDiv w:val="1"/>
      <w:marLeft w:val="0"/>
      <w:marRight w:val="0"/>
      <w:marTop w:val="0"/>
      <w:marBottom w:val="0"/>
      <w:divBdr>
        <w:top w:val="none" w:sz="0" w:space="0" w:color="auto"/>
        <w:left w:val="none" w:sz="0" w:space="0" w:color="auto"/>
        <w:bottom w:val="none" w:sz="0" w:space="0" w:color="auto"/>
        <w:right w:val="none" w:sz="0" w:space="0" w:color="auto"/>
      </w:divBdr>
    </w:div>
    <w:div w:id="2061592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emf"/><Relationship Id="rId6" Type="http://schemas.openxmlformats.org/officeDocument/2006/relationships/hyperlink" Target="mailto:Rm25@NJIT.EDU" TargetMode="External"/><Relationship Id="rId7" Type="http://schemas.openxmlformats.org/officeDocument/2006/relationships/image" Target="media/image1.png"/><Relationship Id="rId8" Type="http://schemas.openxmlformats.org/officeDocument/2006/relationships/image" Target="media/image2.emf"/><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emf"/><Relationship Id="rId41" Type="http://schemas.openxmlformats.org/officeDocument/2006/relationships/package" Target="embeddings/Microsoft_Word_Document1.docx"/><Relationship Id="rId42" Type="http://schemas.openxmlformats.org/officeDocument/2006/relationships/hyperlink" Target="https://www.codeproject.com"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18</Pages>
  <Words>996</Words>
  <Characters>5678</Characters>
  <Application>Microsoft Macintosh Word</Application>
  <DocSecurity>0</DocSecurity>
  <Lines>47</Lines>
  <Paragraphs>13</Paragraphs>
  <ScaleCrop>false</ScaleCrop>
  <Company/>
  <LinksUpToDate>false</LinksUpToDate>
  <CharactersWithSpaces>6661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Rayon Myrie</dc:creator>
  <cp:keywords/>
  <dc:description/>
  <cp:lastModifiedBy>Rayon Myrie</cp:lastModifiedBy>
  <cp:revision>5</cp:revision>
  <dcterms:created xsi:type="dcterms:W3CDTF">2017-10-20T16:47:00Z</dcterms:created>
  <dcterms:modified xsi:type="dcterms:W3CDTF">2017-10-20T17:59:00Z</dcterms:modified>
</cp:coreProperties>
</file>