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D6BC" w14:textId="77777777" w:rsidR="00D65F8C" w:rsidRPr="009428B2" w:rsidRDefault="00922BD1">
      <w:pPr>
        <w:pStyle w:val="Heading1"/>
        <w:ind w:right="357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Solution_Architecture_"/>
      <w:bookmarkEnd w:id="0"/>
      <w:r w:rsidRPr="009428B2">
        <w:rPr>
          <w:rFonts w:ascii="Times New Roman" w:hAnsi="Times New Roman" w:cs="Times New Roman"/>
          <w:sz w:val="36"/>
          <w:szCs w:val="36"/>
        </w:rPr>
        <w:t>Solution</w:t>
      </w:r>
      <w:r w:rsidRPr="009428B2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  <w:r w:rsidRPr="009428B2">
        <w:rPr>
          <w:rFonts w:ascii="Times New Roman" w:hAnsi="Times New Roman" w:cs="Times New Roman"/>
          <w:spacing w:val="-2"/>
          <w:sz w:val="36"/>
          <w:szCs w:val="36"/>
        </w:rPr>
        <w:t>Architecture</w:t>
      </w:r>
    </w:p>
    <w:p w14:paraId="7181B885" w14:textId="77777777" w:rsidR="00D65F8C" w:rsidRPr="009428B2" w:rsidRDefault="00D65F8C">
      <w:pPr>
        <w:rPr>
          <w:rFonts w:ascii="Times New Roman" w:hAnsi="Times New Roman" w:cs="Times New Roman"/>
          <w:b/>
          <w:sz w:val="24"/>
          <w:szCs w:val="24"/>
        </w:rPr>
      </w:pPr>
    </w:p>
    <w:p w14:paraId="1890B86F" w14:textId="77777777" w:rsidR="00D65F8C" w:rsidRPr="009428B2" w:rsidRDefault="00D65F8C">
      <w:pPr>
        <w:spacing w:before="11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D65F8C" w:rsidRPr="009428B2" w14:paraId="49F387F8" w14:textId="77777777">
        <w:trPr>
          <w:trHeight w:val="480"/>
        </w:trPr>
        <w:tc>
          <w:tcPr>
            <w:tcW w:w="3240" w:type="dxa"/>
          </w:tcPr>
          <w:p w14:paraId="03004661" w14:textId="77777777" w:rsidR="00D65F8C" w:rsidRPr="009428B2" w:rsidRDefault="00922BD1">
            <w:pPr>
              <w:pStyle w:val="TableParagraph"/>
              <w:spacing w:before="103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120" w:type="dxa"/>
          </w:tcPr>
          <w:p w14:paraId="3C98B8BA" w14:textId="10DDC81D" w:rsidR="00D65F8C" w:rsidRPr="009428B2" w:rsidRDefault="009428B2" w:rsidP="0088779C">
            <w:pPr>
              <w:pStyle w:val="TableParagraph"/>
              <w:spacing w:before="103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88779C" w:rsidRPr="009428B2">
              <w:rPr>
                <w:rFonts w:ascii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D65F8C" w:rsidRPr="009428B2" w14:paraId="75F59D88" w14:textId="77777777">
        <w:trPr>
          <w:trHeight w:val="459"/>
        </w:trPr>
        <w:tc>
          <w:tcPr>
            <w:tcW w:w="3240" w:type="dxa"/>
          </w:tcPr>
          <w:p w14:paraId="1EB4221E" w14:textId="77777777" w:rsidR="00D65F8C" w:rsidRPr="009428B2" w:rsidRDefault="00922BD1">
            <w:pPr>
              <w:pStyle w:val="TableParagraph"/>
              <w:spacing w:before="80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Team</w:t>
            </w:r>
            <w:r w:rsidRPr="009428B2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9428B2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120" w:type="dxa"/>
          </w:tcPr>
          <w:p w14:paraId="7F8D9763" w14:textId="3365D055" w:rsidR="00D65F8C" w:rsidRPr="009428B2" w:rsidRDefault="009428B2" w:rsidP="0088779C">
            <w:pPr>
              <w:pStyle w:val="TableParagraph"/>
              <w:spacing w:before="8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9428B2">
              <w:rPr>
                <w:rFonts w:ascii="Times New Roman" w:hAnsi="Times New Roman" w:cs="Times New Roman"/>
                <w:sz w:val="24"/>
                <w:szCs w:val="24"/>
              </w:rPr>
              <w:t>SWTID-2026-3922</w:t>
            </w:r>
          </w:p>
        </w:tc>
      </w:tr>
      <w:tr w:rsidR="00D65F8C" w:rsidRPr="009428B2" w14:paraId="2F037E14" w14:textId="77777777">
        <w:trPr>
          <w:trHeight w:val="460"/>
        </w:trPr>
        <w:tc>
          <w:tcPr>
            <w:tcW w:w="3240" w:type="dxa"/>
          </w:tcPr>
          <w:p w14:paraId="6AA97240" w14:textId="77777777" w:rsidR="00D65F8C" w:rsidRPr="009428B2" w:rsidRDefault="00922BD1">
            <w:pPr>
              <w:pStyle w:val="TableParagraph"/>
              <w:spacing w:before="82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9428B2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 xml:space="preserve"> </w:t>
            </w:r>
            <w:r w:rsidRPr="009428B2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120" w:type="dxa"/>
          </w:tcPr>
          <w:p w14:paraId="0190E73B" w14:textId="7B47F49D" w:rsidR="00D65F8C" w:rsidRPr="00156A48" w:rsidRDefault="009428B2" w:rsidP="0088779C">
            <w:pPr>
              <w:pStyle w:val="TableParagraph"/>
              <w:spacing w:before="82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88779C" w:rsidRPr="00156A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 FAQ ASSISTANT</w:t>
            </w:r>
            <w:r w:rsidR="00A856F2" w:rsidRPr="00156A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A856F2" w:rsidRPr="00156A4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</w:tr>
      <w:tr w:rsidR="00D65F8C" w:rsidRPr="009428B2" w14:paraId="799EF366" w14:textId="77777777">
        <w:trPr>
          <w:trHeight w:val="460"/>
        </w:trPr>
        <w:tc>
          <w:tcPr>
            <w:tcW w:w="3240" w:type="dxa"/>
          </w:tcPr>
          <w:p w14:paraId="34088F39" w14:textId="77777777" w:rsidR="00D65F8C" w:rsidRPr="009428B2" w:rsidRDefault="00922BD1">
            <w:pPr>
              <w:pStyle w:val="TableParagraph"/>
              <w:spacing w:before="85"/>
              <w:ind w:left="12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Maximum </w:t>
            </w:r>
            <w:r w:rsidRPr="009428B2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120" w:type="dxa"/>
          </w:tcPr>
          <w:p w14:paraId="476B4766" w14:textId="77777777" w:rsidR="00D65F8C" w:rsidRPr="009428B2" w:rsidRDefault="00922BD1">
            <w:pPr>
              <w:pStyle w:val="TableParagraph"/>
              <w:spacing w:before="85"/>
              <w:ind w:left="125"/>
              <w:rPr>
                <w:rFonts w:ascii="Times New Roman" w:hAnsi="Times New Roman" w:cs="Times New Roman"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Pr="009428B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61EC8265" w14:textId="77777777" w:rsidR="00D65F8C" w:rsidRPr="009428B2" w:rsidRDefault="00D65F8C">
      <w:pPr>
        <w:rPr>
          <w:rFonts w:ascii="Times New Roman" w:hAnsi="Times New Roman" w:cs="Times New Roman"/>
          <w:b/>
          <w:sz w:val="24"/>
          <w:szCs w:val="24"/>
        </w:rPr>
      </w:pPr>
    </w:p>
    <w:p w14:paraId="49533DB9" w14:textId="77777777" w:rsidR="00D65F8C" w:rsidRPr="009428B2" w:rsidRDefault="00D65F8C">
      <w:pPr>
        <w:spacing w:before="38"/>
        <w:rPr>
          <w:rFonts w:ascii="Times New Roman" w:hAnsi="Times New Roman" w:cs="Times New Roman"/>
          <w:b/>
          <w:sz w:val="24"/>
          <w:szCs w:val="24"/>
        </w:rPr>
      </w:pPr>
    </w:p>
    <w:p w14:paraId="1973C4AA" w14:textId="77777777" w:rsidR="00D65F8C" w:rsidRDefault="00922BD1">
      <w:pPr>
        <w:pStyle w:val="Heading2"/>
        <w:rPr>
          <w:rFonts w:ascii="Times New Roman" w:hAnsi="Times New Roman" w:cs="Times New Roman"/>
          <w:spacing w:val="-2"/>
          <w:sz w:val="24"/>
          <w:szCs w:val="24"/>
        </w:rPr>
      </w:pPr>
      <w:bookmarkStart w:id="1" w:name="Solution_Architecture_Diagram:_"/>
      <w:bookmarkEnd w:id="1"/>
      <w:r w:rsidRPr="009428B2">
        <w:rPr>
          <w:rFonts w:ascii="Times New Roman" w:hAnsi="Times New Roman" w:cs="Times New Roman"/>
          <w:sz w:val="24"/>
          <w:szCs w:val="24"/>
        </w:rPr>
        <w:t>Solution</w:t>
      </w:r>
      <w:r w:rsidRPr="009428B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Architecture</w:t>
      </w:r>
      <w:r w:rsidRPr="009428B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pacing w:val="-2"/>
          <w:sz w:val="24"/>
          <w:szCs w:val="24"/>
        </w:rPr>
        <w:t>Diagram:</w:t>
      </w:r>
    </w:p>
    <w:p w14:paraId="58853210" w14:textId="77777777" w:rsidR="009428B2" w:rsidRPr="009428B2" w:rsidRDefault="009428B2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094C7B2A" w14:textId="77777777" w:rsidR="00D65F8C" w:rsidRPr="009428B2" w:rsidRDefault="00922BD1">
      <w:pPr>
        <w:pStyle w:val="BodyText"/>
        <w:spacing w:before="63" w:line="300" w:lineRule="auto"/>
        <w:ind w:right="367"/>
        <w:rPr>
          <w:rFonts w:ascii="Times New Roman" w:hAnsi="Times New Roman" w:cs="Times New Roman"/>
          <w:sz w:val="24"/>
          <w:szCs w:val="24"/>
        </w:rPr>
      </w:pPr>
      <w:r w:rsidRPr="009428B2">
        <w:rPr>
          <w:rFonts w:ascii="Times New Roman" w:hAnsi="Times New Roman" w:cs="Times New Roman"/>
          <w:sz w:val="24"/>
          <w:szCs w:val="24"/>
        </w:rPr>
        <w:t>Provide a high-level visual representation of your solution's architecture. Use the structural layout below as a template to map out your Presentation Layer, Application Layer, and Data Layer.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Fill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in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the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specific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technologies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and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components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for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your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project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directly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into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the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boxes</w:t>
      </w:r>
      <w:r w:rsidRPr="009428B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sz w:val="24"/>
          <w:szCs w:val="24"/>
        </w:rPr>
        <w:t>to create your architectural diagram.</w:t>
      </w:r>
    </w:p>
    <w:p w14:paraId="561D9FB9" w14:textId="77777777" w:rsidR="00D65F8C" w:rsidRPr="009428B2" w:rsidRDefault="00D65F8C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D65F8C" w:rsidRPr="009428B2" w14:paraId="4DB1EA5B" w14:textId="77777777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49854F27" w14:textId="77777777" w:rsidR="00D65F8C" w:rsidRPr="009428B2" w:rsidRDefault="00922BD1">
            <w:pPr>
              <w:pStyle w:val="TableParagraph"/>
              <w:spacing w:before="233"/>
              <w:ind w:left="70"/>
              <w:jc w:val="center"/>
              <w:rPr>
                <w:rFonts w:ascii="Times New Roman" w:hAnsi="Times New Roman" w:cs="Times New Roman"/>
                <w:b/>
                <w:color w:val="0C5360"/>
                <w:spacing w:val="-2"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color w:val="0C5360"/>
                <w:sz w:val="24"/>
                <w:szCs w:val="24"/>
              </w:rPr>
              <w:t xml:space="preserve">Presentation / Client </w:t>
            </w:r>
            <w:r w:rsidRPr="009428B2">
              <w:rPr>
                <w:rFonts w:ascii="Times New Roman" w:hAnsi="Times New Roman" w:cs="Times New Roman"/>
                <w:b/>
                <w:color w:val="0C5360"/>
                <w:spacing w:val="-2"/>
                <w:sz w:val="24"/>
                <w:szCs w:val="24"/>
              </w:rPr>
              <w:t>Layer</w:t>
            </w:r>
          </w:p>
          <w:p w14:paraId="2CDF7426" w14:textId="77777777" w:rsidR="0088779C" w:rsidRPr="009428B2" w:rsidRDefault="0088779C" w:rsidP="0088779C">
            <w:pPr>
              <w:pStyle w:val="TableParagrap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         - Web App (React.js) - Chatbot Widget for College Website</w:t>
            </w:r>
          </w:p>
          <w:p w14:paraId="13779640" w14:textId="110AD3A7" w:rsidR="0088779C" w:rsidRPr="009428B2" w:rsidRDefault="0088779C" w:rsidP="0088779C">
            <w:pPr>
              <w:pStyle w:val="TableParagrap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- Admin Dashboard (React.js) - Manage FAQ &amp; View Analytics</w:t>
            </w:r>
          </w:p>
          <w:p w14:paraId="6DCBC175" w14:textId="7B1C9F2A" w:rsidR="0088779C" w:rsidRPr="009428B2" w:rsidRDefault="0088779C" w:rsidP="0088779C">
            <w:pPr>
              <w:pStyle w:val="TableParagrap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- Mobile PWA (Responsive) - Tamil/English Voice UI</w:t>
            </w:r>
          </w:p>
          <w:p w14:paraId="1A3A67EF" w14:textId="6766577A" w:rsidR="00D65F8C" w:rsidRPr="009428B2" w:rsidRDefault="0088779C" w:rsidP="0088779C">
            <w:pPr>
              <w:pStyle w:val="TableParagraph"/>
              <w:ind w:left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 WhatsApp Bot - Via WhatsApp Business API</w:t>
            </w:r>
          </w:p>
        </w:tc>
      </w:tr>
      <w:tr w:rsidR="00D65F8C" w:rsidRPr="009428B2" w14:paraId="5180FC8C" w14:textId="77777777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3D78772E" w14:textId="77777777" w:rsidR="00D65F8C" w:rsidRPr="009428B2" w:rsidRDefault="00922BD1">
            <w:pPr>
              <w:pStyle w:val="TableParagraph"/>
              <w:spacing w:before="239"/>
              <w:ind w:lef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w w:val="55"/>
                <w:sz w:val="24"/>
                <w:szCs w:val="24"/>
              </w:rPr>
              <w:t>↓</w:t>
            </w:r>
            <w:r w:rsidRPr="009428B2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9428B2">
              <w:rPr>
                <w:rFonts w:ascii="Times New Roman" w:hAnsi="Times New Roman" w:cs="Times New Roman"/>
                <w:spacing w:val="-10"/>
                <w:w w:val="60"/>
                <w:sz w:val="24"/>
                <w:szCs w:val="24"/>
              </w:rPr>
              <w:t>↑</w:t>
            </w:r>
          </w:p>
        </w:tc>
      </w:tr>
      <w:tr w:rsidR="00D65F8C" w:rsidRPr="009428B2" w14:paraId="7FCBCB76" w14:textId="77777777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5C6562B8" w14:textId="77777777" w:rsidR="00D65F8C" w:rsidRPr="009428B2" w:rsidRDefault="00922BD1">
            <w:pPr>
              <w:pStyle w:val="TableParagraph"/>
              <w:spacing w:before="223"/>
              <w:ind w:left="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color w:val="856404"/>
                <w:sz w:val="24"/>
                <w:szCs w:val="24"/>
              </w:rPr>
              <w:t xml:space="preserve">API Gateway / Load </w:t>
            </w:r>
            <w:r w:rsidRPr="009428B2">
              <w:rPr>
                <w:rFonts w:ascii="Times New Roman" w:hAnsi="Times New Roman" w:cs="Times New Roman"/>
                <w:b/>
                <w:color w:val="856404"/>
                <w:spacing w:val="-2"/>
                <w:sz w:val="24"/>
                <w:szCs w:val="24"/>
              </w:rPr>
              <w:t>Balancer</w:t>
            </w:r>
          </w:p>
          <w:p w14:paraId="2A3DFDB1" w14:textId="77777777" w:rsidR="0088779C" w:rsidRPr="009428B2" w:rsidRDefault="0088779C" w:rsidP="0088779C">
            <w:pPr>
              <w:pStyle w:val="TableParagraph"/>
              <w:ind w:left="7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Node.js Express Server - Main API Gateway</w:t>
            </w:r>
          </w:p>
          <w:p w14:paraId="273A4B17" w14:textId="77777777" w:rsidR="0088779C" w:rsidRPr="009428B2" w:rsidRDefault="0088779C" w:rsidP="0088779C">
            <w:pPr>
              <w:pStyle w:val="TableParagraph"/>
              <w:ind w:left="7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Nginx Load Balancer - Handles High Traffic</w:t>
            </w:r>
          </w:p>
          <w:p w14:paraId="025F7864" w14:textId="77777777" w:rsidR="0088779C" w:rsidRPr="009428B2" w:rsidRDefault="0088779C" w:rsidP="0088779C">
            <w:pPr>
              <w:pStyle w:val="TableParagraph"/>
              <w:ind w:left="7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RESTful APIs: /</w:t>
            </w:r>
            <w:proofErr w:type="spellStart"/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api</w:t>
            </w:r>
            <w:proofErr w:type="spellEnd"/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/query, /</w:t>
            </w:r>
            <w:proofErr w:type="spellStart"/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api</w:t>
            </w:r>
            <w:proofErr w:type="spellEnd"/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/admin/</w:t>
            </w:r>
            <w:proofErr w:type="spellStart"/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faq</w:t>
            </w:r>
            <w:proofErr w:type="spellEnd"/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, /</w:t>
            </w:r>
            <w:proofErr w:type="spellStart"/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api</w:t>
            </w:r>
            <w:proofErr w:type="spellEnd"/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/feedback</w:t>
            </w:r>
          </w:p>
          <w:p w14:paraId="38892135" w14:textId="239A4F4C" w:rsidR="00D65F8C" w:rsidRPr="009428B2" w:rsidRDefault="0088779C" w:rsidP="0088779C">
            <w:pPr>
              <w:pStyle w:val="TableParagraph"/>
              <w:ind w:left="7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Rate Limiting &amp; Security Middleware</w:t>
            </w:r>
          </w:p>
        </w:tc>
      </w:tr>
      <w:tr w:rsidR="00D65F8C" w:rsidRPr="009428B2" w14:paraId="43D6FCDF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48496C92" w14:textId="77777777" w:rsidR="00D65F8C" w:rsidRPr="009428B2" w:rsidRDefault="00922BD1">
            <w:pPr>
              <w:pStyle w:val="TableParagraph"/>
              <w:spacing w:before="209"/>
              <w:ind w:lef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w w:val="55"/>
                <w:sz w:val="24"/>
                <w:szCs w:val="24"/>
              </w:rPr>
              <w:t>↓</w:t>
            </w:r>
            <w:r w:rsidRPr="009428B2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9428B2">
              <w:rPr>
                <w:rFonts w:ascii="Times New Roman" w:hAnsi="Times New Roman" w:cs="Times New Roman"/>
                <w:spacing w:val="-10"/>
                <w:w w:val="60"/>
                <w:sz w:val="24"/>
                <w:szCs w:val="24"/>
              </w:rPr>
              <w:t>↑</w:t>
            </w:r>
          </w:p>
        </w:tc>
      </w:tr>
      <w:tr w:rsidR="00D65F8C" w:rsidRPr="009428B2" w14:paraId="2F2DA674" w14:textId="77777777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9AFDD11" w14:textId="77777777" w:rsidR="00D65F8C" w:rsidRPr="009428B2" w:rsidRDefault="00922BD1">
            <w:pPr>
              <w:pStyle w:val="TableParagraph"/>
              <w:spacing w:before="219"/>
              <w:ind w:left="252" w:right="18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color w:val="155724"/>
                <w:sz w:val="24"/>
                <w:szCs w:val="24"/>
              </w:rPr>
              <w:t xml:space="preserve">Auth </w:t>
            </w:r>
            <w:r w:rsidRPr="009428B2">
              <w:rPr>
                <w:rFonts w:ascii="Times New Roman" w:hAnsi="Times New Roman" w:cs="Times New Roman"/>
                <w:b/>
                <w:color w:val="155724"/>
                <w:spacing w:val="-2"/>
                <w:sz w:val="24"/>
                <w:szCs w:val="24"/>
              </w:rPr>
              <w:t>Service</w:t>
            </w:r>
          </w:p>
          <w:p w14:paraId="1BD7FC56" w14:textId="77777777" w:rsidR="0088779C" w:rsidRPr="009428B2" w:rsidRDefault="0088779C" w:rsidP="0088779C">
            <w:pPr>
              <w:pStyle w:val="TableParagraph"/>
              <w:ind w:left="252" w:right="182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JWT Authentication - For Admin Login</w:t>
            </w:r>
          </w:p>
          <w:p w14:paraId="47F8403D" w14:textId="77777777" w:rsidR="0088779C" w:rsidRPr="009428B2" w:rsidRDefault="0088779C" w:rsidP="0088779C">
            <w:pPr>
              <w:pStyle w:val="TableParagraph"/>
              <w:ind w:left="252" w:right="182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OTP Verification - For Student Login</w:t>
            </w:r>
          </w:p>
          <w:p w14:paraId="5AC097C9" w14:textId="19C54B90" w:rsidR="00D65F8C" w:rsidRPr="009428B2" w:rsidRDefault="0088779C" w:rsidP="0088779C">
            <w:pPr>
              <w:pStyle w:val="TableParagraph"/>
              <w:ind w:left="252" w:right="182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Role-Based Access Control (Admin, Guest)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98BE638" w14:textId="77777777" w:rsidR="00D65F8C" w:rsidRPr="009428B2" w:rsidRDefault="00922BD1">
            <w:pPr>
              <w:pStyle w:val="TableParagraph"/>
              <w:spacing w:before="219"/>
              <w:ind w:left="18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color w:val="155724"/>
                <w:sz w:val="24"/>
                <w:szCs w:val="24"/>
              </w:rPr>
              <w:t xml:space="preserve">Core Logic </w:t>
            </w:r>
            <w:r w:rsidRPr="009428B2">
              <w:rPr>
                <w:rFonts w:ascii="Times New Roman" w:hAnsi="Times New Roman" w:cs="Times New Roman"/>
                <w:b/>
                <w:color w:val="155724"/>
                <w:spacing w:val="-2"/>
                <w:sz w:val="24"/>
                <w:szCs w:val="24"/>
              </w:rPr>
              <w:t>Service</w:t>
            </w:r>
          </w:p>
          <w:p w14:paraId="406435C4" w14:textId="77777777" w:rsidR="0088779C" w:rsidRPr="009428B2" w:rsidRDefault="0088779C" w:rsidP="0088779C">
            <w:pPr>
              <w:pStyle w:val="TableParagraph"/>
              <w:ind w:left="183" w:right="11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NLP Engine - OpenAI GPT-3.5 Turbo for Intent Detection</w:t>
            </w:r>
          </w:p>
          <w:p w14:paraId="5F6F8402" w14:textId="77777777" w:rsidR="0088779C" w:rsidRPr="009428B2" w:rsidRDefault="0088779C" w:rsidP="0088779C">
            <w:pPr>
              <w:pStyle w:val="TableParagraph"/>
              <w:ind w:left="183" w:right="11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Semantic Search Algorithm - FAQ Matching</w:t>
            </w:r>
          </w:p>
          <w:p w14:paraId="54281877" w14:textId="77777777" w:rsidR="0088779C" w:rsidRPr="009428B2" w:rsidRDefault="0088779C" w:rsidP="0088779C">
            <w:pPr>
              <w:pStyle w:val="TableParagraph"/>
              <w:ind w:left="183" w:right="11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Confidence Scoring - If &lt;70% =&gt; Fallback to </w:t>
            </w: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Human</w:t>
            </w:r>
          </w:p>
          <w:p w14:paraId="213F81F9" w14:textId="77777777" w:rsidR="0088779C" w:rsidRPr="009428B2" w:rsidRDefault="0088779C" w:rsidP="0088779C">
            <w:pPr>
              <w:pStyle w:val="TableParagraph"/>
              <w:ind w:left="183" w:right="11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Tamil-English Translation Service</w:t>
            </w:r>
          </w:p>
          <w:p w14:paraId="770BB0E8" w14:textId="1C69E0C9" w:rsidR="00D65F8C" w:rsidRPr="009428B2" w:rsidRDefault="0088779C" w:rsidP="0088779C">
            <w:pPr>
              <w:pStyle w:val="TableParagraph"/>
              <w:ind w:left="183" w:right="111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Feedback &amp; Query Analytics Logic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168EA7D3" w14:textId="77777777" w:rsidR="00D65F8C" w:rsidRPr="009428B2" w:rsidRDefault="00922BD1">
            <w:pPr>
              <w:pStyle w:val="TableParagraph"/>
              <w:spacing w:before="219"/>
              <w:ind w:left="252" w:right="18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color w:val="155724"/>
                <w:sz w:val="24"/>
                <w:szCs w:val="24"/>
              </w:rPr>
              <w:lastRenderedPageBreak/>
              <w:t>External</w:t>
            </w:r>
            <w:r w:rsidRPr="009428B2">
              <w:rPr>
                <w:rFonts w:ascii="Times New Roman" w:hAnsi="Times New Roman" w:cs="Times New Roman"/>
                <w:b/>
                <w:color w:val="155724"/>
                <w:spacing w:val="-17"/>
                <w:sz w:val="24"/>
                <w:szCs w:val="24"/>
              </w:rPr>
              <w:t xml:space="preserve"> </w:t>
            </w:r>
            <w:r w:rsidRPr="009428B2">
              <w:rPr>
                <w:rFonts w:ascii="Times New Roman" w:hAnsi="Times New Roman" w:cs="Times New Roman"/>
                <w:b/>
                <w:color w:val="155724"/>
                <w:sz w:val="24"/>
                <w:szCs w:val="24"/>
              </w:rPr>
              <w:t xml:space="preserve">API </w:t>
            </w:r>
            <w:r w:rsidRPr="009428B2">
              <w:rPr>
                <w:rFonts w:ascii="Times New Roman" w:hAnsi="Times New Roman" w:cs="Times New Roman"/>
                <w:b/>
                <w:color w:val="155724"/>
                <w:spacing w:val="-2"/>
                <w:sz w:val="24"/>
                <w:szCs w:val="24"/>
              </w:rPr>
              <w:t>Integrations</w:t>
            </w:r>
          </w:p>
          <w:p w14:paraId="3C3E6688" w14:textId="77777777" w:rsidR="0088779C" w:rsidRPr="009428B2" w:rsidRDefault="0088779C" w:rsidP="0088779C">
            <w:pPr>
              <w:pStyle w:val="TableParagraph"/>
              <w:ind w:left="252" w:right="1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Google Speech-to-Text API - Tamil &amp; English Voice</w:t>
            </w:r>
          </w:p>
          <w:p w14:paraId="40F03324" w14:textId="77777777" w:rsidR="0088779C" w:rsidRPr="009428B2" w:rsidRDefault="0088779C" w:rsidP="0088779C">
            <w:pPr>
              <w:pStyle w:val="TableParagraph"/>
              <w:ind w:left="252" w:right="1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>- WhatsApp Business API - Multi-channel Support</w:t>
            </w:r>
          </w:p>
          <w:p w14:paraId="79C900B9" w14:textId="59E6CDB5" w:rsidR="00D65F8C" w:rsidRPr="009428B2" w:rsidRDefault="0088779C" w:rsidP="0088779C">
            <w:pPr>
              <w:pStyle w:val="TableParagraph"/>
              <w:ind w:left="252" w:right="18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College Website API - </w:t>
            </w:r>
            <w:r w:rsidRPr="009428B2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Circular Sync</w:t>
            </w:r>
          </w:p>
        </w:tc>
      </w:tr>
      <w:tr w:rsidR="00D65F8C" w:rsidRPr="009428B2" w14:paraId="0963BEB9" w14:textId="77777777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055783B1" w14:textId="77777777" w:rsidR="00D65F8C" w:rsidRPr="009428B2" w:rsidRDefault="00922BD1">
            <w:pPr>
              <w:pStyle w:val="TableParagraph"/>
              <w:spacing w:before="226"/>
              <w:ind w:left="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w w:val="55"/>
                <w:sz w:val="24"/>
                <w:szCs w:val="24"/>
              </w:rPr>
              <w:lastRenderedPageBreak/>
              <w:t>↓</w:t>
            </w:r>
            <w:r w:rsidRPr="009428B2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9428B2">
              <w:rPr>
                <w:rFonts w:ascii="Times New Roman" w:hAnsi="Times New Roman" w:cs="Times New Roman"/>
                <w:spacing w:val="-10"/>
                <w:w w:val="60"/>
                <w:sz w:val="24"/>
                <w:szCs w:val="24"/>
              </w:rPr>
              <w:t>↑</w:t>
            </w:r>
          </w:p>
        </w:tc>
      </w:tr>
      <w:tr w:rsidR="00D65F8C" w:rsidRPr="009428B2" w14:paraId="4D69469F" w14:textId="77777777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52987322" w14:textId="77777777" w:rsidR="00D65F8C" w:rsidRPr="009428B2" w:rsidRDefault="00922BD1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color w:val="721B24"/>
                <w:spacing w:val="-2"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color w:val="721B24"/>
                <w:sz w:val="24"/>
                <w:szCs w:val="24"/>
              </w:rPr>
              <w:t xml:space="preserve">Data / Storage </w:t>
            </w:r>
            <w:r w:rsidRPr="009428B2">
              <w:rPr>
                <w:rFonts w:ascii="Times New Roman" w:hAnsi="Times New Roman" w:cs="Times New Roman"/>
                <w:b/>
                <w:color w:val="721B24"/>
                <w:spacing w:val="-2"/>
                <w:sz w:val="24"/>
                <w:szCs w:val="24"/>
              </w:rPr>
              <w:t>Layer</w:t>
            </w:r>
          </w:p>
          <w:p w14:paraId="38F71676" w14:textId="77777777" w:rsidR="0088779C" w:rsidRPr="009428B2" w:rsidRDefault="0088779C" w:rsidP="0088779C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sz w:val="24"/>
                <w:szCs w:val="24"/>
              </w:rPr>
              <w:t>- D1: MySQL Database - FAQ Knowledge Base (Verified Q&amp;A)</w:t>
            </w:r>
          </w:p>
          <w:p w14:paraId="7A257312" w14:textId="77777777" w:rsidR="0088779C" w:rsidRPr="009428B2" w:rsidRDefault="0088779C" w:rsidP="0088779C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sz w:val="24"/>
                <w:szCs w:val="24"/>
              </w:rPr>
              <w:t>- D2: MongoDB - User Query Logs &amp; Unanswered Queries</w:t>
            </w:r>
          </w:p>
          <w:p w14:paraId="09BC8150" w14:textId="77777777" w:rsidR="0088779C" w:rsidRPr="009428B2" w:rsidRDefault="0088779C" w:rsidP="0088779C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sz w:val="24"/>
                <w:szCs w:val="24"/>
              </w:rPr>
              <w:t>- D3: Redis Cache - For Fast Response (&lt;2 sec)</w:t>
            </w:r>
          </w:p>
          <w:p w14:paraId="1FB992A3" w14:textId="77777777" w:rsidR="0088779C" w:rsidRPr="009428B2" w:rsidRDefault="0088779C" w:rsidP="0088779C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sz w:val="24"/>
                <w:szCs w:val="24"/>
              </w:rPr>
              <w:t>- AWS S3 Bucket - Daily Backup &amp; File Storage</w:t>
            </w:r>
          </w:p>
          <w:p w14:paraId="0963158E" w14:textId="2D3B3003" w:rsidR="0088779C" w:rsidRPr="009428B2" w:rsidRDefault="0088779C" w:rsidP="0088779C">
            <w:pPr>
              <w:pStyle w:val="TableParagraph"/>
              <w:spacing w:before="236"/>
              <w:ind w:left="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b/>
                <w:sz w:val="24"/>
                <w:szCs w:val="24"/>
              </w:rPr>
              <w:t>- Vector DB (Pinecone) - For Semantic Search Embeddings</w:t>
            </w:r>
          </w:p>
          <w:p w14:paraId="3D85B478" w14:textId="226F8610" w:rsidR="00D65F8C" w:rsidRPr="009428B2" w:rsidRDefault="00D65F8C">
            <w:pPr>
              <w:pStyle w:val="TableParagraph"/>
              <w:ind w:left="7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5AC7123C" w14:textId="77777777" w:rsidR="00D65F8C" w:rsidRPr="009428B2" w:rsidRDefault="00D65F8C">
      <w:pPr>
        <w:pStyle w:val="TableParagraph"/>
        <w:jc w:val="center"/>
        <w:rPr>
          <w:rFonts w:ascii="Times New Roman" w:hAnsi="Times New Roman" w:cs="Times New Roman"/>
          <w:i/>
          <w:sz w:val="24"/>
          <w:szCs w:val="24"/>
        </w:rPr>
        <w:sectPr w:rsidR="00D65F8C" w:rsidRPr="009428B2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221364C9" w14:textId="77777777" w:rsidR="00D65F8C" w:rsidRPr="009428B2" w:rsidRDefault="00922BD1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Component_Description_Table_"/>
      <w:bookmarkEnd w:id="2"/>
      <w:r w:rsidRPr="009428B2">
        <w:rPr>
          <w:rFonts w:ascii="Times New Roman" w:hAnsi="Times New Roman" w:cs="Times New Roman"/>
          <w:color w:val="2A3C4E"/>
          <w:sz w:val="24"/>
          <w:szCs w:val="24"/>
        </w:rPr>
        <w:lastRenderedPageBreak/>
        <w:t>Component</w:t>
      </w:r>
      <w:r w:rsidRPr="009428B2">
        <w:rPr>
          <w:rFonts w:ascii="Times New Roman" w:hAnsi="Times New Roman" w:cs="Times New Roman"/>
          <w:color w:val="2A3C4E"/>
          <w:spacing w:val="-10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color w:val="2A3C4E"/>
          <w:sz w:val="24"/>
          <w:szCs w:val="24"/>
        </w:rPr>
        <w:t>Description</w:t>
      </w:r>
      <w:r w:rsidRPr="009428B2">
        <w:rPr>
          <w:rFonts w:ascii="Times New Roman" w:hAnsi="Times New Roman" w:cs="Times New Roman"/>
          <w:color w:val="2A3C4E"/>
          <w:spacing w:val="-10"/>
          <w:sz w:val="24"/>
          <w:szCs w:val="24"/>
        </w:rPr>
        <w:t xml:space="preserve"> </w:t>
      </w:r>
      <w:r w:rsidRPr="009428B2">
        <w:rPr>
          <w:rFonts w:ascii="Times New Roman" w:hAnsi="Times New Roman" w:cs="Times New Roman"/>
          <w:color w:val="2A3C4E"/>
          <w:spacing w:val="-2"/>
          <w:sz w:val="24"/>
          <w:szCs w:val="24"/>
        </w:rPr>
        <w:t>Table</w:t>
      </w:r>
    </w:p>
    <w:p w14:paraId="5D0E3674" w14:textId="77777777" w:rsidR="00D65F8C" w:rsidRPr="009428B2" w:rsidRDefault="00D65F8C">
      <w:pPr>
        <w:spacing w:before="88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D65F8C" w:rsidRPr="009428B2" w14:paraId="459206FA" w14:textId="77777777">
        <w:trPr>
          <w:trHeight w:val="599"/>
        </w:trPr>
        <w:tc>
          <w:tcPr>
            <w:tcW w:w="2340" w:type="dxa"/>
            <w:shd w:val="clear" w:color="auto" w:fill="E7ECEF"/>
          </w:tcPr>
          <w:p w14:paraId="054BEC44" w14:textId="77777777" w:rsidR="00D65F8C" w:rsidRPr="009428B2" w:rsidRDefault="00922BD1">
            <w:pPr>
              <w:pStyle w:val="TableParagraph"/>
              <w:spacing w:before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Pr="009428B2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428B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14:paraId="4CB3A44D" w14:textId="77777777" w:rsidR="00D65F8C" w:rsidRPr="009428B2" w:rsidRDefault="00922BD1">
            <w:pPr>
              <w:pStyle w:val="TableParagraph"/>
              <w:spacing w:before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r w:rsidRPr="009428B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28B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428B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428B2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r w:rsidRPr="009428B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428B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9428B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428B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14:paraId="22B2EF46" w14:textId="77777777" w:rsidR="00D65F8C" w:rsidRPr="009428B2" w:rsidRDefault="00922BD1">
            <w:pPr>
              <w:pStyle w:val="TableParagraph"/>
              <w:spacing w:before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Technologies</w:t>
            </w:r>
            <w:r w:rsidRPr="009428B2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428B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Used</w:t>
            </w:r>
          </w:p>
        </w:tc>
      </w:tr>
      <w:tr w:rsidR="00D65F8C" w:rsidRPr="009428B2" w14:paraId="6CDE553B" w14:textId="77777777">
        <w:trPr>
          <w:trHeight w:val="620"/>
        </w:trPr>
        <w:tc>
          <w:tcPr>
            <w:tcW w:w="2340" w:type="dxa"/>
          </w:tcPr>
          <w:p w14:paraId="0E2287A7" w14:textId="79C7FFF0" w:rsidR="00D65F8C" w:rsidRPr="009428B2" w:rsidRDefault="00105D46" w:rsidP="00105D46">
            <w:pPr>
              <w:pStyle w:val="TableParagraph"/>
              <w:spacing w:before="166"/>
              <w:ind w:left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color w:val="7D8B8B"/>
                <w:sz w:val="24"/>
                <w:szCs w:val="24"/>
              </w:rPr>
              <w:t>Presentation Layer</w:t>
            </w:r>
          </w:p>
        </w:tc>
        <w:tc>
          <w:tcPr>
            <w:tcW w:w="4680" w:type="dxa"/>
          </w:tcPr>
          <w:p w14:paraId="5DBADB8C" w14:textId="3CD94CFA" w:rsidR="00D65F8C" w:rsidRPr="009428B2" w:rsidRDefault="00105D46" w:rsidP="00105D46">
            <w:pPr>
              <w:pStyle w:val="TableParagraph"/>
              <w:spacing w:before="166"/>
              <w:ind w:left="0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This is the user interface layer where students/parents interact with chatbot. It displays answers, takes text/voice input (Tamil &amp; English), and provides Admin Dashboard to manage FAQs. Handles 24/7 user interaction via website &amp; WhatsApp.</w:t>
            </w:r>
          </w:p>
        </w:tc>
        <w:tc>
          <w:tcPr>
            <w:tcW w:w="2340" w:type="dxa"/>
          </w:tcPr>
          <w:p w14:paraId="64856771" w14:textId="75BD5E38" w:rsidR="00D65F8C" w:rsidRPr="009428B2" w:rsidRDefault="00105D46" w:rsidP="00105D46">
            <w:pPr>
              <w:pStyle w:val="TableParagraph"/>
              <w:spacing w:before="166"/>
              <w:ind w:left="0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React.js, HTML/CSS, JavaScript, PWA, WhatsApp Business API Widget, Responsive UI</w:t>
            </w:r>
          </w:p>
        </w:tc>
      </w:tr>
      <w:tr w:rsidR="00D65F8C" w:rsidRPr="009428B2" w14:paraId="2AFA30EF" w14:textId="77777777">
        <w:trPr>
          <w:trHeight w:val="580"/>
        </w:trPr>
        <w:tc>
          <w:tcPr>
            <w:tcW w:w="2340" w:type="dxa"/>
          </w:tcPr>
          <w:p w14:paraId="2878A9F4" w14:textId="263C5CFF" w:rsidR="00D65F8C" w:rsidRPr="009428B2" w:rsidRDefault="00105D46">
            <w:pPr>
              <w:pStyle w:val="TableParagraph"/>
              <w:spacing w:before="147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color w:val="7D8B8B"/>
                <w:sz w:val="24"/>
                <w:szCs w:val="24"/>
              </w:rPr>
              <w:t>API Gateway</w:t>
            </w:r>
          </w:p>
        </w:tc>
        <w:tc>
          <w:tcPr>
            <w:tcW w:w="4680" w:type="dxa"/>
          </w:tcPr>
          <w:p w14:paraId="381CB04F" w14:textId="2B3231B1" w:rsidR="00D65F8C" w:rsidRPr="009428B2" w:rsidRDefault="00105D46" w:rsidP="00105D46">
            <w:pPr>
              <w:pStyle w:val="TableParagraph"/>
              <w:spacing w:before="147"/>
              <w:ind w:left="0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Acts as single entry point for all requests. Routes requests to correct microservice, handles load balancing during admission season, security, rate limiting, and JWT validation. Reduces direct load on services.</w:t>
            </w:r>
          </w:p>
        </w:tc>
        <w:tc>
          <w:tcPr>
            <w:tcW w:w="2340" w:type="dxa"/>
          </w:tcPr>
          <w:p w14:paraId="3FA4A928" w14:textId="4414BD1E" w:rsidR="00D65F8C" w:rsidRPr="009428B2" w:rsidRDefault="00105D46" w:rsidP="00105D46">
            <w:pPr>
              <w:pStyle w:val="TableParagraph"/>
              <w:spacing w:before="147"/>
              <w:ind w:left="0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Node.js Express Server, Nginx Load Balancer, REST APIs, JWT Middleware</w:t>
            </w:r>
          </w:p>
        </w:tc>
      </w:tr>
      <w:tr w:rsidR="00D65F8C" w:rsidRPr="009428B2" w14:paraId="5C65FB27" w14:textId="77777777">
        <w:trPr>
          <w:trHeight w:val="619"/>
        </w:trPr>
        <w:tc>
          <w:tcPr>
            <w:tcW w:w="2340" w:type="dxa"/>
          </w:tcPr>
          <w:p w14:paraId="5B340CA6" w14:textId="250854E8" w:rsidR="00D65F8C" w:rsidRPr="009428B2" w:rsidRDefault="00105D46">
            <w:pPr>
              <w:pStyle w:val="TableParagraph"/>
              <w:spacing w:before="173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color w:val="7D8B8B"/>
                <w:spacing w:val="-2"/>
                <w:sz w:val="24"/>
                <w:szCs w:val="24"/>
              </w:rPr>
              <w:t>Microservices</w:t>
            </w:r>
          </w:p>
        </w:tc>
        <w:tc>
          <w:tcPr>
            <w:tcW w:w="4680" w:type="dxa"/>
          </w:tcPr>
          <w:p w14:paraId="76D6359C" w14:textId="6D1C207E" w:rsidR="00D65F8C" w:rsidRPr="009428B2" w:rsidRDefault="00105D46" w:rsidP="00105D46">
            <w:pPr>
              <w:pStyle w:val="TableParagraph"/>
              <w:spacing w:before="173"/>
              <w:ind w:left="0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Auth Service: Manages admin login with JWT &amp; OTP, role-based access. Core Logic Service: Heart of system - processes query using NLP, does semantic search on FAQ DB, checks confidence score, translates Tamil to English and vice-versa, decides fallback to human.</w:t>
            </w:r>
          </w:p>
        </w:tc>
        <w:tc>
          <w:tcPr>
            <w:tcW w:w="2340" w:type="dxa"/>
          </w:tcPr>
          <w:p w14:paraId="12D3A4CD" w14:textId="7859AC67" w:rsidR="00D65F8C" w:rsidRPr="009428B2" w:rsidRDefault="00105D46" w:rsidP="00105D46">
            <w:pPr>
              <w:pStyle w:val="TableParagraph"/>
              <w:spacing w:before="173"/>
              <w:ind w:left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color w:val="7D8B8B"/>
                <w:spacing w:val="-2"/>
                <w:sz w:val="24"/>
                <w:szCs w:val="24"/>
              </w:rPr>
              <w:t>OpenAI GPT-3.5 Turbo API, Python NLP (</w:t>
            </w:r>
            <w:proofErr w:type="spellStart"/>
            <w:r w:rsidRPr="009428B2">
              <w:rPr>
                <w:rFonts w:ascii="Times New Roman" w:hAnsi="Times New Roman" w:cs="Times New Roman"/>
                <w:i/>
                <w:color w:val="7D8B8B"/>
                <w:spacing w:val="-2"/>
                <w:sz w:val="24"/>
                <w:szCs w:val="24"/>
              </w:rPr>
              <w:t>spaCy</w:t>
            </w:r>
            <w:proofErr w:type="spellEnd"/>
            <w:r w:rsidRPr="009428B2">
              <w:rPr>
                <w:rFonts w:ascii="Times New Roman" w:hAnsi="Times New Roman" w:cs="Times New Roman"/>
                <w:i/>
                <w:color w:val="7D8B8B"/>
                <w:spacing w:val="-2"/>
                <w:sz w:val="24"/>
                <w:szCs w:val="24"/>
              </w:rPr>
              <w:t>), Node.js, Google Speech-to-Text API, Tamil Translation API</w:t>
            </w:r>
            <w:r w:rsidR="00922BD1" w:rsidRPr="009428B2">
              <w:rPr>
                <w:rFonts w:ascii="Times New Roman" w:hAnsi="Times New Roman" w:cs="Times New Roman"/>
                <w:i/>
                <w:color w:val="7D8B8B"/>
                <w:spacing w:val="-2"/>
                <w:sz w:val="24"/>
                <w:szCs w:val="24"/>
              </w:rPr>
              <w:t>]</w:t>
            </w:r>
          </w:p>
        </w:tc>
      </w:tr>
      <w:tr w:rsidR="00D65F8C" w:rsidRPr="009428B2" w14:paraId="313F3178" w14:textId="77777777">
        <w:trPr>
          <w:trHeight w:val="599"/>
        </w:trPr>
        <w:tc>
          <w:tcPr>
            <w:tcW w:w="2340" w:type="dxa"/>
          </w:tcPr>
          <w:p w14:paraId="4F60E73A" w14:textId="2E4ACF05" w:rsidR="00D65F8C" w:rsidRPr="009428B2" w:rsidRDefault="00105D46" w:rsidP="00105D46">
            <w:pPr>
              <w:pStyle w:val="TableParagraph"/>
              <w:spacing w:before="155"/>
              <w:ind w:left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28B2">
              <w:rPr>
                <w:rFonts w:ascii="Times New Roman" w:hAnsi="Times New Roman" w:cs="Times New Roman"/>
                <w:i/>
                <w:color w:val="7D8B8B"/>
                <w:spacing w:val="-2"/>
                <w:sz w:val="24"/>
                <w:szCs w:val="24"/>
              </w:rPr>
              <w:t xml:space="preserve">Database/Storage Layer </w:t>
            </w:r>
          </w:p>
        </w:tc>
        <w:tc>
          <w:tcPr>
            <w:tcW w:w="4680" w:type="dxa"/>
          </w:tcPr>
          <w:p w14:paraId="539370AA" w14:textId="319682EC" w:rsidR="00D65F8C" w:rsidRPr="009428B2" w:rsidRDefault="00105D46" w:rsidP="00105D46">
            <w:pPr>
              <w:pStyle w:val="TableParagraph"/>
              <w:spacing w:before="155"/>
              <w:ind w:left="0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Stores all data permanently and for fast retrieval. MySQL stores verified FAQs, MongoDB stores query logs &amp; unanswered questions for improvement, Redis cache for instant &lt;2 sec reply, S3 for backup. Vector DB stores embeddings for semantic search.</w:t>
            </w:r>
          </w:p>
        </w:tc>
        <w:tc>
          <w:tcPr>
            <w:tcW w:w="2340" w:type="dxa"/>
          </w:tcPr>
          <w:p w14:paraId="5A56065E" w14:textId="66C82712" w:rsidR="00D65F8C" w:rsidRPr="009428B2" w:rsidRDefault="00105D46">
            <w:pPr>
              <w:pStyle w:val="TableParagraph"/>
              <w:spacing w:before="155"/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</w:pPr>
            <w:r w:rsidRPr="009428B2">
              <w:rPr>
                <w:rFonts w:ascii="Times New Roman" w:hAnsi="Times New Roman" w:cs="Times New Roman"/>
                <w:i/>
                <w:sz w:val="24"/>
                <w:szCs w:val="24"/>
                <w:lang w:val="en-IN"/>
              </w:rPr>
              <w:t>MySQL, MongoDB, Redis Cache, AWS S3, Pinecone Vector DB</w:t>
            </w:r>
          </w:p>
        </w:tc>
      </w:tr>
    </w:tbl>
    <w:p w14:paraId="6059A2F5" w14:textId="77777777" w:rsidR="00922BD1" w:rsidRPr="009428B2" w:rsidRDefault="00922BD1">
      <w:pPr>
        <w:rPr>
          <w:rFonts w:ascii="Times New Roman" w:hAnsi="Times New Roman" w:cs="Times New Roman"/>
          <w:sz w:val="24"/>
          <w:szCs w:val="24"/>
        </w:rPr>
      </w:pPr>
    </w:p>
    <w:sectPr w:rsidR="00922BD1" w:rsidRPr="009428B2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85CB0" w14:textId="77777777" w:rsidR="009E528D" w:rsidRDefault="009E528D">
      <w:r>
        <w:separator/>
      </w:r>
    </w:p>
  </w:endnote>
  <w:endnote w:type="continuationSeparator" w:id="0">
    <w:p w14:paraId="4914CEE7" w14:textId="77777777" w:rsidR="009E528D" w:rsidRDefault="009E5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58639" w14:textId="77777777" w:rsidR="009E528D" w:rsidRDefault="009E528D">
      <w:r>
        <w:separator/>
      </w:r>
    </w:p>
  </w:footnote>
  <w:footnote w:type="continuationSeparator" w:id="0">
    <w:p w14:paraId="680010FC" w14:textId="77777777" w:rsidR="009E528D" w:rsidRDefault="009E5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63CA" w14:textId="504306E7" w:rsidR="00D65F8C" w:rsidRDefault="00D65F8C">
    <w:pPr>
      <w:pStyle w:val="BodyText"/>
      <w:spacing w:line="200" w:lineRule="exact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8C"/>
    <w:rsid w:val="00105D46"/>
    <w:rsid w:val="00156A48"/>
    <w:rsid w:val="00545913"/>
    <w:rsid w:val="0088779C"/>
    <w:rsid w:val="00922BD1"/>
    <w:rsid w:val="009428B2"/>
    <w:rsid w:val="009E528D"/>
    <w:rsid w:val="00A50E6D"/>
    <w:rsid w:val="00A856F2"/>
    <w:rsid w:val="00A945DC"/>
    <w:rsid w:val="00CA627D"/>
    <w:rsid w:val="00D6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3F11A"/>
  <w15:docId w15:val="{5D8B9AA5-7215-4E52-B7DE-20A4B407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  <w:style w:type="paragraph" w:styleId="Header">
    <w:name w:val="header"/>
    <w:basedOn w:val="Normal"/>
    <w:link w:val="HeaderChar"/>
    <w:uiPriority w:val="99"/>
    <w:unhideWhenUsed/>
    <w:rsid w:val="009428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28B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428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28B2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acer</dc:creator>
  <cp:lastModifiedBy>Mahalakshmi RC</cp:lastModifiedBy>
  <cp:revision>5</cp:revision>
  <dcterms:created xsi:type="dcterms:W3CDTF">2026-09-29T06:18:00Z</dcterms:created>
  <dcterms:modified xsi:type="dcterms:W3CDTF">2026-09-30T04:51:00Z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