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114D" w14:textId="177A9231" w:rsidR="00010680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tab/>
      </w:r>
    </w:p>
    <w:p w14:paraId="0FD7AB44" w14:textId="77777777" w:rsidR="00010680" w:rsidRPr="00392902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Project_Demo_Planning_"/>
      <w:bookmarkEnd w:id="0"/>
      <w:r w:rsidRPr="00392902">
        <w:rPr>
          <w:rFonts w:ascii="Times New Roman" w:hAnsi="Times New Roman" w:cs="Times New Roman"/>
          <w:sz w:val="36"/>
          <w:szCs w:val="36"/>
        </w:rPr>
        <w:t>Project</w:t>
      </w:r>
      <w:r w:rsidRPr="00392902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392902">
        <w:rPr>
          <w:rFonts w:ascii="Times New Roman" w:hAnsi="Times New Roman" w:cs="Times New Roman"/>
          <w:sz w:val="36"/>
          <w:szCs w:val="36"/>
        </w:rPr>
        <w:t>Demo</w:t>
      </w:r>
      <w:r w:rsidRPr="00392902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392902">
        <w:rPr>
          <w:rFonts w:ascii="Times New Roman" w:hAnsi="Times New Roman" w:cs="Times New Roman"/>
          <w:spacing w:val="-2"/>
          <w:sz w:val="36"/>
          <w:szCs w:val="36"/>
        </w:rPr>
        <w:t>Planning</w:t>
      </w:r>
    </w:p>
    <w:p w14:paraId="5FD1FF95" w14:textId="77777777" w:rsidR="00010680" w:rsidRPr="00392902" w:rsidRDefault="00010680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10680" w:rsidRPr="00392902" w14:paraId="705E31C3" w14:textId="77777777">
        <w:trPr>
          <w:trHeight w:val="419"/>
        </w:trPr>
        <w:tc>
          <w:tcPr>
            <w:tcW w:w="2820" w:type="dxa"/>
          </w:tcPr>
          <w:p w14:paraId="1646D398" w14:textId="77777777" w:rsidR="00010680" w:rsidRPr="00392902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3630273D" w14:textId="4EEA4549" w:rsidR="00010680" w:rsidRPr="00392902" w:rsidRDefault="00F0082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29 September</w:t>
            </w:r>
            <w:r w:rsidRPr="0039290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9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010680" w:rsidRPr="00392902" w14:paraId="64EF9031" w14:textId="77777777">
        <w:trPr>
          <w:trHeight w:val="420"/>
        </w:trPr>
        <w:tc>
          <w:tcPr>
            <w:tcW w:w="2820" w:type="dxa"/>
          </w:tcPr>
          <w:p w14:paraId="68A8078A" w14:textId="77777777" w:rsidR="00010680" w:rsidRPr="00392902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392902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39290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11362329" w14:textId="085A9C49" w:rsidR="00010680" w:rsidRPr="00392902" w:rsidRDefault="00392902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010680" w:rsidRPr="00392902" w14:paraId="3A71B2B0" w14:textId="77777777">
        <w:trPr>
          <w:trHeight w:val="399"/>
        </w:trPr>
        <w:tc>
          <w:tcPr>
            <w:tcW w:w="2820" w:type="dxa"/>
          </w:tcPr>
          <w:p w14:paraId="557B9FC3" w14:textId="77777777" w:rsidR="00010680" w:rsidRPr="00392902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392902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9290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02ACCE44" w14:textId="79029877" w:rsidR="00010680" w:rsidRPr="00392902" w:rsidRDefault="00392902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 API</w:t>
            </w:r>
          </w:p>
        </w:tc>
      </w:tr>
      <w:tr w:rsidR="00010680" w:rsidRPr="00392902" w14:paraId="2966F285" w14:textId="77777777">
        <w:trPr>
          <w:trHeight w:val="420"/>
        </w:trPr>
        <w:tc>
          <w:tcPr>
            <w:tcW w:w="2820" w:type="dxa"/>
          </w:tcPr>
          <w:p w14:paraId="36E0D552" w14:textId="77777777" w:rsidR="00010680" w:rsidRPr="00392902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392902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6A646AED" w14:textId="77777777" w:rsidR="00010680" w:rsidRPr="00392902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929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9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</w:t>
            </w:r>
          </w:p>
        </w:tc>
      </w:tr>
    </w:tbl>
    <w:p w14:paraId="6D72ABC9" w14:textId="77777777" w:rsidR="00010680" w:rsidRPr="00392902" w:rsidRDefault="00010680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3352532" w14:textId="77777777" w:rsidR="00010680" w:rsidRPr="00392902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Project_Demo_Planning:_"/>
      <w:bookmarkEnd w:id="1"/>
      <w:r w:rsidRPr="00392902">
        <w:rPr>
          <w:rFonts w:ascii="Times New Roman" w:hAnsi="Times New Roman" w:cs="Times New Roman"/>
          <w:sz w:val="24"/>
          <w:szCs w:val="24"/>
        </w:rPr>
        <w:t>Project</w:t>
      </w:r>
      <w:r w:rsidRPr="003929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Demo</w:t>
      </w:r>
      <w:r w:rsidRPr="0039290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pacing w:val="-2"/>
          <w:sz w:val="24"/>
          <w:szCs w:val="24"/>
        </w:rPr>
        <w:t>Planning:</w:t>
      </w:r>
    </w:p>
    <w:p w14:paraId="08E0CDA7" w14:textId="77777777" w:rsidR="00010680" w:rsidRDefault="00000000">
      <w:pPr>
        <w:pStyle w:val="BodyText"/>
        <w:spacing w:before="66" w:line="292" w:lineRule="auto"/>
        <w:ind w:left="540" w:right="579"/>
        <w:rPr>
          <w:rFonts w:ascii="Times New Roman" w:hAnsi="Times New Roman" w:cs="Times New Roman"/>
          <w:sz w:val="24"/>
          <w:szCs w:val="24"/>
        </w:rPr>
      </w:pPr>
      <w:r w:rsidRPr="00392902">
        <w:rPr>
          <w:rFonts w:ascii="Times New Roman" w:hAnsi="Times New Roman" w:cs="Times New Roman"/>
          <w:sz w:val="24"/>
          <w:szCs w:val="24"/>
        </w:rPr>
        <w:t>A well-structured demo plan ensures that the team presents the project effectively, covering all key aspects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in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a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clear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and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organized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manner.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This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document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outlines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the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plan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for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demonstrating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the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project, including the flow of the demo, key features to highlight, and responsibilities of each team member.</w:t>
      </w:r>
    </w:p>
    <w:p w14:paraId="7DFB701C" w14:textId="77777777" w:rsidR="00392902" w:rsidRPr="00392902" w:rsidRDefault="00392902">
      <w:pPr>
        <w:pStyle w:val="BodyText"/>
        <w:spacing w:before="66" w:line="292" w:lineRule="auto"/>
        <w:ind w:left="540" w:right="579"/>
        <w:rPr>
          <w:rFonts w:ascii="Times New Roman" w:hAnsi="Times New Roman" w:cs="Times New Roman"/>
          <w:sz w:val="24"/>
          <w:szCs w:val="24"/>
        </w:rPr>
      </w:pPr>
    </w:p>
    <w:p w14:paraId="333E3505" w14:textId="77777777" w:rsidR="00010680" w:rsidRPr="00392902" w:rsidRDefault="00010680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010680" w:rsidRPr="00392902" w14:paraId="504C7B20" w14:textId="77777777">
        <w:trPr>
          <w:trHeight w:val="599"/>
        </w:trPr>
        <w:tc>
          <w:tcPr>
            <w:tcW w:w="680" w:type="dxa"/>
          </w:tcPr>
          <w:p w14:paraId="7484C0E1" w14:textId="77777777" w:rsidR="00010680" w:rsidRPr="00392902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39290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23E85D31" w14:textId="77777777" w:rsidR="00010680" w:rsidRPr="00392902" w:rsidRDefault="00000000">
            <w:pPr>
              <w:pStyle w:val="TableParagraph"/>
              <w:spacing w:before="122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Demo </w:t>
            </w: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Section</w:t>
            </w:r>
          </w:p>
        </w:tc>
        <w:tc>
          <w:tcPr>
            <w:tcW w:w="3420" w:type="dxa"/>
          </w:tcPr>
          <w:p w14:paraId="244BF88B" w14:textId="77777777" w:rsidR="00010680" w:rsidRPr="00392902" w:rsidRDefault="00000000">
            <w:pPr>
              <w:pStyle w:val="TableParagraph"/>
              <w:spacing w:before="122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80" w:type="dxa"/>
          </w:tcPr>
          <w:p w14:paraId="118ABAE0" w14:textId="77777777" w:rsidR="00010680" w:rsidRPr="00392902" w:rsidRDefault="00000000">
            <w:pPr>
              <w:pStyle w:val="TableParagraph"/>
              <w:spacing w:before="122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Duration </w:t>
            </w: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(mins)</w:t>
            </w:r>
          </w:p>
        </w:tc>
        <w:tc>
          <w:tcPr>
            <w:tcW w:w="2280" w:type="dxa"/>
          </w:tcPr>
          <w:p w14:paraId="122FD6B4" w14:textId="77777777" w:rsidR="00010680" w:rsidRPr="00392902" w:rsidRDefault="00000000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Responsible </w:t>
            </w: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Member</w:t>
            </w:r>
          </w:p>
        </w:tc>
      </w:tr>
      <w:tr w:rsidR="00010680" w:rsidRPr="00392902" w14:paraId="5C0AB971" w14:textId="77777777">
        <w:trPr>
          <w:trHeight w:val="619"/>
        </w:trPr>
        <w:tc>
          <w:tcPr>
            <w:tcW w:w="680" w:type="dxa"/>
          </w:tcPr>
          <w:p w14:paraId="211C5C42" w14:textId="77777777" w:rsidR="00010680" w:rsidRPr="00392902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60" w:type="dxa"/>
          </w:tcPr>
          <w:p w14:paraId="580C1D74" w14:textId="7453043F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3420" w:type="dxa"/>
          </w:tcPr>
          <w:p w14:paraId="63D2BDEF" w14:textId="1D5B4981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Introduce team and project title - AI FAQ Assistant</w:t>
            </w:r>
          </w:p>
        </w:tc>
        <w:tc>
          <w:tcPr>
            <w:tcW w:w="1680" w:type="dxa"/>
          </w:tcPr>
          <w:p w14:paraId="26CD6F04" w14:textId="3EFEE79E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 min</w:t>
            </w:r>
          </w:p>
        </w:tc>
        <w:tc>
          <w:tcPr>
            <w:tcW w:w="2280" w:type="dxa"/>
          </w:tcPr>
          <w:p w14:paraId="3228A33A" w14:textId="0517C5C7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1</w:t>
            </w:r>
          </w:p>
        </w:tc>
      </w:tr>
      <w:tr w:rsidR="00010680" w:rsidRPr="00392902" w14:paraId="7C51768B" w14:textId="77777777">
        <w:trPr>
          <w:trHeight w:val="600"/>
        </w:trPr>
        <w:tc>
          <w:tcPr>
            <w:tcW w:w="680" w:type="dxa"/>
          </w:tcPr>
          <w:p w14:paraId="227907EF" w14:textId="77777777" w:rsidR="00010680" w:rsidRPr="00392902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60" w:type="dxa"/>
          </w:tcPr>
          <w:p w14:paraId="1832142C" w14:textId="35171BEB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3420" w:type="dxa"/>
          </w:tcPr>
          <w:p w14:paraId="543CA63D" w14:textId="0739EB6F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problem: delay in answering repetitive queries, no 24/7 support</w:t>
            </w:r>
          </w:p>
        </w:tc>
        <w:tc>
          <w:tcPr>
            <w:tcW w:w="1680" w:type="dxa"/>
          </w:tcPr>
          <w:p w14:paraId="35C24C3A" w14:textId="395511E1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2 mins</w:t>
            </w:r>
          </w:p>
        </w:tc>
        <w:tc>
          <w:tcPr>
            <w:tcW w:w="2280" w:type="dxa"/>
          </w:tcPr>
          <w:p w14:paraId="79F30D48" w14:textId="64B1B23B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2</w:t>
            </w:r>
          </w:p>
        </w:tc>
      </w:tr>
      <w:tr w:rsidR="00010680" w:rsidRPr="00392902" w14:paraId="6914192F" w14:textId="77777777">
        <w:trPr>
          <w:trHeight w:val="620"/>
        </w:trPr>
        <w:tc>
          <w:tcPr>
            <w:tcW w:w="680" w:type="dxa"/>
          </w:tcPr>
          <w:p w14:paraId="5C3DA835" w14:textId="77777777" w:rsidR="00010680" w:rsidRPr="00392902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60" w:type="dxa"/>
          </w:tcPr>
          <w:p w14:paraId="446AE0E1" w14:textId="0DBF45CA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Solution &amp; Architecture</w:t>
            </w:r>
          </w:p>
        </w:tc>
        <w:tc>
          <w:tcPr>
            <w:tcW w:w="3420" w:type="dxa"/>
          </w:tcPr>
          <w:p w14:paraId="5341F998" w14:textId="15ED814E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Show architecture: NLP, Knowledge Base, Chatbot flow</w:t>
            </w:r>
          </w:p>
        </w:tc>
        <w:tc>
          <w:tcPr>
            <w:tcW w:w="1680" w:type="dxa"/>
          </w:tcPr>
          <w:p w14:paraId="25111E9A" w14:textId="0456AA0B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2 mins</w:t>
            </w:r>
          </w:p>
        </w:tc>
        <w:tc>
          <w:tcPr>
            <w:tcW w:w="2280" w:type="dxa"/>
          </w:tcPr>
          <w:p w14:paraId="1CCFC061" w14:textId="39D6CAF6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3</w:t>
            </w:r>
          </w:p>
        </w:tc>
      </w:tr>
      <w:tr w:rsidR="00010680" w:rsidRPr="00392902" w14:paraId="7DFBA0CF" w14:textId="77777777">
        <w:trPr>
          <w:trHeight w:val="600"/>
        </w:trPr>
        <w:tc>
          <w:tcPr>
            <w:tcW w:w="680" w:type="dxa"/>
          </w:tcPr>
          <w:p w14:paraId="43171902" w14:textId="77777777" w:rsidR="00010680" w:rsidRPr="00392902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60" w:type="dxa"/>
          </w:tcPr>
          <w:p w14:paraId="68274202" w14:textId="5378EF76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3420" w:type="dxa"/>
          </w:tcPr>
          <w:p w14:paraId="451C303A" w14:textId="21BC645E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Explain Multi-lingual, Voice Input, Web/WhatsApp Integration</w:t>
            </w:r>
          </w:p>
        </w:tc>
        <w:tc>
          <w:tcPr>
            <w:tcW w:w="1680" w:type="dxa"/>
          </w:tcPr>
          <w:p w14:paraId="6572F151" w14:textId="77F4F69A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2 mins</w:t>
            </w:r>
          </w:p>
        </w:tc>
        <w:tc>
          <w:tcPr>
            <w:tcW w:w="2280" w:type="dxa"/>
          </w:tcPr>
          <w:p w14:paraId="05A09EE0" w14:textId="109911FB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4</w:t>
            </w:r>
          </w:p>
        </w:tc>
      </w:tr>
      <w:tr w:rsidR="00010680" w:rsidRPr="00392902" w14:paraId="029D42D7" w14:textId="77777777">
        <w:trPr>
          <w:trHeight w:val="619"/>
        </w:trPr>
        <w:tc>
          <w:tcPr>
            <w:tcW w:w="680" w:type="dxa"/>
          </w:tcPr>
          <w:p w14:paraId="39551033" w14:textId="77777777" w:rsidR="00010680" w:rsidRPr="00392902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260" w:type="dxa"/>
          </w:tcPr>
          <w:p w14:paraId="0F5B36B1" w14:textId="069A43FE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Live Demo</w:t>
            </w:r>
          </w:p>
        </w:tc>
        <w:tc>
          <w:tcPr>
            <w:tcW w:w="3420" w:type="dxa"/>
          </w:tcPr>
          <w:p w14:paraId="394DE6B0" w14:textId="54E1A2EA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Live demo of bot answering admission, fees, hostel queries</w:t>
            </w:r>
          </w:p>
        </w:tc>
        <w:tc>
          <w:tcPr>
            <w:tcW w:w="1680" w:type="dxa"/>
          </w:tcPr>
          <w:p w14:paraId="7C97C53A" w14:textId="543D20D3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 mins</w:t>
            </w:r>
          </w:p>
        </w:tc>
        <w:tc>
          <w:tcPr>
            <w:tcW w:w="2280" w:type="dxa"/>
          </w:tcPr>
          <w:p w14:paraId="6576335C" w14:textId="36CCE4E7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1 &amp; 2</w:t>
            </w:r>
          </w:p>
        </w:tc>
      </w:tr>
      <w:tr w:rsidR="00010680" w:rsidRPr="00392902" w14:paraId="1F6BF9B4" w14:textId="77777777">
        <w:trPr>
          <w:trHeight w:val="599"/>
        </w:trPr>
        <w:tc>
          <w:tcPr>
            <w:tcW w:w="680" w:type="dxa"/>
          </w:tcPr>
          <w:p w14:paraId="6619F397" w14:textId="77777777" w:rsidR="00010680" w:rsidRPr="00392902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260" w:type="dxa"/>
          </w:tcPr>
          <w:p w14:paraId="0CA2DE9F" w14:textId="6A932727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3420" w:type="dxa"/>
          </w:tcPr>
          <w:p w14:paraId="5F43406B" w14:textId="2A05EFC1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Conclude benefits and future enhancement - admin learning</w:t>
            </w:r>
          </w:p>
        </w:tc>
        <w:tc>
          <w:tcPr>
            <w:tcW w:w="1680" w:type="dxa"/>
          </w:tcPr>
          <w:p w14:paraId="320B2DBA" w14:textId="6A3A7379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1 min</w:t>
            </w:r>
          </w:p>
        </w:tc>
        <w:tc>
          <w:tcPr>
            <w:tcW w:w="2280" w:type="dxa"/>
          </w:tcPr>
          <w:p w14:paraId="71E5FEC7" w14:textId="56C6611F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Member 3 &amp; 4</w:t>
            </w:r>
          </w:p>
        </w:tc>
      </w:tr>
    </w:tbl>
    <w:p w14:paraId="0C5726F7" w14:textId="77777777" w:rsidR="00010680" w:rsidRPr="00392902" w:rsidRDefault="0001068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67E8A88" w14:textId="77777777" w:rsidR="00010680" w:rsidRPr="00392902" w:rsidRDefault="00010680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3F952ABE" w14:textId="77777777" w:rsidR="00010680" w:rsidRDefault="00000000">
      <w:pPr>
        <w:pStyle w:val="Heading2"/>
        <w:spacing w:after="34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Demo_Flow_Summary:_"/>
      <w:bookmarkEnd w:id="2"/>
      <w:r w:rsidRPr="00392902">
        <w:rPr>
          <w:rFonts w:ascii="Times New Roman" w:hAnsi="Times New Roman" w:cs="Times New Roman"/>
          <w:sz w:val="24"/>
          <w:szCs w:val="24"/>
        </w:rPr>
        <w:t>Demo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z w:val="24"/>
          <w:szCs w:val="24"/>
        </w:rPr>
        <w:t>Flow</w:t>
      </w:r>
      <w:r w:rsidRPr="0039290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902">
        <w:rPr>
          <w:rFonts w:ascii="Times New Roman" w:hAnsi="Times New Roman" w:cs="Times New Roman"/>
          <w:spacing w:val="-2"/>
          <w:sz w:val="24"/>
          <w:szCs w:val="24"/>
        </w:rPr>
        <w:t>Summary:</w:t>
      </w:r>
    </w:p>
    <w:p w14:paraId="36503E9C" w14:textId="77777777" w:rsidR="00392902" w:rsidRDefault="00392902">
      <w:pPr>
        <w:pStyle w:val="Heading2"/>
        <w:spacing w:after="34"/>
        <w:rPr>
          <w:rFonts w:ascii="Times New Roman" w:hAnsi="Times New Roman" w:cs="Times New Roman"/>
          <w:spacing w:val="-2"/>
          <w:sz w:val="24"/>
          <w:szCs w:val="24"/>
        </w:rPr>
      </w:pPr>
    </w:p>
    <w:p w14:paraId="7A8FCB92" w14:textId="77777777" w:rsidR="00392902" w:rsidRPr="00392902" w:rsidRDefault="00392902">
      <w:pPr>
        <w:pStyle w:val="Heading2"/>
        <w:spacing w:after="3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010680" w:rsidRPr="00392902" w14:paraId="5DB2C194" w14:textId="77777777">
        <w:trPr>
          <w:trHeight w:val="499"/>
        </w:trPr>
        <w:tc>
          <w:tcPr>
            <w:tcW w:w="1140" w:type="dxa"/>
          </w:tcPr>
          <w:p w14:paraId="5895A2B9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Step</w:t>
            </w:r>
          </w:p>
        </w:tc>
        <w:tc>
          <w:tcPr>
            <w:tcW w:w="4540" w:type="dxa"/>
          </w:tcPr>
          <w:p w14:paraId="7F907C07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Activity</w:t>
            </w:r>
          </w:p>
        </w:tc>
        <w:tc>
          <w:tcPr>
            <w:tcW w:w="4640" w:type="dxa"/>
          </w:tcPr>
          <w:p w14:paraId="64F31D2A" w14:textId="77777777" w:rsidR="00010680" w:rsidRPr="00392902" w:rsidRDefault="00000000">
            <w:pPr>
              <w:pStyle w:val="TableParagraph"/>
              <w:spacing w:before="128"/>
              <w:ind w:left="1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Notes</w:t>
            </w:r>
          </w:p>
        </w:tc>
      </w:tr>
      <w:tr w:rsidR="00010680" w:rsidRPr="00392902" w14:paraId="663B3C0B" w14:textId="77777777">
        <w:trPr>
          <w:trHeight w:val="480"/>
        </w:trPr>
        <w:tc>
          <w:tcPr>
            <w:tcW w:w="1140" w:type="dxa"/>
          </w:tcPr>
          <w:p w14:paraId="2DB92521" w14:textId="77777777" w:rsidR="00010680" w:rsidRPr="00392902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540" w:type="dxa"/>
          </w:tcPr>
          <w:p w14:paraId="32D23F14" w14:textId="77777777" w:rsidR="00010680" w:rsidRPr="00392902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 xml:space="preserve">Introduction &amp; Problem </w:t>
            </w:r>
            <w:r w:rsidRPr="003929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Statement</w:t>
            </w:r>
          </w:p>
        </w:tc>
        <w:tc>
          <w:tcPr>
            <w:tcW w:w="4640" w:type="dxa"/>
          </w:tcPr>
          <w:p w14:paraId="46CA9ECF" w14:textId="73ED919D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Will explain why manual FAQ system fails and need for AI assistant</w:t>
            </w:r>
          </w:p>
        </w:tc>
      </w:tr>
      <w:tr w:rsidR="00010680" w:rsidRPr="00392902" w14:paraId="6A59BD95" w14:textId="77777777">
        <w:trPr>
          <w:trHeight w:val="499"/>
        </w:trPr>
        <w:tc>
          <w:tcPr>
            <w:tcW w:w="1140" w:type="dxa"/>
          </w:tcPr>
          <w:p w14:paraId="097B71D4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540" w:type="dxa"/>
          </w:tcPr>
          <w:p w14:paraId="5FCA80D8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 xml:space="preserve">Solution </w:t>
            </w:r>
            <w:r w:rsidRPr="003929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Overview</w:t>
            </w:r>
          </w:p>
        </w:tc>
        <w:tc>
          <w:tcPr>
            <w:tcW w:w="4640" w:type="dxa"/>
          </w:tcPr>
          <w:p w14:paraId="76BDCC76" w14:textId="41CDA46F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Will show block diagram of AI FAQ Assistant with NLP engine</w:t>
            </w:r>
          </w:p>
        </w:tc>
      </w:tr>
      <w:tr w:rsidR="00010680" w:rsidRPr="00392902" w14:paraId="09CC3841" w14:textId="77777777">
        <w:trPr>
          <w:trHeight w:val="479"/>
        </w:trPr>
        <w:tc>
          <w:tcPr>
            <w:tcW w:w="1140" w:type="dxa"/>
          </w:tcPr>
          <w:p w14:paraId="0FCADA91" w14:textId="77777777" w:rsidR="00010680" w:rsidRPr="00392902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4540" w:type="dxa"/>
          </w:tcPr>
          <w:p w14:paraId="742FB38E" w14:textId="77777777" w:rsidR="00010680" w:rsidRPr="00392902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 xml:space="preserve">Live Feature </w:t>
            </w:r>
            <w:r w:rsidRPr="003929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Demonstration</w:t>
            </w:r>
          </w:p>
        </w:tc>
        <w:tc>
          <w:tcPr>
            <w:tcW w:w="4640" w:type="dxa"/>
          </w:tcPr>
          <w:p w14:paraId="65084858" w14:textId="78F2F396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Will ask 4-5 sample questions in English/Tamil and show instant response + voice</w:t>
            </w:r>
          </w:p>
        </w:tc>
      </w:tr>
      <w:tr w:rsidR="00010680" w:rsidRPr="00392902" w14:paraId="0B7E7B4D" w14:textId="77777777">
        <w:trPr>
          <w:trHeight w:val="500"/>
        </w:trPr>
        <w:tc>
          <w:tcPr>
            <w:tcW w:w="1140" w:type="dxa"/>
          </w:tcPr>
          <w:p w14:paraId="7A96D8BF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540" w:type="dxa"/>
          </w:tcPr>
          <w:p w14:paraId="08060E00" w14:textId="77777777" w:rsidR="00010680" w:rsidRPr="00392902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 xml:space="preserve">Q&amp;A </w:t>
            </w:r>
            <w:r w:rsidRPr="003929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4640" w:type="dxa"/>
          </w:tcPr>
          <w:p w14:paraId="6B53DE27" w14:textId="48AB2484" w:rsidR="00010680" w:rsidRPr="00392902" w:rsidRDefault="00F0082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2902">
              <w:rPr>
                <w:rFonts w:ascii="Times New Roman" w:hAnsi="Times New Roman" w:cs="Times New Roman"/>
                <w:sz w:val="24"/>
                <w:szCs w:val="24"/>
              </w:rPr>
              <w:t>Will answer evaluator questions about implementation and technology used</w:t>
            </w:r>
          </w:p>
        </w:tc>
      </w:tr>
    </w:tbl>
    <w:p w14:paraId="0E4CF9A4" w14:textId="77777777" w:rsidR="0084349B" w:rsidRPr="00392902" w:rsidRDefault="0084349B">
      <w:pPr>
        <w:rPr>
          <w:rFonts w:ascii="Times New Roman" w:hAnsi="Times New Roman" w:cs="Times New Roman"/>
          <w:sz w:val="24"/>
          <w:szCs w:val="24"/>
        </w:rPr>
      </w:pPr>
    </w:p>
    <w:sectPr w:rsidR="0084349B" w:rsidRPr="00392902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680"/>
    <w:rsid w:val="00010680"/>
    <w:rsid w:val="0034497E"/>
    <w:rsid w:val="00392902"/>
    <w:rsid w:val="005339A2"/>
    <w:rsid w:val="0084349B"/>
    <w:rsid w:val="00B72EBE"/>
    <w:rsid w:val="00F00826"/>
    <w:rsid w:val="00F1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B717"/>
  <w15:docId w15:val="{F9ECB68E-1A4F-499A-ABF3-73DB0092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Mahalakshmi RC</cp:lastModifiedBy>
  <cp:revision>4</cp:revision>
  <dcterms:created xsi:type="dcterms:W3CDTF">2026-09-29T07:08:00Z</dcterms:created>
  <dcterms:modified xsi:type="dcterms:W3CDTF">2026-09-30T05:50:00Z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