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0188" w14:textId="69452B7B" w:rsidR="00D00E09" w:rsidRPr="004C11A8" w:rsidRDefault="00DE1C0F" w:rsidP="00F032F6">
      <w:pPr>
        <w:tabs>
          <w:tab w:val="left" w:pos="360"/>
        </w:tabs>
        <w:spacing w:after="0" w:line="240" w:lineRule="auto"/>
        <w:jc w:val="center"/>
        <w:rPr>
          <w:rFonts w:ascii="NewComputerModern10" w:hAnsi="NewComputerModern10" w:cs="CMU Serif Roman"/>
          <w:sz w:val="28"/>
          <w:szCs w:val="28"/>
        </w:rPr>
      </w:pPr>
      <w:r w:rsidRPr="004C11A8">
        <w:rPr>
          <w:rFonts w:ascii="NewComputerModern10" w:hAnsi="NewComputerModern10" w:cs="CMU Serif Roman"/>
          <w:sz w:val="28"/>
          <w:szCs w:val="28"/>
        </w:rPr>
        <w:t xml:space="preserve">Ren Thomas C. </w:t>
      </w:r>
      <w:r w:rsidR="0052034C" w:rsidRPr="004C11A8">
        <w:rPr>
          <w:rFonts w:ascii="NewComputerModern10" w:hAnsi="NewComputerModern10" w:cs="CMU Serif Roman"/>
          <w:sz w:val="28"/>
          <w:szCs w:val="28"/>
        </w:rPr>
        <w:t>M</w:t>
      </w:r>
      <w:r w:rsidRPr="004C11A8">
        <w:rPr>
          <w:rFonts w:ascii="NewComputerModern10" w:hAnsi="NewComputerModern10" w:cs="CMU Serif Roman"/>
          <w:sz w:val="28"/>
          <w:szCs w:val="28"/>
        </w:rPr>
        <w:t>arquez</w:t>
      </w:r>
    </w:p>
    <w:p w14:paraId="60B012A6" w14:textId="2D68D461" w:rsidR="00F032F6" w:rsidRPr="004C11A8" w:rsidRDefault="00103BB0" w:rsidP="00F032F6">
      <w:pPr>
        <w:spacing w:after="0" w:line="240" w:lineRule="auto"/>
        <w:jc w:val="center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Postdoctoral Fellow, Buseck Center for Meteorite Studies</w:t>
      </w:r>
    </w:p>
    <w:p w14:paraId="442D95E9" w14:textId="29A8473D" w:rsidR="00103BB0" w:rsidRPr="004C11A8" w:rsidRDefault="00103BB0" w:rsidP="00F032F6">
      <w:pPr>
        <w:spacing w:after="0" w:line="240" w:lineRule="auto"/>
        <w:jc w:val="center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School of Earth and Space Exploration</w:t>
      </w:r>
    </w:p>
    <w:p w14:paraId="67F38537" w14:textId="729AAC6C" w:rsidR="00F032F6" w:rsidRPr="004C11A8" w:rsidRDefault="00103BB0" w:rsidP="00F032F6">
      <w:pPr>
        <w:spacing w:after="0" w:line="240" w:lineRule="auto"/>
        <w:jc w:val="center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Arizona State University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 xml:space="preserve">, </w:t>
      </w:r>
      <w:r w:rsidRPr="004C11A8">
        <w:rPr>
          <w:rFonts w:ascii="NewComputerModern10" w:hAnsi="NewComputerModern10" w:cs="CMU Serif Roman"/>
          <w:sz w:val="20"/>
          <w:szCs w:val="20"/>
        </w:rPr>
        <w:t>Tempe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 xml:space="preserve">, </w:t>
      </w:r>
      <w:r w:rsidRPr="004C11A8">
        <w:rPr>
          <w:rFonts w:ascii="NewComputerModern10" w:hAnsi="NewComputerModern10" w:cs="CMU Serif Roman"/>
          <w:sz w:val="20"/>
          <w:szCs w:val="20"/>
        </w:rPr>
        <w:t>AZ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 xml:space="preserve"> </w:t>
      </w:r>
      <w:r w:rsidRPr="004C11A8">
        <w:rPr>
          <w:rFonts w:ascii="NewComputerModern10" w:hAnsi="NewComputerModern10" w:cs="CMU Serif Roman"/>
          <w:sz w:val="20"/>
          <w:szCs w:val="20"/>
        </w:rPr>
        <w:t>85281</w:t>
      </w:r>
    </w:p>
    <w:p w14:paraId="2D2B3628" w14:textId="65F14D61" w:rsidR="00F032F6" w:rsidRPr="004C11A8" w:rsidRDefault="00103BB0" w:rsidP="00CD3A3D">
      <w:pPr>
        <w:tabs>
          <w:tab w:val="left" w:pos="360"/>
        </w:tabs>
        <w:spacing w:after="0" w:line="240" w:lineRule="auto"/>
        <w:jc w:val="center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+1-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>(</w:t>
      </w:r>
      <w:r w:rsidR="00DE1C0F" w:rsidRPr="004C11A8">
        <w:rPr>
          <w:rFonts w:ascii="NewComputerModern10" w:hAnsi="NewComputerModern10" w:cs="CMU Serif Roman"/>
          <w:sz w:val="20"/>
          <w:szCs w:val="20"/>
        </w:rPr>
        <w:t>626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>)</w:t>
      </w:r>
      <w:r w:rsidRPr="004C11A8">
        <w:rPr>
          <w:rFonts w:ascii="NewComputerModern10" w:hAnsi="NewComputerModern10" w:cs="CMU Serif Roman"/>
          <w:sz w:val="20"/>
          <w:szCs w:val="20"/>
        </w:rPr>
        <w:t>-</w:t>
      </w:r>
      <w:r w:rsidR="00DE1C0F" w:rsidRPr="004C11A8">
        <w:rPr>
          <w:rFonts w:ascii="NewComputerModern10" w:hAnsi="NewComputerModern10" w:cs="CMU Serif Roman"/>
          <w:sz w:val="20"/>
          <w:szCs w:val="20"/>
        </w:rPr>
        <w:t>375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>-</w:t>
      </w:r>
      <w:r w:rsidR="00DE1C0F" w:rsidRPr="004C11A8">
        <w:rPr>
          <w:rFonts w:ascii="NewComputerModern10" w:hAnsi="NewComputerModern10" w:cs="CMU Serif Roman"/>
          <w:sz w:val="20"/>
          <w:szCs w:val="20"/>
        </w:rPr>
        <w:t>0910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 xml:space="preserve">; </w:t>
      </w:r>
      <w:hyperlink r:id="rId7" w:history="1">
        <w:r w:rsidR="00CD3A3D" w:rsidRPr="004C11A8">
          <w:rPr>
            <w:rStyle w:val="Hyperlink"/>
            <w:rFonts w:ascii="NewComputerModern10" w:hAnsi="NewComputerModern10" w:cs="CMU Serif Roman"/>
            <w:szCs w:val="20"/>
          </w:rPr>
          <w:t>ren.marquez@asu.edu</w:t>
        </w:r>
      </w:hyperlink>
    </w:p>
    <w:p w14:paraId="18749B47" w14:textId="77777777" w:rsidR="00AD6E41" w:rsidRPr="004C11A8" w:rsidRDefault="00AD6E41" w:rsidP="00AD6E41">
      <w:pPr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</w:rPr>
      </w:pPr>
    </w:p>
    <w:p w14:paraId="2620934D" w14:textId="77777777" w:rsidR="00D00E09" w:rsidRPr="004C11A8" w:rsidRDefault="00D00E09" w:rsidP="00AD6E41">
      <w:pPr>
        <w:pStyle w:val="Heading6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Education</w:t>
      </w:r>
    </w:p>
    <w:p w14:paraId="4ABFC318" w14:textId="52A3493E" w:rsidR="00D00E09" w:rsidRPr="004C11A8" w:rsidRDefault="00F032F6" w:rsidP="00AD6E41">
      <w:pPr>
        <w:pStyle w:val="Heading3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Ph.D</w:t>
      </w:r>
      <w:r w:rsidR="000B76EC"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.</w:t>
      </w: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 xml:space="preserve">, </w:t>
      </w:r>
      <w:r w:rsidR="0052034C"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Geochemistry</w:t>
      </w:r>
      <w:r w:rsidR="00CD1D7F"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 xml:space="preserve"> (Isotope Cosmochemistry)</w:t>
      </w:r>
      <w:r w:rsidR="0052034C"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, California Institute of Technology</w:t>
      </w:r>
      <w:r w:rsidR="0052034C"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ab/>
      </w:r>
      <w:r w:rsidR="00CD1D7F"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2</w:t>
      </w: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0</w:t>
      </w:r>
      <w:r w:rsidR="0052034C"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18-</w:t>
      </w:r>
      <w:r w:rsidR="00AD6E41"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2024</w:t>
      </w:r>
    </w:p>
    <w:p w14:paraId="27E98F5E" w14:textId="237CF362" w:rsidR="000B76EC" w:rsidRPr="004C11A8" w:rsidRDefault="000B76EC" w:rsidP="00AD6E41">
      <w:pPr>
        <w:tabs>
          <w:tab w:val="left" w:pos="360"/>
          <w:tab w:val="left" w:pos="6480"/>
        </w:tabs>
        <w:spacing w:after="0" w:line="240" w:lineRule="auto"/>
        <w:ind w:left="720" w:hanging="7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M.S</w:t>
      </w:r>
      <w:r w:rsidR="00CD3A3D" w:rsidRPr="004C11A8">
        <w:rPr>
          <w:rFonts w:ascii="NewComputerModern10" w:hAnsi="NewComputerModern10" w:cs="CMU Serif Roman"/>
          <w:sz w:val="20"/>
          <w:szCs w:val="20"/>
        </w:rPr>
        <w:t>c</w:t>
      </w:r>
      <w:r w:rsidRPr="004C11A8">
        <w:rPr>
          <w:rFonts w:ascii="NewComputerModern10" w:hAnsi="NewComputerModern10" w:cs="CMU Serif Roman"/>
          <w:sz w:val="20"/>
          <w:szCs w:val="20"/>
        </w:rPr>
        <w:t>., Geochemistry, California Institute of Technology</w:t>
      </w:r>
      <w:r w:rsidRPr="004C11A8">
        <w:rPr>
          <w:rFonts w:ascii="NewComputerModern10" w:hAnsi="NewComputerModern10" w:cs="CMU Serif Roman"/>
          <w:sz w:val="20"/>
          <w:szCs w:val="20"/>
        </w:rPr>
        <w:tab/>
      </w:r>
      <w:r w:rsidRPr="004C11A8">
        <w:rPr>
          <w:rFonts w:ascii="NewComputerModern10" w:hAnsi="NewComputerModern10" w:cs="CMU Serif Roman"/>
          <w:sz w:val="20"/>
          <w:szCs w:val="20"/>
        </w:rPr>
        <w:tab/>
      </w:r>
      <w:r w:rsidRPr="004C11A8">
        <w:rPr>
          <w:rFonts w:ascii="NewComputerModern10" w:hAnsi="NewComputerModern10" w:cs="CMU Serif Roman"/>
          <w:sz w:val="20"/>
          <w:szCs w:val="20"/>
        </w:rPr>
        <w:tab/>
        <w:t>2021</w:t>
      </w:r>
    </w:p>
    <w:p w14:paraId="2201BF73" w14:textId="1FDAAF1F" w:rsidR="00D00E09" w:rsidRPr="004C11A8" w:rsidRDefault="00F032F6" w:rsidP="00AD6E41">
      <w:pPr>
        <w:tabs>
          <w:tab w:val="left" w:pos="360"/>
          <w:tab w:val="left" w:pos="6480"/>
        </w:tabs>
        <w:spacing w:after="0" w:line="240" w:lineRule="auto"/>
        <w:ind w:left="720" w:hanging="7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M.S</w:t>
      </w:r>
      <w:r w:rsidR="00CD3A3D" w:rsidRPr="004C11A8">
        <w:rPr>
          <w:rFonts w:ascii="NewComputerModern10" w:hAnsi="NewComputerModern10" w:cs="CMU Serif Roman"/>
          <w:sz w:val="20"/>
          <w:szCs w:val="20"/>
        </w:rPr>
        <w:t>c</w:t>
      </w:r>
      <w:r w:rsidRPr="004C11A8">
        <w:rPr>
          <w:rFonts w:ascii="NewComputerModern10" w:hAnsi="NewComputerModern10" w:cs="CMU Serif Roman"/>
          <w:sz w:val="20"/>
          <w:szCs w:val="20"/>
        </w:rPr>
        <w:t xml:space="preserve">., </w:t>
      </w:r>
      <w:r w:rsidR="0052034C" w:rsidRPr="004C11A8">
        <w:rPr>
          <w:rFonts w:ascii="NewComputerModern10" w:hAnsi="NewComputerModern10" w:cs="CMU Serif Roman"/>
          <w:sz w:val="20"/>
          <w:szCs w:val="20"/>
        </w:rPr>
        <w:t xml:space="preserve">Geology (Isotope Geochemistry), </w:t>
      </w:r>
      <w:r w:rsidR="00AD6E41" w:rsidRPr="004C11A8">
        <w:rPr>
          <w:rFonts w:ascii="NewComputerModern10" w:hAnsi="NewComputerModern10" w:cs="CMU Serif Roman"/>
          <w:sz w:val="20"/>
          <w:szCs w:val="20"/>
        </w:rPr>
        <w:t>University of the Philippines – Diliman</w:t>
      </w:r>
      <w:r w:rsidR="00D00E09" w:rsidRPr="004C11A8">
        <w:rPr>
          <w:rFonts w:ascii="NewComputerModern10" w:hAnsi="NewComputerModern10" w:cs="CMU Serif Roman"/>
          <w:sz w:val="20"/>
          <w:szCs w:val="20"/>
        </w:rPr>
        <w:tab/>
      </w:r>
      <w:r w:rsidRPr="004C11A8">
        <w:rPr>
          <w:rFonts w:ascii="NewComputerModern10" w:hAnsi="NewComputerModern10" w:cs="CMU Serif Roman"/>
          <w:sz w:val="20"/>
          <w:szCs w:val="20"/>
        </w:rPr>
        <w:tab/>
      </w:r>
      <w:r w:rsidR="0052034C" w:rsidRPr="004C11A8">
        <w:rPr>
          <w:rFonts w:ascii="NewComputerModern10" w:hAnsi="NewComputerModern10" w:cs="CMU Serif Roman"/>
          <w:sz w:val="20"/>
          <w:szCs w:val="20"/>
        </w:rPr>
        <w:t>2015-2018</w:t>
      </w:r>
    </w:p>
    <w:p w14:paraId="68CBEB80" w14:textId="3E13FCEC" w:rsidR="00D00E09" w:rsidRPr="004C11A8" w:rsidRDefault="0052034C" w:rsidP="00AD6E41">
      <w:pPr>
        <w:tabs>
          <w:tab w:val="left" w:pos="360"/>
          <w:tab w:val="left" w:pos="6480"/>
        </w:tabs>
        <w:spacing w:after="0" w:line="240" w:lineRule="auto"/>
        <w:ind w:left="720" w:hanging="7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B.S</w:t>
      </w:r>
      <w:r w:rsidR="00CD3A3D" w:rsidRPr="004C11A8">
        <w:rPr>
          <w:rFonts w:ascii="NewComputerModern10" w:hAnsi="NewComputerModern10" w:cs="CMU Serif Roman"/>
          <w:sz w:val="20"/>
          <w:szCs w:val="20"/>
        </w:rPr>
        <w:t>c</w:t>
      </w:r>
      <w:r w:rsidRPr="004C11A8">
        <w:rPr>
          <w:rFonts w:ascii="NewComputerModern10" w:hAnsi="NewComputerModern10" w:cs="CMU Serif Roman"/>
          <w:sz w:val="20"/>
          <w:szCs w:val="20"/>
        </w:rPr>
        <w:t>., Geology, University of the Philippines – D</w:t>
      </w:r>
      <w:r w:rsidR="00242899" w:rsidRPr="004C11A8">
        <w:rPr>
          <w:rFonts w:ascii="NewComputerModern10" w:hAnsi="NewComputerModern10" w:cs="CMU Serif Roman"/>
          <w:sz w:val="20"/>
          <w:szCs w:val="20"/>
        </w:rPr>
        <w:t>i</w:t>
      </w:r>
      <w:r w:rsidRPr="004C11A8">
        <w:rPr>
          <w:rFonts w:ascii="NewComputerModern10" w:hAnsi="NewComputerModern10" w:cs="CMU Serif Roman"/>
          <w:sz w:val="20"/>
          <w:szCs w:val="20"/>
        </w:rPr>
        <w:t>liman, Magna cum Laude</w:t>
      </w:r>
      <w:r w:rsidRPr="004C11A8">
        <w:rPr>
          <w:rFonts w:ascii="NewComputerModern10" w:hAnsi="NewComputerModern10" w:cs="CMU Serif Roman"/>
          <w:sz w:val="20"/>
          <w:szCs w:val="20"/>
        </w:rPr>
        <w:tab/>
      </w:r>
      <w:r w:rsidR="00F032F6" w:rsidRPr="004C11A8">
        <w:rPr>
          <w:rFonts w:ascii="NewComputerModern10" w:hAnsi="NewComputerModern10" w:cs="CMU Serif Roman"/>
          <w:sz w:val="20"/>
          <w:szCs w:val="20"/>
        </w:rPr>
        <w:tab/>
      </w:r>
      <w:r w:rsidRPr="004C11A8">
        <w:rPr>
          <w:rFonts w:ascii="NewComputerModern10" w:hAnsi="NewComputerModern10" w:cs="CMU Serif Roman"/>
          <w:sz w:val="20"/>
          <w:szCs w:val="20"/>
        </w:rPr>
        <w:t>2010-2014</w:t>
      </w:r>
    </w:p>
    <w:p w14:paraId="72168C33" w14:textId="77777777" w:rsidR="00D00E09" w:rsidRPr="004C11A8" w:rsidRDefault="00D00E09" w:rsidP="00AD6E41">
      <w:pPr>
        <w:tabs>
          <w:tab w:val="left" w:pos="360"/>
        </w:tabs>
        <w:spacing w:after="0" w:line="240" w:lineRule="auto"/>
        <w:rPr>
          <w:rFonts w:ascii="NewComputerModern10" w:hAnsi="NewComputerModern10" w:cs="CMU Serif Roman"/>
          <w:sz w:val="20"/>
          <w:szCs w:val="20"/>
        </w:rPr>
      </w:pPr>
    </w:p>
    <w:p w14:paraId="660D86A6" w14:textId="184CF42E" w:rsidR="00D00E09" w:rsidRPr="004C11A8" w:rsidRDefault="00D00E09" w:rsidP="00AD6E41">
      <w:pPr>
        <w:pStyle w:val="Heading6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Professional Experience</w:t>
      </w:r>
    </w:p>
    <w:p w14:paraId="34B1B93B" w14:textId="031A3F30" w:rsidR="004C11A8" w:rsidRDefault="004C11A8" w:rsidP="004C11A8">
      <w:pPr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</w:rPr>
      </w:pPr>
      <w:r>
        <w:rPr>
          <w:rFonts w:ascii="NewComputerModern10" w:hAnsi="NewComputerModern10" w:cs="CMU Serif Roman"/>
          <w:sz w:val="20"/>
          <w:szCs w:val="20"/>
        </w:rPr>
        <w:t>Hess Postdoctoral Fellow</w:t>
      </w:r>
      <w:r w:rsidRPr="004C11A8">
        <w:rPr>
          <w:rFonts w:ascii="NewComputerModern10" w:hAnsi="NewComputerModern10" w:cs="CMU Serif Roman"/>
          <w:sz w:val="20"/>
          <w:szCs w:val="20"/>
        </w:rPr>
        <w:t xml:space="preserve">, </w:t>
      </w:r>
      <w:r>
        <w:rPr>
          <w:rFonts w:ascii="NewComputerModern10" w:hAnsi="NewComputerModern10" w:cs="CMU Serif Roman"/>
          <w:sz w:val="20"/>
          <w:szCs w:val="20"/>
        </w:rPr>
        <w:t>Department of Geosciences</w:t>
      </w:r>
      <w:r w:rsidRPr="004C11A8">
        <w:rPr>
          <w:rFonts w:ascii="NewComputerModern10" w:hAnsi="NewComputerModern10" w:cs="CMU Serif Roman"/>
          <w:sz w:val="20"/>
          <w:szCs w:val="20"/>
        </w:rPr>
        <w:t xml:space="preserve"> (</w:t>
      </w:r>
      <w:r>
        <w:rPr>
          <w:rFonts w:ascii="NewComputerModern10" w:hAnsi="NewComputerModern10" w:cs="CMU Serif Roman"/>
          <w:sz w:val="20"/>
          <w:szCs w:val="20"/>
        </w:rPr>
        <w:t xml:space="preserve">Princeton </w:t>
      </w:r>
      <w:r w:rsidRPr="004C11A8">
        <w:rPr>
          <w:rFonts w:ascii="NewComputerModern10" w:hAnsi="NewComputerModern10" w:cs="CMU Serif Roman"/>
          <w:sz w:val="20"/>
          <w:szCs w:val="20"/>
        </w:rPr>
        <w:t>University)</w:t>
      </w:r>
      <w:r w:rsidRPr="004C11A8">
        <w:rPr>
          <w:rFonts w:ascii="NewComputerModern10" w:hAnsi="NewComputerModern10" w:cs="CMU Serif Roman"/>
          <w:sz w:val="20"/>
          <w:szCs w:val="20"/>
        </w:rPr>
        <w:tab/>
      </w:r>
      <w:r>
        <w:rPr>
          <w:rFonts w:ascii="NewComputerModern10" w:hAnsi="NewComputerModern10" w:cs="CMU Serif Roman"/>
          <w:sz w:val="20"/>
          <w:szCs w:val="20"/>
        </w:rPr>
        <w:tab/>
        <w:t>2026-</w:t>
      </w:r>
    </w:p>
    <w:p w14:paraId="29E7B3D2" w14:textId="07ADE187" w:rsidR="00AD6E41" w:rsidRPr="004C11A8" w:rsidRDefault="00AD6E41" w:rsidP="004C11A8">
      <w:pPr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 xml:space="preserve">Postdoctoral </w:t>
      </w:r>
      <w:r w:rsidR="008D16F8" w:rsidRPr="004C11A8">
        <w:rPr>
          <w:rFonts w:ascii="NewComputerModern10" w:hAnsi="NewComputerModern10" w:cs="CMU Serif Roman"/>
          <w:sz w:val="20"/>
          <w:szCs w:val="20"/>
        </w:rPr>
        <w:t>Fellow</w:t>
      </w:r>
      <w:r w:rsidRPr="004C11A8">
        <w:rPr>
          <w:rFonts w:ascii="NewComputerModern10" w:hAnsi="NewComputerModern10" w:cs="CMU Serif Roman"/>
          <w:sz w:val="20"/>
          <w:szCs w:val="20"/>
        </w:rPr>
        <w:t>, Buseck Center for Meteorite Studies</w:t>
      </w:r>
      <w:r w:rsidR="008D16F8" w:rsidRPr="004C11A8">
        <w:rPr>
          <w:rFonts w:ascii="NewComputerModern10" w:hAnsi="NewComputerModern10" w:cs="CMU Serif Roman"/>
          <w:sz w:val="20"/>
          <w:szCs w:val="20"/>
        </w:rPr>
        <w:t xml:space="preserve"> (</w:t>
      </w:r>
      <w:r w:rsidRPr="004C11A8">
        <w:rPr>
          <w:rFonts w:ascii="NewComputerModern10" w:hAnsi="NewComputerModern10" w:cs="CMU Serif Roman"/>
          <w:sz w:val="20"/>
          <w:szCs w:val="20"/>
        </w:rPr>
        <w:t>Arizona State University</w:t>
      </w:r>
      <w:r w:rsidR="008D16F8" w:rsidRPr="004C11A8">
        <w:rPr>
          <w:rFonts w:ascii="NewComputerModern10" w:hAnsi="NewComputerModern10" w:cs="CMU Serif Roman"/>
          <w:sz w:val="20"/>
          <w:szCs w:val="20"/>
        </w:rPr>
        <w:t>)</w:t>
      </w:r>
      <w:r w:rsidRPr="004C11A8">
        <w:rPr>
          <w:rFonts w:ascii="NewComputerModern10" w:hAnsi="NewComputerModern10" w:cs="CMU Serif Roman"/>
          <w:sz w:val="20"/>
          <w:szCs w:val="20"/>
        </w:rPr>
        <w:tab/>
        <w:t>2024</w:t>
      </w:r>
      <w:r w:rsidR="004C11A8">
        <w:rPr>
          <w:rFonts w:ascii="NewComputerModern10" w:hAnsi="NewComputerModern10" w:cs="CMU Serif Roman"/>
          <w:sz w:val="20"/>
          <w:szCs w:val="20"/>
        </w:rPr>
        <w:t>-2026</w:t>
      </w:r>
    </w:p>
    <w:p w14:paraId="38EA5648" w14:textId="6E098E28" w:rsidR="00AD6E41" w:rsidRPr="004C11A8" w:rsidRDefault="00AD6E41" w:rsidP="004C11A8">
      <w:pPr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Graduate Research</w:t>
      </w:r>
      <w:r w:rsidR="008D16F8" w:rsidRPr="004C11A8">
        <w:rPr>
          <w:rFonts w:ascii="NewComputerModern10" w:hAnsi="NewComputerModern10" w:cs="CMU Serif Roman"/>
          <w:sz w:val="20"/>
          <w:szCs w:val="20"/>
        </w:rPr>
        <w:t>er</w:t>
      </w:r>
      <w:r w:rsidRPr="004C11A8">
        <w:rPr>
          <w:rFonts w:ascii="NewComputerModern10" w:hAnsi="NewComputerModern10" w:cs="CMU Serif Roman"/>
          <w:sz w:val="20"/>
          <w:szCs w:val="20"/>
        </w:rPr>
        <w:t>/Teaching Assistant</w:t>
      </w:r>
      <w:r w:rsidR="008D16F8" w:rsidRPr="004C11A8">
        <w:rPr>
          <w:rFonts w:ascii="NewComputerModern10" w:hAnsi="NewComputerModern10" w:cs="CMU Serif Roman"/>
          <w:sz w:val="20"/>
          <w:szCs w:val="20"/>
        </w:rPr>
        <w:t xml:space="preserve"> (</w:t>
      </w:r>
      <w:r w:rsidRPr="004C11A8">
        <w:rPr>
          <w:rFonts w:ascii="NewComputerModern10" w:hAnsi="NewComputerModern10" w:cs="CMU Serif Roman"/>
          <w:sz w:val="20"/>
          <w:szCs w:val="20"/>
        </w:rPr>
        <w:t>California Institute of Technology</w:t>
      </w:r>
      <w:r w:rsidR="008D16F8" w:rsidRPr="004C11A8">
        <w:rPr>
          <w:rFonts w:ascii="NewComputerModern10" w:hAnsi="NewComputerModern10" w:cs="CMU Serif Roman"/>
          <w:sz w:val="20"/>
          <w:szCs w:val="20"/>
        </w:rPr>
        <w:t>)</w:t>
      </w:r>
      <w:r w:rsidRPr="004C11A8">
        <w:rPr>
          <w:rFonts w:ascii="NewComputerModern10" w:hAnsi="NewComputerModern10" w:cs="CMU Serif Roman"/>
          <w:sz w:val="20"/>
          <w:szCs w:val="20"/>
        </w:rPr>
        <w:tab/>
      </w:r>
      <w:r w:rsidRPr="004C11A8">
        <w:rPr>
          <w:rFonts w:ascii="NewComputerModern10" w:hAnsi="NewComputerModern10" w:cs="CMU Serif Roman"/>
          <w:sz w:val="20"/>
          <w:szCs w:val="20"/>
        </w:rPr>
        <w:tab/>
        <w:t>2019-2023</w:t>
      </w:r>
    </w:p>
    <w:p w14:paraId="3B51BF16" w14:textId="1953B81D" w:rsidR="00F27EDA" w:rsidRPr="004C11A8" w:rsidRDefault="0052034C" w:rsidP="004C11A8">
      <w:pPr>
        <w:tabs>
          <w:tab w:val="left" w:pos="360"/>
          <w:tab w:val="left" w:pos="7920"/>
        </w:tabs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Instructor IV (University of the Philippines)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ab/>
      </w:r>
      <w:r w:rsidRPr="004C11A8">
        <w:rPr>
          <w:rFonts w:ascii="NewComputerModern10" w:hAnsi="NewComputerModern10" w:cs="CMU Serif Roman"/>
          <w:sz w:val="20"/>
          <w:szCs w:val="20"/>
        </w:rPr>
        <w:t>2015-2018</w:t>
      </w:r>
    </w:p>
    <w:p w14:paraId="7BB011FC" w14:textId="6A529B4C" w:rsidR="00242899" w:rsidRPr="004C11A8" w:rsidRDefault="008D16F8" w:rsidP="004C11A8">
      <w:pPr>
        <w:tabs>
          <w:tab w:val="left" w:pos="360"/>
          <w:tab w:val="left" w:pos="7920"/>
        </w:tabs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 xml:space="preserve">Co-lead, </w:t>
      </w:r>
      <w:r w:rsidR="00242899" w:rsidRPr="004C11A8">
        <w:rPr>
          <w:rFonts w:ascii="NewComputerModern10" w:hAnsi="NewComputerModern10" w:cs="CMU Serif Roman"/>
          <w:sz w:val="20"/>
          <w:szCs w:val="20"/>
        </w:rPr>
        <w:t>LA-ICPMS Laboratory (University of the Philippines)</w:t>
      </w:r>
      <w:r w:rsidR="00242899" w:rsidRPr="004C11A8">
        <w:rPr>
          <w:rFonts w:ascii="NewComputerModern10" w:hAnsi="NewComputerModern10" w:cs="CMU Serif Roman"/>
          <w:sz w:val="20"/>
          <w:szCs w:val="20"/>
        </w:rPr>
        <w:tab/>
        <w:t>2016-2018</w:t>
      </w:r>
    </w:p>
    <w:p w14:paraId="3AEBAFF8" w14:textId="6A3CAAE4" w:rsidR="00F27EDA" w:rsidRPr="004C11A8" w:rsidRDefault="0052034C" w:rsidP="004C11A8">
      <w:pPr>
        <w:tabs>
          <w:tab w:val="left" w:pos="360"/>
          <w:tab w:val="left" w:pos="7920"/>
        </w:tabs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 xml:space="preserve">Guest Researcher (JAMSTEC) </w:t>
      </w:r>
      <w:r w:rsidR="00F032F6" w:rsidRPr="004C11A8">
        <w:rPr>
          <w:rFonts w:ascii="NewComputerModern10" w:hAnsi="NewComputerModern10" w:cs="CMU Serif Roman"/>
          <w:sz w:val="20"/>
          <w:szCs w:val="20"/>
        </w:rPr>
        <w:tab/>
      </w:r>
      <w:r w:rsidRPr="004C11A8">
        <w:rPr>
          <w:rFonts w:ascii="NewComputerModern10" w:hAnsi="NewComputerModern10" w:cs="CMU Serif Roman"/>
          <w:sz w:val="20"/>
          <w:szCs w:val="20"/>
        </w:rPr>
        <w:t>2016 (Apr-Jun)</w:t>
      </w:r>
    </w:p>
    <w:p w14:paraId="2FF36D8A" w14:textId="0AEE7D71" w:rsidR="00C93DC5" w:rsidRPr="004C11A8" w:rsidRDefault="0052034C" w:rsidP="004C11A8">
      <w:pPr>
        <w:tabs>
          <w:tab w:val="left" w:pos="360"/>
          <w:tab w:val="left" w:pos="7920"/>
        </w:tabs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Science Research Specialist II (Phil. Inst. of Volcanology and Seismology)</w:t>
      </w:r>
      <w:r w:rsidR="00F27EDA" w:rsidRPr="004C11A8">
        <w:rPr>
          <w:rFonts w:ascii="NewComputerModern10" w:hAnsi="NewComputerModern10" w:cs="CMU Serif Roman"/>
          <w:sz w:val="20"/>
          <w:szCs w:val="20"/>
        </w:rPr>
        <w:tab/>
      </w:r>
      <w:r w:rsidRPr="004C11A8">
        <w:rPr>
          <w:rFonts w:ascii="NewComputerModern10" w:hAnsi="NewComputerModern10" w:cs="CMU Serif Roman"/>
          <w:sz w:val="20"/>
          <w:szCs w:val="20"/>
        </w:rPr>
        <w:t>2015 (Feb-July)</w:t>
      </w:r>
    </w:p>
    <w:p w14:paraId="2B236C5D" w14:textId="77777777" w:rsidR="00D00E09" w:rsidRPr="004C11A8" w:rsidRDefault="00D00E09" w:rsidP="00AD6E41">
      <w:pPr>
        <w:pStyle w:val="Heading6"/>
        <w:tabs>
          <w:tab w:val="left" w:pos="90"/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</w:rPr>
      </w:pPr>
    </w:p>
    <w:p w14:paraId="60154E41" w14:textId="2EB0849E" w:rsidR="0052034C" w:rsidRPr="004C11A8" w:rsidRDefault="00DB7DEF" w:rsidP="0052034C">
      <w:pPr>
        <w:pStyle w:val="Heading6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Honors and Awards</w:t>
      </w:r>
    </w:p>
    <w:p w14:paraId="42861955" w14:textId="0501531B" w:rsidR="007E0FC1" w:rsidRPr="004C11A8" w:rsidRDefault="007E0FC1" w:rsidP="005A6C25">
      <w:pPr>
        <w:pStyle w:val="Heading6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Meteoritical Society and GSA Planetary Division Pellas-Ryder Award for Best Student Paper (2024)</w:t>
      </w:r>
    </w:p>
    <w:p w14:paraId="1B03FDA1" w14:textId="7031D35A" w:rsidR="003F4811" w:rsidRPr="004C11A8" w:rsidRDefault="003F4811" w:rsidP="005A6C25">
      <w:pPr>
        <w:pStyle w:val="Heading6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  <w:lang w:val="en-PH"/>
        </w:rPr>
        <w:t xml:space="preserve">Caltech GPS Richard H Jahns Teaching Award (2021) </w:t>
      </w:r>
    </w:p>
    <w:p w14:paraId="1A340670" w14:textId="03B03C3F" w:rsidR="00747077" w:rsidRPr="004C11A8" w:rsidRDefault="00747077" w:rsidP="005A6C25">
      <w:pPr>
        <w:pStyle w:val="Heading6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  <w:lang w:val="en-PH"/>
        </w:rPr>
        <w:t>UP College of Science Most Outstanding M.S. Graduate (2018)</w:t>
      </w:r>
    </w:p>
    <w:p w14:paraId="63810802" w14:textId="2C67FF96" w:rsidR="0052034C" w:rsidRPr="004C11A8" w:rsidRDefault="0052034C" w:rsidP="005A6C25">
      <w:pPr>
        <w:pStyle w:val="Heading6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  <w:lang w:val="en-PH"/>
        </w:rPr>
      </w:pPr>
      <w:proofErr w:type="spellStart"/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  <w:lang w:val="en-PH"/>
        </w:rPr>
        <w:t>Iuvenis</w:t>
      </w:r>
      <w:proofErr w:type="spellEnd"/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  <w:lang w:val="en-PH"/>
        </w:rPr>
        <w:t xml:space="preserve"> Orbis Geology Merit Award for Graduate Academic Excellence (2017)</w:t>
      </w:r>
    </w:p>
    <w:p w14:paraId="4396D4D1" w14:textId="77777777" w:rsidR="0052034C" w:rsidRPr="004C11A8" w:rsidRDefault="0052034C" w:rsidP="005A6C25">
      <w:pPr>
        <w:spacing w:after="0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Leticia Shahani Best Undergraduate Research Award for Geology (2014)</w:t>
      </w:r>
    </w:p>
    <w:p w14:paraId="032D958D" w14:textId="77777777" w:rsidR="0052034C" w:rsidRPr="004C11A8" w:rsidRDefault="0052034C" w:rsidP="005A6C25">
      <w:pPr>
        <w:spacing w:after="0"/>
        <w:rPr>
          <w:rFonts w:ascii="NewComputerModern10" w:hAnsi="NewComputerModern10" w:cs="CMU Serif Roman"/>
          <w:sz w:val="20"/>
          <w:szCs w:val="20"/>
          <w:lang w:val="en-PH"/>
        </w:rPr>
      </w:pPr>
      <w:proofErr w:type="spellStart"/>
      <w:r w:rsidRPr="004C11A8">
        <w:rPr>
          <w:rFonts w:ascii="NewComputerModern10" w:hAnsi="NewComputerModern10" w:cs="CMU Serif Roman"/>
          <w:sz w:val="20"/>
          <w:szCs w:val="20"/>
          <w:lang w:val="en-PH"/>
        </w:rPr>
        <w:t>Iuvenis</w:t>
      </w:r>
      <w:proofErr w:type="spellEnd"/>
      <w:r w:rsidRPr="004C11A8">
        <w:rPr>
          <w:rFonts w:ascii="NewComputerModern10" w:hAnsi="NewComputerModern10" w:cs="CMU Serif Roman"/>
          <w:sz w:val="20"/>
          <w:szCs w:val="20"/>
          <w:lang w:val="en-PH"/>
        </w:rPr>
        <w:t xml:space="preserve"> Orbis Geology Merit Award for Undergraduate Academic Excellence (2012)</w:t>
      </w:r>
    </w:p>
    <w:p w14:paraId="5FC365DD" w14:textId="77777777" w:rsidR="00747077" w:rsidRPr="004C11A8" w:rsidRDefault="00747077" w:rsidP="005A6C25">
      <w:pPr>
        <w:spacing w:after="0"/>
        <w:rPr>
          <w:rFonts w:ascii="NewComputerModern10" w:hAnsi="NewComputerModern10" w:cs="CMU Serif Roman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sz w:val="20"/>
          <w:szCs w:val="20"/>
          <w:lang w:val="en-PH"/>
        </w:rPr>
        <w:t>University of the Philippines Dean’s List (University Scholar, 2010-2014)</w:t>
      </w:r>
    </w:p>
    <w:p w14:paraId="74B9D91A" w14:textId="77777777" w:rsidR="007662E1" w:rsidRPr="004C11A8" w:rsidRDefault="007662E1" w:rsidP="007662E1">
      <w:pPr>
        <w:pStyle w:val="Heading6"/>
        <w:tabs>
          <w:tab w:val="left" w:pos="360"/>
        </w:tabs>
        <w:spacing w:before="0" w:after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</w:rPr>
      </w:pPr>
    </w:p>
    <w:p w14:paraId="3B54042F" w14:textId="5821C87C" w:rsidR="00142C7A" w:rsidRPr="004C11A8" w:rsidRDefault="00142C7A" w:rsidP="00142C7A">
      <w:pPr>
        <w:pStyle w:val="Heading6"/>
        <w:tabs>
          <w:tab w:val="left" w:pos="360"/>
        </w:tabs>
        <w:spacing w:before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Publications</w:t>
      </w:r>
    </w:p>
    <w:p w14:paraId="4FD996EA" w14:textId="5A81A998" w:rsidR="00142C7A" w:rsidRPr="004C11A8" w:rsidRDefault="00142C7A" w:rsidP="00142C7A">
      <w:pPr>
        <w:spacing w:after="1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Peer-reviewed</w:t>
      </w:r>
    </w:p>
    <w:p w14:paraId="697F6EEA" w14:textId="4E1426D6" w:rsidR="00142C7A" w:rsidRPr="004C11A8" w:rsidRDefault="00142C7A" w:rsidP="00142C7A">
      <w:pPr>
        <w:spacing w:after="1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6. </w:t>
      </w:r>
      <w:r w:rsidRPr="004C11A8">
        <w:rPr>
          <w:rFonts w:ascii="NewComputerModern10" w:hAnsi="NewComputerModern10" w:cs="CMU Serif Roman"/>
          <w:sz w:val="20"/>
          <w:szCs w:val="20"/>
        </w:rPr>
        <w:t xml:space="preserve">Hu, J.Y., Tissot, F.L., Marquez, R.T., </w:t>
      </w:r>
      <w:proofErr w:type="spellStart"/>
      <w:r w:rsidRPr="004C11A8">
        <w:rPr>
          <w:rFonts w:ascii="NewComputerModern10" w:hAnsi="NewComputerModern10" w:cs="CMU Serif Roman"/>
          <w:sz w:val="20"/>
          <w:szCs w:val="20"/>
        </w:rPr>
        <w:t>Shorttle</w:t>
      </w:r>
      <w:proofErr w:type="spellEnd"/>
      <w:r w:rsidRPr="004C11A8">
        <w:rPr>
          <w:rFonts w:ascii="NewComputerModern10" w:hAnsi="NewComputerModern10" w:cs="CMU Serif Roman"/>
          <w:sz w:val="20"/>
          <w:szCs w:val="20"/>
        </w:rPr>
        <w:t>, O., Clarke, C.J., Sellek, A. D., ... &amp; Williams, H.M. (2025). Rare earth element nucleosynthetic anomalies and dust transport in the protoplanetary disk. Science Advances, 11(28), eadv3148.</w:t>
      </w:r>
    </w:p>
    <w:p w14:paraId="58CEF407" w14:textId="1AAE0052" w:rsidR="00142C7A" w:rsidRPr="004C11A8" w:rsidRDefault="00142C7A" w:rsidP="00142C7A">
      <w:pPr>
        <w:spacing w:after="1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5. </w:t>
      </w:r>
      <w:r w:rsidRPr="004C11A8">
        <w:rPr>
          <w:rFonts w:ascii="NewComputerModern10" w:hAnsi="NewComputerModern10" w:cs="CMU Serif Roman"/>
          <w:sz w:val="20"/>
          <w:szCs w:val="20"/>
        </w:rPr>
        <w:t>Marquez, R.T., Charlier, B.L.A., &amp; Tissot, F.L.H. (2024) Snapshots of an evolving solar nebula recorded in nucleosynthetic Sr &amp; Ba signatures of early condensates. Astrophysical Journal Letters, 961 L15.</w:t>
      </w:r>
    </w:p>
    <w:p w14:paraId="16749566" w14:textId="08EA2EBF" w:rsidR="00142C7A" w:rsidRPr="004C11A8" w:rsidRDefault="00142C7A" w:rsidP="00142C7A">
      <w:pPr>
        <w:spacing w:after="1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4. </w:t>
      </w:r>
      <w:r w:rsidRPr="004C11A8">
        <w:rPr>
          <w:rFonts w:ascii="NewComputerModern10" w:hAnsi="NewComputerModern10" w:cs="CMU Serif Roman"/>
          <w:sz w:val="20"/>
          <w:szCs w:val="20"/>
        </w:rPr>
        <w:t>Budde, G., Tissot, F. L., Kleine, T., &amp; Marquez, R.T. (2023). Spurious molybdenum isotope anomalies resulting from non-exponential mass fractionation. Geochemistry, 126007.</w:t>
      </w:r>
    </w:p>
    <w:p w14:paraId="11943044" w14:textId="46AF137E" w:rsidR="00142C7A" w:rsidRPr="004C11A8" w:rsidRDefault="00142C7A" w:rsidP="00142C7A">
      <w:pPr>
        <w:spacing w:after="1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3. </w:t>
      </w:r>
      <w:r w:rsidRPr="004C11A8">
        <w:rPr>
          <w:rFonts w:ascii="NewComputerModern10" w:hAnsi="NewComputerModern10" w:cs="CMU Serif Roman"/>
          <w:sz w:val="20"/>
          <w:szCs w:val="20"/>
        </w:rPr>
        <w:t>Marquez, R.T., &amp; Tissot, F. L. (2022). COSMO: Double spike optimization for sample-limited analyses of isotopically anomalous materials. Chemical Geology, 612, 121095.</w:t>
      </w:r>
    </w:p>
    <w:p w14:paraId="7D0C5BBE" w14:textId="068FDC80" w:rsidR="00142C7A" w:rsidRPr="004C11A8" w:rsidRDefault="00142C7A" w:rsidP="00142C7A">
      <w:pPr>
        <w:spacing w:after="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lastRenderedPageBreak/>
        <w:t xml:space="preserve">2. </w:t>
      </w:r>
      <w:r w:rsidRPr="004C11A8">
        <w:rPr>
          <w:rFonts w:ascii="NewComputerModern10" w:hAnsi="NewComputerModern10" w:cs="CMU Serif Roman"/>
          <w:sz w:val="20"/>
          <w:szCs w:val="20"/>
        </w:rPr>
        <w:t xml:space="preserve">Charlier, B. L., Tissot, F. L., </w:t>
      </w:r>
      <w:proofErr w:type="spellStart"/>
      <w:r w:rsidRPr="004C11A8">
        <w:rPr>
          <w:rFonts w:ascii="NewComputerModern10" w:hAnsi="NewComputerModern10" w:cs="CMU Serif Roman"/>
          <w:sz w:val="20"/>
          <w:szCs w:val="20"/>
        </w:rPr>
        <w:t>Vollstaedt</w:t>
      </w:r>
      <w:proofErr w:type="spellEnd"/>
      <w:r w:rsidRPr="004C11A8">
        <w:rPr>
          <w:rFonts w:ascii="NewComputerModern10" w:hAnsi="NewComputerModern10" w:cs="CMU Serif Roman"/>
          <w:sz w:val="20"/>
          <w:szCs w:val="20"/>
        </w:rPr>
        <w:t xml:space="preserve">, H., </w:t>
      </w:r>
      <w:proofErr w:type="spellStart"/>
      <w:r w:rsidRPr="004C11A8">
        <w:rPr>
          <w:rFonts w:ascii="NewComputerModern10" w:hAnsi="NewComputerModern10" w:cs="CMU Serif Roman"/>
          <w:sz w:val="20"/>
          <w:szCs w:val="20"/>
        </w:rPr>
        <w:t>Dauphas</w:t>
      </w:r>
      <w:proofErr w:type="spellEnd"/>
      <w:r w:rsidRPr="004C11A8">
        <w:rPr>
          <w:rFonts w:ascii="NewComputerModern10" w:hAnsi="NewComputerModern10" w:cs="CMU Serif Roman"/>
          <w:sz w:val="20"/>
          <w:szCs w:val="20"/>
        </w:rPr>
        <w:t xml:space="preserve">, N., Wilson, C. J., &amp; Marquez, R.T. (2021). Survival of </w:t>
      </w:r>
      <w:proofErr w:type="spellStart"/>
      <w:r w:rsidRPr="004C11A8">
        <w:rPr>
          <w:rFonts w:ascii="NewComputerModern10" w:hAnsi="NewComputerModern10" w:cs="CMU Serif Roman"/>
          <w:sz w:val="20"/>
          <w:szCs w:val="20"/>
        </w:rPr>
        <w:t>presolar</w:t>
      </w:r>
      <w:proofErr w:type="spellEnd"/>
      <w:r w:rsidRPr="004C11A8">
        <w:rPr>
          <w:rFonts w:ascii="NewComputerModern10" w:hAnsi="NewComputerModern10" w:cs="CMU Serif Roman"/>
          <w:sz w:val="20"/>
          <w:szCs w:val="20"/>
        </w:rPr>
        <w:t xml:space="preserve"> p-nuclide carriers in the nebula revealed by stepwise leaching of Allende refractory inclusions. Science Advances, 7(28), eabf6222.</w:t>
      </w:r>
    </w:p>
    <w:p w14:paraId="5E288D52" w14:textId="77777777" w:rsidR="00142C7A" w:rsidRPr="004C11A8" w:rsidRDefault="00142C7A" w:rsidP="00142C7A">
      <w:pPr>
        <w:spacing w:after="0"/>
        <w:jc w:val="both"/>
        <w:rPr>
          <w:rFonts w:ascii="NewComputerModern10" w:hAnsi="NewComputerModern10" w:cs="CMU Serif Roman"/>
          <w:sz w:val="15"/>
          <w:szCs w:val="15"/>
        </w:rPr>
      </w:pPr>
    </w:p>
    <w:p w14:paraId="36FE2B8D" w14:textId="64ED2796" w:rsidR="00142C7A" w:rsidRPr="004C11A8" w:rsidRDefault="00142C7A" w:rsidP="00142C7A">
      <w:pPr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1. </w:t>
      </w:r>
      <w:r w:rsidRPr="004C11A8">
        <w:rPr>
          <w:rFonts w:ascii="NewComputerModern10" w:hAnsi="NewComputerModern10" w:cs="CMU Serif Roman"/>
          <w:sz w:val="20"/>
          <w:szCs w:val="20"/>
        </w:rPr>
        <w:t xml:space="preserve">Marquez, R.T.C., Tejada, M. L. G., Suzuki, K., </w:t>
      </w:r>
      <w:proofErr w:type="spellStart"/>
      <w:r w:rsidRPr="004C11A8">
        <w:rPr>
          <w:rFonts w:ascii="NewComputerModern10" w:hAnsi="NewComputerModern10" w:cs="CMU Serif Roman"/>
          <w:sz w:val="20"/>
          <w:szCs w:val="20"/>
        </w:rPr>
        <w:t>Peleo-Alampay</w:t>
      </w:r>
      <w:proofErr w:type="spellEnd"/>
      <w:r w:rsidRPr="004C11A8">
        <w:rPr>
          <w:rFonts w:ascii="NewComputerModern10" w:hAnsi="NewComputerModern10" w:cs="CMU Serif Roman"/>
          <w:sz w:val="20"/>
          <w:szCs w:val="20"/>
        </w:rPr>
        <w:t>, A. M., Goto, K. T., Hyun, S., &amp; Senda, R. (2017). The seawater osmium isotope record of South China Sea: Implications on its history and evolution. Marine Geology, 394, 98–115.</w:t>
      </w:r>
    </w:p>
    <w:p w14:paraId="457089ED" w14:textId="77777777" w:rsidR="00142C7A" w:rsidRPr="004C11A8" w:rsidRDefault="00142C7A" w:rsidP="00142C7A">
      <w:pPr>
        <w:spacing w:after="1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In review/revision</w:t>
      </w:r>
    </w:p>
    <w:p w14:paraId="09681C6C" w14:textId="7EFA571E" w:rsidR="00142C7A" w:rsidRPr="004C11A8" w:rsidRDefault="00142C7A" w:rsidP="00142C7A">
      <w:pPr>
        <w:spacing w:after="1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2. </w:t>
      </w:r>
      <w:r w:rsidRPr="004C11A8">
        <w:rPr>
          <w:rFonts w:ascii="NewComputerModern10" w:hAnsi="NewComputerModern10" w:cs="CMU Serif Roman"/>
          <w:sz w:val="20"/>
          <w:szCs w:val="20"/>
        </w:rPr>
        <w:t>Li, J., Marquez, R.T., Budde G., Tang, H., Ivanova, M., Villeneuve, J., &amp; Tissot, F.L.H. (in review). Rapidly evolving composition of nebular infall recorded by magnesium isotopes in refractory inclusions.</w:t>
      </w:r>
    </w:p>
    <w:p w14:paraId="7A170E1C" w14:textId="046522F5" w:rsidR="00142C7A" w:rsidRPr="004C11A8" w:rsidRDefault="00142C7A" w:rsidP="00142C7A">
      <w:pPr>
        <w:spacing w:after="120"/>
        <w:jc w:val="both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1. </w:t>
      </w:r>
      <w:r w:rsidRPr="004C11A8">
        <w:rPr>
          <w:rFonts w:ascii="NewComputerModern10" w:hAnsi="NewComputerModern10" w:cs="CMU Serif Roman"/>
          <w:sz w:val="20"/>
          <w:szCs w:val="20"/>
        </w:rPr>
        <w:t>Marquez, R.T., Charlier, B.L.A., &amp; Tissot, F.L.H. (in revision). Stardust as nucleation seeds for the earliest solids in the Solar System.</w:t>
      </w:r>
    </w:p>
    <w:p w14:paraId="0C4BE90C" w14:textId="0F038D9F" w:rsidR="00142C7A" w:rsidRPr="004C11A8" w:rsidRDefault="00142C7A" w:rsidP="00142C7A">
      <w:pPr>
        <w:tabs>
          <w:tab w:val="left" w:pos="360"/>
        </w:tabs>
        <w:spacing w:after="120" w:line="240" w:lineRule="auto"/>
        <w:ind w:left="360" w:hanging="360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Conference Presentations</w:t>
      </w:r>
    </w:p>
    <w:p w14:paraId="57381C38" w14:textId="5EEEA60D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18.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Charlier, B.L., Marquez, R.T., &amp; Wilson, C.J. (2025). Elemental, Sr and Pb isotopic variability of alteration phases in Nakhla and Yamato 000593: Insights from step leaching experiments. In 2025Goldschmidt Conference – Poster Presentation.</w:t>
      </w:r>
    </w:p>
    <w:p w14:paraId="1E9F664A" w14:textId="55F1EC96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17.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Mueller, J., de Kleer, K., Ehlmann, B. L., Tissot, F., Rossman, G. R., Greenberger, R. N., Marquez, R.T.C., &amp; Ivanova, M. (2024). Near-and mid-infrared reflectance mapping of Calcium-Aluminum-rich inclusions and applications for remote sensing of asteroids. In AGU Fall Meeting Abstracts (Vol. 2024, No. 3021, pp. P21E-3021).</w:t>
      </w:r>
    </w:p>
    <w:p w14:paraId="6423E578" w14:textId="12529ED4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16.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Li, H., Budde, G., Tang, H., Marquez, R.T.C., Ivanova, M.A., &amp; Tissot, F.L.H. (2024). Mg isotope composition of CAIs from CV chondrites and implication for early Solar System heterogeneity. In 2024 Goldschmidt Conference – Oral Presentation.</w:t>
      </w:r>
    </w:p>
    <w:p w14:paraId="50271C76" w14:textId="32895E17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15.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Marquez, R. T. C., Charlier, B. L., &amp; Tissot, F. L. H. (2024). Carriers of Extreme Strontium Anomalies in Early Solar System Condensates. LPI Contributions, 3040, 2010 – Oral Presentation.</w:t>
      </w:r>
    </w:p>
    <w:p w14:paraId="077BBBFA" w14:textId="07FA337F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14.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Marquez, R. T. C., Charlier, B. L. A., &amp; Tissot, F. L. H. (2023). Snapshots of an Evolving Solar Nebula Recorded in Nucleosynthetic Strontium and Barium Signatures of Early Condensates. In 86th Annual Meeting of the Meteoritical Society (No. 6303) – Oral Presentation. </w:t>
      </w:r>
    </w:p>
    <w:p w14:paraId="30E728E2" w14:textId="097F6EA1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13.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Mueller, J.M., Ehlmann, B.L., Rossman, G.R., Greenberger, R.N., Marquez, R.T., Ivanova, M.A., Tissot, F.L.H. and de Kleer, K. (2023). A Spectral Database of Calcium-Aluminum-Rich Inclusions and Applications to Asteroid Observations. LPI Contributions, 2806, p.1925. – Poster </w:t>
      </w:r>
    </w:p>
    <w:p w14:paraId="2F182F62" w14:textId="6A3726BC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12.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Budde, G., Marquez, R. T., Ivanova, M. A., &amp; Tissot, F. L. H. (2023). Molybdenum Isotope Systematics of Calcium-Aluminum-Rich Inclusions. LPI Contributions, 2806, 2203. – Oral Presentation</w:t>
      </w:r>
    </w:p>
    <w:p w14:paraId="4DDE8ECE" w14:textId="429D8A6F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11.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Marquez, R. T., Charlier, B. L., Abbott, T., Smeets, P., Heck, P. R., &amp; Tissot, F. L. H. (2022). Search for the Carriers of p-process Anomalies in Early Solar System Condensates. In 2022 Goldschmidt Conference.  – Poster</w:t>
      </w:r>
    </w:p>
    <w:p w14:paraId="6E194442" w14:textId="610779ED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lastRenderedPageBreak/>
        <w:t xml:space="preserve">10.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Tissot, F. L. H., Charlier, B. L. A.,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Vollstaedt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, H.,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Dauphas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, N., Wilson, C. J. N., &amp; Marquez, R. T. (2021). Evidence for the Survival of a P-Process Anomaly Carrier in Fine-Grained CAIs from Allende. In 52nd Lunar and Planetary Science Conference (No. 2548, p. 2641). – Oral Presentation</w:t>
      </w:r>
    </w:p>
    <w:p w14:paraId="5A5C867F" w14:textId="6378D924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9.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Marquez, R. T. C., Charlier, B. L. A., &amp; Tissot, F. L. H. (2021). Search for the carriers of anomalous nucleosynthetic signatures in early solar system condensates. In 52nd Lunar and Planetary Science Conference (No. 2548, p. 2635) – Poster.</w:t>
      </w:r>
    </w:p>
    <w:p w14:paraId="2AA08CFB" w14:textId="22C15F8A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8.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Johnson, D., Gutierrez, M., Present, T.,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Peerthum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, Y., Marquez, R. T., &amp; Adkins, J. F. (2019). Sedimentary Sulfur Cycling in Deep Ocean Oxygenated Settings. In AGU Fall Meeting Abstracts (Vol. 2019, pp. B11L-2251 – Poster.</w:t>
      </w:r>
    </w:p>
    <w:p w14:paraId="6C4D40AA" w14:textId="084C0C6D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7.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Marquez, R. T. C. &amp; Tissot, F. L. H. (2019). Optimal Double Spike for High-Precision Measurements of Stable Isotopes in Early Solar System Materials. In 50th Lunar and Planetary Science Conference (No. 2132, p. 3159)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–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Poster. </w:t>
      </w:r>
    </w:p>
    <w:p w14:paraId="6AB69E89" w14:textId="5CCDA713" w:rsidR="00142C7A" w:rsidRPr="004C11A8" w:rsidRDefault="00142C7A" w:rsidP="00142C7A">
      <w:pPr>
        <w:tabs>
          <w:tab w:val="left" w:pos="0"/>
        </w:tabs>
        <w:spacing w:after="120"/>
        <w:jc w:val="both"/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6. Urquico-Zialcita,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J. C. D., Apolinario,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A. N., Austria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J. M. V., Binuya,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A. M. E., Delina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R. E. G.,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Doyongan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Y. I. L., Jimenez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J. J. C., Marquez,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R. T. C.,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Muyco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,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C. A. O.,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Somosa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M. A. O., Uy,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M. A. C., de Silva Jr.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L. P., Fernando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vertAlign w:val="superscript"/>
          <w:lang w:val="en-PH"/>
        </w:rPr>
        <w:t xml:space="preserve"> </w:t>
      </w: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A. G. S., -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Alampay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, A. M. Geology of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Caramoan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 Peninsula Revisited.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Paladutaan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 2017 Institute Symposium – Oral Presentation.</w:t>
      </w:r>
    </w:p>
    <w:p w14:paraId="7AECD372" w14:textId="34E47139" w:rsidR="00142C7A" w:rsidRPr="004C11A8" w:rsidRDefault="00142C7A" w:rsidP="00142C7A">
      <w:pPr>
        <w:tabs>
          <w:tab w:val="left" w:pos="0"/>
        </w:tabs>
        <w:spacing w:after="120"/>
        <w:jc w:val="both"/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4. Marquez, R. T. C., Tejada, M. L. G., Suzuki, K.,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Peleo-Alampay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, A. M., Goto, K. T., Hyun, S., &amp; Senda, R. Tectonic Evolution and History of the South China Sea: Clues from Re-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Os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 Isotopes. Goldschmidt Conference 2017 – Poster.</w:t>
      </w:r>
    </w:p>
    <w:p w14:paraId="6A78A8E8" w14:textId="74F1071E" w:rsidR="00142C7A" w:rsidRPr="004C11A8" w:rsidRDefault="00142C7A" w:rsidP="00142C7A">
      <w:pPr>
        <w:tabs>
          <w:tab w:val="left" w:pos="0"/>
        </w:tabs>
        <w:spacing w:after="120"/>
        <w:jc w:val="both"/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3. Goto, K. T., Sakaguchi, A., Tejada, M. L. G., Lachner, J.,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Ploner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, M., Usui, A., Marquez, R. T. C., Hanyu, T. &amp; Suzuki, K. Comparison of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Os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 Isotope and Be-10 Ages of Hydrogenous Ferromanganese Crusts. The Geological Society of America 113th Annual Meeting 2017 – Poster.</w:t>
      </w:r>
    </w:p>
    <w:p w14:paraId="31F4CD16" w14:textId="35CF72B8" w:rsidR="00142C7A" w:rsidRPr="004C11A8" w:rsidRDefault="00142C7A" w:rsidP="00142C7A">
      <w:pPr>
        <w:tabs>
          <w:tab w:val="left" w:pos="0"/>
        </w:tabs>
        <w:spacing w:after="120"/>
        <w:jc w:val="both"/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2. Marquez, R. T. C., Tejada, M. L. G., Suzuki, K.,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Peleo-Alampay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, A. M., Goto, K. T., Hyun, S., &amp; Senda, R. The seawater osmium isotope record of South China Sea: Implications on its history and evolution. AGU Fall Meeting 2016 – Poster.</w:t>
      </w:r>
    </w:p>
    <w:p w14:paraId="0B5B3798" w14:textId="7622C2A5" w:rsidR="00142C7A" w:rsidRPr="004C11A8" w:rsidRDefault="00142C7A" w:rsidP="00142C7A">
      <w:pPr>
        <w:tabs>
          <w:tab w:val="left" w:pos="360"/>
        </w:tabs>
        <w:spacing w:after="12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1. Marquez, R. T. C., Tejada, M. L. G., Suzuki, K.,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Peleo-Alampay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, A. M., Goto, K. T., Hyun, S., &amp; Senda, R. The seawater osmium isotope record of South China Sea: Implications on its history and evolution.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>Paladutaan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  <w:t xml:space="preserve"> 2016 - Institute Symposium – Oral Presentation.</w:t>
      </w:r>
    </w:p>
    <w:p w14:paraId="388E50B5" w14:textId="77777777" w:rsidR="00142C7A" w:rsidRPr="004C11A8" w:rsidRDefault="00142C7A" w:rsidP="00142C7A">
      <w:pPr>
        <w:tabs>
          <w:tab w:val="left" w:pos="360"/>
        </w:tabs>
        <w:spacing w:after="0" w:line="240" w:lineRule="auto"/>
        <w:jc w:val="both"/>
        <w:rPr>
          <w:rFonts w:ascii="NewComputerModern10" w:hAnsi="NewComputerModern10" w:cs="CMU Serif Roman"/>
          <w:color w:val="000000" w:themeColor="text1"/>
          <w:sz w:val="20"/>
          <w:szCs w:val="20"/>
          <w:lang w:val="en-PH"/>
        </w:rPr>
      </w:pPr>
    </w:p>
    <w:p w14:paraId="3682C7A0" w14:textId="09D483AF" w:rsidR="00DB7DEF" w:rsidRPr="004C11A8" w:rsidRDefault="00747077" w:rsidP="00142C7A">
      <w:pPr>
        <w:pStyle w:val="Heading6"/>
        <w:tabs>
          <w:tab w:val="left" w:pos="360"/>
        </w:tabs>
        <w:spacing w:before="0"/>
        <w:jc w:val="both"/>
        <w:rPr>
          <w:rFonts w:ascii="NewComputerModern10" w:hAnsi="NewComputerModern10" w:cs="CMU Serif Roman"/>
          <w:b w:val="0"/>
          <w:bCs w:val="0"/>
          <w:sz w:val="20"/>
          <w:szCs w:val="20"/>
        </w:rPr>
      </w:pPr>
      <w:r w:rsidRPr="004C11A8">
        <w:rPr>
          <w:rFonts w:ascii="NewComputerModern10" w:hAnsi="NewComputerModern10" w:cs="CMU Serif Roman"/>
          <w:b w:val="0"/>
          <w:bCs w:val="0"/>
          <w:sz w:val="20"/>
          <w:szCs w:val="20"/>
        </w:rPr>
        <w:t>Grants and Scholarships</w:t>
      </w:r>
    </w:p>
    <w:p w14:paraId="65A67429" w14:textId="046E830C" w:rsidR="00263BCE" w:rsidRPr="004C11A8" w:rsidRDefault="00263BCE" w:rsidP="00263BCE">
      <w:pPr>
        <w:spacing w:after="0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Future Investigators in NASA Earth and Space Science and Technology (2021-2024)</w:t>
      </w:r>
    </w:p>
    <w:p w14:paraId="602EB7F0" w14:textId="77777777" w:rsidR="005A6C25" w:rsidRPr="004C11A8" w:rsidRDefault="005A6C25" w:rsidP="005A6C25">
      <w:pPr>
        <w:spacing w:after="0"/>
        <w:rPr>
          <w:rFonts w:ascii="NewComputerModern10" w:hAnsi="NewComputerModern10" w:cs="CMU Serif Roman"/>
          <w:sz w:val="20"/>
          <w:szCs w:val="20"/>
        </w:rPr>
      </w:pPr>
      <w:proofErr w:type="spellStart"/>
      <w:r w:rsidRPr="004C11A8">
        <w:rPr>
          <w:rFonts w:ascii="NewComputerModern10" w:hAnsi="NewComputerModern10" w:cs="CMU Serif Roman"/>
          <w:sz w:val="20"/>
          <w:szCs w:val="20"/>
        </w:rPr>
        <w:t>SHyNE</w:t>
      </w:r>
      <w:proofErr w:type="spellEnd"/>
      <w:r w:rsidRPr="004C11A8">
        <w:rPr>
          <w:rFonts w:ascii="NewComputerModern10" w:hAnsi="NewComputerModern10" w:cs="CMU Serif Roman"/>
          <w:sz w:val="20"/>
          <w:szCs w:val="20"/>
        </w:rPr>
        <w:t xml:space="preserve"> External Experiment Development (SEED) Grant (2022)</w:t>
      </w:r>
    </w:p>
    <w:p w14:paraId="19D693ED" w14:textId="44D7BD05" w:rsidR="005A6C25" w:rsidRPr="004C11A8" w:rsidRDefault="005A6C25" w:rsidP="005A6C25">
      <w:pPr>
        <w:spacing w:after="0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Caltech Center for Comparative Planetary Evolution Grant (2021)</w:t>
      </w:r>
    </w:p>
    <w:p w14:paraId="16C1F8D0" w14:textId="200A3984" w:rsidR="00747077" w:rsidRPr="004C11A8" w:rsidRDefault="00747077" w:rsidP="00747077">
      <w:pPr>
        <w:spacing w:after="0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Jose Ma. Feliciano Graduate Scholarship Award (2017-2018)</w:t>
      </w:r>
    </w:p>
    <w:p w14:paraId="18D538E8" w14:textId="46F4DBAC" w:rsidR="00747077" w:rsidRPr="004C11A8" w:rsidRDefault="00747077" w:rsidP="00747077">
      <w:pPr>
        <w:spacing w:after="0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EAG Goldschmidt Conference Travel Grant (2017)</w:t>
      </w:r>
    </w:p>
    <w:p w14:paraId="18B27E57" w14:textId="77777777" w:rsidR="00747077" w:rsidRPr="004C11A8" w:rsidRDefault="00747077" w:rsidP="00747077">
      <w:pPr>
        <w:spacing w:after="0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University of the Philippines Office of International Linkages Collaborative Research Grant (2016)</w:t>
      </w:r>
    </w:p>
    <w:p w14:paraId="74DBB4B1" w14:textId="77777777" w:rsidR="00747077" w:rsidRPr="004C11A8" w:rsidRDefault="00747077" w:rsidP="00747077">
      <w:pPr>
        <w:spacing w:after="0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University of the Philippines Research Dissemination Grant (2016)</w:t>
      </w:r>
    </w:p>
    <w:p w14:paraId="15263B3C" w14:textId="77777777" w:rsidR="00747077" w:rsidRPr="004C11A8" w:rsidRDefault="00747077" w:rsidP="00747077">
      <w:pPr>
        <w:spacing w:after="0"/>
        <w:rPr>
          <w:rFonts w:ascii="NewComputerModern10" w:hAnsi="NewComputerModern10" w:cs="CMU Serif Roman"/>
          <w:sz w:val="20"/>
          <w:szCs w:val="20"/>
        </w:rPr>
      </w:pPr>
      <w:r w:rsidRPr="004C11A8">
        <w:rPr>
          <w:rFonts w:ascii="NewComputerModern10" w:hAnsi="NewComputerModern10" w:cs="CMU Serif Roman"/>
          <w:sz w:val="20"/>
          <w:szCs w:val="20"/>
        </w:rPr>
        <w:t>National Institute of Geological Sciences Research Grant (2016)</w:t>
      </w:r>
    </w:p>
    <w:p w14:paraId="077DE4D1" w14:textId="77777777" w:rsidR="00747077" w:rsidRPr="004C11A8" w:rsidRDefault="00747077" w:rsidP="00747077">
      <w:pPr>
        <w:spacing w:after="0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lastRenderedPageBreak/>
        <w:t>Philippine National Oil Company Exploration Corp. Scholarship (2013-2014)</w:t>
      </w:r>
    </w:p>
    <w:p w14:paraId="713ADF24" w14:textId="77777777" w:rsidR="00747077" w:rsidRPr="004C11A8" w:rsidRDefault="00747077" w:rsidP="00747077">
      <w:pPr>
        <w:spacing w:after="0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Romeo Flores Scholarship Award (2012-2014)</w:t>
      </w:r>
    </w:p>
    <w:p w14:paraId="67CC047E" w14:textId="77777777" w:rsidR="00747077" w:rsidRPr="004C11A8" w:rsidRDefault="00747077" w:rsidP="00747077">
      <w:pPr>
        <w:spacing w:after="0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Jose Ma. Feliciano Undergraduate Scholarship Award (2010-2012)</w:t>
      </w:r>
    </w:p>
    <w:p w14:paraId="5E5CCB39" w14:textId="77777777" w:rsidR="00103BB0" w:rsidRPr="004C11A8" w:rsidRDefault="00103BB0" w:rsidP="00747077">
      <w:pPr>
        <w:spacing w:after="0"/>
        <w:rPr>
          <w:rFonts w:ascii="NewComputerModern10" w:hAnsi="NewComputerModern10" w:cs="CMU Serif Roman"/>
          <w:sz w:val="20"/>
          <w:szCs w:val="20"/>
        </w:rPr>
      </w:pPr>
    </w:p>
    <w:p w14:paraId="358D7FF6" w14:textId="7764BB17" w:rsidR="00747077" w:rsidRPr="004C11A8" w:rsidRDefault="00242899" w:rsidP="00142C7A">
      <w:pPr>
        <w:tabs>
          <w:tab w:val="left" w:pos="360"/>
        </w:tabs>
        <w:spacing w:after="60" w:line="240" w:lineRule="auto"/>
        <w:ind w:left="360" w:hanging="360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Teaching </w:t>
      </w:r>
    </w:p>
    <w:p w14:paraId="5FE1C18F" w14:textId="546B2D2A" w:rsidR="00021533" w:rsidRPr="004C11A8" w:rsidRDefault="003F4811" w:rsidP="003F4811">
      <w:pPr>
        <w:tabs>
          <w:tab w:val="left" w:pos="0"/>
        </w:tabs>
        <w:spacing w:after="120" w:line="240" w:lineRule="auto"/>
        <w:jc w:val="both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a</w:t>
      </w:r>
      <w:r w:rsidR="00021533"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t UP Diliman: U</w:t>
      </w:r>
      <w:r w:rsidR="00242899"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ndergraduate classes (lecture and laboratory) for the following courses:</w:t>
      </w:r>
      <w:r w:rsidR="00242899" w:rsidRPr="004C11A8">
        <w:rPr>
          <w:rFonts w:ascii="NewComputerModern10" w:hAnsi="NewComputerModern10" w:cs="CMU Serif Roman"/>
          <w:sz w:val="16"/>
          <w:szCs w:val="20"/>
          <w:lang w:val="en-GB"/>
        </w:rPr>
        <w:t xml:space="preserve"> </w:t>
      </w:r>
      <w:r w:rsidR="00242899" w:rsidRPr="004C11A8">
        <w:rPr>
          <w:rFonts w:ascii="NewComputerModern10" w:hAnsi="NewComputerModern10" w:cs="CMU Serif Roman"/>
          <w:sz w:val="20"/>
          <w:szCs w:val="20"/>
          <w:lang w:val="en-GB"/>
        </w:rPr>
        <w:t>Principles of Geology, Mineralogy, Structural Geology, Petrology, Metalliferous Ore Deposits, Field Geology, and Stratigraphy</w:t>
      </w:r>
      <w:r w:rsidR="008E17AC" w:rsidRPr="004C11A8">
        <w:rPr>
          <w:rFonts w:ascii="NewComputerModern10" w:hAnsi="NewComputerModern10" w:cs="CMU Serif Roman"/>
          <w:sz w:val="20"/>
          <w:szCs w:val="20"/>
          <w:lang w:val="en-GB"/>
        </w:rPr>
        <w:t>.</w:t>
      </w:r>
    </w:p>
    <w:p w14:paraId="57F97447" w14:textId="363A77DE" w:rsidR="008E17AC" w:rsidRPr="004C11A8" w:rsidRDefault="003F4811" w:rsidP="00242899">
      <w:pPr>
        <w:tabs>
          <w:tab w:val="left" w:pos="0"/>
        </w:tabs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a</w:t>
      </w:r>
      <w:r w:rsidR="00021533" w:rsidRPr="004C11A8">
        <w:rPr>
          <w:rFonts w:ascii="NewComputerModern10" w:hAnsi="NewComputerModern10" w:cs="CMU Serif Roman"/>
          <w:sz w:val="20"/>
          <w:szCs w:val="20"/>
          <w:lang w:val="en-GB"/>
        </w:rPr>
        <w:t>t Caltech: Teaching Assistant for</w:t>
      </w:r>
      <w:r w:rsidR="00A71B84" w:rsidRPr="004C11A8">
        <w:rPr>
          <w:rFonts w:ascii="NewComputerModern10" w:hAnsi="NewComputerModern10" w:cs="CMU Serif Roman"/>
          <w:sz w:val="20"/>
          <w:szCs w:val="20"/>
          <w:lang w:val="en-GB"/>
        </w:rPr>
        <w:t xml:space="preserve"> Radiogenic Isotopes</w:t>
      </w:r>
      <w:r w:rsidR="002132A7" w:rsidRPr="004C11A8">
        <w:rPr>
          <w:rFonts w:ascii="NewComputerModern10" w:hAnsi="NewComputerModern10" w:cs="CMU Serif Roman"/>
          <w:sz w:val="20"/>
          <w:szCs w:val="20"/>
          <w:lang w:val="en-GB"/>
        </w:rPr>
        <w:t xml:space="preserve"> (Tissot)</w:t>
      </w:r>
      <w:r w:rsidR="008D16F8" w:rsidRPr="004C11A8">
        <w:rPr>
          <w:rFonts w:ascii="NewComputerModern10" w:hAnsi="NewComputerModern10" w:cs="CMU Serif Roman"/>
          <w:sz w:val="20"/>
          <w:szCs w:val="20"/>
          <w:lang w:val="en-GB"/>
        </w:rPr>
        <w:t xml:space="preserve">, </w:t>
      </w:r>
      <w:r w:rsidR="00021533" w:rsidRPr="004C11A8">
        <w:rPr>
          <w:rFonts w:ascii="NewComputerModern10" w:hAnsi="NewComputerModern10" w:cs="CMU Serif Roman"/>
          <w:sz w:val="20"/>
          <w:szCs w:val="20"/>
          <w:lang w:val="en-GB"/>
        </w:rPr>
        <w:t>Isotope Cosmochemistry</w:t>
      </w:r>
      <w:r w:rsidR="002132A7" w:rsidRPr="004C11A8">
        <w:rPr>
          <w:rFonts w:ascii="NewComputerModern10" w:hAnsi="NewComputerModern10" w:cs="CMU Serif Roman"/>
          <w:sz w:val="20"/>
          <w:szCs w:val="20"/>
          <w:lang w:val="en-GB"/>
        </w:rPr>
        <w:t xml:space="preserve"> (Tissot)</w:t>
      </w:r>
      <w:r w:rsidR="008D16F8" w:rsidRPr="004C11A8">
        <w:rPr>
          <w:rFonts w:ascii="NewComputerModern10" w:hAnsi="NewComputerModern10" w:cs="CMU Serif Roman"/>
          <w:sz w:val="20"/>
          <w:szCs w:val="20"/>
          <w:lang w:val="en-GB"/>
        </w:rPr>
        <w:t xml:space="preserve">, and </w:t>
      </w:r>
      <w:proofErr w:type="spellStart"/>
      <w:r w:rsidR="008D16F8" w:rsidRPr="004C11A8">
        <w:rPr>
          <w:rFonts w:ascii="NewComputerModern10" w:hAnsi="NewComputerModern10" w:cs="CMU Serif Roman"/>
          <w:sz w:val="20"/>
          <w:szCs w:val="20"/>
          <w:lang w:val="en-GB"/>
        </w:rPr>
        <w:t>Paleoceanography</w:t>
      </w:r>
      <w:proofErr w:type="spellEnd"/>
      <w:r w:rsidR="002132A7" w:rsidRPr="004C11A8">
        <w:rPr>
          <w:rFonts w:ascii="NewComputerModern10" w:hAnsi="NewComputerModern10" w:cs="CMU Serif Roman"/>
          <w:sz w:val="20"/>
          <w:szCs w:val="20"/>
          <w:lang w:val="en-GB"/>
        </w:rPr>
        <w:t xml:space="preserve"> (Adkins)</w:t>
      </w:r>
      <w:r w:rsidR="00A71B84" w:rsidRPr="004C11A8">
        <w:rPr>
          <w:rFonts w:ascii="NewComputerModern10" w:hAnsi="NewComputerModern10" w:cs="CMU Serif Roman"/>
          <w:sz w:val="20"/>
          <w:szCs w:val="20"/>
          <w:lang w:val="en-GB"/>
        </w:rPr>
        <w:t xml:space="preserve">. </w:t>
      </w:r>
    </w:p>
    <w:p w14:paraId="55E77B4E" w14:textId="77777777" w:rsidR="00554FAA" w:rsidRPr="004C11A8" w:rsidRDefault="00554FAA" w:rsidP="00242899">
      <w:pPr>
        <w:tabs>
          <w:tab w:val="left" w:pos="0"/>
        </w:tabs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  <w:lang w:val="en-GB"/>
        </w:rPr>
      </w:pPr>
    </w:p>
    <w:p w14:paraId="461B1621" w14:textId="77777777" w:rsidR="00142C7A" w:rsidRPr="004C11A8" w:rsidRDefault="00142C7A" w:rsidP="00142C7A">
      <w:pPr>
        <w:tabs>
          <w:tab w:val="left" w:pos="360"/>
        </w:tabs>
        <w:spacing w:after="60" w:line="240" w:lineRule="auto"/>
        <w:ind w:left="360" w:hanging="360"/>
        <w:rPr>
          <w:rFonts w:ascii="NewComputerModern10" w:hAnsi="NewComputerModern10" w:cs="CMU Serif Roman"/>
          <w:color w:val="000000" w:themeColor="text1"/>
          <w:sz w:val="20"/>
          <w:szCs w:val="20"/>
        </w:rPr>
      </w:pPr>
    </w:p>
    <w:p w14:paraId="1E40123E" w14:textId="5AE2B3DD" w:rsidR="00142C7A" w:rsidRPr="004C11A8" w:rsidRDefault="00142C7A" w:rsidP="00142C7A">
      <w:pPr>
        <w:tabs>
          <w:tab w:val="left" w:pos="360"/>
        </w:tabs>
        <w:spacing w:after="60" w:line="240" w:lineRule="auto"/>
        <w:ind w:left="360" w:hanging="360"/>
        <w:rPr>
          <w:rFonts w:ascii="NewComputerModern10" w:hAnsi="NewComputerModern10" w:cs="CMU Serif Roman"/>
          <w:color w:val="000000" w:themeColor="text1"/>
          <w:sz w:val="20"/>
          <w:szCs w:val="20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Professional Service</w:t>
      </w:r>
    </w:p>
    <w:p w14:paraId="15F26204" w14:textId="01C92E38" w:rsidR="00142C7A" w:rsidRPr="004C11A8" w:rsidRDefault="00142C7A" w:rsidP="00142C7A">
      <w:pPr>
        <w:tabs>
          <w:tab w:val="left" w:pos="0"/>
        </w:tabs>
        <w:spacing w:after="120" w:line="240" w:lineRule="auto"/>
        <w:jc w:val="both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Reviewer for international scientific journals such as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Geochimica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 et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cosmochimica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 acta, Nature Communications, and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Palaeogeography</w:t>
      </w:r>
      <w:proofErr w:type="spellEnd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 xml:space="preserve">, palaeoclimatology, </w:t>
      </w:r>
      <w:proofErr w:type="spellStart"/>
      <w:r w:rsidRPr="004C11A8">
        <w:rPr>
          <w:rFonts w:ascii="NewComputerModern10" w:hAnsi="NewComputerModern10" w:cs="CMU Serif Roman"/>
          <w:color w:val="000000" w:themeColor="text1"/>
          <w:sz w:val="20"/>
          <w:szCs w:val="20"/>
        </w:rPr>
        <w:t>palaeoecology</w:t>
      </w:r>
      <w:proofErr w:type="spellEnd"/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.</w:t>
      </w:r>
    </w:p>
    <w:p w14:paraId="0201F61C" w14:textId="77777777" w:rsidR="00542570" w:rsidRPr="004C11A8" w:rsidRDefault="00542570" w:rsidP="00242899">
      <w:pPr>
        <w:tabs>
          <w:tab w:val="left" w:pos="0"/>
        </w:tabs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  <w:lang w:val="en-GB"/>
        </w:rPr>
      </w:pPr>
    </w:p>
    <w:p w14:paraId="25931A98" w14:textId="4D9C58A8" w:rsidR="008E17AC" w:rsidRPr="004C11A8" w:rsidRDefault="008E17AC" w:rsidP="00242899">
      <w:pPr>
        <w:tabs>
          <w:tab w:val="left" w:pos="0"/>
        </w:tabs>
        <w:spacing w:after="0" w:line="240" w:lineRule="auto"/>
        <w:jc w:val="both"/>
        <w:rPr>
          <w:rFonts w:ascii="NewComputerModern10" w:hAnsi="NewComputerModern10" w:cs="CMU Serif Roman"/>
          <w:sz w:val="20"/>
          <w:szCs w:val="20"/>
          <w:lang w:val="en-GB"/>
        </w:rPr>
      </w:pPr>
      <w:r w:rsidRPr="004C11A8">
        <w:rPr>
          <w:rFonts w:ascii="NewComputerModern10" w:hAnsi="NewComputerModern10" w:cs="CMU Serif Roman"/>
          <w:sz w:val="20"/>
          <w:szCs w:val="20"/>
          <w:lang w:val="en-GB"/>
        </w:rPr>
        <w:t>Skills and Training</w:t>
      </w:r>
    </w:p>
    <w:tbl>
      <w:tblPr>
        <w:tblStyle w:val="TableGrid"/>
        <w:tblW w:w="9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283"/>
        <w:gridCol w:w="7146"/>
      </w:tblGrid>
      <w:tr w:rsidR="00554FAA" w:rsidRPr="004C11A8" w14:paraId="7CF3275F" w14:textId="77777777" w:rsidTr="00D33149">
        <w:trPr>
          <w:trHeight w:val="620"/>
        </w:trPr>
        <w:tc>
          <w:tcPr>
            <w:tcW w:w="2093" w:type="dxa"/>
          </w:tcPr>
          <w:p w14:paraId="51A712CF" w14:textId="01EDC3C7" w:rsidR="008E17AC" w:rsidRPr="004C11A8" w:rsidRDefault="008E17AC" w:rsidP="0084142E">
            <w:pPr>
              <w:jc w:val="right"/>
              <w:rPr>
                <w:rFonts w:ascii="NewComputerModern10" w:hAnsi="NewComputerModern10" w:cs="CMU Serif Roman"/>
                <w:sz w:val="20"/>
                <w:szCs w:val="20"/>
              </w:rPr>
            </w:pPr>
            <w:r w:rsidRPr="004C11A8">
              <w:rPr>
                <w:rFonts w:ascii="NewComputerModern10" w:hAnsi="NewComputerModern10" w:cs="CMU Serif Roman"/>
                <w:sz w:val="20"/>
                <w:szCs w:val="20"/>
              </w:rPr>
              <w:t xml:space="preserve">Laboratory </w:t>
            </w:r>
            <w:r w:rsidR="005C772A" w:rsidRPr="004C11A8">
              <w:rPr>
                <w:rFonts w:ascii="NewComputerModern10" w:hAnsi="NewComputerModern10" w:cs="CMU Serif Roman"/>
                <w:sz w:val="20"/>
                <w:szCs w:val="20"/>
              </w:rPr>
              <w:t>and Mass Spectrometry</w:t>
            </w:r>
          </w:p>
        </w:tc>
        <w:tc>
          <w:tcPr>
            <w:tcW w:w="283" w:type="dxa"/>
          </w:tcPr>
          <w:p w14:paraId="11895D34" w14:textId="77777777" w:rsidR="008E17AC" w:rsidRPr="004C11A8" w:rsidRDefault="008E17AC" w:rsidP="0084142E">
            <w:pPr>
              <w:rPr>
                <w:rFonts w:ascii="NewComputerModern10" w:hAnsi="NewComputerModern10" w:cs="CMU Serif Roman"/>
                <w:sz w:val="20"/>
                <w:szCs w:val="20"/>
              </w:rPr>
            </w:pPr>
          </w:p>
        </w:tc>
        <w:tc>
          <w:tcPr>
            <w:tcW w:w="7146" w:type="dxa"/>
          </w:tcPr>
          <w:p w14:paraId="3650C969" w14:textId="7C4AAE8C" w:rsidR="002132A7" w:rsidRPr="004C11A8" w:rsidRDefault="002132A7" w:rsidP="002132A7">
            <w:pPr>
              <w:spacing w:after="120"/>
              <w:jc w:val="both"/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</w:pPr>
            <w:r w:rsidRPr="004C11A8">
              <w:rPr>
                <w:rFonts w:ascii="NewComputerModern10" w:hAnsi="NewComputerModern10" w:cs="CMU Serif Roman"/>
                <w:sz w:val="18"/>
                <w:szCs w:val="18"/>
                <w:u w:val="single"/>
                <w:lang w:val="en-GB"/>
              </w:rPr>
              <w:t>Clean Laboratory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- Nine</w:t>
            </w:r>
            <w:r w:rsidR="000B76E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(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9</w:t>
            </w:r>
            <w:r w:rsidR="000B76E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)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years of experience working in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a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C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lass 100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clean laboratory. Capable of 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analytical</w:t>
            </w:r>
            <w:r w:rsidR="00E711C6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techniques </w:t>
            </w:r>
            <w:r w:rsidR="007138F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relev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an</w:t>
            </w:r>
            <w:r w:rsidR="007138F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t to</w:t>
            </w:r>
            <w:r w:rsidR="00E711C6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isotope geochemistry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/cosmochemistry</w:t>
            </w:r>
            <w:r w:rsidR="00E711C6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such as 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acid digestion,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ion exchange chromatography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, as well 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tasks for 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daily </w:t>
            </w:r>
            <w:r w:rsidR="00D33149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maintenance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of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a wet chemistry lab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such as acid distillation, titration, and laminar flow bench repair</w:t>
            </w:r>
            <w:r w:rsidR="00263BCE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.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Extensive knowledge on double-spike technique and optimization fo</w:t>
            </w:r>
            <w:r w:rsidR="007138F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r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cosmochemical</w:t>
            </w:r>
            <w:proofErr w:type="spellEnd"/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applications. </w:t>
            </w:r>
          </w:p>
          <w:p w14:paraId="0E450D01" w14:textId="2F874E93" w:rsidR="008E17AC" w:rsidRPr="004C11A8" w:rsidRDefault="002132A7" w:rsidP="00554FAA">
            <w:pPr>
              <w:spacing w:after="120"/>
              <w:ind w:left="-17"/>
              <w:jc w:val="both"/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</w:pPr>
            <w:r w:rsidRPr="004C11A8">
              <w:rPr>
                <w:rFonts w:ascii="NewComputerModern10" w:hAnsi="NewComputerModern10" w:cs="CMU Serif Roman"/>
                <w:sz w:val="18"/>
                <w:szCs w:val="18"/>
                <w:u w:val="single"/>
                <w:lang w:val="en-GB"/>
              </w:rPr>
              <w:t>Instrumentation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- 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Capable of operating a </w:t>
            </w:r>
            <w:proofErr w:type="spellStart"/>
            <w:r w:rsidR="007138F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Thermo</w:t>
            </w:r>
            <w:proofErr w:type="spellEnd"/>
            <w:r w:rsidR="007138F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Fisher Triton 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TIMS for high-precision work on low-concentration samples using 10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  <w:vertAlign w:val="superscript"/>
                <w:lang w:val="en-GB"/>
              </w:rPr>
              <w:t>13</w:t>
            </w:r>
            <w:r w:rsidR="009F3A7D" w:rsidRPr="004C11A8">
              <w:rPr>
                <w:rFonts w:ascii="NewComputerModern10" w:hAnsi="NewComputerModern10" w:cs="CMU Serif Roman"/>
                <w:sz w:val="18"/>
                <w:szCs w:val="18"/>
                <w:vertAlign w:val="superscript"/>
                <w:lang w:val="en-GB"/>
              </w:rPr>
              <w:t>-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</w:rPr>
              <w:t>Ω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detectors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, </w:t>
            </w:r>
            <w:r w:rsidR="00D33149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a </w:t>
            </w:r>
            <w:proofErr w:type="spellStart"/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Thermo</w:t>
            </w:r>
            <w:proofErr w:type="spellEnd"/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Fisher Neptune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/Neoma</w:t>
            </w:r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  <w:r w:rsidR="00D33149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MC-ICPMS, </w:t>
            </w:r>
            <w:proofErr w:type="spellStart"/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iCap</w:t>
            </w:r>
            <w:proofErr w:type="spellEnd"/>
            <w:r w:rsidR="005C772A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  <w:r w:rsidR="00D33149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Quadrupole ICPMS, and EA-IRMS 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proficiently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.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Experienced with in situ techniques for the </w:t>
            </w:r>
            <w:proofErr w:type="spellStart"/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NanoSIMS</w:t>
            </w:r>
            <w:proofErr w:type="spellEnd"/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(50L) and associated sample preparation techniques. </w:t>
            </w:r>
          </w:p>
          <w:p w14:paraId="39C12990" w14:textId="462FA534" w:rsidR="008E17AC" w:rsidRPr="004C11A8" w:rsidRDefault="002132A7" w:rsidP="00E711C6">
            <w:pPr>
              <w:spacing w:after="120"/>
              <w:ind w:left="-17" w:right="-125"/>
              <w:jc w:val="both"/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</w:pPr>
            <w:r w:rsidRPr="004C11A8">
              <w:rPr>
                <w:rFonts w:ascii="NewComputerModern10" w:hAnsi="NewComputerModern10" w:cs="CMU Serif Roman"/>
                <w:sz w:val="18"/>
                <w:szCs w:val="18"/>
                <w:u w:val="single"/>
                <w:lang w:val="en-GB"/>
              </w:rPr>
              <w:t>Tools for characterization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- 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Capable of operating 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several 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geochemical tools such as X-ray Diffractio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n</w:t>
            </w:r>
            <w:r w:rsidR="00D33149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,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X-ray Fluorescence,</w:t>
            </w: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and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  <w:r w:rsidR="00D33149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SEM-EDS.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</w:t>
            </w:r>
          </w:p>
          <w:p w14:paraId="1AF9D1D2" w14:textId="4515F294" w:rsidR="008E17AC" w:rsidRPr="004C11A8" w:rsidRDefault="008E17AC" w:rsidP="005C772A">
            <w:pPr>
              <w:spacing w:after="120"/>
              <w:jc w:val="both"/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</w:pPr>
          </w:p>
        </w:tc>
      </w:tr>
      <w:tr w:rsidR="00554FAA" w:rsidRPr="004C11A8" w14:paraId="01CE826D" w14:textId="77777777" w:rsidTr="00D33149">
        <w:trPr>
          <w:trHeight w:val="1290"/>
        </w:trPr>
        <w:tc>
          <w:tcPr>
            <w:tcW w:w="2093" w:type="dxa"/>
          </w:tcPr>
          <w:p w14:paraId="173A6FA9" w14:textId="77777777" w:rsidR="008E17AC" w:rsidRPr="004C11A8" w:rsidRDefault="008E17AC" w:rsidP="0084142E">
            <w:pPr>
              <w:jc w:val="right"/>
              <w:rPr>
                <w:rFonts w:ascii="NewComputerModern10" w:hAnsi="NewComputerModern10" w:cs="CMU Serif Roman"/>
                <w:sz w:val="20"/>
                <w:szCs w:val="20"/>
              </w:rPr>
            </w:pPr>
            <w:r w:rsidRPr="004C11A8">
              <w:rPr>
                <w:rFonts w:ascii="NewComputerModern10" w:hAnsi="NewComputerModern10" w:cs="CMU Serif Roman"/>
                <w:sz w:val="20"/>
                <w:szCs w:val="20"/>
              </w:rPr>
              <w:t>Computer and Software</w:t>
            </w:r>
          </w:p>
        </w:tc>
        <w:tc>
          <w:tcPr>
            <w:tcW w:w="283" w:type="dxa"/>
          </w:tcPr>
          <w:p w14:paraId="37DA5B85" w14:textId="77777777" w:rsidR="008E17AC" w:rsidRPr="004C11A8" w:rsidRDefault="008E17AC" w:rsidP="0084142E">
            <w:pPr>
              <w:rPr>
                <w:rFonts w:ascii="NewComputerModern10" w:hAnsi="NewComputerModern10" w:cs="CMU Serif Roman"/>
                <w:sz w:val="20"/>
                <w:szCs w:val="20"/>
              </w:rPr>
            </w:pPr>
          </w:p>
        </w:tc>
        <w:tc>
          <w:tcPr>
            <w:tcW w:w="7146" w:type="dxa"/>
          </w:tcPr>
          <w:p w14:paraId="470CD98F" w14:textId="508C4030" w:rsidR="008E17AC" w:rsidRPr="004C11A8" w:rsidRDefault="004A45D6" w:rsidP="00554FAA">
            <w:pPr>
              <w:spacing w:after="120"/>
              <w:ind w:left="-17"/>
              <w:jc w:val="both"/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</w:pP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Proficient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in programming languages such as Python, and MATLAB</w:t>
            </w:r>
            <w:r w:rsidR="00542570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. Limited </w:t>
            </w:r>
            <w:r w:rsidR="000B76E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experience in C++, Bash, R, </w:t>
            </w:r>
            <w:r w:rsidR="009F3A7D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Julia, </w:t>
            </w:r>
            <w:r w:rsidR="000B76E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Mathematica,</w:t>
            </w:r>
            <w:r w:rsidR="008E17AC"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as well as database management systems like MySQL. </w:t>
            </w:r>
          </w:p>
          <w:p w14:paraId="59DCAC65" w14:textId="4B3BF309" w:rsidR="008E17AC" w:rsidRPr="004C11A8" w:rsidRDefault="008E17AC" w:rsidP="00554FAA">
            <w:pPr>
              <w:spacing w:after="120"/>
              <w:ind w:left="-17"/>
              <w:jc w:val="both"/>
              <w:rPr>
                <w:rFonts w:ascii="NewComputerModern10" w:hAnsi="NewComputerModern10" w:cs="CMU Serif Roman"/>
                <w:sz w:val="20"/>
                <w:szCs w:val="20"/>
                <w:lang w:val="en-GB"/>
              </w:rPr>
            </w:pPr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Basic knowledge and operation of various GIS software such as ArcGIS, QGIS, Global Mapper, MapInfo, </w:t>
            </w:r>
            <w:proofErr w:type="spellStart"/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>Maptek</w:t>
            </w:r>
            <w:proofErr w:type="spellEnd"/>
            <w:r w:rsidRPr="004C11A8">
              <w:rPr>
                <w:rFonts w:ascii="NewComputerModern10" w:hAnsi="NewComputerModern10" w:cs="CMU Serif Roman"/>
                <w:sz w:val="18"/>
                <w:szCs w:val="18"/>
                <w:lang w:val="en-GB"/>
              </w:rPr>
              <w:t xml:space="preserve"> I-site and ENVI.</w:t>
            </w:r>
          </w:p>
        </w:tc>
      </w:tr>
    </w:tbl>
    <w:p w14:paraId="3AE65C90" w14:textId="7EFC5844" w:rsidR="008E17AC" w:rsidRPr="004C11A8" w:rsidRDefault="008E17AC" w:rsidP="00942123">
      <w:pPr>
        <w:tabs>
          <w:tab w:val="left" w:pos="360"/>
        </w:tabs>
        <w:spacing w:after="0" w:line="240" w:lineRule="auto"/>
        <w:rPr>
          <w:rFonts w:ascii="NewComputerModern10" w:hAnsi="NewComputerModern10" w:cs="CMU Serif Roman"/>
          <w:color w:val="000000" w:themeColor="text1"/>
          <w:sz w:val="20"/>
          <w:szCs w:val="20"/>
        </w:rPr>
      </w:pPr>
    </w:p>
    <w:sectPr w:rsidR="008E17AC" w:rsidRPr="004C11A8" w:rsidSect="008F0751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1A4B5" w14:textId="77777777" w:rsidR="00E24C4F" w:rsidRDefault="00E24C4F" w:rsidP="00700847">
      <w:pPr>
        <w:spacing w:after="0" w:line="240" w:lineRule="auto"/>
      </w:pPr>
      <w:r>
        <w:separator/>
      </w:r>
    </w:p>
  </w:endnote>
  <w:endnote w:type="continuationSeparator" w:id="0">
    <w:p w14:paraId="196B05BD" w14:textId="77777777" w:rsidR="00E24C4F" w:rsidRDefault="00E24C4F" w:rsidP="0070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ComputerModern10">
    <w:panose1 w:val="00000500000000000000"/>
    <w:charset w:val="4D"/>
    <w:family w:val="auto"/>
    <w:notTrueType/>
    <w:pitch w:val="variable"/>
    <w:sig w:usb0="20000007" w:usb1="00000000" w:usb2="00000000" w:usb3="00000000" w:csb0="00000193" w:csb1="00000000"/>
  </w:font>
  <w:font w:name="CMU Serif Roman">
    <w:altName w:val="Mongolian Baiti"/>
    <w:panose1 w:val="020B0604020202020204"/>
    <w:charset w:val="00"/>
    <w:family w:val="auto"/>
    <w:pitch w:val="variable"/>
    <w:sig w:usb0="E10002FF" w:usb1="5201E9EB" w:usb2="02020004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0645637"/>
      <w:docPartObj>
        <w:docPartGallery w:val="Page Numbers (Bottom of Page)"/>
        <w:docPartUnique/>
      </w:docPartObj>
    </w:sdtPr>
    <w:sdtContent>
      <w:p w14:paraId="0EFEE4A0" w14:textId="661FA0A1" w:rsidR="00700847" w:rsidRDefault="00700847" w:rsidP="00C377C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4570A2" w14:textId="77777777" w:rsidR="00700847" w:rsidRDefault="007008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75630555"/>
      <w:docPartObj>
        <w:docPartGallery w:val="Page Numbers (Bottom of Page)"/>
        <w:docPartUnique/>
      </w:docPartObj>
    </w:sdtPr>
    <w:sdtContent>
      <w:p w14:paraId="22151FD7" w14:textId="29C61D8C" w:rsidR="00700847" w:rsidRDefault="00700847" w:rsidP="00C377C1">
        <w:pPr>
          <w:pStyle w:val="Footer"/>
          <w:framePr w:wrap="none" w:vAnchor="text" w:hAnchor="margin" w:xAlign="center" w:y="1"/>
          <w:rPr>
            <w:rStyle w:val="PageNumber"/>
          </w:rPr>
        </w:pPr>
        <w:r w:rsidRPr="00700847">
          <w:rPr>
            <w:rStyle w:val="PageNumber"/>
            <w:rFonts w:ascii="CMU Serif Roman" w:hAnsi="CMU Serif Roman" w:cs="CMU Serif Roman"/>
            <w:sz w:val="21"/>
            <w:szCs w:val="21"/>
          </w:rPr>
          <w:fldChar w:fldCharType="begin"/>
        </w:r>
        <w:r w:rsidRPr="00700847">
          <w:rPr>
            <w:rStyle w:val="PageNumber"/>
            <w:rFonts w:ascii="CMU Serif Roman" w:hAnsi="CMU Serif Roman" w:cs="CMU Serif Roman"/>
            <w:sz w:val="21"/>
            <w:szCs w:val="21"/>
          </w:rPr>
          <w:instrText xml:space="preserve"> PAGE </w:instrText>
        </w:r>
        <w:r w:rsidRPr="00700847">
          <w:rPr>
            <w:rStyle w:val="PageNumber"/>
            <w:rFonts w:ascii="CMU Serif Roman" w:hAnsi="CMU Serif Roman" w:cs="CMU Serif Roman"/>
            <w:sz w:val="21"/>
            <w:szCs w:val="21"/>
          </w:rPr>
          <w:fldChar w:fldCharType="separate"/>
        </w:r>
        <w:r w:rsidRPr="00700847">
          <w:rPr>
            <w:rStyle w:val="PageNumber"/>
            <w:rFonts w:ascii="CMU Serif Roman" w:hAnsi="CMU Serif Roman" w:cs="CMU Serif Roman"/>
            <w:noProof/>
            <w:sz w:val="21"/>
            <w:szCs w:val="21"/>
          </w:rPr>
          <w:t>1</w:t>
        </w:r>
        <w:r w:rsidRPr="00700847">
          <w:rPr>
            <w:rStyle w:val="PageNumber"/>
            <w:rFonts w:ascii="CMU Serif Roman" w:hAnsi="CMU Serif Roman" w:cs="CMU Serif Roman"/>
            <w:sz w:val="21"/>
            <w:szCs w:val="21"/>
          </w:rPr>
          <w:fldChar w:fldCharType="end"/>
        </w:r>
      </w:p>
    </w:sdtContent>
  </w:sdt>
  <w:p w14:paraId="73A1D27E" w14:textId="77777777" w:rsidR="00700847" w:rsidRDefault="007008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6E578" w14:textId="77777777" w:rsidR="00E24C4F" w:rsidRDefault="00E24C4F" w:rsidP="00700847">
      <w:pPr>
        <w:spacing w:after="0" w:line="240" w:lineRule="auto"/>
      </w:pPr>
      <w:r>
        <w:separator/>
      </w:r>
    </w:p>
  </w:footnote>
  <w:footnote w:type="continuationSeparator" w:id="0">
    <w:p w14:paraId="1FBBAA38" w14:textId="77777777" w:rsidR="00E24C4F" w:rsidRDefault="00E24C4F" w:rsidP="007008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09"/>
    <w:rsid w:val="00010115"/>
    <w:rsid w:val="00021533"/>
    <w:rsid w:val="00057038"/>
    <w:rsid w:val="0007269D"/>
    <w:rsid w:val="000B76EC"/>
    <w:rsid w:val="00103BB0"/>
    <w:rsid w:val="00104648"/>
    <w:rsid w:val="00114275"/>
    <w:rsid w:val="001146E2"/>
    <w:rsid w:val="00142430"/>
    <w:rsid w:val="00142C7A"/>
    <w:rsid w:val="001D45CA"/>
    <w:rsid w:val="001F4849"/>
    <w:rsid w:val="002132A7"/>
    <w:rsid w:val="00242899"/>
    <w:rsid w:val="00263BCE"/>
    <w:rsid w:val="00284C9F"/>
    <w:rsid w:val="002E6A6C"/>
    <w:rsid w:val="00305C05"/>
    <w:rsid w:val="003C7A83"/>
    <w:rsid w:val="003F4811"/>
    <w:rsid w:val="00403FDD"/>
    <w:rsid w:val="004A45D6"/>
    <w:rsid w:val="004C11A8"/>
    <w:rsid w:val="005109E6"/>
    <w:rsid w:val="0052034C"/>
    <w:rsid w:val="00542570"/>
    <w:rsid w:val="00554FAA"/>
    <w:rsid w:val="005A6C25"/>
    <w:rsid w:val="005C772A"/>
    <w:rsid w:val="005E5F9C"/>
    <w:rsid w:val="00606F25"/>
    <w:rsid w:val="006163D6"/>
    <w:rsid w:val="0068449D"/>
    <w:rsid w:val="006A1DC5"/>
    <w:rsid w:val="006F0965"/>
    <w:rsid w:val="00700847"/>
    <w:rsid w:val="007138F0"/>
    <w:rsid w:val="00714522"/>
    <w:rsid w:val="0074548C"/>
    <w:rsid w:val="00747077"/>
    <w:rsid w:val="00763BA4"/>
    <w:rsid w:val="007662E1"/>
    <w:rsid w:val="007C0F96"/>
    <w:rsid w:val="007E0FC1"/>
    <w:rsid w:val="00807C26"/>
    <w:rsid w:val="0087484E"/>
    <w:rsid w:val="008B654A"/>
    <w:rsid w:val="008C5789"/>
    <w:rsid w:val="008D16F8"/>
    <w:rsid w:val="008E17AC"/>
    <w:rsid w:val="008E1AA0"/>
    <w:rsid w:val="008F0751"/>
    <w:rsid w:val="009073DC"/>
    <w:rsid w:val="00942123"/>
    <w:rsid w:val="009F3A7D"/>
    <w:rsid w:val="00A23CBC"/>
    <w:rsid w:val="00A71B84"/>
    <w:rsid w:val="00AA693E"/>
    <w:rsid w:val="00AD6E41"/>
    <w:rsid w:val="00B40B7A"/>
    <w:rsid w:val="00B44E17"/>
    <w:rsid w:val="00B570E2"/>
    <w:rsid w:val="00BD7D3F"/>
    <w:rsid w:val="00BF2FD0"/>
    <w:rsid w:val="00C3094F"/>
    <w:rsid w:val="00C54EBE"/>
    <w:rsid w:val="00C80163"/>
    <w:rsid w:val="00C8292A"/>
    <w:rsid w:val="00C91918"/>
    <w:rsid w:val="00C93DC5"/>
    <w:rsid w:val="00CD1D7F"/>
    <w:rsid w:val="00CD3A3D"/>
    <w:rsid w:val="00D004CD"/>
    <w:rsid w:val="00D00E09"/>
    <w:rsid w:val="00D232AA"/>
    <w:rsid w:val="00D33149"/>
    <w:rsid w:val="00DB4AA9"/>
    <w:rsid w:val="00DB7DEF"/>
    <w:rsid w:val="00DE1C0F"/>
    <w:rsid w:val="00E24C4F"/>
    <w:rsid w:val="00E711C6"/>
    <w:rsid w:val="00E971EC"/>
    <w:rsid w:val="00EA3993"/>
    <w:rsid w:val="00EE3D77"/>
    <w:rsid w:val="00F032F6"/>
    <w:rsid w:val="00F27EDA"/>
    <w:rsid w:val="00FC059E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1421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899"/>
    <w:rPr>
      <w:rFonts w:ascii="Calibri" w:eastAsia="Calibri" w:hAnsi="Calibri" w:cs="Times New Roman"/>
      <w:sz w:val="22"/>
    </w:rPr>
  </w:style>
  <w:style w:type="paragraph" w:styleId="Heading3">
    <w:name w:val="heading 3"/>
    <w:basedOn w:val="Normal"/>
    <w:next w:val="Normal"/>
    <w:link w:val="Heading3Char"/>
    <w:qFormat/>
    <w:rsid w:val="00D00E09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D00E09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00E09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D00E09"/>
    <w:rPr>
      <w:rFonts w:eastAsia="Times New Roman" w:cs="Times New Roman"/>
      <w:b/>
      <w:bCs/>
      <w:sz w:val="22"/>
    </w:rPr>
  </w:style>
  <w:style w:type="character" w:styleId="Strong">
    <w:name w:val="Strong"/>
    <w:qFormat/>
    <w:rsid w:val="00D00E09"/>
    <w:rPr>
      <w:b/>
      <w:bCs/>
    </w:rPr>
  </w:style>
  <w:style w:type="character" w:customStyle="1" w:styleId="whitetext">
    <w:name w:val="whitetext"/>
    <w:rsid w:val="00D00E09"/>
  </w:style>
  <w:style w:type="character" w:styleId="Emphasis">
    <w:name w:val="Emphasis"/>
    <w:uiPriority w:val="20"/>
    <w:qFormat/>
    <w:rsid w:val="00D00E09"/>
    <w:rPr>
      <w:i/>
      <w:iCs/>
    </w:rPr>
  </w:style>
  <w:style w:type="paragraph" w:styleId="Title">
    <w:name w:val="Title"/>
    <w:basedOn w:val="Normal"/>
    <w:link w:val="TitleChar"/>
    <w:qFormat/>
    <w:rsid w:val="00403FDD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403FDD"/>
    <w:rPr>
      <w:rFonts w:eastAsia="Times New Roman" w:cs="Times New Roman"/>
      <w:b/>
      <w:sz w:val="32"/>
      <w:szCs w:val="20"/>
    </w:rPr>
  </w:style>
  <w:style w:type="character" w:styleId="Hyperlink">
    <w:name w:val="Hyperlink"/>
    <w:rsid w:val="00010115"/>
    <w:rPr>
      <w:color w:val="0000FF"/>
      <w:sz w:val="20"/>
      <w:u w:val="single"/>
    </w:rPr>
  </w:style>
  <w:style w:type="table" w:styleId="TableGrid">
    <w:name w:val="Table Grid"/>
    <w:basedOn w:val="TableNormal"/>
    <w:uiPriority w:val="59"/>
    <w:rsid w:val="00747077"/>
    <w:pPr>
      <w:spacing w:after="0" w:line="240" w:lineRule="auto"/>
    </w:pPr>
    <w:rPr>
      <w:rFonts w:asciiTheme="minorHAnsi" w:eastAsiaTheme="minorEastAsia" w:hAnsiTheme="minorHAnsi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263B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6E41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00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847"/>
    <w:rPr>
      <w:rFonts w:ascii="Calibri" w:eastAsia="Calibri" w:hAnsi="Calibri" w:cs="Times New Roman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700847"/>
  </w:style>
  <w:style w:type="paragraph" w:styleId="Header">
    <w:name w:val="header"/>
    <w:basedOn w:val="Normal"/>
    <w:link w:val="HeaderChar"/>
    <w:uiPriority w:val="99"/>
    <w:unhideWhenUsed/>
    <w:rsid w:val="00700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847"/>
    <w:rPr>
      <w:rFonts w:ascii="Calibri" w:eastAsia="Calibri" w:hAnsi="Calibri" w:cs="Times New Roman"/>
      <w:sz w:val="22"/>
    </w:rPr>
  </w:style>
  <w:style w:type="paragraph" w:styleId="ListParagraph">
    <w:name w:val="List Paragraph"/>
    <w:basedOn w:val="Normal"/>
    <w:uiPriority w:val="34"/>
    <w:qFormat/>
    <w:rsid w:val="00142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3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2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1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9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2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4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en.marquez@asu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5D7661-3684-6642-8A33-BC138141D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1538</Words>
  <Characters>8769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bweiss</dc:creator>
  <cp:keywords/>
  <dc:description/>
  <cp:lastModifiedBy>REN MARQUEZ</cp:lastModifiedBy>
  <cp:revision>2</cp:revision>
  <cp:lastPrinted>2023-10-25T19:40:00Z</cp:lastPrinted>
  <dcterms:created xsi:type="dcterms:W3CDTF">2026-04-24T20:55:00Z</dcterms:created>
  <dcterms:modified xsi:type="dcterms:W3CDTF">2026-04-24T20:55:00Z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