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6DEB491" w:rsidR="00531FBF" w:rsidRPr="00B7788F" w:rsidRDefault="00EE4CC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12/5/2022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206B7C4" w:rsidR="00531FBF" w:rsidRPr="00B7788F" w:rsidRDefault="00EE4CC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Ryan Niebla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AFDF61E" w:rsidR="00485402" w:rsidRPr="00B7788F" w:rsidRDefault="00EE4CC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Ryan Niebla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5F0A398F" w:rsidR="00C32F3D" w:rsidRPr="00B7788F" w:rsidRDefault="0073259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implemented Secure Hash Algorithm (SHA)-256.  I went with the 256 as opposed to higher because as you increase the hash size the complexity increases along side the processing time.  Collisions are always a concern with hash functions. A collision occurs when multiple inputs yield the same hash value which presents large issues if you are storing something like a password. </w:t>
      </w:r>
      <w:r>
        <w:rPr>
          <w:rFonts w:eastAsia="Times New Roman"/>
          <w:sz w:val="22"/>
          <w:szCs w:val="22"/>
        </w:rPr>
        <w:t>To date, SHA-256 has had no known collisions and is being widely used by many secure networks</w:t>
      </w:r>
      <w:r>
        <w:rPr>
          <w:rFonts w:eastAsia="Times New Roman"/>
          <w:sz w:val="22"/>
          <w:szCs w:val="22"/>
        </w:rPr>
        <w:t xml:space="preserve"> which is why I opted to used SHA-256 for our hashing needs.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6BEBCC74" w14:textId="4C919674" w:rsidR="003978A0" w:rsidRDefault="0073259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Using </w:t>
      </w:r>
      <w:proofErr w:type="spellStart"/>
      <w:r>
        <w:rPr>
          <w:rFonts w:eastAsia="Times New Roman" w:cstheme="minorHAnsi"/>
          <w:sz w:val="22"/>
          <w:szCs w:val="22"/>
        </w:rPr>
        <w:t>Keytool</w:t>
      </w:r>
      <w:proofErr w:type="spellEnd"/>
      <w:r>
        <w:rPr>
          <w:rFonts w:eastAsia="Times New Roman" w:cstheme="minorHAnsi"/>
          <w:sz w:val="22"/>
          <w:szCs w:val="22"/>
        </w:rPr>
        <w:t xml:space="preserve"> I created then exported a </w:t>
      </w:r>
      <w:proofErr w:type="spellStart"/>
      <w:r>
        <w:rPr>
          <w:rFonts w:eastAsia="Times New Roman" w:cstheme="minorHAnsi"/>
          <w:sz w:val="22"/>
          <w:szCs w:val="22"/>
        </w:rPr>
        <w:t>self signed</w:t>
      </w:r>
      <w:proofErr w:type="spellEnd"/>
      <w:r>
        <w:rPr>
          <w:rFonts w:eastAsia="Times New Roman" w:cstheme="minorHAnsi"/>
          <w:sz w:val="22"/>
          <w:szCs w:val="22"/>
        </w:rPr>
        <w:t xml:space="preserve"> cert. </w:t>
      </w:r>
    </w:p>
    <w:p w14:paraId="77A5BBC5" w14:textId="03D09A2B" w:rsidR="00DB5652" w:rsidRPr="00B7788F" w:rsidRDefault="0013390D" w:rsidP="00D47759">
      <w:pPr>
        <w:contextualSpacing/>
        <w:rPr>
          <w:rFonts w:cstheme="minorHAnsi"/>
          <w:sz w:val="22"/>
          <w:szCs w:val="22"/>
        </w:rPr>
      </w:pPr>
      <w:r w:rsidRPr="0013390D">
        <w:rPr>
          <w:rFonts w:eastAsia="Times New Roman" w:cstheme="minorHAnsi"/>
          <w:sz w:val="22"/>
          <w:szCs w:val="22"/>
        </w:rPr>
        <w:drawing>
          <wp:inline distT="0" distB="0" distL="0" distR="0" wp14:anchorId="74B706D6" wp14:editId="2BA913EE">
            <wp:extent cx="59436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8AD" w14:textId="264F160A" w:rsidR="00C56FC2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430D5779" w14:textId="6BC2FA8C" w:rsidR="0073259E" w:rsidRPr="0073259E" w:rsidRDefault="0073259E" w:rsidP="0073259E">
      <w:pPr>
        <w:pStyle w:val="Heading2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>The code was reformatted and deployed with the new cert to validate it ran</w:t>
      </w:r>
    </w:p>
    <w:p w14:paraId="6BA341E9" w14:textId="5CDFF292" w:rsidR="00DB5652" w:rsidRPr="00B7788F" w:rsidRDefault="00B81D53" w:rsidP="00D47759">
      <w:pPr>
        <w:contextualSpacing/>
        <w:rPr>
          <w:rFonts w:cstheme="minorHAnsi"/>
          <w:sz w:val="22"/>
          <w:szCs w:val="22"/>
        </w:rPr>
      </w:pPr>
      <w:r w:rsidRPr="00B81D53">
        <w:rPr>
          <w:rFonts w:eastAsia="Times New Roman"/>
          <w:sz w:val="22"/>
          <w:szCs w:val="22"/>
        </w:rPr>
        <w:drawing>
          <wp:inline distT="0" distB="0" distL="0" distR="0" wp14:anchorId="1669B298" wp14:editId="4F8465EA">
            <wp:extent cx="59436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212BD7A" w:rsidR="00B03C25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6F681708" w14:textId="17D1C9ED" w:rsidR="00DB5652" w:rsidRPr="00B7788F" w:rsidRDefault="00B81D53" w:rsidP="00D47759">
      <w:pPr>
        <w:contextualSpacing/>
        <w:rPr>
          <w:rFonts w:cstheme="minorHAnsi"/>
          <w:sz w:val="22"/>
          <w:szCs w:val="22"/>
        </w:rPr>
      </w:pPr>
      <w:r w:rsidRPr="00B81D53">
        <w:rPr>
          <w:sz w:val="22"/>
          <w:szCs w:val="22"/>
        </w:rPr>
        <w:lastRenderedPageBreak/>
        <w:drawing>
          <wp:inline distT="0" distB="0" distL="0" distR="0" wp14:anchorId="663C56A6" wp14:editId="6EE9DA5E">
            <wp:extent cx="5943600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48BA9600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91968A0" w14:textId="3B025A2D" w:rsidR="0073259E" w:rsidRPr="0073259E" w:rsidRDefault="0073259E" w:rsidP="0073259E">
      <w:pPr>
        <w:pStyle w:val="Heading2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 xml:space="preserve">Showing my initial run at </w:t>
      </w:r>
      <w:proofErr w:type="spellStart"/>
      <w:r>
        <w:rPr>
          <w:b w:val="0"/>
          <w:bCs w:val="0"/>
        </w:rPr>
        <w:t>springBoot</w:t>
      </w:r>
      <w:proofErr w:type="spellEnd"/>
      <w:r>
        <w:rPr>
          <w:b w:val="0"/>
          <w:bCs w:val="0"/>
        </w:rPr>
        <w:t xml:space="preserve"> 2.7.4, then my latest upgrading to 3.0.0 and suppressing </w:t>
      </w:r>
      <w:proofErr w:type="spellStart"/>
      <w:r>
        <w:rPr>
          <w:b w:val="0"/>
          <w:bCs w:val="0"/>
        </w:rPr>
        <w:t>snakeYAML</w:t>
      </w:r>
      <w:proofErr w:type="spellEnd"/>
      <w:r>
        <w:rPr>
          <w:b w:val="0"/>
          <w:bCs w:val="0"/>
        </w:rPr>
        <w:t xml:space="preserve"> finding.</w:t>
      </w:r>
    </w:p>
    <w:p w14:paraId="75B70F3E" w14:textId="2D0C0A12" w:rsidR="00DB5652" w:rsidRDefault="00766208" w:rsidP="00D47759">
      <w:pPr>
        <w:contextualSpacing/>
        <w:rPr>
          <w:rFonts w:cstheme="minorHAnsi"/>
          <w:sz w:val="22"/>
          <w:szCs w:val="22"/>
        </w:rPr>
      </w:pPr>
      <w:r w:rsidRPr="00766208">
        <w:rPr>
          <w:rFonts w:cstheme="minorHAnsi"/>
          <w:sz w:val="22"/>
          <w:szCs w:val="22"/>
        </w:rPr>
        <w:drawing>
          <wp:inline distT="0" distB="0" distL="0" distR="0" wp14:anchorId="4EBC2731" wp14:editId="41DBEC7B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10C8" w14:textId="360D6875" w:rsidR="00766208" w:rsidRDefault="00766208" w:rsidP="00D47759">
      <w:pPr>
        <w:contextualSpacing/>
        <w:rPr>
          <w:rFonts w:cstheme="minorHAnsi"/>
          <w:sz w:val="22"/>
          <w:szCs w:val="22"/>
        </w:rPr>
      </w:pPr>
      <w:r w:rsidRPr="00766208">
        <w:rPr>
          <w:rFonts w:cstheme="minorHAnsi"/>
          <w:sz w:val="22"/>
          <w:szCs w:val="22"/>
        </w:rPr>
        <w:drawing>
          <wp:inline distT="0" distB="0" distL="0" distR="0" wp14:anchorId="606E8028" wp14:editId="7AC36BD9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1776" w14:textId="16276768" w:rsidR="00766208" w:rsidRDefault="00766208" w:rsidP="00D47759">
      <w:pPr>
        <w:contextualSpacing/>
        <w:rPr>
          <w:rFonts w:cstheme="minorHAnsi"/>
          <w:sz w:val="22"/>
          <w:szCs w:val="22"/>
        </w:rPr>
      </w:pPr>
      <w:r w:rsidRPr="00766208">
        <w:rPr>
          <w:rFonts w:cstheme="minorHAnsi"/>
          <w:sz w:val="22"/>
          <w:szCs w:val="22"/>
        </w:rPr>
        <w:lastRenderedPageBreak/>
        <w:drawing>
          <wp:inline distT="0" distB="0" distL="0" distR="0" wp14:anchorId="514F9362" wp14:editId="551B5F64">
            <wp:extent cx="5943600" cy="1882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BFBA" w14:textId="55A63FF6" w:rsidR="00766208" w:rsidRDefault="00766208" w:rsidP="00D47759">
      <w:pPr>
        <w:contextualSpacing/>
        <w:rPr>
          <w:rFonts w:cstheme="minorHAnsi"/>
          <w:sz w:val="22"/>
          <w:szCs w:val="22"/>
        </w:rPr>
      </w:pPr>
      <w:r w:rsidRPr="00766208">
        <w:rPr>
          <w:rFonts w:cstheme="minorHAnsi"/>
          <w:sz w:val="22"/>
          <w:szCs w:val="22"/>
        </w:rPr>
        <w:drawing>
          <wp:inline distT="0" distB="0" distL="0" distR="0" wp14:anchorId="65F09855" wp14:editId="5B387EBE">
            <wp:extent cx="5943600" cy="2846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DFF" w14:textId="77777777" w:rsidR="00766208" w:rsidRPr="00B7788F" w:rsidRDefault="00766208" w:rsidP="00D47759">
      <w:pPr>
        <w:contextualSpacing/>
        <w:rPr>
          <w:rFonts w:cstheme="minorHAnsi"/>
          <w:sz w:val="22"/>
          <w:szCs w:val="22"/>
        </w:rPr>
      </w:pPr>
    </w:p>
    <w:p w14:paraId="31762174" w14:textId="644A459D" w:rsidR="00E33862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105D8D00" w14:textId="63377AA8" w:rsidR="0073259E" w:rsidRPr="0073259E" w:rsidRDefault="0073259E" w:rsidP="0073259E">
      <w:pPr>
        <w:pStyle w:val="Heading2"/>
        <w:spacing w:before="0" w:line="240" w:lineRule="auto"/>
        <w:rPr>
          <w:b w:val="0"/>
          <w:bCs w:val="0"/>
        </w:rPr>
      </w:pPr>
      <w:r>
        <w:rPr>
          <w:b w:val="0"/>
          <w:bCs w:val="0"/>
        </w:rPr>
        <w:t>Validated that all code smells were addressed and confirmed that the project runs</w:t>
      </w:r>
    </w:p>
    <w:p w14:paraId="28C2E31D" w14:textId="7CB7EAFE" w:rsidR="0073259E" w:rsidRPr="00B7788F" w:rsidRDefault="0073259E" w:rsidP="0073259E">
      <w:pPr>
        <w:pStyle w:val="Heading2"/>
        <w:spacing w:before="0" w:line="240" w:lineRule="auto"/>
        <w:ind w:left="360"/>
      </w:pPr>
      <w:r w:rsidRPr="0073259E">
        <w:lastRenderedPageBreak/>
        <w:drawing>
          <wp:inline distT="0" distB="0" distL="0" distR="0" wp14:anchorId="36BEFA46" wp14:editId="5211BE1D">
            <wp:extent cx="5943600" cy="3554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1AF11566" w:rsidR="00E33862" w:rsidRPr="00B7788F" w:rsidRDefault="0073259E" w:rsidP="00D47759">
      <w:pPr>
        <w:contextualSpacing/>
        <w:rPr>
          <w:rFonts w:cstheme="minorHAnsi"/>
          <w:sz w:val="22"/>
          <w:szCs w:val="22"/>
        </w:rPr>
      </w:pPr>
      <w:r w:rsidRPr="0073259E">
        <w:rPr>
          <w:rFonts w:eastAsia="Times New Roman"/>
          <w:sz w:val="22"/>
          <w:szCs w:val="22"/>
        </w:rPr>
        <w:drawing>
          <wp:inline distT="0" distB="0" distL="0" distR="0" wp14:anchorId="2DCE99EF" wp14:editId="1E3C4105">
            <wp:extent cx="5943600" cy="1389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24559F69" w:rsidR="620D193F" w:rsidRDefault="00BB31F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This wasn’t so much a refactor of code as there wasn’t a lot here to begin with.  To address the Vulnerability assessment Process flow diagram. We worked with securing API’s through generating a certificate adding it to the keystore and project and visiting the site on https.  We worked with cryptography by using a hash function to encode some data. We addressed code errors and code quality by running test and looking for and resolving code smells.</w:t>
      </w:r>
    </w:p>
    <w:p w14:paraId="0D5C2DCC" w14:textId="1D13B194" w:rsidR="00BB31F8" w:rsidRDefault="00BB31F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Adding security to this application comprised of several steps.  First, I generated a certificate </w:t>
      </w:r>
      <w:proofErr w:type="spellStart"/>
      <w:r>
        <w:rPr>
          <w:rFonts w:eastAsia="Times New Roman"/>
          <w:sz w:val="22"/>
          <w:szCs w:val="22"/>
        </w:rPr>
        <w:t>keytools</w:t>
      </w:r>
      <w:proofErr w:type="spellEnd"/>
      <w:r>
        <w:rPr>
          <w:rFonts w:eastAsia="Times New Roman"/>
          <w:sz w:val="22"/>
          <w:szCs w:val="22"/>
        </w:rPr>
        <w:t xml:space="preserve"> and exported that cert. I thin pull the cert and the store into the project and reflected that on the </w:t>
      </w:r>
      <w:proofErr w:type="spellStart"/>
      <w:proofErr w:type="gramStart"/>
      <w:r>
        <w:rPr>
          <w:rFonts w:eastAsia="Times New Roman"/>
          <w:sz w:val="22"/>
          <w:szCs w:val="22"/>
        </w:rPr>
        <w:t>applications.properties</w:t>
      </w:r>
      <w:proofErr w:type="spellEnd"/>
      <w:proofErr w:type="gramEnd"/>
      <w:r>
        <w:rPr>
          <w:rFonts w:eastAsia="Times New Roman"/>
          <w:sz w:val="22"/>
          <w:szCs w:val="22"/>
        </w:rPr>
        <w:t xml:space="preserve"> file.  Once that was completes, I worked on a hash function which took my name and a string, hashed it and output the results.  Once this appeared to be finished, I ran the program and visited localhost:8443/hash to see if the application loaded.  Once I confirmed it </w:t>
      </w:r>
      <w:proofErr w:type="gramStart"/>
      <w:r>
        <w:rPr>
          <w:rFonts w:eastAsia="Times New Roman"/>
          <w:sz w:val="22"/>
          <w:szCs w:val="22"/>
        </w:rPr>
        <w:t>did</w:t>
      </w:r>
      <w:proofErr w:type="gramEnd"/>
      <w:r>
        <w:rPr>
          <w:rFonts w:eastAsia="Times New Roman"/>
          <w:sz w:val="22"/>
          <w:szCs w:val="22"/>
        </w:rPr>
        <w:t xml:space="preserve"> I went on to testing. Initially I was running an older version on Spring Boot, I upgraded to 3.0.0 to resolve some findings and suppressed </w:t>
      </w:r>
      <w:proofErr w:type="spellStart"/>
      <w:r>
        <w:rPr>
          <w:rFonts w:eastAsia="Times New Roman"/>
          <w:sz w:val="22"/>
          <w:szCs w:val="22"/>
        </w:rPr>
        <w:t>snakeYAML</w:t>
      </w:r>
      <w:proofErr w:type="spellEnd"/>
      <w:r>
        <w:rPr>
          <w:rFonts w:eastAsia="Times New Roman"/>
          <w:sz w:val="22"/>
          <w:szCs w:val="22"/>
        </w:rPr>
        <w:t>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7A24B4FC" w:rsidR="00974AE3" w:rsidRPr="00B7788F" w:rsidRDefault="00BB31F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Security is of paramount concern to most companies, but within the financial sector it becomes even more urgent that code is written with security in mind. For this project I used the best practices that I </w:t>
      </w:r>
      <w:r>
        <w:rPr>
          <w:rFonts w:eastAsia="Times New Roman"/>
          <w:sz w:val="22"/>
          <w:szCs w:val="22"/>
        </w:rPr>
        <w:lastRenderedPageBreak/>
        <w:t xml:space="preserve">know to create a secure system.  I researched and implemented a hash function with no known collisions, I created and implemented a certificate for secure access via https and I tested my dependencies and updated when I saw issues.  </w:t>
      </w:r>
      <w:r w:rsidR="005B408C">
        <w:rPr>
          <w:rFonts w:eastAsia="Times New Roman"/>
          <w:sz w:val="22"/>
          <w:szCs w:val="22"/>
        </w:rPr>
        <w:t>Security is a major concern as a developer and using the best methods we know to make the customer and the company more secure is obligatory in this field</w:t>
      </w:r>
    </w:p>
    <w:sectPr w:rsidR="00974AE3" w:rsidRPr="00B7788F" w:rsidSect="00C41B36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61AA" w14:textId="77777777" w:rsidR="00C56E99" w:rsidRDefault="00C56E99" w:rsidP="002F3F84">
      <w:r>
        <w:separator/>
      </w:r>
    </w:p>
  </w:endnote>
  <w:endnote w:type="continuationSeparator" w:id="0">
    <w:p w14:paraId="3989D314" w14:textId="77777777" w:rsidR="00C56E99" w:rsidRDefault="00C56E99" w:rsidP="002F3F84">
      <w:r>
        <w:continuationSeparator/>
      </w:r>
    </w:p>
  </w:endnote>
  <w:endnote w:type="continuationNotice" w:id="1">
    <w:p w14:paraId="238DCE6D" w14:textId="77777777" w:rsidR="00C56E99" w:rsidRDefault="00C56E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373E" w14:textId="77777777" w:rsidR="00C56E99" w:rsidRDefault="00C56E99" w:rsidP="002F3F84">
      <w:r>
        <w:separator/>
      </w:r>
    </w:p>
  </w:footnote>
  <w:footnote w:type="continuationSeparator" w:id="0">
    <w:p w14:paraId="3D4B0ECE" w14:textId="77777777" w:rsidR="00C56E99" w:rsidRDefault="00C56E99" w:rsidP="002F3F84">
      <w:r>
        <w:continuationSeparator/>
      </w:r>
    </w:p>
  </w:footnote>
  <w:footnote w:type="continuationNotice" w:id="1">
    <w:p w14:paraId="70357031" w14:textId="77777777" w:rsidR="00C56E99" w:rsidRDefault="00C56E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7136">
    <w:abstractNumId w:val="16"/>
  </w:num>
  <w:num w:numId="2" w16cid:durableId="362950582">
    <w:abstractNumId w:val="20"/>
  </w:num>
  <w:num w:numId="3" w16cid:durableId="764424538">
    <w:abstractNumId w:val="6"/>
  </w:num>
  <w:num w:numId="4" w16cid:durableId="546334815">
    <w:abstractNumId w:val="8"/>
  </w:num>
  <w:num w:numId="5" w16cid:durableId="858472146">
    <w:abstractNumId w:val="4"/>
  </w:num>
  <w:num w:numId="6" w16cid:durableId="1840999842">
    <w:abstractNumId w:val="17"/>
  </w:num>
  <w:num w:numId="7" w16cid:durableId="1301306576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342830045">
    <w:abstractNumId w:val="5"/>
  </w:num>
  <w:num w:numId="9" w16cid:durableId="128623683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93159658">
    <w:abstractNumId w:val="0"/>
  </w:num>
  <w:num w:numId="11" w16cid:durableId="2024933508">
    <w:abstractNumId w:val="3"/>
  </w:num>
  <w:num w:numId="12" w16cid:durableId="132067156">
    <w:abstractNumId w:val="19"/>
  </w:num>
  <w:num w:numId="13" w16cid:durableId="11030467">
    <w:abstractNumId w:val="15"/>
  </w:num>
  <w:num w:numId="14" w16cid:durableId="2136483755">
    <w:abstractNumId w:val="2"/>
  </w:num>
  <w:num w:numId="15" w16cid:durableId="1426657751">
    <w:abstractNumId w:val="11"/>
  </w:num>
  <w:num w:numId="16" w16cid:durableId="591208386">
    <w:abstractNumId w:val="9"/>
  </w:num>
  <w:num w:numId="17" w16cid:durableId="136847670">
    <w:abstractNumId w:val="14"/>
  </w:num>
  <w:num w:numId="18" w16cid:durableId="351415313">
    <w:abstractNumId w:val="18"/>
  </w:num>
  <w:num w:numId="19" w16cid:durableId="987708340">
    <w:abstractNumId w:val="7"/>
  </w:num>
  <w:num w:numId="20" w16cid:durableId="463080853">
    <w:abstractNumId w:val="13"/>
  </w:num>
  <w:num w:numId="21" w16cid:durableId="2015188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3390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D475E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B408C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3259E"/>
    <w:rsid w:val="00766208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81D53"/>
    <w:rsid w:val="00BB31F8"/>
    <w:rsid w:val="00C32F3D"/>
    <w:rsid w:val="00C41B36"/>
    <w:rsid w:val="00C56E99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E4CC3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5022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Solid Snake</cp:lastModifiedBy>
  <cp:revision>3</cp:revision>
  <dcterms:created xsi:type="dcterms:W3CDTF">2022-12-05T23:08:00Z</dcterms:created>
  <dcterms:modified xsi:type="dcterms:W3CDTF">2022-12-06T01:46:00Z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