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A9451" w14:textId="77777777" w:rsidR="00AF78E9" w:rsidRDefault="00AF78E9" w:rsidP="00AF78E9">
      <w:pPr>
        <w:widowControl w:val="0"/>
        <w:jc w:val="center"/>
        <w:rPr>
          <w:b/>
        </w:rPr>
      </w:pPr>
      <w:r>
        <w:rPr>
          <w:b/>
        </w:rPr>
        <w:t>TORQUE-DRIVEN SKELETAL MODEL TREATMENT OPTIMIZATION</w:t>
      </w:r>
    </w:p>
    <w:p w14:paraId="5F454561" w14:textId="21752861" w:rsidR="001C0B0F" w:rsidRDefault="001C0B0F" w:rsidP="001C0B0F">
      <w:pPr>
        <w:widowControl w:val="0"/>
        <w:jc w:val="center"/>
        <w:rPr>
          <w:b/>
        </w:rPr>
      </w:pPr>
      <w:r>
        <w:rPr>
          <w:b/>
        </w:rPr>
        <w:t>SIMULATION</w:t>
      </w:r>
      <w:r w:rsidRPr="00613F48">
        <w:rPr>
          <w:b/>
        </w:rPr>
        <w:t xml:space="preserve"> PROJECT </w:t>
      </w:r>
      <w:r w:rsidR="000A29D6">
        <w:rPr>
          <w:b/>
        </w:rPr>
        <w:t>1</w:t>
      </w:r>
    </w:p>
    <w:p w14:paraId="16612E88" w14:textId="77777777" w:rsidR="003D5092" w:rsidRDefault="003D5092" w:rsidP="003D5092">
      <w:pPr>
        <w:widowControl w:val="0"/>
        <w:jc w:val="center"/>
        <w:rPr>
          <w:b/>
        </w:rPr>
      </w:pPr>
      <w:r w:rsidRPr="00613F48">
        <w:rPr>
          <w:b/>
        </w:rPr>
        <w:t>MECH 497/597</w:t>
      </w:r>
    </w:p>
    <w:p w14:paraId="732B1C5D" w14:textId="77777777" w:rsidR="001C0B0F" w:rsidRDefault="001C0B0F" w:rsidP="003D5092">
      <w:pPr>
        <w:widowControl w:val="0"/>
        <w:jc w:val="center"/>
        <w:rPr>
          <w:b/>
        </w:rPr>
      </w:pPr>
    </w:p>
    <w:p w14:paraId="2942C8A3" w14:textId="77777777" w:rsidR="003D5092" w:rsidRDefault="003D5092" w:rsidP="003D5092">
      <w:pPr>
        <w:autoSpaceDE w:val="0"/>
        <w:autoSpaceDN w:val="0"/>
        <w:adjustRightInd w:val="0"/>
        <w:jc w:val="center"/>
      </w:pPr>
      <w:r>
        <w:t>Project Developer</w:t>
      </w:r>
      <w:r w:rsidRPr="0008199D">
        <w:t xml:space="preserve">: </w:t>
      </w:r>
      <w:r>
        <w:t>B.J. Fregly</w:t>
      </w:r>
      <w:r w:rsidRPr="0008199D">
        <w:t xml:space="preserve">, </w:t>
      </w:r>
      <w:r>
        <w:t>Rice Computational</w:t>
      </w:r>
      <w:r w:rsidRPr="0008199D">
        <w:t xml:space="preserve"> </w:t>
      </w:r>
      <w:r>
        <w:t>Neuromechanics</w:t>
      </w:r>
      <w:r w:rsidRPr="0008199D">
        <w:t xml:space="preserve"> Lab, </w:t>
      </w:r>
      <w:r>
        <w:t xml:space="preserve">Rice </w:t>
      </w:r>
      <w:r w:rsidRPr="0008199D">
        <w:t>University</w:t>
      </w:r>
    </w:p>
    <w:p w14:paraId="67773204" w14:textId="77777777" w:rsidR="00251903" w:rsidRPr="00251903" w:rsidRDefault="00251903" w:rsidP="00251903">
      <w:pPr>
        <w:widowControl w:val="0"/>
        <w:autoSpaceDE w:val="0"/>
        <w:autoSpaceDN w:val="0"/>
        <w:adjustRightInd w:val="0"/>
      </w:pPr>
    </w:p>
    <w:p w14:paraId="62C6B3C5" w14:textId="531B4212" w:rsidR="00251903" w:rsidRPr="00251903" w:rsidRDefault="009A65B2" w:rsidP="00683B27">
      <w:pPr>
        <w:widowControl w:val="0"/>
        <w:autoSpaceDE w:val="0"/>
        <w:autoSpaceDN w:val="0"/>
        <w:adjustRightInd w:val="0"/>
        <w:spacing w:line="278" w:lineRule="exact"/>
      </w:pPr>
      <w:r>
        <w:rPr>
          <w:b/>
          <w:bCs/>
        </w:rPr>
        <w:t>Simulation</w:t>
      </w:r>
      <w:r w:rsidR="00251903" w:rsidRPr="00251903">
        <w:rPr>
          <w:b/>
          <w:bCs/>
        </w:rPr>
        <w:t xml:space="preserve"> Project </w:t>
      </w:r>
      <w:r w:rsidR="00C174DC">
        <w:rPr>
          <w:b/>
          <w:bCs/>
        </w:rPr>
        <w:t>Overview</w:t>
      </w:r>
    </w:p>
    <w:p w14:paraId="7BEB711E" w14:textId="77777777" w:rsidR="00251903" w:rsidRDefault="00251903" w:rsidP="00683B27">
      <w:pPr>
        <w:widowControl w:val="0"/>
        <w:autoSpaceDE w:val="0"/>
        <w:autoSpaceDN w:val="0"/>
        <w:adjustRightInd w:val="0"/>
        <w:spacing w:line="278" w:lineRule="exact"/>
      </w:pPr>
    </w:p>
    <w:p w14:paraId="5F78C3CD" w14:textId="2BA460D2" w:rsidR="00807857" w:rsidRDefault="00AF78E9" w:rsidP="00807857">
      <w:pPr>
        <w:widowControl w:val="0"/>
        <w:autoSpaceDE w:val="0"/>
        <w:autoSpaceDN w:val="0"/>
        <w:adjustRightInd w:val="0"/>
        <w:spacing w:line="278" w:lineRule="exact"/>
        <w:jc w:val="both"/>
      </w:pPr>
      <w:r>
        <w:t xml:space="preserve">The goal of this simulation project is to teach you the </w:t>
      </w:r>
      <w:r w:rsidR="00883E26">
        <w:t xml:space="preserve">Neuromusculoskeletal Modeling (NMSM) Pipeline’s </w:t>
      </w:r>
      <w:r w:rsidR="00004DAB">
        <w:t xml:space="preserve">computational treatment design process for clinical applications </w:t>
      </w:r>
      <w:r w:rsidR="00843B6B">
        <w:t>(</w:t>
      </w:r>
      <w:r w:rsidR="00016A14" w:rsidRPr="00016A14">
        <w:rPr>
          <w:color w:val="000000" w:themeColor="text1"/>
        </w:rPr>
        <w:t xml:space="preserve">Fregly, 2021; Hammond </w:t>
      </w:r>
      <w:r w:rsidR="00016A14" w:rsidRPr="00016A14">
        <w:rPr>
          <w:i/>
          <w:color w:val="000000" w:themeColor="text1"/>
        </w:rPr>
        <w:t>et al</w:t>
      </w:r>
      <w:r w:rsidR="00016A14" w:rsidRPr="00016A14">
        <w:rPr>
          <w:color w:val="000000" w:themeColor="text1"/>
        </w:rPr>
        <w:t>., 2025</w:t>
      </w:r>
      <w:r w:rsidR="00843B6B">
        <w:t xml:space="preserve">) </w:t>
      </w:r>
      <w:r w:rsidR="00004DAB">
        <w:t xml:space="preserve">where </w:t>
      </w:r>
      <w:r w:rsidR="00FA1D18">
        <w:t xml:space="preserve">use of </w:t>
      </w:r>
      <w:r w:rsidR="00004DAB">
        <w:t xml:space="preserve">a </w:t>
      </w:r>
      <w:r w:rsidR="00F671B4">
        <w:t>personalized</w:t>
      </w:r>
      <w:r>
        <w:t xml:space="preserve"> torque-driven skeletal model</w:t>
      </w:r>
      <w:r w:rsidR="00004DAB">
        <w:t xml:space="preserve"> would be sufficient</w:t>
      </w:r>
      <w:r w:rsidR="00306E34">
        <w:t xml:space="preserve"> and </w:t>
      </w:r>
      <w:r w:rsidR="00807857">
        <w:t xml:space="preserve">modeling of </w:t>
      </w:r>
      <w:r w:rsidR="00004DAB">
        <w:t xml:space="preserve">muscles or neural control </w:t>
      </w:r>
      <w:r w:rsidR="00807857">
        <w:t>would not be needed</w:t>
      </w:r>
      <w:r>
        <w:t>.</w:t>
      </w:r>
      <w:r w:rsidR="00F671B4">
        <w:t xml:space="preserve"> Specifically</w:t>
      </w:r>
      <w:r w:rsidR="00FA1D18">
        <w:t xml:space="preserve"> for this project</w:t>
      </w:r>
      <w:r w:rsidR="00F671B4">
        <w:t xml:space="preserve">, you will </w:t>
      </w:r>
      <w:r w:rsidR="00FA1D18">
        <w:t xml:space="preserve">a) develop </w:t>
      </w:r>
      <w:r w:rsidR="00F671B4">
        <w:t xml:space="preserve">a personalized torque-driven </w:t>
      </w:r>
      <w:r w:rsidR="001656D2">
        <w:t xml:space="preserve">three-dimensional </w:t>
      </w:r>
      <w:r w:rsidR="00F671B4">
        <w:t xml:space="preserve">skeletal model </w:t>
      </w:r>
      <w:r w:rsidR="00FA1D18">
        <w:t xml:space="preserve">and then b) use </w:t>
      </w:r>
      <w:r w:rsidR="00883E26">
        <w:t>the personalized model</w:t>
      </w:r>
      <w:r w:rsidR="00FA1D18">
        <w:t xml:space="preserve"> </w:t>
      </w:r>
      <w:r w:rsidR="00F671B4">
        <w:t xml:space="preserve">to design a modified walking motion </w:t>
      </w:r>
      <w:r w:rsidR="009843C8">
        <w:t>as well as</w:t>
      </w:r>
      <w:r w:rsidR="00FA1D18">
        <w:t xml:space="preserve"> a high tibial osteotomy surgical plan </w:t>
      </w:r>
      <w:r w:rsidR="009843C8">
        <w:t>to</w:t>
      </w:r>
      <w:r w:rsidR="00F671B4">
        <w:t xml:space="preserve"> reduce </w:t>
      </w:r>
      <w:r w:rsidR="009843C8">
        <w:t xml:space="preserve">both </w:t>
      </w:r>
      <w:r w:rsidR="00FA1D18">
        <w:t xml:space="preserve">peak </w:t>
      </w:r>
      <w:r w:rsidR="00F671B4">
        <w:t xml:space="preserve">adduction moment </w:t>
      </w:r>
      <w:r w:rsidR="009843C8">
        <w:t xml:space="preserve">peaks </w:t>
      </w:r>
      <w:r w:rsidR="00FA1D18">
        <w:t>for a subject</w:t>
      </w:r>
      <w:r w:rsidR="00F671B4">
        <w:t xml:space="preserve"> with bilateral medial </w:t>
      </w:r>
      <w:r w:rsidR="00FA1D18">
        <w:t xml:space="preserve">compartment </w:t>
      </w:r>
      <w:r w:rsidR="00F671B4">
        <w:t>knee osteoarthritis</w:t>
      </w:r>
      <w:r w:rsidR="00FA1D18">
        <w:t>.</w:t>
      </w:r>
      <w:r w:rsidR="009843C8">
        <w:t xml:space="preserve"> </w:t>
      </w:r>
      <w:r w:rsidR="00807857">
        <w:t>This project will involve similar tasks to those performed by Prof. Fregly in his 2007 journal article “Design of Patient-specific Gait Modifications for Knee Osteoarthritis Rehabilitation” (</w:t>
      </w:r>
      <w:r w:rsidR="00016A14" w:rsidRPr="00016A14">
        <w:rPr>
          <w:color w:val="000000" w:themeColor="text1"/>
        </w:rPr>
        <w:t xml:space="preserve">Fregly </w:t>
      </w:r>
      <w:r w:rsidR="00016A14" w:rsidRPr="00016A14">
        <w:rPr>
          <w:i/>
          <w:color w:val="000000" w:themeColor="text1"/>
        </w:rPr>
        <w:t>et al</w:t>
      </w:r>
      <w:r w:rsidR="00016A14" w:rsidRPr="00016A14">
        <w:rPr>
          <w:color w:val="000000" w:themeColor="text1"/>
        </w:rPr>
        <w:t>., 2007</w:t>
      </w:r>
      <w:r w:rsidR="00807857">
        <w:t xml:space="preserve">), where the peak knee adduction moment was used as a surrogate measure for medial knee contact force. </w:t>
      </w:r>
      <w:r w:rsidR="009843C8">
        <w:t xml:space="preserve">The </w:t>
      </w:r>
      <w:r w:rsidR="00807857">
        <w:t>specific</w:t>
      </w:r>
      <w:r w:rsidR="009843C8">
        <w:t xml:space="preserve"> treatment design goals for the modified walking motion and high tibial osteotomy surgery are provided</w:t>
      </w:r>
      <w:r w:rsidR="00807857">
        <w:t xml:space="preserve"> in the project details</w:t>
      </w:r>
      <w:r w:rsidR="00306E34">
        <w:t xml:space="preserve"> below.</w:t>
      </w:r>
    </w:p>
    <w:p w14:paraId="2795E039" w14:textId="77777777" w:rsidR="00441193" w:rsidRDefault="00441193" w:rsidP="00883E26">
      <w:pPr>
        <w:widowControl w:val="0"/>
        <w:autoSpaceDE w:val="0"/>
        <w:autoSpaceDN w:val="0"/>
        <w:adjustRightInd w:val="0"/>
        <w:spacing w:line="278" w:lineRule="exact"/>
        <w:jc w:val="both"/>
      </w:pPr>
    </w:p>
    <w:p w14:paraId="3DFF270F" w14:textId="4F2AA0F5" w:rsidR="00B90EE2" w:rsidRDefault="00883E26" w:rsidP="00883E26">
      <w:pPr>
        <w:widowControl w:val="0"/>
        <w:autoSpaceDE w:val="0"/>
        <w:autoSpaceDN w:val="0"/>
        <w:adjustRightInd w:val="0"/>
        <w:spacing w:line="278" w:lineRule="exact"/>
        <w:jc w:val="both"/>
      </w:pPr>
      <w:r>
        <w:t>T</w:t>
      </w:r>
      <w:r w:rsidR="00E710CA">
        <w:t>he</w:t>
      </w:r>
      <w:r w:rsidR="00B90EE2">
        <w:t xml:space="preserve"> </w:t>
      </w:r>
      <w:r w:rsidR="00117328">
        <w:t>five</w:t>
      </w:r>
      <w:r w:rsidR="00B90EE2">
        <w:t xml:space="preserve"> tools that you will use </w:t>
      </w:r>
      <w:r>
        <w:t>within</w:t>
      </w:r>
      <w:r w:rsidR="00B90EE2">
        <w:t xml:space="preserve"> the </w:t>
      </w:r>
      <w:r>
        <w:t>NMSM</w:t>
      </w:r>
      <w:r w:rsidR="00B90EE2">
        <w:t xml:space="preserve"> Pipeline are indicated in the table below</w:t>
      </w:r>
      <w:r w:rsidR="00441193">
        <w:t xml:space="preserve">, along with </w:t>
      </w:r>
      <w:r w:rsidR="00971E4C">
        <w:t xml:space="preserve">the </w:t>
      </w:r>
      <w:r w:rsidR="0058281C">
        <w:t xml:space="preserve">abbreviations used </w:t>
      </w:r>
      <w:r w:rsidR="00971E4C">
        <w:t>to reference</w:t>
      </w:r>
      <w:r w:rsidR="0058281C">
        <w:t xml:space="preserve"> each tool and </w:t>
      </w:r>
      <w:r w:rsidR="00441193">
        <w:t>required supporting OpenSim tools:</w:t>
      </w:r>
    </w:p>
    <w:p w14:paraId="23724A38" w14:textId="77777777" w:rsidR="00AF78E9" w:rsidRDefault="00AF78E9" w:rsidP="00683B27">
      <w:pPr>
        <w:widowControl w:val="0"/>
        <w:autoSpaceDE w:val="0"/>
        <w:autoSpaceDN w:val="0"/>
        <w:adjustRightInd w:val="0"/>
        <w:spacing w:line="278" w:lineRule="exact"/>
        <w:jc w:val="both"/>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0"/>
        <w:gridCol w:w="4320"/>
        <w:gridCol w:w="1800"/>
      </w:tblGrid>
      <w:tr w:rsidR="00AF78E9" w:rsidRPr="00F671B4" w14:paraId="4551554A" w14:textId="77777777" w:rsidTr="00A33611">
        <w:tc>
          <w:tcPr>
            <w:tcW w:w="3240" w:type="dxa"/>
            <w:tcBorders>
              <w:bottom w:val="single" w:sz="4" w:space="0" w:color="auto"/>
            </w:tcBorders>
          </w:tcPr>
          <w:p w14:paraId="2EF115F6" w14:textId="011E2189" w:rsidR="00AF78E9" w:rsidRPr="00F671B4" w:rsidRDefault="00304697" w:rsidP="00A33611">
            <w:pPr>
              <w:widowControl w:val="0"/>
              <w:autoSpaceDE w:val="0"/>
              <w:autoSpaceDN w:val="0"/>
              <w:adjustRightInd w:val="0"/>
              <w:spacing w:before="80" w:after="80"/>
              <w:rPr>
                <w:rFonts w:ascii="Arial" w:hAnsi="Arial" w:cs="Arial"/>
                <w:b/>
                <w:bCs/>
                <w:sz w:val="20"/>
                <w:szCs w:val="20"/>
              </w:rPr>
            </w:pPr>
            <w:r>
              <w:rPr>
                <w:rFonts w:ascii="Arial" w:hAnsi="Arial" w:cs="Arial"/>
                <w:b/>
                <w:bCs/>
                <w:sz w:val="20"/>
                <w:szCs w:val="20"/>
              </w:rPr>
              <w:t xml:space="preserve">NMSM Pipeline </w:t>
            </w:r>
            <w:r w:rsidR="00AF78E9" w:rsidRPr="00F671B4">
              <w:rPr>
                <w:rFonts w:ascii="Arial" w:hAnsi="Arial" w:cs="Arial"/>
                <w:b/>
                <w:bCs/>
                <w:sz w:val="20"/>
                <w:szCs w:val="20"/>
              </w:rPr>
              <w:t>Toolset</w:t>
            </w:r>
          </w:p>
        </w:tc>
        <w:tc>
          <w:tcPr>
            <w:tcW w:w="4320" w:type="dxa"/>
            <w:tcBorders>
              <w:bottom w:val="single" w:sz="4" w:space="0" w:color="auto"/>
            </w:tcBorders>
          </w:tcPr>
          <w:p w14:paraId="71E44985" w14:textId="037C796C" w:rsidR="00AF78E9" w:rsidRPr="00F671B4" w:rsidRDefault="00304697" w:rsidP="00A33611">
            <w:pPr>
              <w:widowControl w:val="0"/>
              <w:autoSpaceDE w:val="0"/>
              <w:autoSpaceDN w:val="0"/>
              <w:adjustRightInd w:val="0"/>
              <w:spacing w:before="80" w:after="80"/>
              <w:jc w:val="center"/>
              <w:rPr>
                <w:rFonts w:ascii="Arial" w:hAnsi="Arial" w:cs="Arial"/>
                <w:b/>
                <w:bCs/>
                <w:sz w:val="20"/>
                <w:szCs w:val="20"/>
              </w:rPr>
            </w:pPr>
            <w:r>
              <w:rPr>
                <w:rFonts w:ascii="Arial" w:hAnsi="Arial" w:cs="Arial"/>
                <w:b/>
                <w:bCs/>
                <w:sz w:val="20"/>
                <w:szCs w:val="20"/>
              </w:rPr>
              <w:t xml:space="preserve">NMSM Pipeline </w:t>
            </w:r>
            <w:r w:rsidR="00AF78E9" w:rsidRPr="00F671B4">
              <w:rPr>
                <w:rFonts w:ascii="Arial" w:hAnsi="Arial" w:cs="Arial"/>
                <w:b/>
                <w:bCs/>
                <w:sz w:val="20"/>
                <w:szCs w:val="20"/>
              </w:rPr>
              <w:t>Tool</w:t>
            </w:r>
          </w:p>
        </w:tc>
        <w:tc>
          <w:tcPr>
            <w:tcW w:w="1800" w:type="dxa"/>
            <w:tcBorders>
              <w:bottom w:val="single" w:sz="4" w:space="0" w:color="auto"/>
            </w:tcBorders>
            <w:vAlign w:val="center"/>
          </w:tcPr>
          <w:p w14:paraId="5DE56B46" w14:textId="1DE1D6BC" w:rsidR="00AF78E9" w:rsidRPr="00F671B4" w:rsidRDefault="00AF78E9" w:rsidP="00F671B4">
            <w:pPr>
              <w:widowControl w:val="0"/>
              <w:autoSpaceDE w:val="0"/>
              <w:autoSpaceDN w:val="0"/>
              <w:adjustRightInd w:val="0"/>
              <w:spacing w:before="80" w:after="80"/>
              <w:jc w:val="center"/>
              <w:rPr>
                <w:rFonts w:ascii="Arial" w:hAnsi="Arial" w:cs="Arial"/>
                <w:b/>
                <w:bCs/>
                <w:sz w:val="20"/>
                <w:szCs w:val="20"/>
              </w:rPr>
            </w:pPr>
            <w:r w:rsidRPr="00F671B4">
              <w:rPr>
                <w:rFonts w:ascii="Arial" w:hAnsi="Arial" w:cs="Arial"/>
                <w:b/>
                <w:bCs/>
                <w:sz w:val="20"/>
                <w:szCs w:val="20"/>
              </w:rPr>
              <w:t>Used</w:t>
            </w:r>
          </w:p>
        </w:tc>
      </w:tr>
      <w:tr w:rsidR="00AF78E9" w:rsidRPr="00AF78E9" w14:paraId="7FB3AACA" w14:textId="77777777" w:rsidTr="00A33611">
        <w:tc>
          <w:tcPr>
            <w:tcW w:w="3240" w:type="dxa"/>
            <w:tcBorders>
              <w:top w:val="single" w:sz="4" w:space="0" w:color="auto"/>
              <w:bottom w:val="nil"/>
            </w:tcBorders>
          </w:tcPr>
          <w:p w14:paraId="5C41D132" w14:textId="7709D501" w:rsidR="00AF78E9" w:rsidRPr="00AF78E9" w:rsidRDefault="00AF78E9" w:rsidP="00F671B4">
            <w:pPr>
              <w:widowControl w:val="0"/>
              <w:autoSpaceDE w:val="0"/>
              <w:autoSpaceDN w:val="0"/>
              <w:adjustRightInd w:val="0"/>
              <w:spacing w:before="80" w:after="80"/>
              <w:jc w:val="both"/>
              <w:rPr>
                <w:rFonts w:ascii="Arial" w:hAnsi="Arial" w:cs="Arial"/>
                <w:sz w:val="20"/>
                <w:szCs w:val="20"/>
              </w:rPr>
            </w:pPr>
            <w:r w:rsidRPr="00AF78E9">
              <w:rPr>
                <w:rFonts w:ascii="Arial" w:hAnsi="Arial" w:cs="Arial"/>
                <w:sz w:val="20"/>
                <w:szCs w:val="20"/>
              </w:rPr>
              <w:t>Model Personalization</w:t>
            </w:r>
          </w:p>
        </w:tc>
        <w:tc>
          <w:tcPr>
            <w:tcW w:w="4320" w:type="dxa"/>
            <w:tcBorders>
              <w:top w:val="single" w:sz="4" w:space="0" w:color="auto"/>
              <w:bottom w:val="nil"/>
            </w:tcBorders>
          </w:tcPr>
          <w:p w14:paraId="1FAE06B8" w14:textId="674BB330" w:rsidR="00AF78E9" w:rsidRDefault="00AF78E9" w:rsidP="00304697">
            <w:pPr>
              <w:widowControl w:val="0"/>
              <w:autoSpaceDE w:val="0"/>
              <w:autoSpaceDN w:val="0"/>
              <w:adjustRightInd w:val="0"/>
              <w:spacing w:before="80"/>
              <w:rPr>
                <w:rFonts w:ascii="Arial" w:hAnsi="Arial" w:cs="Arial"/>
                <w:sz w:val="20"/>
                <w:szCs w:val="20"/>
              </w:rPr>
            </w:pPr>
            <w:r w:rsidRPr="00AF78E9">
              <w:rPr>
                <w:rFonts w:ascii="Arial" w:hAnsi="Arial" w:cs="Arial"/>
                <w:sz w:val="20"/>
                <w:szCs w:val="20"/>
              </w:rPr>
              <w:t>Joint Model Personalization</w:t>
            </w:r>
            <w:r w:rsidR="0058281C">
              <w:rPr>
                <w:rFonts w:ascii="Arial" w:hAnsi="Arial" w:cs="Arial"/>
                <w:sz w:val="20"/>
                <w:szCs w:val="20"/>
              </w:rPr>
              <w:t xml:space="preserve"> (JMP)</w:t>
            </w:r>
          </w:p>
          <w:p w14:paraId="640358C8" w14:textId="0602BCDF" w:rsidR="00304697" w:rsidRPr="00AF78E9" w:rsidRDefault="00304697" w:rsidP="00304697">
            <w:pPr>
              <w:widowControl w:val="0"/>
              <w:autoSpaceDE w:val="0"/>
              <w:autoSpaceDN w:val="0"/>
              <w:adjustRightInd w:val="0"/>
              <w:spacing w:after="80"/>
              <w:rPr>
                <w:rFonts w:ascii="Arial" w:hAnsi="Arial" w:cs="Arial"/>
                <w:sz w:val="20"/>
                <w:szCs w:val="20"/>
              </w:rPr>
            </w:pPr>
            <w:r>
              <w:rPr>
                <w:rFonts w:ascii="Arial" w:hAnsi="Arial" w:cs="Arial"/>
                <w:sz w:val="20"/>
                <w:szCs w:val="20"/>
              </w:rPr>
              <w:t>(with OpenSim Scale Model tool)</w:t>
            </w:r>
          </w:p>
        </w:tc>
        <w:tc>
          <w:tcPr>
            <w:tcW w:w="1800" w:type="dxa"/>
            <w:tcBorders>
              <w:top w:val="single" w:sz="4" w:space="0" w:color="auto"/>
              <w:bottom w:val="nil"/>
            </w:tcBorders>
            <w:vAlign w:val="center"/>
          </w:tcPr>
          <w:p w14:paraId="6F71E6E4" w14:textId="4A4ECA58" w:rsidR="00AF78E9" w:rsidRPr="00AF78E9" w:rsidRDefault="00F671B4" w:rsidP="00F671B4">
            <w:pPr>
              <w:widowControl w:val="0"/>
              <w:autoSpaceDE w:val="0"/>
              <w:autoSpaceDN w:val="0"/>
              <w:adjustRightInd w:val="0"/>
              <w:spacing w:before="80" w:after="80"/>
              <w:jc w:val="center"/>
              <w:rPr>
                <w:rFonts w:ascii="Arial" w:hAnsi="Arial" w:cs="Arial"/>
                <w:sz w:val="20"/>
                <w:szCs w:val="20"/>
              </w:rPr>
            </w:pPr>
            <w:r>
              <w:rPr>
                <w:rFonts w:ascii="Wingdings" w:hAnsi="Wingdings" w:cs="Arial"/>
                <w:sz w:val="20"/>
                <w:szCs w:val="20"/>
              </w:rPr>
              <w:t>ü</w:t>
            </w:r>
          </w:p>
        </w:tc>
      </w:tr>
      <w:tr w:rsidR="00AF78E9" w:rsidRPr="00AF78E9" w14:paraId="1CB37837" w14:textId="77777777" w:rsidTr="00A33611">
        <w:tc>
          <w:tcPr>
            <w:tcW w:w="3240" w:type="dxa"/>
            <w:tcBorders>
              <w:top w:val="nil"/>
            </w:tcBorders>
          </w:tcPr>
          <w:p w14:paraId="2AAC123A" w14:textId="77777777" w:rsidR="00AF78E9" w:rsidRPr="00AF78E9" w:rsidRDefault="00AF78E9" w:rsidP="00F671B4">
            <w:pPr>
              <w:widowControl w:val="0"/>
              <w:autoSpaceDE w:val="0"/>
              <w:autoSpaceDN w:val="0"/>
              <w:adjustRightInd w:val="0"/>
              <w:spacing w:before="80" w:after="80"/>
              <w:jc w:val="both"/>
              <w:rPr>
                <w:rFonts w:ascii="Arial" w:hAnsi="Arial" w:cs="Arial"/>
                <w:sz w:val="20"/>
                <w:szCs w:val="20"/>
              </w:rPr>
            </w:pPr>
          </w:p>
        </w:tc>
        <w:tc>
          <w:tcPr>
            <w:tcW w:w="4320" w:type="dxa"/>
            <w:tcBorders>
              <w:top w:val="nil"/>
            </w:tcBorders>
          </w:tcPr>
          <w:p w14:paraId="264404E0" w14:textId="0EE0619B" w:rsidR="00AF78E9" w:rsidRPr="00AF78E9" w:rsidRDefault="00AF78E9" w:rsidP="00F671B4">
            <w:pPr>
              <w:widowControl w:val="0"/>
              <w:autoSpaceDE w:val="0"/>
              <w:autoSpaceDN w:val="0"/>
              <w:adjustRightInd w:val="0"/>
              <w:spacing w:before="80" w:after="80"/>
              <w:rPr>
                <w:rFonts w:ascii="Arial" w:hAnsi="Arial" w:cs="Arial"/>
                <w:sz w:val="20"/>
                <w:szCs w:val="20"/>
              </w:rPr>
            </w:pPr>
            <w:r w:rsidRPr="00AF78E9">
              <w:rPr>
                <w:rFonts w:ascii="Arial" w:hAnsi="Arial" w:cs="Arial"/>
                <w:sz w:val="20"/>
                <w:szCs w:val="20"/>
              </w:rPr>
              <w:t>Muscle-tendon Model Personalization</w:t>
            </w:r>
            <w:r w:rsidR="0058281C">
              <w:rPr>
                <w:rFonts w:ascii="Arial" w:hAnsi="Arial" w:cs="Arial"/>
                <w:sz w:val="20"/>
                <w:szCs w:val="20"/>
              </w:rPr>
              <w:t xml:space="preserve"> (MTP)</w:t>
            </w:r>
          </w:p>
        </w:tc>
        <w:tc>
          <w:tcPr>
            <w:tcW w:w="1800" w:type="dxa"/>
            <w:tcBorders>
              <w:top w:val="nil"/>
            </w:tcBorders>
            <w:vAlign w:val="center"/>
          </w:tcPr>
          <w:p w14:paraId="1A7BDBFF" w14:textId="77777777" w:rsidR="00AF78E9" w:rsidRPr="00AF78E9" w:rsidRDefault="00AF78E9" w:rsidP="00F671B4">
            <w:pPr>
              <w:widowControl w:val="0"/>
              <w:autoSpaceDE w:val="0"/>
              <w:autoSpaceDN w:val="0"/>
              <w:adjustRightInd w:val="0"/>
              <w:spacing w:before="80" w:after="80"/>
              <w:jc w:val="center"/>
              <w:rPr>
                <w:rFonts w:ascii="Arial" w:hAnsi="Arial" w:cs="Arial"/>
                <w:sz w:val="20"/>
                <w:szCs w:val="20"/>
              </w:rPr>
            </w:pPr>
          </w:p>
        </w:tc>
      </w:tr>
      <w:tr w:rsidR="00AF78E9" w:rsidRPr="00AF78E9" w14:paraId="5F2AC1F2" w14:textId="77777777" w:rsidTr="00A33611">
        <w:tc>
          <w:tcPr>
            <w:tcW w:w="3240" w:type="dxa"/>
          </w:tcPr>
          <w:p w14:paraId="2C17A0C3" w14:textId="77777777" w:rsidR="00AF78E9" w:rsidRPr="00AF78E9" w:rsidRDefault="00AF78E9" w:rsidP="00F671B4">
            <w:pPr>
              <w:widowControl w:val="0"/>
              <w:autoSpaceDE w:val="0"/>
              <w:autoSpaceDN w:val="0"/>
              <w:adjustRightInd w:val="0"/>
              <w:spacing w:before="80" w:after="80"/>
              <w:jc w:val="both"/>
              <w:rPr>
                <w:rFonts w:ascii="Arial" w:hAnsi="Arial" w:cs="Arial"/>
                <w:sz w:val="20"/>
                <w:szCs w:val="20"/>
              </w:rPr>
            </w:pPr>
          </w:p>
        </w:tc>
        <w:tc>
          <w:tcPr>
            <w:tcW w:w="4320" w:type="dxa"/>
          </w:tcPr>
          <w:p w14:paraId="217F16F5" w14:textId="711F5174" w:rsidR="00AF78E9" w:rsidRPr="00AF78E9" w:rsidRDefault="00AF78E9" w:rsidP="00F671B4">
            <w:pPr>
              <w:widowControl w:val="0"/>
              <w:autoSpaceDE w:val="0"/>
              <w:autoSpaceDN w:val="0"/>
              <w:adjustRightInd w:val="0"/>
              <w:spacing w:before="80" w:after="80"/>
              <w:rPr>
                <w:rFonts w:ascii="Arial" w:hAnsi="Arial" w:cs="Arial"/>
                <w:sz w:val="20"/>
                <w:szCs w:val="20"/>
              </w:rPr>
            </w:pPr>
            <w:r w:rsidRPr="00AF78E9">
              <w:rPr>
                <w:rFonts w:ascii="Arial" w:hAnsi="Arial" w:cs="Arial"/>
                <w:sz w:val="20"/>
                <w:szCs w:val="20"/>
              </w:rPr>
              <w:t>Neural Control Model Personalization</w:t>
            </w:r>
            <w:r w:rsidR="0058281C">
              <w:rPr>
                <w:rFonts w:ascii="Arial" w:hAnsi="Arial" w:cs="Arial"/>
                <w:sz w:val="20"/>
                <w:szCs w:val="20"/>
              </w:rPr>
              <w:t xml:space="preserve"> (NCP)</w:t>
            </w:r>
          </w:p>
        </w:tc>
        <w:tc>
          <w:tcPr>
            <w:tcW w:w="1800" w:type="dxa"/>
            <w:vAlign w:val="center"/>
          </w:tcPr>
          <w:p w14:paraId="23A07EBC" w14:textId="77777777" w:rsidR="00AF78E9" w:rsidRPr="00AF78E9" w:rsidRDefault="00AF78E9" w:rsidP="00F671B4">
            <w:pPr>
              <w:widowControl w:val="0"/>
              <w:autoSpaceDE w:val="0"/>
              <w:autoSpaceDN w:val="0"/>
              <w:adjustRightInd w:val="0"/>
              <w:spacing w:before="80" w:after="80"/>
              <w:jc w:val="center"/>
              <w:rPr>
                <w:rFonts w:ascii="Arial" w:hAnsi="Arial" w:cs="Arial"/>
                <w:sz w:val="20"/>
                <w:szCs w:val="20"/>
              </w:rPr>
            </w:pPr>
          </w:p>
        </w:tc>
      </w:tr>
      <w:tr w:rsidR="00AF78E9" w:rsidRPr="00AF78E9" w14:paraId="62D4A216" w14:textId="77777777" w:rsidTr="00A33611">
        <w:tc>
          <w:tcPr>
            <w:tcW w:w="3240" w:type="dxa"/>
            <w:tcBorders>
              <w:bottom w:val="single" w:sz="4" w:space="0" w:color="auto"/>
            </w:tcBorders>
          </w:tcPr>
          <w:p w14:paraId="065F3DFB" w14:textId="77777777" w:rsidR="00AF78E9" w:rsidRPr="00AF78E9" w:rsidRDefault="00AF78E9" w:rsidP="00F671B4">
            <w:pPr>
              <w:widowControl w:val="0"/>
              <w:autoSpaceDE w:val="0"/>
              <w:autoSpaceDN w:val="0"/>
              <w:adjustRightInd w:val="0"/>
              <w:spacing w:before="80" w:after="80"/>
              <w:jc w:val="both"/>
              <w:rPr>
                <w:rFonts w:ascii="Arial" w:hAnsi="Arial" w:cs="Arial"/>
                <w:sz w:val="20"/>
                <w:szCs w:val="20"/>
              </w:rPr>
            </w:pPr>
          </w:p>
        </w:tc>
        <w:tc>
          <w:tcPr>
            <w:tcW w:w="4320" w:type="dxa"/>
            <w:tcBorders>
              <w:bottom w:val="single" w:sz="4" w:space="0" w:color="auto"/>
            </w:tcBorders>
          </w:tcPr>
          <w:p w14:paraId="54AD8A6D" w14:textId="38535E67" w:rsidR="00AF78E9" w:rsidRDefault="00AF78E9" w:rsidP="00304697">
            <w:pPr>
              <w:widowControl w:val="0"/>
              <w:autoSpaceDE w:val="0"/>
              <w:autoSpaceDN w:val="0"/>
              <w:adjustRightInd w:val="0"/>
              <w:spacing w:before="80"/>
              <w:rPr>
                <w:rFonts w:ascii="Arial" w:hAnsi="Arial" w:cs="Arial"/>
                <w:sz w:val="20"/>
                <w:szCs w:val="20"/>
              </w:rPr>
            </w:pPr>
            <w:r w:rsidRPr="00AF78E9">
              <w:rPr>
                <w:rFonts w:ascii="Arial" w:hAnsi="Arial" w:cs="Arial"/>
                <w:sz w:val="20"/>
                <w:szCs w:val="20"/>
              </w:rPr>
              <w:t>Ground Contact Model Personalization</w:t>
            </w:r>
            <w:r w:rsidR="0058281C">
              <w:rPr>
                <w:rFonts w:ascii="Arial" w:hAnsi="Arial" w:cs="Arial"/>
                <w:sz w:val="20"/>
                <w:szCs w:val="20"/>
              </w:rPr>
              <w:t xml:space="preserve"> (GCP)</w:t>
            </w:r>
          </w:p>
          <w:p w14:paraId="0ED96A3A" w14:textId="660B1ACF" w:rsidR="00304697" w:rsidRPr="00AF78E9" w:rsidRDefault="00304697" w:rsidP="00304697">
            <w:pPr>
              <w:widowControl w:val="0"/>
              <w:autoSpaceDE w:val="0"/>
              <w:autoSpaceDN w:val="0"/>
              <w:adjustRightInd w:val="0"/>
              <w:spacing w:after="80"/>
              <w:rPr>
                <w:rFonts w:ascii="Arial" w:hAnsi="Arial" w:cs="Arial"/>
                <w:sz w:val="20"/>
                <w:szCs w:val="20"/>
              </w:rPr>
            </w:pPr>
            <w:r>
              <w:rPr>
                <w:rFonts w:ascii="Arial" w:hAnsi="Arial" w:cs="Arial"/>
                <w:sz w:val="20"/>
                <w:szCs w:val="20"/>
              </w:rPr>
              <w:t>(with OpenSim Inverse Kinematics tool)</w:t>
            </w:r>
          </w:p>
        </w:tc>
        <w:tc>
          <w:tcPr>
            <w:tcW w:w="1800" w:type="dxa"/>
            <w:tcBorders>
              <w:bottom w:val="single" w:sz="4" w:space="0" w:color="auto"/>
            </w:tcBorders>
            <w:vAlign w:val="center"/>
          </w:tcPr>
          <w:p w14:paraId="45CCF4B5" w14:textId="212FF65C" w:rsidR="00AF78E9" w:rsidRPr="00AF78E9" w:rsidRDefault="00F671B4" w:rsidP="00F671B4">
            <w:pPr>
              <w:widowControl w:val="0"/>
              <w:autoSpaceDE w:val="0"/>
              <w:autoSpaceDN w:val="0"/>
              <w:adjustRightInd w:val="0"/>
              <w:spacing w:before="80" w:after="80"/>
              <w:jc w:val="center"/>
              <w:rPr>
                <w:rFonts w:ascii="Arial" w:hAnsi="Arial" w:cs="Arial"/>
                <w:sz w:val="20"/>
                <w:szCs w:val="20"/>
              </w:rPr>
            </w:pPr>
            <w:r>
              <w:rPr>
                <w:rFonts w:ascii="Wingdings" w:hAnsi="Wingdings" w:cs="Arial"/>
                <w:sz w:val="20"/>
                <w:szCs w:val="20"/>
              </w:rPr>
              <w:t>ü</w:t>
            </w:r>
          </w:p>
        </w:tc>
      </w:tr>
      <w:tr w:rsidR="00AF78E9" w:rsidRPr="00AF78E9" w14:paraId="280399EF" w14:textId="77777777" w:rsidTr="00A33611">
        <w:tc>
          <w:tcPr>
            <w:tcW w:w="3240" w:type="dxa"/>
            <w:tcBorders>
              <w:top w:val="single" w:sz="4" w:space="0" w:color="auto"/>
              <w:bottom w:val="nil"/>
            </w:tcBorders>
          </w:tcPr>
          <w:p w14:paraId="125B1A22" w14:textId="6CBF07B5" w:rsidR="00AF78E9" w:rsidRPr="00AF78E9" w:rsidRDefault="00AF78E9" w:rsidP="00F671B4">
            <w:pPr>
              <w:widowControl w:val="0"/>
              <w:autoSpaceDE w:val="0"/>
              <w:autoSpaceDN w:val="0"/>
              <w:adjustRightInd w:val="0"/>
              <w:spacing w:before="80" w:after="80"/>
              <w:jc w:val="both"/>
              <w:rPr>
                <w:rFonts w:ascii="Arial" w:hAnsi="Arial" w:cs="Arial"/>
                <w:sz w:val="20"/>
                <w:szCs w:val="20"/>
              </w:rPr>
            </w:pPr>
            <w:r w:rsidRPr="00AF78E9">
              <w:rPr>
                <w:rFonts w:ascii="Arial" w:hAnsi="Arial" w:cs="Arial"/>
                <w:sz w:val="20"/>
                <w:szCs w:val="20"/>
              </w:rPr>
              <w:t>Treatment Optimization</w:t>
            </w:r>
          </w:p>
        </w:tc>
        <w:tc>
          <w:tcPr>
            <w:tcW w:w="4320" w:type="dxa"/>
            <w:tcBorders>
              <w:top w:val="single" w:sz="4" w:space="0" w:color="auto"/>
              <w:bottom w:val="nil"/>
            </w:tcBorders>
          </w:tcPr>
          <w:p w14:paraId="3965803B" w14:textId="47E2DAE8" w:rsidR="00AF78E9" w:rsidRDefault="00AF78E9" w:rsidP="00304697">
            <w:pPr>
              <w:widowControl w:val="0"/>
              <w:autoSpaceDE w:val="0"/>
              <w:autoSpaceDN w:val="0"/>
              <w:adjustRightInd w:val="0"/>
              <w:spacing w:before="80"/>
              <w:rPr>
                <w:rFonts w:ascii="Arial" w:hAnsi="Arial" w:cs="Arial"/>
                <w:sz w:val="20"/>
                <w:szCs w:val="20"/>
              </w:rPr>
            </w:pPr>
            <w:r w:rsidRPr="00AF78E9">
              <w:rPr>
                <w:rFonts w:ascii="Arial" w:hAnsi="Arial" w:cs="Arial"/>
                <w:sz w:val="20"/>
                <w:szCs w:val="20"/>
              </w:rPr>
              <w:t>Tracking Optimization</w:t>
            </w:r>
            <w:r w:rsidR="0058281C">
              <w:rPr>
                <w:rFonts w:ascii="Arial" w:hAnsi="Arial" w:cs="Arial"/>
                <w:sz w:val="20"/>
                <w:szCs w:val="20"/>
              </w:rPr>
              <w:t xml:space="preserve"> (TO)</w:t>
            </w:r>
          </w:p>
          <w:p w14:paraId="4C0652A8" w14:textId="6472B61A" w:rsidR="00304697" w:rsidRPr="00AF78E9" w:rsidRDefault="00304697" w:rsidP="00304697">
            <w:pPr>
              <w:widowControl w:val="0"/>
              <w:autoSpaceDE w:val="0"/>
              <w:autoSpaceDN w:val="0"/>
              <w:adjustRightInd w:val="0"/>
              <w:spacing w:after="80"/>
              <w:rPr>
                <w:rFonts w:ascii="Arial" w:hAnsi="Arial" w:cs="Arial"/>
                <w:sz w:val="20"/>
                <w:szCs w:val="20"/>
              </w:rPr>
            </w:pPr>
            <w:r>
              <w:rPr>
                <w:rFonts w:ascii="Arial" w:hAnsi="Arial" w:cs="Arial"/>
                <w:sz w:val="20"/>
                <w:szCs w:val="20"/>
              </w:rPr>
              <w:t>(with OpenSim Inverse Dynamics tool)</w:t>
            </w:r>
          </w:p>
        </w:tc>
        <w:tc>
          <w:tcPr>
            <w:tcW w:w="1800" w:type="dxa"/>
            <w:tcBorders>
              <w:top w:val="single" w:sz="4" w:space="0" w:color="auto"/>
              <w:bottom w:val="nil"/>
            </w:tcBorders>
            <w:vAlign w:val="center"/>
          </w:tcPr>
          <w:p w14:paraId="299DDBBD" w14:textId="480AFC2B" w:rsidR="00AF78E9" w:rsidRPr="00AF78E9" w:rsidRDefault="00F671B4" w:rsidP="00F671B4">
            <w:pPr>
              <w:widowControl w:val="0"/>
              <w:autoSpaceDE w:val="0"/>
              <w:autoSpaceDN w:val="0"/>
              <w:adjustRightInd w:val="0"/>
              <w:spacing w:before="80" w:after="80"/>
              <w:jc w:val="center"/>
              <w:rPr>
                <w:rFonts w:ascii="Arial" w:hAnsi="Arial" w:cs="Arial"/>
                <w:sz w:val="20"/>
                <w:szCs w:val="20"/>
              </w:rPr>
            </w:pPr>
            <w:r>
              <w:rPr>
                <w:rFonts w:ascii="Wingdings" w:hAnsi="Wingdings" w:cs="Arial"/>
                <w:sz w:val="20"/>
                <w:szCs w:val="20"/>
              </w:rPr>
              <w:t>ü</w:t>
            </w:r>
          </w:p>
        </w:tc>
      </w:tr>
      <w:tr w:rsidR="00AF78E9" w:rsidRPr="00AF78E9" w14:paraId="6257FCE3" w14:textId="77777777" w:rsidTr="00A33611">
        <w:tc>
          <w:tcPr>
            <w:tcW w:w="3240" w:type="dxa"/>
            <w:tcBorders>
              <w:top w:val="nil"/>
            </w:tcBorders>
          </w:tcPr>
          <w:p w14:paraId="2D35291C" w14:textId="77777777" w:rsidR="00AF78E9" w:rsidRPr="00AF78E9" w:rsidRDefault="00AF78E9" w:rsidP="00F671B4">
            <w:pPr>
              <w:widowControl w:val="0"/>
              <w:autoSpaceDE w:val="0"/>
              <w:autoSpaceDN w:val="0"/>
              <w:adjustRightInd w:val="0"/>
              <w:spacing w:before="80" w:after="80"/>
              <w:jc w:val="both"/>
              <w:rPr>
                <w:rFonts w:ascii="Arial" w:hAnsi="Arial" w:cs="Arial"/>
                <w:sz w:val="20"/>
                <w:szCs w:val="20"/>
              </w:rPr>
            </w:pPr>
          </w:p>
        </w:tc>
        <w:tc>
          <w:tcPr>
            <w:tcW w:w="4320" w:type="dxa"/>
            <w:tcBorders>
              <w:top w:val="nil"/>
            </w:tcBorders>
          </w:tcPr>
          <w:p w14:paraId="6B76F55B" w14:textId="5F442BE4" w:rsidR="00AF78E9" w:rsidRPr="00AF78E9" w:rsidRDefault="00AF78E9" w:rsidP="00F671B4">
            <w:pPr>
              <w:widowControl w:val="0"/>
              <w:autoSpaceDE w:val="0"/>
              <w:autoSpaceDN w:val="0"/>
              <w:adjustRightInd w:val="0"/>
              <w:spacing w:before="80" w:after="80"/>
              <w:rPr>
                <w:rFonts w:ascii="Arial" w:hAnsi="Arial" w:cs="Arial"/>
                <w:sz w:val="20"/>
                <w:szCs w:val="20"/>
              </w:rPr>
            </w:pPr>
            <w:r w:rsidRPr="00AF78E9">
              <w:rPr>
                <w:rFonts w:ascii="Arial" w:hAnsi="Arial" w:cs="Arial"/>
                <w:sz w:val="20"/>
                <w:szCs w:val="20"/>
              </w:rPr>
              <w:t>Verification Optimization</w:t>
            </w:r>
            <w:r w:rsidR="0058281C">
              <w:rPr>
                <w:rFonts w:ascii="Arial" w:hAnsi="Arial" w:cs="Arial"/>
                <w:sz w:val="20"/>
                <w:szCs w:val="20"/>
              </w:rPr>
              <w:t xml:space="preserve"> (VO)</w:t>
            </w:r>
          </w:p>
        </w:tc>
        <w:tc>
          <w:tcPr>
            <w:tcW w:w="1800" w:type="dxa"/>
            <w:tcBorders>
              <w:top w:val="nil"/>
            </w:tcBorders>
            <w:vAlign w:val="center"/>
          </w:tcPr>
          <w:p w14:paraId="4DAF8A43" w14:textId="6878CD4E" w:rsidR="00AF78E9" w:rsidRPr="00AF78E9" w:rsidRDefault="00F671B4" w:rsidP="00F671B4">
            <w:pPr>
              <w:widowControl w:val="0"/>
              <w:autoSpaceDE w:val="0"/>
              <w:autoSpaceDN w:val="0"/>
              <w:adjustRightInd w:val="0"/>
              <w:spacing w:before="80" w:after="80"/>
              <w:jc w:val="center"/>
              <w:rPr>
                <w:rFonts w:ascii="Arial" w:hAnsi="Arial" w:cs="Arial"/>
                <w:sz w:val="20"/>
                <w:szCs w:val="20"/>
              </w:rPr>
            </w:pPr>
            <w:r>
              <w:rPr>
                <w:rFonts w:ascii="Wingdings" w:hAnsi="Wingdings" w:cs="Arial"/>
                <w:sz w:val="20"/>
                <w:szCs w:val="20"/>
              </w:rPr>
              <w:t>ü</w:t>
            </w:r>
          </w:p>
        </w:tc>
      </w:tr>
      <w:tr w:rsidR="00AF78E9" w:rsidRPr="00AF78E9" w14:paraId="4B858A7F" w14:textId="77777777" w:rsidTr="00A33611">
        <w:tc>
          <w:tcPr>
            <w:tcW w:w="3240" w:type="dxa"/>
          </w:tcPr>
          <w:p w14:paraId="648D746B" w14:textId="77777777" w:rsidR="00AF78E9" w:rsidRPr="00AF78E9" w:rsidRDefault="00AF78E9" w:rsidP="00F671B4">
            <w:pPr>
              <w:widowControl w:val="0"/>
              <w:autoSpaceDE w:val="0"/>
              <w:autoSpaceDN w:val="0"/>
              <w:adjustRightInd w:val="0"/>
              <w:spacing w:before="80" w:after="80"/>
              <w:jc w:val="both"/>
              <w:rPr>
                <w:rFonts w:ascii="Arial" w:hAnsi="Arial" w:cs="Arial"/>
                <w:sz w:val="20"/>
                <w:szCs w:val="20"/>
              </w:rPr>
            </w:pPr>
          </w:p>
        </w:tc>
        <w:tc>
          <w:tcPr>
            <w:tcW w:w="4320" w:type="dxa"/>
          </w:tcPr>
          <w:p w14:paraId="21B8128D" w14:textId="3FEBD737" w:rsidR="00AF78E9" w:rsidRPr="00AF78E9" w:rsidRDefault="00AF78E9" w:rsidP="00F671B4">
            <w:pPr>
              <w:widowControl w:val="0"/>
              <w:autoSpaceDE w:val="0"/>
              <w:autoSpaceDN w:val="0"/>
              <w:adjustRightInd w:val="0"/>
              <w:spacing w:before="80" w:after="80"/>
              <w:rPr>
                <w:rFonts w:ascii="Arial" w:hAnsi="Arial" w:cs="Arial"/>
                <w:sz w:val="20"/>
                <w:szCs w:val="20"/>
              </w:rPr>
            </w:pPr>
            <w:r w:rsidRPr="00AF78E9">
              <w:rPr>
                <w:rFonts w:ascii="Arial" w:hAnsi="Arial" w:cs="Arial"/>
                <w:sz w:val="20"/>
                <w:szCs w:val="20"/>
              </w:rPr>
              <w:t>Design Optimization</w:t>
            </w:r>
            <w:r w:rsidR="0058281C">
              <w:rPr>
                <w:rFonts w:ascii="Arial" w:hAnsi="Arial" w:cs="Arial"/>
                <w:sz w:val="20"/>
                <w:szCs w:val="20"/>
              </w:rPr>
              <w:t xml:space="preserve"> (DO)</w:t>
            </w:r>
          </w:p>
        </w:tc>
        <w:tc>
          <w:tcPr>
            <w:tcW w:w="1800" w:type="dxa"/>
            <w:vAlign w:val="center"/>
          </w:tcPr>
          <w:p w14:paraId="2DAC715B" w14:textId="7D691D06" w:rsidR="00AF78E9" w:rsidRPr="00AF78E9" w:rsidRDefault="00F671B4" w:rsidP="00F671B4">
            <w:pPr>
              <w:widowControl w:val="0"/>
              <w:autoSpaceDE w:val="0"/>
              <w:autoSpaceDN w:val="0"/>
              <w:adjustRightInd w:val="0"/>
              <w:spacing w:before="80" w:after="80"/>
              <w:jc w:val="center"/>
              <w:rPr>
                <w:rFonts w:ascii="Arial" w:hAnsi="Arial" w:cs="Arial"/>
                <w:sz w:val="20"/>
                <w:szCs w:val="20"/>
              </w:rPr>
            </w:pPr>
            <w:r>
              <w:rPr>
                <w:rFonts w:ascii="Wingdings" w:hAnsi="Wingdings" w:cs="Arial"/>
                <w:sz w:val="20"/>
                <w:szCs w:val="20"/>
              </w:rPr>
              <w:t>ü</w:t>
            </w:r>
          </w:p>
        </w:tc>
      </w:tr>
    </w:tbl>
    <w:p w14:paraId="03E1DF82" w14:textId="77777777" w:rsidR="00AF78E9" w:rsidRDefault="00AF78E9" w:rsidP="00683B27">
      <w:pPr>
        <w:widowControl w:val="0"/>
        <w:autoSpaceDE w:val="0"/>
        <w:autoSpaceDN w:val="0"/>
        <w:adjustRightInd w:val="0"/>
        <w:spacing w:line="278" w:lineRule="exact"/>
        <w:jc w:val="both"/>
      </w:pPr>
    </w:p>
    <w:p w14:paraId="20212C53" w14:textId="712BF60D" w:rsidR="00A839FA" w:rsidRDefault="00D431D6" w:rsidP="00683B27">
      <w:pPr>
        <w:widowControl w:val="0"/>
        <w:autoSpaceDE w:val="0"/>
        <w:autoSpaceDN w:val="0"/>
        <w:adjustRightInd w:val="0"/>
        <w:spacing w:line="278" w:lineRule="exact"/>
        <w:jc w:val="both"/>
      </w:pPr>
      <w:r>
        <w:t xml:space="preserve">For the </w:t>
      </w:r>
      <w:r w:rsidRPr="006D75D9">
        <w:rPr>
          <w:b/>
          <w:bCs/>
        </w:rPr>
        <w:t>Model Personalization</w:t>
      </w:r>
      <w:r>
        <w:t xml:space="preserve"> toolset, since this simulation lab will require only a personalized skeletal model without including personalized models of muscle-tendon actuators or neural control, you will need only the </w:t>
      </w:r>
      <w:r w:rsidRPr="006D75D9">
        <w:rPr>
          <w:b/>
          <w:bCs/>
        </w:rPr>
        <w:t>Joint Model Personalization</w:t>
      </w:r>
      <w:r>
        <w:t xml:space="preserve"> tool and the </w:t>
      </w:r>
      <w:r w:rsidRPr="006D75D9">
        <w:rPr>
          <w:b/>
          <w:bCs/>
        </w:rPr>
        <w:t xml:space="preserve">Ground Contact Model </w:t>
      </w:r>
      <w:r w:rsidR="006D75D9">
        <w:rPr>
          <w:b/>
          <w:bCs/>
        </w:rPr>
        <w:t>P</w:t>
      </w:r>
      <w:r w:rsidRPr="006D75D9">
        <w:rPr>
          <w:b/>
          <w:bCs/>
        </w:rPr>
        <w:t>ersonalization</w:t>
      </w:r>
      <w:r>
        <w:t xml:space="preserve"> tool. In contrast, for the </w:t>
      </w:r>
      <w:r w:rsidRPr="006D75D9">
        <w:rPr>
          <w:b/>
          <w:bCs/>
        </w:rPr>
        <w:t>Treatment Optimization</w:t>
      </w:r>
      <w:r>
        <w:t xml:space="preserve"> toolset, you will still need all three available tools, where your p</w:t>
      </w:r>
      <w:r w:rsidR="007D242D">
        <w:t>er</w:t>
      </w:r>
      <w:r>
        <w:t>sonalized model will be controlled by torque actuators due to the omission of muscles.</w:t>
      </w:r>
    </w:p>
    <w:p w14:paraId="502769F2" w14:textId="37C3C991" w:rsidR="00117328" w:rsidRDefault="00117328" w:rsidP="00117328">
      <w:pPr>
        <w:widowControl w:val="0"/>
        <w:autoSpaceDE w:val="0"/>
        <w:autoSpaceDN w:val="0"/>
        <w:adjustRightInd w:val="0"/>
        <w:spacing w:line="278" w:lineRule="exact"/>
        <w:jc w:val="both"/>
      </w:pPr>
      <w:r>
        <w:lastRenderedPageBreak/>
        <w:t xml:space="preserve">This simulation project is broken down into </w:t>
      </w:r>
      <w:r w:rsidR="0005276B">
        <w:t>three</w:t>
      </w:r>
      <w:r>
        <w:t xml:space="preserve"> sub-projects, one for each </w:t>
      </w:r>
      <w:r w:rsidR="0005276B" w:rsidRPr="0005276B">
        <w:rPr>
          <w:b/>
          <w:bCs/>
        </w:rPr>
        <w:t>Model Personalization</w:t>
      </w:r>
      <w:r w:rsidR="0005276B">
        <w:t xml:space="preserve"> tool and a third for all three </w:t>
      </w:r>
      <w:r w:rsidR="0005276B" w:rsidRPr="0005276B">
        <w:rPr>
          <w:b/>
          <w:bCs/>
        </w:rPr>
        <w:t>Treatment Optimization</w:t>
      </w:r>
      <w:r w:rsidR="0005276B">
        <w:t xml:space="preserve"> tools</w:t>
      </w:r>
      <w:r>
        <w:t xml:space="preserve">. For each sub-project, detailed instructions are provided </w:t>
      </w:r>
      <w:r w:rsidR="00306E34">
        <w:t xml:space="preserve">below </w:t>
      </w:r>
      <w:r>
        <w:t>to walk you through all the necessary steps. To ensure that poor results for one sub-project do not affect your ability to complete subsequent sub-projects, Prof. Fregly has also provided his final results for each sub-project to use as the starting point for the next sub-project if necessary.</w:t>
      </w:r>
    </w:p>
    <w:p w14:paraId="6FB3649A" w14:textId="77777777" w:rsidR="00117328" w:rsidRDefault="00117328" w:rsidP="00683B27">
      <w:pPr>
        <w:widowControl w:val="0"/>
        <w:autoSpaceDE w:val="0"/>
        <w:autoSpaceDN w:val="0"/>
        <w:adjustRightInd w:val="0"/>
        <w:spacing w:line="278" w:lineRule="exact"/>
        <w:jc w:val="both"/>
      </w:pPr>
    </w:p>
    <w:p w14:paraId="6CD086B4" w14:textId="344F49A6" w:rsidR="00A839FA" w:rsidRDefault="000D3256" w:rsidP="00683B27">
      <w:pPr>
        <w:widowControl w:val="0"/>
        <w:autoSpaceDE w:val="0"/>
        <w:autoSpaceDN w:val="0"/>
        <w:adjustRightInd w:val="0"/>
        <w:spacing w:line="278" w:lineRule="exact"/>
        <w:jc w:val="both"/>
      </w:pPr>
      <w:r>
        <w:t>To run each required OpenSim or NMSM Pipeline tool, y</w:t>
      </w:r>
      <w:r w:rsidR="00A839FA">
        <w:t xml:space="preserve">ou will generate an initial </w:t>
      </w:r>
      <w:r w:rsidR="00306E34" w:rsidRPr="00395114">
        <w:rPr>
          <w:rStyle w:val="Code"/>
        </w:rPr>
        <w:t>xml</w:t>
      </w:r>
      <w:r w:rsidR="00306E34">
        <w:t xml:space="preserve"> </w:t>
      </w:r>
      <w:r w:rsidR="00A839FA">
        <w:t xml:space="preserve">settings file </w:t>
      </w:r>
      <w:r w:rsidR="00A80D40">
        <w:t>using</w:t>
      </w:r>
      <w:r w:rsidR="00B90FAF">
        <w:t xml:space="preserve"> </w:t>
      </w:r>
      <w:r w:rsidR="00A839FA">
        <w:t xml:space="preserve">the appropriate tool </w:t>
      </w:r>
      <w:r w:rsidR="00A80D40">
        <w:t xml:space="preserve">selection </w:t>
      </w:r>
      <w:r w:rsidR="00A839FA">
        <w:t xml:space="preserve">within the OpenSim GUI Tools menu. Once you have generated an initial tool settings file in the OpenSim GUI, you can edit the settings file for subsequent tool runs either within the OpenSim GUI or using </w:t>
      </w:r>
      <w:r w:rsidR="00B90FAF">
        <w:t>a</w:t>
      </w:r>
      <w:r w:rsidR="00A839FA">
        <w:t xml:space="preserve"> text editor. Runs for OpenSim tools will be performed </w:t>
      </w:r>
      <w:r w:rsidR="00B90FAF">
        <w:t>through</w:t>
      </w:r>
      <w:r w:rsidR="00A839FA">
        <w:t xml:space="preserve"> the OpenSim GUI, while runs for NMSM Pipeline tools will be performed in Matlab.</w:t>
      </w:r>
    </w:p>
    <w:p w14:paraId="46383C04" w14:textId="77777777" w:rsidR="00180FB1" w:rsidRDefault="00180FB1" w:rsidP="00683B27">
      <w:pPr>
        <w:widowControl w:val="0"/>
        <w:autoSpaceDE w:val="0"/>
        <w:autoSpaceDN w:val="0"/>
        <w:adjustRightInd w:val="0"/>
        <w:spacing w:line="278" w:lineRule="exact"/>
        <w:jc w:val="both"/>
      </w:pPr>
    </w:p>
    <w:p w14:paraId="5EE0C977" w14:textId="77777777" w:rsidR="001348FD" w:rsidRDefault="00180FB1" w:rsidP="00683B27">
      <w:pPr>
        <w:widowControl w:val="0"/>
        <w:autoSpaceDE w:val="0"/>
        <w:autoSpaceDN w:val="0"/>
        <w:adjustRightInd w:val="0"/>
        <w:spacing w:line="278" w:lineRule="exact"/>
        <w:jc w:val="both"/>
      </w:pPr>
      <w:r>
        <w:t xml:space="preserve">The full-body OpenSim model </w:t>
      </w:r>
      <w:r w:rsidR="00E05FE5">
        <w:rPr>
          <w:rStyle w:val="Code"/>
        </w:rPr>
        <w:t>Full_Body</w:t>
      </w:r>
      <w:r w:rsidR="00E05FE5" w:rsidRPr="00E05FE5">
        <w:rPr>
          <w:rStyle w:val="Code"/>
        </w:rPr>
        <w:t>_Walking_Model.osim</w:t>
      </w:r>
      <w:r w:rsidR="00E05FE5">
        <w:t xml:space="preserve"> </w:t>
      </w:r>
      <w:r>
        <w:t>that you will use for this project contains slightly modified knee joint model</w:t>
      </w:r>
      <w:r w:rsidR="00FF7A97">
        <w:t>s</w:t>
      </w:r>
      <w:r>
        <w:t xml:space="preserve">. </w:t>
      </w:r>
      <w:r w:rsidR="00430AA1">
        <w:t>I</w:t>
      </w:r>
      <w:r>
        <w:t xml:space="preserve">nstead of having the knee joint connect the femur body to the tibia body, the knee joint in the slightly modified model connects the femur body to a </w:t>
      </w:r>
      <w:r w:rsidR="00430AA1">
        <w:t xml:space="preserve">non-standard </w:t>
      </w:r>
      <w:r>
        <w:t>proximal tibia body. The proximal tibia body is then connected to the tibia body via a custom joint that allow</w:t>
      </w:r>
      <w:r w:rsidR="00430AA1">
        <w:t>s</w:t>
      </w:r>
      <w:r>
        <w:t xml:space="preserve"> only X axis rotation, which is locked. </w:t>
      </w:r>
      <w:r w:rsidR="00430AA1">
        <w:t xml:space="preserve">OpenSim </w:t>
      </w:r>
      <w:r w:rsidR="001E4E8B">
        <w:t xml:space="preserve">can </w:t>
      </w:r>
      <w:r w:rsidR="00430AA1">
        <w:t xml:space="preserve">calculate inverse dynamics loads only about joint axes present in the model. </w:t>
      </w:r>
      <w:r w:rsidR="001E4E8B">
        <w:t xml:space="preserve">Since the knee adduction moment should be calculated about the X axis of the tibia body, adding this </w:t>
      </w:r>
      <w:r w:rsidR="001348FD">
        <w:t xml:space="preserve">locked </w:t>
      </w:r>
      <w:r w:rsidR="001E4E8B">
        <w:t xml:space="preserve">custom joint </w:t>
      </w:r>
      <w:r w:rsidR="001348FD">
        <w:t>provides the correct joint axis direction for calculating the adduction moment for each knee.</w:t>
      </w:r>
    </w:p>
    <w:p w14:paraId="74FAA711" w14:textId="77777777" w:rsidR="00D431D6" w:rsidRDefault="00D431D6" w:rsidP="00683B27">
      <w:pPr>
        <w:widowControl w:val="0"/>
        <w:autoSpaceDE w:val="0"/>
        <w:autoSpaceDN w:val="0"/>
        <w:adjustRightInd w:val="0"/>
        <w:spacing w:line="278" w:lineRule="exact"/>
        <w:jc w:val="both"/>
      </w:pPr>
    </w:p>
    <w:p w14:paraId="198E411B" w14:textId="640E9751" w:rsidR="00883E26" w:rsidRDefault="00091FFF" w:rsidP="00683B27">
      <w:pPr>
        <w:widowControl w:val="0"/>
        <w:autoSpaceDE w:val="0"/>
        <w:autoSpaceDN w:val="0"/>
        <w:adjustRightInd w:val="0"/>
        <w:spacing w:line="278" w:lineRule="exact"/>
        <w:jc w:val="both"/>
      </w:pPr>
      <w:r>
        <w:t xml:space="preserve">All experimental </w:t>
      </w:r>
      <w:r w:rsidR="00D431D6">
        <w:t xml:space="preserve">marker motion and ground reaction </w:t>
      </w:r>
      <w:r>
        <w:t>data need</w:t>
      </w:r>
      <w:r w:rsidR="00306E34">
        <w:t>ed</w:t>
      </w:r>
      <w:r>
        <w:t xml:space="preserve"> to </w:t>
      </w:r>
      <w:r w:rsidR="00FD394C">
        <w:t>complete</w:t>
      </w:r>
      <w:r>
        <w:t xml:space="preserve"> this simulation project have been pre-processed for you </w:t>
      </w:r>
      <w:r w:rsidR="00D466E9">
        <w:t xml:space="preserve">by Prof. Fregly </w:t>
      </w:r>
      <w:r>
        <w:t xml:space="preserve">and are ready to use without further modification. </w:t>
      </w:r>
      <w:r w:rsidR="00883E26">
        <w:t xml:space="preserve">The experimental data that you will </w:t>
      </w:r>
      <w:r w:rsidR="00AC2B99">
        <w:t>need</w:t>
      </w:r>
      <w:r w:rsidR="00883E26">
        <w:t xml:space="preserve"> for this project </w:t>
      </w:r>
      <w:r w:rsidR="001769B4">
        <w:t>come from the following trials</w:t>
      </w:r>
      <w:r w:rsidR="00883E26">
        <w:t xml:space="preserve"> summarized below:</w:t>
      </w:r>
    </w:p>
    <w:p w14:paraId="639245DB" w14:textId="43F5E9C0" w:rsidR="00CD459C" w:rsidRDefault="00CD459C" w:rsidP="0098024A">
      <w:pPr>
        <w:pStyle w:val="ListParagraph"/>
        <w:widowControl w:val="0"/>
        <w:numPr>
          <w:ilvl w:val="0"/>
          <w:numId w:val="23"/>
        </w:numPr>
        <w:autoSpaceDE w:val="0"/>
        <w:autoSpaceDN w:val="0"/>
        <w:adjustRightInd w:val="0"/>
        <w:spacing w:line="278" w:lineRule="exact"/>
        <w:ind w:left="360"/>
        <w:jc w:val="both"/>
      </w:pPr>
      <w:r>
        <w:t>Trial04_Static</w:t>
      </w:r>
      <w:r w:rsidR="001769B4">
        <w:t xml:space="preserve"> – standing static trial</w:t>
      </w:r>
    </w:p>
    <w:p w14:paraId="0541D0C0" w14:textId="245C23E7" w:rsidR="00883E26" w:rsidRDefault="00883E26" w:rsidP="0098024A">
      <w:pPr>
        <w:pStyle w:val="ListParagraph"/>
        <w:widowControl w:val="0"/>
        <w:numPr>
          <w:ilvl w:val="0"/>
          <w:numId w:val="23"/>
        </w:numPr>
        <w:autoSpaceDE w:val="0"/>
        <w:autoSpaceDN w:val="0"/>
        <w:adjustRightInd w:val="0"/>
        <w:spacing w:line="278" w:lineRule="exact"/>
        <w:ind w:left="360"/>
        <w:jc w:val="both"/>
      </w:pPr>
      <w:r>
        <w:t>Trial06_AnkleR</w:t>
      </w:r>
      <w:r w:rsidR="001769B4">
        <w:t xml:space="preserve"> – isolated right ankle motion trial</w:t>
      </w:r>
    </w:p>
    <w:p w14:paraId="48F21956" w14:textId="5538006C" w:rsidR="00883E26" w:rsidRDefault="00883E26" w:rsidP="0098024A">
      <w:pPr>
        <w:pStyle w:val="ListParagraph"/>
        <w:widowControl w:val="0"/>
        <w:numPr>
          <w:ilvl w:val="0"/>
          <w:numId w:val="23"/>
        </w:numPr>
        <w:autoSpaceDE w:val="0"/>
        <w:autoSpaceDN w:val="0"/>
        <w:adjustRightInd w:val="0"/>
        <w:spacing w:line="278" w:lineRule="exact"/>
        <w:ind w:left="360"/>
        <w:jc w:val="both"/>
      </w:pPr>
      <w:r>
        <w:t>Trial07_KneeR</w:t>
      </w:r>
      <w:r w:rsidR="001769B4">
        <w:t xml:space="preserve"> – isolated right knee motion trial</w:t>
      </w:r>
    </w:p>
    <w:p w14:paraId="0AC2CBF1" w14:textId="2C948F08" w:rsidR="00883E26" w:rsidRDefault="00883E26" w:rsidP="0098024A">
      <w:pPr>
        <w:pStyle w:val="ListParagraph"/>
        <w:widowControl w:val="0"/>
        <w:numPr>
          <w:ilvl w:val="0"/>
          <w:numId w:val="23"/>
        </w:numPr>
        <w:autoSpaceDE w:val="0"/>
        <w:autoSpaceDN w:val="0"/>
        <w:adjustRightInd w:val="0"/>
        <w:spacing w:line="278" w:lineRule="exact"/>
        <w:ind w:left="360"/>
        <w:jc w:val="both"/>
      </w:pPr>
      <w:r>
        <w:t>Trial08_HipR</w:t>
      </w:r>
      <w:r w:rsidR="001769B4">
        <w:t xml:space="preserve"> – isolated right hip motion trial</w:t>
      </w:r>
    </w:p>
    <w:p w14:paraId="6E168BE7" w14:textId="6F95E20D" w:rsidR="00883E26" w:rsidRDefault="00883E26" w:rsidP="0098024A">
      <w:pPr>
        <w:pStyle w:val="ListParagraph"/>
        <w:widowControl w:val="0"/>
        <w:numPr>
          <w:ilvl w:val="0"/>
          <w:numId w:val="23"/>
        </w:numPr>
        <w:autoSpaceDE w:val="0"/>
        <w:autoSpaceDN w:val="0"/>
        <w:adjustRightInd w:val="0"/>
        <w:spacing w:line="278" w:lineRule="exact"/>
        <w:ind w:left="360"/>
        <w:jc w:val="both"/>
      </w:pPr>
      <w:r>
        <w:t>Trial09_AnkleL</w:t>
      </w:r>
      <w:r w:rsidR="001769B4">
        <w:t xml:space="preserve"> – isolated left ankle motion trial</w:t>
      </w:r>
    </w:p>
    <w:p w14:paraId="72021553" w14:textId="185EF988" w:rsidR="00883E26" w:rsidRDefault="00883E26" w:rsidP="0098024A">
      <w:pPr>
        <w:pStyle w:val="ListParagraph"/>
        <w:widowControl w:val="0"/>
        <w:numPr>
          <w:ilvl w:val="0"/>
          <w:numId w:val="23"/>
        </w:numPr>
        <w:autoSpaceDE w:val="0"/>
        <w:autoSpaceDN w:val="0"/>
        <w:adjustRightInd w:val="0"/>
        <w:spacing w:line="278" w:lineRule="exact"/>
        <w:ind w:left="360"/>
        <w:jc w:val="both"/>
      </w:pPr>
      <w:r>
        <w:t>Trial10_KneeL</w:t>
      </w:r>
      <w:r w:rsidR="001769B4">
        <w:t xml:space="preserve"> – isolated left knee motion trial</w:t>
      </w:r>
    </w:p>
    <w:p w14:paraId="54F90D75" w14:textId="56875AE3" w:rsidR="00883E26" w:rsidRDefault="00883E26" w:rsidP="0098024A">
      <w:pPr>
        <w:pStyle w:val="ListParagraph"/>
        <w:widowControl w:val="0"/>
        <w:numPr>
          <w:ilvl w:val="0"/>
          <w:numId w:val="23"/>
        </w:numPr>
        <w:autoSpaceDE w:val="0"/>
        <w:autoSpaceDN w:val="0"/>
        <w:adjustRightInd w:val="0"/>
        <w:spacing w:line="278" w:lineRule="exact"/>
        <w:ind w:left="360"/>
        <w:jc w:val="both"/>
      </w:pPr>
      <w:r>
        <w:t>Trial11_HipL</w:t>
      </w:r>
      <w:r w:rsidR="001769B4">
        <w:t xml:space="preserve"> – isolated left hip motion trial</w:t>
      </w:r>
    </w:p>
    <w:p w14:paraId="6B564939" w14:textId="0F74C854" w:rsidR="00883E26" w:rsidRDefault="00883E26" w:rsidP="0098024A">
      <w:pPr>
        <w:pStyle w:val="ListParagraph"/>
        <w:widowControl w:val="0"/>
        <w:numPr>
          <w:ilvl w:val="0"/>
          <w:numId w:val="23"/>
        </w:numPr>
        <w:autoSpaceDE w:val="0"/>
        <w:autoSpaceDN w:val="0"/>
        <w:adjustRightInd w:val="0"/>
        <w:spacing w:line="278" w:lineRule="exact"/>
        <w:ind w:left="360"/>
        <w:jc w:val="both"/>
      </w:pPr>
      <w:r>
        <w:t>Trial12_</w:t>
      </w:r>
      <w:r w:rsidR="00DF6D8D">
        <w:t>Gait</w:t>
      </w:r>
      <w:r w:rsidR="001769B4">
        <w:t xml:space="preserve"> – walking trial collected at self-selected speed of 1.</w:t>
      </w:r>
      <w:r w:rsidR="00AC2B99">
        <w:t>2</w:t>
      </w:r>
      <w:r w:rsidR="001769B4">
        <w:t xml:space="preserve"> m/s</w:t>
      </w:r>
    </w:p>
    <w:p w14:paraId="6FFDBAE9" w14:textId="57151E98" w:rsidR="00D431D6" w:rsidRDefault="00117328" w:rsidP="00883E26">
      <w:pPr>
        <w:widowControl w:val="0"/>
        <w:autoSpaceDE w:val="0"/>
        <w:autoSpaceDN w:val="0"/>
        <w:adjustRightInd w:val="0"/>
        <w:spacing w:line="278" w:lineRule="exact"/>
        <w:jc w:val="both"/>
      </w:pPr>
      <w:r>
        <w:t>M</w:t>
      </w:r>
      <w:r w:rsidR="009843C8">
        <w:t xml:space="preserve">arker motion data were collected using a Vicon </w:t>
      </w:r>
      <w:r w:rsidR="003078CF">
        <w:t>video</w:t>
      </w:r>
      <w:r w:rsidR="009843C8">
        <w:t>-based motion capture system</w:t>
      </w:r>
      <w:r w:rsidR="008336E2">
        <w:t xml:space="preserve"> (</w:t>
      </w:r>
      <w:r w:rsidR="008336E2" w:rsidRPr="008336E2">
        <w:t>Vicon Corp</w:t>
      </w:r>
      <w:r w:rsidR="008336E2">
        <w:t>oration</w:t>
      </w:r>
      <w:r w:rsidR="008336E2" w:rsidRPr="008336E2">
        <w:t>, Oxford, United Kingdom</w:t>
      </w:r>
      <w:r w:rsidR="008336E2">
        <w:t>)</w:t>
      </w:r>
      <w:r w:rsidR="009843C8">
        <w:t xml:space="preserve">, while ground reaction data were collected using a Bertec split-belt instrumented treadmill </w:t>
      </w:r>
      <w:r w:rsidR="008336E2">
        <w:t>(</w:t>
      </w:r>
      <w:r w:rsidR="008336E2" w:rsidRPr="008336E2">
        <w:t>Bertec Corp</w:t>
      </w:r>
      <w:r w:rsidR="008336E2">
        <w:t>oration</w:t>
      </w:r>
      <w:r w:rsidR="008336E2" w:rsidRPr="008336E2">
        <w:t>, Columbus, OH, United States</w:t>
      </w:r>
      <w:r w:rsidR="008336E2">
        <w:t xml:space="preserve">) </w:t>
      </w:r>
      <w:r w:rsidR="009843C8">
        <w:t xml:space="preserve">with belts tied to the same speed. </w:t>
      </w:r>
      <w:r w:rsidR="00D431D6">
        <w:t xml:space="preserve">The experimental data from each trial </w:t>
      </w:r>
      <w:r w:rsidR="009843C8">
        <w:t xml:space="preserve">above </w:t>
      </w:r>
      <w:r>
        <w:t>have</w:t>
      </w:r>
      <w:r w:rsidR="00D431D6">
        <w:t xml:space="preserve"> already been converted so that </w:t>
      </w:r>
      <w:r w:rsidR="001769B4">
        <w:t xml:space="preserve">all length data </w:t>
      </w:r>
      <w:r w:rsidR="00D431D6">
        <w:t>are in</w:t>
      </w:r>
      <w:r w:rsidR="001769B4">
        <w:t xml:space="preserve"> units of meters</w:t>
      </w:r>
      <w:r w:rsidR="00D431D6">
        <w:t xml:space="preserve">, all </w:t>
      </w:r>
      <w:r w:rsidR="001769B4">
        <w:t xml:space="preserve">moment data </w:t>
      </w:r>
      <w:r w:rsidR="00D431D6">
        <w:t>are in</w:t>
      </w:r>
      <w:r w:rsidR="001769B4">
        <w:t xml:space="preserve"> units of Newton-meters, and </w:t>
      </w:r>
      <w:r w:rsidR="00D431D6">
        <w:t xml:space="preserve">all data are reported using </w:t>
      </w:r>
      <w:r w:rsidR="001769B4">
        <w:t>coordinate axes consistent with OpenSim model convention</w:t>
      </w:r>
      <w:r w:rsidR="005E3572">
        <w:t>s</w:t>
      </w:r>
      <w:r w:rsidR="001769B4">
        <w:t xml:space="preserve"> (i.e., +</w:t>
      </w:r>
      <w:r w:rsidR="006D75D9">
        <w:t>X</w:t>
      </w:r>
      <w:r w:rsidR="001769B4">
        <w:t xml:space="preserve"> is directed anteriorly, +</w:t>
      </w:r>
      <w:r w:rsidR="006D75D9">
        <w:t>Y</w:t>
      </w:r>
      <w:r w:rsidR="001769B4">
        <w:t xml:space="preserve"> is directed superiorly, and +</w:t>
      </w:r>
      <w:r w:rsidR="006D75D9">
        <w:t>Z</w:t>
      </w:r>
      <w:r w:rsidR="001769B4">
        <w:t xml:space="preserve"> is directed out to the right).</w:t>
      </w:r>
    </w:p>
    <w:p w14:paraId="2AD59A1E" w14:textId="77777777" w:rsidR="00335F8E" w:rsidRDefault="00335F8E" w:rsidP="00883E26">
      <w:pPr>
        <w:widowControl w:val="0"/>
        <w:autoSpaceDE w:val="0"/>
        <w:autoSpaceDN w:val="0"/>
        <w:adjustRightInd w:val="0"/>
        <w:spacing w:line="278" w:lineRule="exact"/>
        <w:jc w:val="both"/>
      </w:pPr>
    </w:p>
    <w:p w14:paraId="3A534FD9" w14:textId="448D689D" w:rsidR="00335F8E" w:rsidRDefault="00335F8E" w:rsidP="00883E26">
      <w:pPr>
        <w:widowControl w:val="0"/>
        <w:autoSpaceDE w:val="0"/>
        <w:autoSpaceDN w:val="0"/>
        <w:adjustRightInd w:val="0"/>
        <w:spacing w:line="278" w:lineRule="exact"/>
        <w:jc w:val="both"/>
      </w:pPr>
      <w:r>
        <w:t xml:space="preserve">The specific datafiles that you need to complete the project are organized for you in the </w:t>
      </w:r>
      <w:r w:rsidRPr="00335F8E">
        <w:rPr>
          <w:rFonts w:ascii="Consolas" w:hAnsi="Consolas" w:cs="Consolas"/>
          <w:color w:val="C0504D" w:themeColor="accent2"/>
          <w:sz w:val="22"/>
          <w:szCs w:val="22"/>
        </w:rPr>
        <w:t>Data</w:t>
      </w:r>
      <w:r w:rsidRPr="00335F8E">
        <w:rPr>
          <w:color w:val="C0504D" w:themeColor="accent2"/>
        </w:rPr>
        <w:t xml:space="preserve"> </w:t>
      </w:r>
      <w:r>
        <w:t xml:space="preserve">folder. For each OpenSim or NMSM Pipeline tool run that you need to perform, </w:t>
      </w:r>
      <w:r w:rsidR="00D812F9">
        <w:t xml:space="preserve">a </w:t>
      </w:r>
      <w:r>
        <w:t xml:space="preserve">sub-directory </w:t>
      </w:r>
      <w:r w:rsidR="00D812F9">
        <w:t xml:space="preserve">within the </w:t>
      </w:r>
      <w:r w:rsidR="00D812F9" w:rsidRPr="00335F8E">
        <w:rPr>
          <w:rFonts w:ascii="Consolas" w:hAnsi="Consolas" w:cs="Consolas"/>
          <w:color w:val="C0504D" w:themeColor="accent2"/>
          <w:sz w:val="22"/>
          <w:szCs w:val="22"/>
        </w:rPr>
        <w:t>Data</w:t>
      </w:r>
      <w:r w:rsidR="00D812F9" w:rsidRPr="00335F8E">
        <w:rPr>
          <w:color w:val="C0504D" w:themeColor="accent2"/>
        </w:rPr>
        <w:t xml:space="preserve"> </w:t>
      </w:r>
      <w:r w:rsidR="00D812F9">
        <w:t xml:space="preserve">folder is provided </w:t>
      </w:r>
      <w:r>
        <w:t>contain</w:t>
      </w:r>
      <w:r w:rsidR="00D812F9">
        <w:t>ing</w:t>
      </w:r>
      <w:r>
        <w:t xml:space="preserve"> all of the pre-proc</w:t>
      </w:r>
      <w:r w:rsidR="00D812F9">
        <w:t>e</w:t>
      </w:r>
      <w:r>
        <w:t>ssed data</w:t>
      </w:r>
      <w:r w:rsidR="00D812F9">
        <w:t xml:space="preserve"> that you will need</w:t>
      </w:r>
      <w:r>
        <w:t xml:space="preserve">. For </w:t>
      </w:r>
      <w:r>
        <w:lastRenderedPageBreak/>
        <w:t xml:space="preserve">example, for the OpenSim </w:t>
      </w:r>
      <w:r w:rsidRPr="00335F8E">
        <w:rPr>
          <w:b/>
          <w:bCs/>
        </w:rPr>
        <w:t xml:space="preserve">Scale Model </w:t>
      </w:r>
      <w:r>
        <w:t xml:space="preserve">tool run described below, all necessary data are provided in the </w:t>
      </w:r>
      <w:r w:rsidRPr="00335F8E">
        <w:rPr>
          <w:rFonts w:ascii="Consolas" w:hAnsi="Consolas" w:cs="Consolas"/>
          <w:color w:val="C0504D" w:themeColor="accent2"/>
          <w:sz w:val="22"/>
          <w:szCs w:val="22"/>
        </w:rPr>
        <w:t>Scale Model</w:t>
      </w:r>
      <w:r w:rsidRPr="00335F8E">
        <w:rPr>
          <w:color w:val="C0504D" w:themeColor="accent2"/>
        </w:rPr>
        <w:t xml:space="preserve"> </w:t>
      </w:r>
      <w:r>
        <w:t>folder.</w:t>
      </w:r>
    </w:p>
    <w:p w14:paraId="6E7145F6" w14:textId="77777777" w:rsidR="00D466E9" w:rsidRDefault="00D466E9" w:rsidP="00883E26">
      <w:pPr>
        <w:widowControl w:val="0"/>
        <w:autoSpaceDE w:val="0"/>
        <w:autoSpaceDN w:val="0"/>
        <w:adjustRightInd w:val="0"/>
        <w:spacing w:line="278" w:lineRule="exact"/>
        <w:jc w:val="both"/>
      </w:pPr>
    </w:p>
    <w:p w14:paraId="334E03E9" w14:textId="0F29955D" w:rsidR="00117328" w:rsidRPr="001B473C" w:rsidRDefault="00117328" w:rsidP="00117328">
      <w:pPr>
        <w:widowControl w:val="0"/>
        <w:autoSpaceDE w:val="0"/>
        <w:autoSpaceDN w:val="0"/>
        <w:adjustRightInd w:val="0"/>
        <w:spacing w:line="278" w:lineRule="exact"/>
        <w:jc w:val="both"/>
        <w:rPr>
          <w:color w:val="000000" w:themeColor="text1"/>
        </w:rPr>
      </w:pPr>
      <w:r w:rsidRPr="001B473C">
        <w:rPr>
          <w:color w:val="000000" w:themeColor="text1"/>
        </w:rPr>
        <w:t xml:space="preserve">This project is going to be “real life” in the sense that </w:t>
      </w:r>
      <w:r>
        <w:rPr>
          <w:color w:val="000000" w:themeColor="text1"/>
        </w:rPr>
        <w:t>Prof. Fregly</w:t>
      </w:r>
      <w:r w:rsidRPr="001B473C">
        <w:rPr>
          <w:color w:val="000000" w:themeColor="text1"/>
        </w:rPr>
        <w:t xml:space="preserve"> will not provide every minute detail and step that you will need to follow to complete the project. Instead, you will need to put on your “creative thinking” cap and use your available resources (e.g., the instructor, the TA, other students in the course, OpenSim training materials, NMSM Pipeline training materials) to resolve any problems that you encounter along the way.</w:t>
      </w:r>
    </w:p>
    <w:p w14:paraId="52F8D989" w14:textId="77777777" w:rsidR="00117328" w:rsidRPr="001B473C" w:rsidRDefault="00117328" w:rsidP="00117328">
      <w:pPr>
        <w:widowControl w:val="0"/>
        <w:autoSpaceDE w:val="0"/>
        <w:autoSpaceDN w:val="0"/>
        <w:adjustRightInd w:val="0"/>
        <w:spacing w:line="278" w:lineRule="exact"/>
        <w:jc w:val="both"/>
        <w:rPr>
          <w:color w:val="000000" w:themeColor="text1"/>
        </w:rPr>
      </w:pPr>
    </w:p>
    <w:p w14:paraId="2FBE3915" w14:textId="77777777" w:rsidR="00117328" w:rsidRPr="001B473C" w:rsidRDefault="00117328" w:rsidP="00117328">
      <w:pPr>
        <w:widowControl w:val="0"/>
        <w:autoSpaceDE w:val="0"/>
        <w:autoSpaceDN w:val="0"/>
        <w:adjustRightInd w:val="0"/>
        <w:spacing w:line="278" w:lineRule="exact"/>
        <w:jc w:val="both"/>
        <w:rPr>
          <w:color w:val="000000" w:themeColor="text1"/>
        </w:rPr>
      </w:pPr>
      <w:r w:rsidRPr="001B473C">
        <w:rPr>
          <w:i/>
          <w:color w:val="000000" w:themeColor="text1"/>
        </w:rPr>
        <w:t>Remember to start early</w:t>
      </w:r>
      <w:r w:rsidRPr="001B473C">
        <w:rPr>
          <w:color w:val="000000" w:themeColor="text1"/>
        </w:rPr>
        <w:t xml:space="preserve"> and chip away gradually at the tasks required to complete the project. You WILL encounter problems that will require input from the instructor or others to keep moving forward, so make sure to leave yourself enough time to work through these problems.</w:t>
      </w:r>
    </w:p>
    <w:p w14:paraId="2E19EAB6" w14:textId="77777777" w:rsidR="00117328" w:rsidRDefault="00117328" w:rsidP="00883E26">
      <w:pPr>
        <w:widowControl w:val="0"/>
        <w:autoSpaceDE w:val="0"/>
        <w:autoSpaceDN w:val="0"/>
        <w:adjustRightInd w:val="0"/>
        <w:spacing w:line="278" w:lineRule="exact"/>
        <w:jc w:val="both"/>
      </w:pPr>
    </w:p>
    <w:p w14:paraId="4ABF3977" w14:textId="77777777" w:rsidR="006968FF" w:rsidRDefault="00D466E9" w:rsidP="0039580F">
      <w:pPr>
        <w:widowControl w:val="0"/>
        <w:autoSpaceDE w:val="0"/>
        <w:autoSpaceDN w:val="0"/>
        <w:adjustRightInd w:val="0"/>
        <w:spacing w:line="278" w:lineRule="exact"/>
        <w:jc w:val="both"/>
        <w:sectPr w:rsidR="006968FF" w:rsidSect="00560377">
          <w:headerReference w:type="even" r:id="rId8"/>
          <w:headerReference w:type="default" r:id="rId9"/>
          <w:footerReference w:type="even" r:id="rId10"/>
          <w:pgSz w:w="12240" w:h="15840"/>
          <w:pgMar w:top="1440" w:right="1440" w:bottom="1440" w:left="1440" w:header="720" w:footer="720" w:gutter="0"/>
          <w:cols w:space="720"/>
          <w:noEndnote/>
          <w:titlePg/>
        </w:sectPr>
      </w:pPr>
      <w:r>
        <w:t xml:space="preserve">The remainder of this document </w:t>
      </w:r>
      <w:r w:rsidR="00AD625C">
        <w:t xml:space="preserve">provides </w:t>
      </w:r>
      <w:r w:rsidR="00117328">
        <w:t xml:space="preserve">detailed </w:t>
      </w:r>
      <w:r w:rsidR="00AD625C">
        <w:t>instructions for performing each of the five sub-projects required to complete the overall project.</w:t>
      </w:r>
    </w:p>
    <w:p w14:paraId="3A68EAB1" w14:textId="49FFE3B8" w:rsidR="00AD625C" w:rsidRPr="00AD625C" w:rsidRDefault="00AD625C" w:rsidP="00AD625C">
      <w:pPr>
        <w:widowControl w:val="0"/>
        <w:autoSpaceDE w:val="0"/>
        <w:autoSpaceDN w:val="0"/>
        <w:adjustRightInd w:val="0"/>
        <w:spacing w:line="278" w:lineRule="exact"/>
        <w:jc w:val="center"/>
        <w:rPr>
          <w:b/>
          <w:bCs/>
        </w:rPr>
      </w:pPr>
      <w:r w:rsidRPr="00AD625C">
        <w:rPr>
          <w:b/>
          <w:bCs/>
        </w:rPr>
        <w:lastRenderedPageBreak/>
        <w:t>SUB-PROJECT 1: JOINT MODEL PERSONALIZTION</w:t>
      </w:r>
    </w:p>
    <w:p w14:paraId="5919B0DC" w14:textId="77777777" w:rsidR="00AD625C" w:rsidRDefault="00AD625C" w:rsidP="00883E26">
      <w:pPr>
        <w:widowControl w:val="0"/>
        <w:autoSpaceDE w:val="0"/>
        <w:autoSpaceDN w:val="0"/>
        <w:adjustRightInd w:val="0"/>
        <w:spacing w:line="278" w:lineRule="exact"/>
        <w:jc w:val="both"/>
      </w:pPr>
    </w:p>
    <w:p w14:paraId="7543CF43" w14:textId="750DCDE3" w:rsidR="00A95E84" w:rsidRDefault="00AD625C" w:rsidP="00883E26">
      <w:pPr>
        <w:widowControl w:val="0"/>
        <w:autoSpaceDE w:val="0"/>
        <w:autoSpaceDN w:val="0"/>
        <w:adjustRightInd w:val="0"/>
        <w:spacing w:line="278" w:lineRule="exact"/>
        <w:jc w:val="both"/>
      </w:pPr>
      <w:r>
        <w:t xml:space="preserve">In this sub-project, you will used the OpenSim Scale Model tool and the NMSM Pipeline </w:t>
      </w:r>
      <w:r w:rsidRPr="006D75D9">
        <w:rPr>
          <w:b/>
          <w:bCs/>
        </w:rPr>
        <w:t>Joint Model Personalization</w:t>
      </w:r>
      <w:r>
        <w:t xml:space="preserve"> </w:t>
      </w:r>
      <w:r w:rsidR="00E24076">
        <w:t xml:space="preserve">(JMP) </w:t>
      </w:r>
      <w:r>
        <w:t xml:space="preserve">tool to </w:t>
      </w:r>
      <w:r w:rsidR="00A95E84">
        <w:t xml:space="preserve">personalize </w:t>
      </w:r>
      <w:r w:rsidR="00504F12">
        <w:t xml:space="preserve">lower body </w:t>
      </w:r>
      <w:r w:rsidR="00A95E84">
        <w:t xml:space="preserve">joint functional axis positions and orientations </w:t>
      </w:r>
      <w:r w:rsidR="00504F12">
        <w:t>in a scaled generic</w:t>
      </w:r>
      <w:r w:rsidR="00A95E84">
        <w:t xml:space="preserve"> </w:t>
      </w:r>
      <w:r w:rsidR="00504F12">
        <w:t xml:space="preserve">full-body OpenSim model. The personalization process will be performed using marker motion data obtained from the isolated joint motion trials as well as the gait trial. </w:t>
      </w:r>
    </w:p>
    <w:p w14:paraId="5C430BFE" w14:textId="725C7F45" w:rsidR="0001581B" w:rsidRDefault="0001581B" w:rsidP="00883E26">
      <w:pPr>
        <w:widowControl w:val="0"/>
        <w:autoSpaceDE w:val="0"/>
        <w:autoSpaceDN w:val="0"/>
        <w:adjustRightInd w:val="0"/>
        <w:spacing w:line="278" w:lineRule="exact"/>
        <w:jc w:val="both"/>
      </w:pPr>
    </w:p>
    <w:p w14:paraId="1FBD9B22" w14:textId="06F72B71" w:rsidR="00991248" w:rsidRPr="00991248" w:rsidRDefault="003F3B34" w:rsidP="00883E26">
      <w:pPr>
        <w:widowControl w:val="0"/>
        <w:autoSpaceDE w:val="0"/>
        <w:autoSpaceDN w:val="0"/>
        <w:adjustRightInd w:val="0"/>
        <w:spacing w:line="278" w:lineRule="exact"/>
        <w:jc w:val="both"/>
        <w:rPr>
          <w:b/>
        </w:rPr>
      </w:pPr>
      <w:r>
        <w:rPr>
          <w:b/>
        </w:rPr>
        <w:t xml:space="preserve">Sub-project </w:t>
      </w:r>
      <w:r w:rsidR="00991248" w:rsidRPr="00991248">
        <w:rPr>
          <w:b/>
        </w:rPr>
        <w:t>Task 1: Model Scaling</w:t>
      </w:r>
    </w:p>
    <w:p w14:paraId="1458D256" w14:textId="77777777" w:rsidR="00991248" w:rsidRDefault="00991248" w:rsidP="00883E26">
      <w:pPr>
        <w:widowControl w:val="0"/>
        <w:autoSpaceDE w:val="0"/>
        <w:autoSpaceDN w:val="0"/>
        <w:adjustRightInd w:val="0"/>
        <w:spacing w:line="278" w:lineRule="exact"/>
        <w:jc w:val="both"/>
      </w:pPr>
    </w:p>
    <w:p w14:paraId="3BB6BF3B" w14:textId="3362CDD0" w:rsidR="0001581B" w:rsidRDefault="0001581B" w:rsidP="00883E26">
      <w:pPr>
        <w:widowControl w:val="0"/>
        <w:autoSpaceDE w:val="0"/>
        <w:autoSpaceDN w:val="0"/>
        <w:adjustRightInd w:val="0"/>
        <w:spacing w:line="278" w:lineRule="exact"/>
        <w:jc w:val="both"/>
      </w:pPr>
      <w:r>
        <w:t xml:space="preserve">The starting point for </w:t>
      </w:r>
      <w:r w:rsidRPr="006D75D9">
        <w:rPr>
          <w:b/>
          <w:bCs/>
        </w:rPr>
        <w:t>Joint Model Personalization</w:t>
      </w:r>
      <w:r>
        <w:t xml:space="preserve"> is always a scaled generic OpenSim model (or, when available, an OpenSim model possessing subject-specific bone models obtained from the subject’s imaging data). For the present project, you will scale a generic full-body OpenSim model (</w:t>
      </w:r>
      <w:r w:rsidRPr="00AF71CB">
        <w:rPr>
          <w:color w:val="000000" w:themeColor="text1"/>
        </w:rPr>
        <w:t>Ragagopal</w:t>
      </w:r>
      <w:r w:rsidR="00355A77" w:rsidRPr="00AF71CB">
        <w:rPr>
          <w:color w:val="000000" w:themeColor="text1"/>
        </w:rPr>
        <w:t xml:space="preserve"> </w:t>
      </w:r>
      <w:r w:rsidR="00AF71CB" w:rsidRPr="00AF71CB">
        <w:rPr>
          <w:i/>
          <w:color w:val="000000" w:themeColor="text1"/>
        </w:rPr>
        <w:t>et al</w:t>
      </w:r>
      <w:r w:rsidR="00AF71CB" w:rsidRPr="00AF71CB">
        <w:rPr>
          <w:color w:val="000000" w:themeColor="text1"/>
        </w:rPr>
        <w:t>., 2016</w:t>
      </w:r>
      <w:r>
        <w:t>) modified to improve kinematic modeling of the ankles and knees</w:t>
      </w:r>
      <w:r w:rsidR="0014183A">
        <w:t xml:space="preserve"> (</w:t>
      </w:r>
      <w:r w:rsidR="00AF71CB" w:rsidRPr="00AF71CB">
        <w:rPr>
          <w:color w:val="000000" w:themeColor="text1"/>
        </w:rPr>
        <w:t xml:space="preserve">van den </w:t>
      </w:r>
      <w:r w:rsidR="0014183A" w:rsidRPr="00AF71CB">
        <w:rPr>
          <w:color w:val="000000" w:themeColor="text1"/>
        </w:rPr>
        <w:t>Bogert</w:t>
      </w:r>
      <w:r w:rsidR="00AF71CB" w:rsidRPr="00AF71CB">
        <w:rPr>
          <w:color w:val="000000" w:themeColor="text1"/>
        </w:rPr>
        <w:t xml:space="preserve"> </w:t>
      </w:r>
      <w:r w:rsidR="00AF71CB" w:rsidRPr="00AF71CB">
        <w:rPr>
          <w:i/>
          <w:color w:val="000000" w:themeColor="text1"/>
        </w:rPr>
        <w:t>et al</w:t>
      </w:r>
      <w:r w:rsidR="00AF71CB" w:rsidRPr="00AF71CB">
        <w:rPr>
          <w:color w:val="000000" w:themeColor="text1"/>
        </w:rPr>
        <w:t>., 1994;</w:t>
      </w:r>
      <w:r w:rsidR="0014183A" w:rsidRPr="00AF71CB">
        <w:rPr>
          <w:color w:val="000000" w:themeColor="text1"/>
        </w:rPr>
        <w:t xml:space="preserve"> </w:t>
      </w:r>
      <w:r w:rsidR="00AF71CB" w:rsidRPr="00AF71CB">
        <w:rPr>
          <w:color w:val="000000" w:themeColor="text1"/>
        </w:rPr>
        <w:t xml:space="preserve">Hammond </w:t>
      </w:r>
      <w:r w:rsidR="00AF71CB" w:rsidRPr="00AF71CB">
        <w:rPr>
          <w:i/>
          <w:color w:val="000000" w:themeColor="text1"/>
        </w:rPr>
        <w:t>et al</w:t>
      </w:r>
      <w:r w:rsidR="00AF71CB" w:rsidRPr="00AF71CB">
        <w:rPr>
          <w:color w:val="000000" w:themeColor="text1"/>
        </w:rPr>
        <w:t>., 2025</w:t>
      </w:r>
      <w:r w:rsidR="0014183A">
        <w:t>)</w:t>
      </w:r>
      <w:r w:rsidR="005A266C">
        <w:t xml:space="preserve"> and musculoskeletal geometr</w:t>
      </w:r>
      <w:r w:rsidR="0014183A">
        <w:t>y</w:t>
      </w:r>
      <w:r w:rsidR="005A266C">
        <w:t xml:space="preserve"> modeling of the knees and hips </w:t>
      </w:r>
      <w:r>
        <w:t>(</w:t>
      </w:r>
      <w:r w:rsidR="00AF71CB" w:rsidRPr="00AF71CB">
        <w:rPr>
          <w:color w:val="000000" w:themeColor="text1"/>
        </w:rPr>
        <w:t xml:space="preserve">Lai </w:t>
      </w:r>
      <w:r w:rsidR="00AF71CB" w:rsidRPr="00AF71CB">
        <w:rPr>
          <w:i/>
          <w:color w:val="000000" w:themeColor="text1"/>
        </w:rPr>
        <w:t>et al</w:t>
      </w:r>
      <w:r w:rsidR="00AF71CB" w:rsidRPr="00AF71CB">
        <w:rPr>
          <w:color w:val="000000" w:themeColor="text1"/>
        </w:rPr>
        <w:t xml:space="preserve">., 2017; Ulrich </w:t>
      </w:r>
      <w:r w:rsidR="00AF71CB" w:rsidRPr="00AF71CB">
        <w:rPr>
          <w:i/>
          <w:color w:val="000000" w:themeColor="text1"/>
        </w:rPr>
        <w:t>et al</w:t>
      </w:r>
      <w:r w:rsidR="00AF71CB" w:rsidRPr="00AF71CB">
        <w:rPr>
          <w:color w:val="000000" w:themeColor="text1"/>
        </w:rPr>
        <w:t>., 2022</w:t>
      </w:r>
      <w:r>
        <w:t xml:space="preserve">). However, to improve the subsequent </w:t>
      </w:r>
      <w:r w:rsidRPr="006D75D9">
        <w:rPr>
          <w:b/>
          <w:bCs/>
        </w:rPr>
        <w:t>Ground Contact Model Personalization</w:t>
      </w:r>
      <w:r>
        <w:t xml:space="preserve"> process, you will follow a non-standard model scaling process as described below.</w:t>
      </w:r>
      <w:r w:rsidR="00206390">
        <w:t xml:space="preserve"> The </w:t>
      </w:r>
      <w:r w:rsidR="00554350">
        <w:t xml:space="preserve">interaction between tool settings, data, and models </w:t>
      </w:r>
      <w:r w:rsidR="00206390">
        <w:t xml:space="preserve">required to perform this </w:t>
      </w:r>
      <w:r w:rsidR="001E2F41">
        <w:t xml:space="preserve">sub-project </w:t>
      </w:r>
      <w:r w:rsidR="00206390">
        <w:t>task is shown in the figure below:</w:t>
      </w:r>
    </w:p>
    <w:p w14:paraId="7E7DBB28" w14:textId="3B5DBF7C" w:rsidR="00206390" w:rsidRDefault="00554350" w:rsidP="00554350">
      <w:pPr>
        <w:widowControl w:val="0"/>
        <w:autoSpaceDE w:val="0"/>
        <w:autoSpaceDN w:val="0"/>
        <w:adjustRightInd w:val="0"/>
        <w:spacing w:line="240" w:lineRule="atLeast"/>
        <w:jc w:val="center"/>
      </w:pPr>
      <w:r w:rsidRPr="00554350">
        <w:rPr>
          <w:noProof/>
        </w:rPr>
        <w:drawing>
          <wp:inline distT="0" distB="0" distL="0" distR="0" wp14:anchorId="1687B8CA" wp14:editId="0C14022A">
            <wp:extent cx="4087368" cy="1051560"/>
            <wp:effectExtent l="0" t="0" r="2540" b="2540"/>
            <wp:docPr id="1043731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31167" name=""/>
                    <pic:cNvPicPr/>
                  </pic:nvPicPr>
                  <pic:blipFill>
                    <a:blip r:embed="rId11"/>
                    <a:stretch>
                      <a:fillRect/>
                    </a:stretch>
                  </pic:blipFill>
                  <pic:spPr>
                    <a:xfrm>
                      <a:off x="0" y="0"/>
                      <a:ext cx="4087368" cy="1051560"/>
                    </a:xfrm>
                    <a:prstGeom prst="rect">
                      <a:avLst/>
                    </a:prstGeom>
                  </pic:spPr>
                </pic:pic>
              </a:graphicData>
            </a:graphic>
          </wp:inline>
        </w:drawing>
      </w:r>
    </w:p>
    <w:p w14:paraId="6881F9F6" w14:textId="77777777" w:rsidR="00206390" w:rsidRDefault="00206390" w:rsidP="00883E26">
      <w:pPr>
        <w:widowControl w:val="0"/>
        <w:autoSpaceDE w:val="0"/>
        <w:autoSpaceDN w:val="0"/>
        <w:adjustRightInd w:val="0"/>
        <w:spacing w:line="278" w:lineRule="exact"/>
        <w:jc w:val="both"/>
      </w:pPr>
    </w:p>
    <w:p w14:paraId="7B490550" w14:textId="28DA3116" w:rsidR="00761B73" w:rsidRDefault="00761B73" w:rsidP="00883E26">
      <w:pPr>
        <w:widowControl w:val="0"/>
        <w:autoSpaceDE w:val="0"/>
        <w:autoSpaceDN w:val="0"/>
        <w:adjustRightInd w:val="0"/>
        <w:spacing w:line="278" w:lineRule="exact"/>
        <w:jc w:val="both"/>
      </w:pPr>
      <w:r>
        <w:t>To perform the non-standard model scaling process, you will work with two generic OpenSim models:</w:t>
      </w:r>
    </w:p>
    <w:p w14:paraId="3EA5A7D6" w14:textId="77777777" w:rsidR="00306A56" w:rsidRDefault="00306A56" w:rsidP="00883E26">
      <w:pPr>
        <w:widowControl w:val="0"/>
        <w:autoSpaceDE w:val="0"/>
        <w:autoSpaceDN w:val="0"/>
        <w:adjustRightInd w:val="0"/>
        <w:spacing w:line="278" w:lineRule="exact"/>
        <w:jc w:val="both"/>
      </w:pPr>
    </w:p>
    <w:p w14:paraId="206AD450" w14:textId="77777777" w:rsidR="00306A56" w:rsidRDefault="00761B73" w:rsidP="00761B73">
      <w:pPr>
        <w:pStyle w:val="ListParagraph"/>
        <w:widowControl w:val="0"/>
        <w:numPr>
          <w:ilvl w:val="0"/>
          <w:numId w:val="24"/>
        </w:numPr>
        <w:autoSpaceDE w:val="0"/>
        <w:autoSpaceDN w:val="0"/>
        <w:adjustRightInd w:val="0"/>
        <w:spacing w:line="278" w:lineRule="exact"/>
        <w:ind w:left="360"/>
        <w:jc w:val="both"/>
      </w:pPr>
      <w:r w:rsidRPr="00F90754">
        <w:rPr>
          <w:rFonts w:ascii="Consolas" w:hAnsi="Consolas" w:cs="Consolas"/>
          <w:color w:val="C0504D" w:themeColor="accent2"/>
          <w:sz w:val="22"/>
          <w:szCs w:val="22"/>
        </w:rPr>
        <w:t>Full</w:t>
      </w:r>
      <w:r w:rsidR="005A266C" w:rsidRPr="00F90754">
        <w:rPr>
          <w:rFonts w:ascii="Consolas" w:hAnsi="Consolas" w:cs="Consolas"/>
          <w:color w:val="C0504D" w:themeColor="accent2"/>
          <w:sz w:val="22"/>
          <w:szCs w:val="22"/>
        </w:rPr>
        <w:t>_B</w:t>
      </w:r>
      <w:r w:rsidRPr="00F90754">
        <w:rPr>
          <w:rFonts w:ascii="Consolas" w:hAnsi="Consolas" w:cs="Consolas"/>
          <w:color w:val="C0504D" w:themeColor="accent2"/>
          <w:sz w:val="22"/>
          <w:szCs w:val="22"/>
        </w:rPr>
        <w:t>ody_Walking_Model.osim</w:t>
      </w:r>
      <w:r>
        <w:t xml:space="preserve"> – </w:t>
      </w:r>
      <w:r w:rsidR="005A266C">
        <w:t>This model is the generic full-body OpenSim model described above</w:t>
      </w:r>
      <w:r w:rsidR="00954BEE">
        <w:t>.</w:t>
      </w:r>
    </w:p>
    <w:p w14:paraId="1F4CB963" w14:textId="77777777" w:rsidR="00306A56" w:rsidRDefault="00306A56" w:rsidP="00306A56">
      <w:pPr>
        <w:pStyle w:val="ListParagraph"/>
        <w:widowControl w:val="0"/>
        <w:autoSpaceDE w:val="0"/>
        <w:autoSpaceDN w:val="0"/>
        <w:adjustRightInd w:val="0"/>
        <w:spacing w:line="278" w:lineRule="exact"/>
        <w:ind w:left="360"/>
        <w:jc w:val="both"/>
      </w:pPr>
    </w:p>
    <w:p w14:paraId="0CBDF5CC" w14:textId="3D5FCD1D" w:rsidR="00761B73" w:rsidRDefault="00954BEE" w:rsidP="00306A56">
      <w:pPr>
        <w:pStyle w:val="ListParagraph"/>
        <w:widowControl w:val="0"/>
        <w:autoSpaceDE w:val="0"/>
        <w:autoSpaceDN w:val="0"/>
        <w:adjustRightInd w:val="0"/>
        <w:spacing w:line="278" w:lineRule="exact"/>
        <w:ind w:left="360"/>
        <w:jc w:val="both"/>
      </w:pPr>
      <w:r>
        <w:t xml:space="preserve">To facilitate the model scaling process, </w:t>
      </w:r>
      <w:r w:rsidR="003A3847">
        <w:t>Prof. Fregly has already locked some joints in the model that are typically unlocked and unlocked other joints in the model that are typically locked, as summarized in the tables below.</w:t>
      </w:r>
    </w:p>
    <w:p w14:paraId="1AA2E6FD" w14:textId="77777777" w:rsidR="003A3847" w:rsidRDefault="003A3847" w:rsidP="003A3847">
      <w:pPr>
        <w:widowControl w:val="0"/>
        <w:autoSpaceDE w:val="0"/>
        <w:autoSpaceDN w:val="0"/>
        <w:adjustRightInd w:val="0"/>
        <w:spacing w:line="278" w:lineRule="exact"/>
        <w:jc w:val="both"/>
      </w:pPr>
    </w:p>
    <w:p w14:paraId="7D3BC46A" w14:textId="36BCB564" w:rsidR="003A3847" w:rsidRPr="00072DC9" w:rsidRDefault="003A3847" w:rsidP="003A3847">
      <w:pPr>
        <w:spacing w:line="240" w:lineRule="atLeast"/>
        <w:ind w:firstLine="360"/>
        <w:jc w:val="both"/>
      </w:pPr>
      <w:r w:rsidRPr="00072DC9">
        <w:t xml:space="preserve">Notable locked joints </w:t>
      </w:r>
      <w:r w:rsidR="003C760D">
        <w:t xml:space="preserve">in the model </w:t>
      </w:r>
      <w:r w:rsidRPr="00072DC9">
        <w:t>include the following:</w:t>
      </w:r>
    </w:p>
    <w:tbl>
      <w:tblPr>
        <w:tblStyle w:val="TableGrid"/>
        <w:tblW w:w="9000" w:type="dxa"/>
        <w:jc w:val="right"/>
        <w:tblLook w:val="04A0" w:firstRow="1" w:lastRow="0" w:firstColumn="1" w:lastColumn="0" w:noHBand="0" w:noVBand="1"/>
      </w:tblPr>
      <w:tblGrid>
        <w:gridCol w:w="3048"/>
        <w:gridCol w:w="2982"/>
        <w:gridCol w:w="2970"/>
      </w:tblGrid>
      <w:tr w:rsidR="003A3847" w:rsidRPr="006F61D8" w14:paraId="1FD40D4E" w14:textId="77777777" w:rsidTr="00A16320">
        <w:trPr>
          <w:jc w:val="right"/>
        </w:trPr>
        <w:tc>
          <w:tcPr>
            <w:tcW w:w="3048" w:type="dxa"/>
          </w:tcPr>
          <w:p w14:paraId="78EB16C8" w14:textId="77777777" w:rsidR="003A3847" w:rsidRPr="006F61D8" w:rsidRDefault="003A3847" w:rsidP="00C774BB">
            <w:pPr>
              <w:spacing w:line="240" w:lineRule="atLeast"/>
              <w:jc w:val="both"/>
              <w:rPr>
                <w:rFonts w:ascii="Arial" w:hAnsi="Arial" w:cs="Arial"/>
                <w:b/>
                <w:sz w:val="20"/>
                <w:szCs w:val="20"/>
              </w:rPr>
            </w:pPr>
            <w:r w:rsidRPr="006F61D8">
              <w:rPr>
                <w:rFonts w:ascii="Arial" w:hAnsi="Arial" w:cs="Arial"/>
                <w:b/>
                <w:sz w:val="20"/>
                <w:szCs w:val="20"/>
              </w:rPr>
              <w:t>Joint</w:t>
            </w:r>
          </w:p>
        </w:tc>
        <w:tc>
          <w:tcPr>
            <w:tcW w:w="2982" w:type="dxa"/>
          </w:tcPr>
          <w:p w14:paraId="6DD5F5A8" w14:textId="77777777" w:rsidR="003A3847" w:rsidRPr="006F61D8" w:rsidRDefault="003A3847" w:rsidP="00C774BB">
            <w:pPr>
              <w:spacing w:line="240" w:lineRule="atLeast"/>
              <w:jc w:val="center"/>
              <w:rPr>
                <w:rFonts w:ascii="Arial" w:hAnsi="Arial" w:cs="Arial"/>
                <w:b/>
                <w:sz w:val="20"/>
                <w:szCs w:val="20"/>
              </w:rPr>
            </w:pPr>
            <w:r w:rsidRPr="006F61D8">
              <w:rPr>
                <w:rFonts w:ascii="Arial" w:hAnsi="Arial" w:cs="Arial"/>
                <w:b/>
                <w:sz w:val="20"/>
                <w:szCs w:val="20"/>
              </w:rPr>
              <w:t>To Be Unlocked Later</w:t>
            </w:r>
          </w:p>
        </w:tc>
        <w:tc>
          <w:tcPr>
            <w:tcW w:w="2970" w:type="dxa"/>
          </w:tcPr>
          <w:p w14:paraId="443E29BD" w14:textId="77777777" w:rsidR="003A3847" w:rsidRPr="006F61D8" w:rsidRDefault="003A3847" w:rsidP="00C774BB">
            <w:pPr>
              <w:spacing w:line="240" w:lineRule="atLeast"/>
              <w:jc w:val="center"/>
              <w:rPr>
                <w:rFonts w:ascii="Arial" w:hAnsi="Arial" w:cs="Arial"/>
                <w:b/>
                <w:sz w:val="20"/>
                <w:szCs w:val="20"/>
              </w:rPr>
            </w:pPr>
            <w:r w:rsidRPr="006F61D8">
              <w:rPr>
                <w:rFonts w:ascii="Arial" w:hAnsi="Arial" w:cs="Arial"/>
                <w:b/>
                <w:sz w:val="20"/>
                <w:szCs w:val="20"/>
              </w:rPr>
              <w:t>To Remain Locked</w:t>
            </w:r>
          </w:p>
        </w:tc>
      </w:tr>
      <w:tr w:rsidR="003A3847" w:rsidRPr="006F61D8" w14:paraId="6C51FB88" w14:textId="77777777" w:rsidTr="00A16320">
        <w:trPr>
          <w:jc w:val="right"/>
        </w:trPr>
        <w:tc>
          <w:tcPr>
            <w:tcW w:w="3048" w:type="dxa"/>
          </w:tcPr>
          <w:p w14:paraId="250F346B" w14:textId="77777777" w:rsidR="003A3847" w:rsidRPr="006F61D8" w:rsidRDefault="003A3847" w:rsidP="00C774BB">
            <w:pPr>
              <w:spacing w:line="240" w:lineRule="atLeast"/>
              <w:jc w:val="both"/>
              <w:rPr>
                <w:rFonts w:ascii="Consolas" w:hAnsi="Consolas" w:cs="Arial"/>
                <w:color w:val="C0504D" w:themeColor="accent2"/>
                <w:sz w:val="22"/>
                <w:szCs w:val="22"/>
              </w:rPr>
            </w:pPr>
            <w:r w:rsidRPr="006F61D8">
              <w:rPr>
                <w:rFonts w:ascii="Consolas" w:hAnsi="Consolas" w:cs="Arial"/>
                <w:color w:val="C0504D" w:themeColor="accent2"/>
                <w:sz w:val="22"/>
                <w:szCs w:val="22"/>
              </w:rPr>
              <w:t>pelvis_list</w:t>
            </w:r>
          </w:p>
        </w:tc>
        <w:tc>
          <w:tcPr>
            <w:tcW w:w="2982" w:type="dxa"/>
          </w:tcPr>
          <w:p w14:paraId="535AA07F" w14:textId="77777777" w:rsidR="003A3847" w:rsidRPr="006F61D8" w:rsidRDefault="003A3847" w:rsidP="00C774BB">
            <w:pPr>
              <w:spacing w:line="240" w:lineRule="atLeast"/>
              <w:jc w:val="center"/>
              <w:rPr>
                <w:rFonts w:ascii="Arial" w:hAnsi="Arial" w:cs="Arial"/>
                <w:sz w:val="20"/>
                <w:szCs w:val="20"/>
              </w:rPr>
            </w:pPr>
            <w:r w:rsidRPr="006F61D8">
              <w:rPr>
                <w:rFonts w:ascii="Arial" w:hAnsi="Arial" w:cs="Arial"/>
                <w:sz w:val="20"/>
                <w:szCs w:val="20"/>
              </w:rPr>
              <w:sym w:font="Wingdings" w:char="F0FC"/>
            </w:r>
            <w:r w:rsidRPr="006F61D8">
              <w:rPr>
                <w:rFonts w:ascii="Arial" w:hAnsi="Arial" w:cs="Arial"/>
                <w:sz w:val="20"/>
                <w:szCs w:val="20"/>
              </w:rPr>
              <w:t>*</w:t>
            </w:r>
          </w:p>
        </w:tc>
        <w:tc>
          <w:tcPr>
            <w:tcW w:w="2970" w:type="dxa"/>
          </w:tcPr>
          <w:p w14:paraId="56CC07BF" w14:textId="77777777" w:rsidR="003A3847" w:rsidRPr="006F61D8" w:rsidRDefault="003A3847" w:rsidP="00C774BB">
            <w:pPr>
              <w:spacing w:line="240" w:lineRule="atLeast"/>
              <w:jc w:val="center"/>
              <w:rPr>
                <w:rFonts w:ascii="Arial" w:hAnsi="Arial" w:cs="Arial"/>
                <w:sz w:val="20"/>
                <w:szCs w:val="20"/>
              </w:rPr>
            </w:pPr>
          </w:p>
        </w:tc>
      </w:tr>
      <w:tr w:rsidR="001545D6" w:rsidRPr="006F61D8" w14:paraId="39DB442E" w14:textId="77777777" w:rsidTr="00A16320">
        <w:trPr>
          <w:jc w:val="right"/>
        </w:trPr>
        <w:tc>
          <w:tcPr>
            <w:tcW w:w="3048" w:type="dxa"/>
          </w:tcPr>
          <w:p w14:paraId="20F0D3BC" w14:textId="6AC6F19C" w:rsidR="001545D6" w:rsidRPr="006F61D8" w:rsidRDefault="001545D6" w:rsidP="000D46D8">
            <w:pPr>
              <w:spacing w:line="240" w:lineRule="atLeast"/>
              <w:jc w:val="both"/>
              <w:rPr>
                <w:rFonts w:ascii="Consolas" w:hAnsi="Consolas" w:cs="Arial"/>
                <w:color w:val="C0504D" w:themeColor="accent2"/>
                <w:sz w:val="22"/>
                <w:szCs w:val="22"/>
              </w:rPr>
            </w:pPr>
            <w:r>
              <w:rPr>
                <w:rFonts w:ascii="Consolas" w:hAnsi="Consolas" w:cs="Arial"/>
                <w:color w:val="C0504D" w:themeColor="accent2"/>
                <w:sz w:val="22"/>
                <w:szCs w:val="22"/>
              </w:rPr>
              <w:t>knee</w:t>
            </w:r>
            <w:r w:rsidRPr="006F61D8">
              <w:rPr>
                <w:rFonts w:ascii="Consolas" w:hAnsi="Consolas" w:cs="Arial"/>
                <w:color w:val="C0504D" w:themeColor="accent2"/>
                <w:sz w:val="22"/>
                <w:szCs w:val="22"/>
              </w:rPr>
              <w:t>_</w:t>
            </w:r>
            <w:r>
              <w:rPr>
                <w:rFonts w:ascii="Consolas" w:hAnsi="Consolas" w:cs="Arial"/>
                <w:color w:val="C0504D" w:themeColor="accent2"/>
                <w:sz w:val="22"/>
                <w:szCs w:val="22"/>
              </w:rPr>
              <w:t>adduction</w:t>
            </w:r>
            <w:r w:rsidRPr="006F61D8">
              <w:rPr>
                <w:rFonts w:ascii="Consolas" w:hAnsi="Consolas" w:cs="Arial"/>
                <w:color w:val="C0504D" w:themeColor="accent2"/>
                <w:sz w:val="22"/>
                <w:szCs w:val="22"/>
              </w:rPr>
              <w:t>_r</w:t>
            </w:r>
          </w:p>
        </w:tc>
        <w:tc>
          <w:tcPr>
            <w:tcW w:w="2982" w:type="dxa"/>
          </w:tcPr>
          <w:p w14:paraId="51F7899E" w14:textId="77777777" w:rsidR="001545D6" w:rsidRPr="006F61D8" w:rsidRDefault="001545D6" w:rsidP="000D46D8">
            <w:pPr>
              <w:spacing w:line="240" w:lineRule="atLeast"/>
              <w:jc w:val="center"/>
              <w:rPr>
                <w:rFonts w:ascii="Arial" w:hAnsi="Arial" w:cs="Arial"/>
                <w:sz w:val="20"/>
                <w:szCs w:val="20"/>
              </w:rPr>
            </w:pPr>
          </w:p>
        </w:tc>
        <w:tc>
          <w:tcPr>
            <w:tcW w:w="2970" w:type="dxa"/>
          </w:tcPr>
          <w:p w14:paraId="206766B0" w14:textId="1E4840FB" w:rsidR="001545D6" w:rsidRPr="006F61D8" w:rsidRDefault="001545D6" w:rsidP="000D46D8">
            <w:pPr>
              <w:spacing w:line="240" w:lineRule="atLeast"/>
              <w:jc w:val="center"/>
              <w:rPr>
                <w:rFonts w:ascii="Arial" w:hAnsi="Arial" w:cs="Arial"/>
                <w:sz w:val="20"/>
                <w:szCs w:val="20"/>
              </w:rPr>
            </w:pPr>
            <w:r w:rsidRPr="006F61D8">
              <w:rPr>
                <w:rFonts w:ascii="Arial" w:hAnsi="Arial" w:cs="Arial"/>
                <w:sz w:val="20"/>
                <w:szCs w:val="20"/>
              </w:rPr>
              <w:sym w:font="Wingdings" w:char="F0FC"/>
            </w:r>
          </w:p>
        </w:tc>
      </w:tr>
      <w:tr w:rsidR="001545D6" w:rsidRPr="006F61D8" w14:paraId="3F15F065" w14:textId="77777777" w:rsidTr="00A16320">
        <w:trPr>
          <w:jc w:val="right"/>
        </w:trPr>
        <w:tc>
          <w:tcPr>
            <w:tcW w:w="3048" w:type="dxa"/>
          </w:tcPr>
          <w:p w14:paraId="0E84CFE8" w14:textId="256620D1" w:rsidR="001545D6" w:rsidRPr="006F61D8" w:rsidRDefault="001545D6" w:rsidP="000D46D8">
            <w:pPr>
              <w:spacing w:line="240" w:lineRule="atLeast"/>
              <w:jc w:val="both"/>
              <w:rPr>
                <w:rFonts w:ascii="Consolas" w:hAnsi="Consolas" w:cs="Arial"/>
                <w:color w:val="C0504D" w:themeColor="accent2"/>
                <w:sz w:val="22"/>
                <w:szCs w:val="22"/>
              </w:rPr>
            </w:pPr>
            <w:r>
              <w:rPr>
                <w:rFonts w:ascii="Consolas" w:hAnsi="Consolas" w:cs="Arial"/>
                <w:color w:val="C0504D" w:themeColor="accent2"/>
                <w:sz w:val="22"/>
                <w:szCs w:val="22"/>
              </w:rPr>
              <w:t>Knee_adduction_l</w:t>
            </w:r>
          </w:p>
        </w:tc>
        <w:tc>
          <w:tcPr>
            <w:tcW w:w="2982" w:type="dxa"/>
          </w:tcPr>
          <w:p w14:paraId="1828C13D" w14:textId="77777777" w:rsidR="001545D6" w:rsidRPr="006F61D8" w:rsidRDefault="001545D6" w:rsidP="000D46D8">
            <w:pPr>
              <w:spacing w:line="240" w:lineRule="atLeast"/>
              <w:jc w:val="center"/>
              <w:rPr>
                <w:rFonts w:ascii="Arial" w:hAnsi="Arial" w:cs="Arial"/>
                <w:sz w:val="20"/>
                <w:szCs w:val="20"/>
              </w:rPr>
            </w:pPr>
          </w:p>
        </w:tc>
        <w:tc>
          <w:tcPr>
            <w:tcW w:w="2970" w:type="dxa"/>
          </w:tcPr>
          <w:p w14:paraId="6E89FF59" w14:textId="54F1A0EB" w:rsidR="001545D6" w:rsidRPr="006F61D8" w:rsidRDefault="001545D6" w:rsidP="000D46D8">
            <w:pPr>
              <w:spacing w:line="240" w:lineRule="atLeast"/>
              <w:jc w:val="center"/>
              <w:rPr>
                <w:rFonts w:ascii="Arial" w:hAnsi="Arial" w:cs="Arial"/>
                <w:sz w:val="20"/>
                <w:szCs w:val="20"/>
              </w:rPr>
            </w:pPr>
            <w:r w:rsidRPr="006F61D8">
              <w:rPr>
                <w:rFonts w:ascii="Arial" w:hAnsi="Arial" w:cs="Arial"/>
                <w:sz w:val="20"/>
                <w:szCs w:val="20"/>
              </w:rPr>
              <w:sym w:font="Wingdings" w:char="F0FC"/>
            </w:r>
          </w:p>
        </w:tc>
      </w:tr>
      <w:tr w:rsidR="000D46D8" w:rsidRPr="006F61D8" w14:paraId="3DECECE1" w14:textId="77777777" w:rsidTr="00A16320">
        <w:trPr>
          <w:jc w:val="right"/>
        </w:trPr>
        <w:tc>
          <w:tcPr>
            <w:tcW w:w="3048" w:type="dxa"/>
          </w:tcPr>
          <w:p w14:paraId="576886AA" w14:textId="0A0B74F7" w:rsidR="000D46D8" w:rsidRPr="006F61D8" w:rsidRDefault="000D46D8" w:rsidP="000D46D8">
            <w:pPr>
              <w:spacing w:line="240" w:lineRule="atLeast"/>
              <w:jc w:val="both"/>
              <w:rPr>
                <w:rFonts w:ascii="Consolas" w:hAnsi="Consolas" w:cs="Arial"/>
                <w:color w:val="C0504D" w:themeColor="accent2"/>
                <w:sz w:val="22"/>
                <w:szCs w:val="22"/>
              </w:rPr>
            </w:pPr>
            <w:r w:rsidRPr="006F61D8">
              <w:rPr>
                <w:rFonts w:ascii="Consolas" w:hAnsi="Consolas" w:cs="Arial"/>
                <w:color w:val="C0504D" w:themeColor="accent2"/>
                <w:sz w:val="22"/>
                <w:szCs w:val="22"/>
              </w:rPr>
              <w:t>mtp_angle_r</w:t>
            </w:r>
          </w:p>
        </w:tc>
        <w:tc>
          <w:tcPr>
            <w:tcW w:w="2982" w:type="dxa"/>
          </w:tcPr>
          <w:p w14:paraId="600305CB" w14:textId="7492D5F5" w:rsidR="000D46D8" w:rsidRPr="006F61D8" w:rsidRDefault="000D46D8" w:rsidP="000D46D8">
            <w:pPr>
              <w:spacing w:line="240" w:lineRule="atLeast"/>
              <w:jc w:val="center"/>
              <w:rPr>
                <w:rFonts w:ascii="Arial" w:hAnsi="Arial" w:cs="Arial"/>
                <w:sz w:val="20"/>
                <w:szCs w:val="20"/>
              </w:rPr>
            </w:pPr>
            <w:r w:rsidRPr="006F61D8">
              <w:rPr>
                <w:rFonts w:ascii="Arial" w:hAnsi="Arial" w:cs="Arial"/>
                <w:sz w:val="20"/>
                <w:szCs w:val="20"/>
              </w:rPr>
              <w:sym w:font="Wingdings" w:char="F0FC"/>
            </w:r>
          </w:p>
        </w:tc>
        <w:tc>
          <w:tcPr>
            <w:tcW w:w="2970" w:type="dxa"/>
          </w:tcPr>
          <w:p w14:paraId="6F021502" w14:textId="77777777" w:rsidR="000D46D8" w:rsidRPr="006F61D8" w:rsidRDefault="000D46D8" w:rsidP="000D46D8">
            <w:pPr>
              <w:spacing w:line="240" w:lineRule="atLeast"/>
              <w:jc w:val="center"/>
              <w:rPr>
                <w:rFonts w:ascii="Arial" w:hAnsi="Arial" w:cs="Arial"/>
                <w:sz w:val="20"/>
                <w:szCs w:val="20"/>
              </w:rPr>
            </w:pPr>
          </w:p>
        </w:tc>
      </w:tr>
      <w:tr w:rsidR="000D46D8" w:rsidRPr="006F61D8" w14:paraId="3369FD70" w14:textId="77777777" w:rsidTr="00A16320">
        <w:trPr>
          <w:jc w:val="right"/>
        </w:trPr>
        <w:tc>
          <w:tcPr>
            <w:tcW w:w="3048" w:type="dxa"/>
          </w:tcPr>
          <w:p w14:paraId="234ABBAB" w14:textId="40271AFB" w:rsidR="000D46D8" w:rsidRPr="006F61D8" w:rsidRDefault="000D46D8" w:rsidP="000D46D8">
            <w:pPr>
              <w:spacing w:line="240" w:lineRule="atLeast"/>
              <w:jc w:val="both"/>
              <w:rPr>
                <w:rFonts w:ascii="Consolas" w:hAnsi="Consolas" w:cs="Arial"/>
                <w:color w:val="C0504D" w:themeColor="accent2"/>
                <w:sz w:val="22"/>
                <w:szCs w:val="22"/>
              </w:rPr>
            </w:pPr>
            <w:r w:rsidRPr="006F61D8">
              <w:rPr>
                <w:rFonts w:ascii="Consolas" w:hAnsi="Consolas" w:cs="Arial"/>
                <w:color w:val="C0504D" w:themeColor="accent2"/>
                <w:sz w:val="22"/>
                <w:szCs w:val="22"/>
              </w:rPr>
              <w:t>mtp_angle_l</w:t>
            </w:r>
          </w:p>
        </w:tc>
        <w:tc>
          <w:tcPr>
            <w:tcW w:w="2982" w:type="dxa"/>
          </w:tcPr>
          <w:p w14:paraId="050E4928" w14:textId="3742D624" w:rsidR="000D46D8" w:rsidRPr="006F61D8" w:rsidRDefault="000D46D8" w:rsidP="000D46D8">
            <w:pPr>
              <w:spacing w:line="240" w:lineRule="atLeast"/>
              <w:jc w:val="center"/>
              <w:rPr>
                <w:rFonts w:ascii="Arial" w:hAnsi="Arial" w:cs="Arial"/>
                <w:sz w:val="20"/>
                <w:szCs w:val="20"/>
              </w:rPr>
            </w:pPr>
            <w:r w:rsidRPr="006F61D8">
              <w:rPr>
                <w:rFonts w:ascii="Arial" w:hAnsi="Arial" w:cs="Arial"/>
                <w:sz w:val="20"/>
                <w:szCs w:val="20"/>
              </w:rPr>
              <w:sym w:font="Wingdings" w:char="F0FC"/>
            </w:r>
          </w:p>
        </w:tc>
        <w:tc>
          <w:tcPr>
            <w:tcW w:w="2970" w:type="dxa"/>
          </w:tcPr>
          <w:p w14:paraId="10193DF1" w14:textId="77777777" w:rsidR="000D46D8" w:rsidRPr="006F61D8" w:rsidRDefault="000D46D8" w:rsidP="000D46D8">
            <w:pPr>
              <w:spacing w:line="240" w:lineRule="atLeast"/>
              <w:jc w:val="center"/>
              <w:rPr>
                <w:rFonts w:ascii="Arial" w:hAnsi="Arial" w:cs="Arial"/>
                <w:sz w:val="20"/>
                <w:szCs w:val="20"/>
              </w:rPr>
            </w:pPr>
          </w:p>
        </w:tc>
      </w:tr>
      <w:tr w:rsidR="003A3847" w:rsidRPr="006F61D8" w14:paraId="60075FEF" w14:textId="77777777" w:rsidTr="00A16320">
        <w:trPr>
          <w:jc w:val="right"/>
        </w:trPr>
        <w:tc>
          <w:tcPr>
            <w:tcW w:w="3048" w:type="dxa"/>
          </w:tcPr>
          <w:p w14:paraId="51C871EA" w14:textId="77777777" w:rsidR="003A3847" w:rsidRPr="006F61D8" w:rsidRDefault="003A3847" w:rsidP="00C774BB">
            <w:pPr>
              <w:spacing w:line="240" w:lineRule="atLeast"/>
              <w:jc w:val="both"/>
              <w:rPr>
                <w:rFonts w:ascii="Consolas" w:hAnsi="Consolas" w:cs="Arial"/>
                <w:color w:val="C0504D" w:themeColor="accent2"/>
                <w:sz w:val="22"/>
                <w:szCs w:val="22"/>
              </w:rPr>
            </w:pPr>
            <w:r w:rsidRPr="006F61D8">
              <w:rPr>
                <w:rFonts w:ascii="Consolas" w:hAnsi="Consolas" w:cs="Arial"/>
                <w:color w:val="C0504D" w:themeColor="accent2"/>
                <w:sz w:val="22"/>
                <w:szCs w:val="22"/>
              </w:rPr>
              <w:t>lumbar_bending</w:t>
            </w:r>
          </w:p>
        </w:tc>
        <w:tc>
          <w:tcPr>
            <w:tcW w:w="2982" w:type="dxa"/>
          </w:tcPr>
          <w:p w14:paraId="11C6EF29" w14:textId="77777777" w:rsidR="003A3847" w:rsidRPr="006F61D8" w:rsidRDefault="003A3847" w:rsidP="00C774BB">
            <w:pPr>
              <w:spacing w:line="240" w:lineRule="atLeast"/>
              <w:jc w:val="center"/>
              <w:rPr>
                <w:rFonts w:ascii="Arial" w:hAnsi="Arial" w:cs="Arial"/>
                <w:sz w:val="20"/>
                <w:szCs w:val="20"/>
              </w:rPr>
            </w:pPr>
            <w:r w:rsidRPr="006F61D8">
              <w:rPr>
                <w:rFonts w:ascii="Arial" w:hAnsi="Arial" w:cs="Arial"/>
                <w:sz w:val="20"/>
                <w:szCs w:val="20"/>
              </w:rPr>
              <w:sym w:font="Wingdings" w:char="F0FC"/>
            </w:r>
            <w:r w:rsidRPr="006F61D8">
              <w:rPr>
                <w:rFonts w:ascii="Arial" w:hAnsi="Arial" w:cs="Arial"/>
                <w:sz w:val="20"/>
                <w:szCs w:val="20"/>
              </w:rPr>
              <w:t>*</w:t>
            </w:r>
          </w:p>
        </w:tc>
        <w:tc>
          <w:tcPr>
            <w:tcW w:w="2970" w:type="dxa"/>
          </w:tcPr>
          <w:p w14:paraId="17D1A082" w14:textId="77777777" w:rsidR="003A3847" w:rsidRPr="006F61D8" w:rsidRDefault="003A3847" w:rsidP="00C774BB">
            <w:pPr>
              <w:spacing w:line="240" w:lineRule="atLeast"/>
              <w:jc w:val="center"/>
              <w:rPr>
                <w:rFonts w:ascii="Arial" w:hAnsi="Arial" w:cs="Arial"/>
                <w:sz w:val="20"/>
                <w:szCs w:val="20"/>
              </w:rPr>
            </w:pPr>
          </w:p>
        </w:tc>
      </w:tr>
      <w:tr w:rsidR="003A3847" w:rsidRPr="006F61D8" w14:paraId="7BF77AAB" w14:textId="77777777" w:rsidTr="00A16320">
        <w:trPr>
          <w:jc w:val="right"/>
        </w:trPr>
        <w:tc>
          <w:tcPr>
            <w:tcW w:w="3048" w:type="dxa"/>
          </w:tcPr>
          <w:p w14:paraId="15F84352" w14:textId="77777777" w:rsidR="003A3847" w:rsidRPr="006F61D8" w:rsidRDefault="003A3847" w:rsidP="00C774BB">
            <w:pPr>
              <w:spacing w:line="240" w:lineRule="atLeast"/>
              <w:jc w:val="both"/>
              <w:rPr>
                <w:rFonts w:ascii="Consolas" w:hAnsi="Consolas" w:cs="Arial"/>
                <w:color w:val="C0504D" w:themeColor="accent2"/>
                <w:sz w:val="22"/>
                <w:szCs w:val="22"/>
              </w:rPr>
            </w:pPr>
            <w:r w:rsidRPr="006F61D8">
              <w:rPr>
                <w:rFonts w:ascii="Consolas" w:hAnsi="Consolas" w:cs="Arial"/>
                <w:color w:val="C0504D" w:themeColor="accent2"/>
                <w:sz w:val="22"/>
                <w:szCs w:val="22"/>
              </w:rPr>
              <w:t>lumbar_rotation</w:t>
            </w:r>
          </w:p>
        </w:tc>
        <w:tc>
          <w:tcPr>
            <w:tcW w:w="2982" w:type="dxa"/>
          </w:tcPr>
          <w:p w14:paraId="703B5F0D" w14:textId="77777777" w:rsidR="003A3847" w:rsidRPr="006F61D8" w:rsidRDefault="003A3847" w:rsidP="00C774BB">
            <w:pPr>
              <w:spacing w:line="240" w:lineRule="atLeast"/>
              <w:jc w:val="center"/>
              <w:rPr>
                <w:rFonts w:ascii="Arial" w:hAnsi="Arial" w:cs="Arial"/>
                <w:sz w:val="20"/>
                <w:szCs w:val="20"/>
              </w:rPr>
            </w:pPr>
            <w:r w:rsidRPr="006F61D8">
              <w:rPr>
                <w:rFonts w:ascii="Arial" w:hAnsi="Arial" w:cs="Arial"/>
                <w:sz w:val="20"/>
                <w:szCs w:val="20"/>
              </w:rPr>
              <w:sym w:font="Wingdings" w:char="F0FC"/>
            </w:r>
            <w:r w:rsidRPr="006F61D8">
              <w:rPr>
                <w:rFonts w:ascii="Arial" w:hAnsi="Arial" w:cs="Arial"/>
                <w:sz w:val="20"/>
                <w:szCs w:val="20"/>
              </w:rPr>
              <w:t>*</w:t>
            </w:r>
          </w:p>
        </w:tc>
        <w:tc>
          <w:tcPr>
            <w:tcW w:w="2970" w:type="dxa"/>
          </w:tcPr>
          <w:p w14:paraId="30BA73C1" w14:textId="77777777" w:rsidR="003A3847" w:rsidRPr="006F61D8" w:rsidRDefault="003A3847" w:rsidP="00C774BB">
            <w:pPr>
              <w:spacing w:line="240" w:lineRule="atLeast"/>
              <w:jc w:val="center"/>
              <w:rPr>
                <w:rFonts w:ascii="Arial" w:hAnsi="Arial" w:cs="Arial"/>
                <w:sz w:val="20"/>
                <w:szCs w:val="20"/>
              </w:rPr>
            </w:pPr>
          </w:p>
        </w:tc>
      </w:tr>
      <w:tr w:rsidR="003A3847" w:rsidRPr="006F61D8" w14:paraId="72E41BA5" w14:textId="77777777" w:rsidTr="00A16320">
        <w:trPr>
          <w:jc w:val="right"/>
        </w:trPr>
        <w:tc>
          <w:tcPr>
            <w:tcW w:w="3048" w:type="dxa"/>
          </w:tcPr>
          <w:p w14:paraId="6029DDDE" w14:textId="77777777" w:rsidR="003A3847" w:rsidRPr="006F61D8" w:rsidRDefault="003A3847" w:rsidP="00C774BB">
            <w:pPr>
              <w:spacing w:line="240" w:lineRule="atLeast"/>
              <w:jc w:val="both"/>
              <w:rPr>
                <w:rFonts w:ascii="Consolas" w:hAnsi="Consolas" w:cs="Arial"/>
                <w:color w:val="C0504D" w:themeColor="accent2"/>
                <w:sz w:val="22"/>
                <w:szCs w:val="22"/>
              </w:rPr>
            </w:pPr>
            <w:r w:rsidRPr="006F61D8">
              <w:rPr>
                <w:rFonts w:ascii="Consolas" w:hAnsi="Consolas" w:cs="Arial"/>
                <w:color w:val="C0504D" w:themeColor="accent2"/>
                <w:sz w:val="22"/>
                <w:szCs w:val="22"/>
              </w:rPr>
              <w:t>pro_sup_r</w:t>
            </w:r>
          </w:p>
        </w:tc>
        <w:tc>
          <w:tcPr>
            <w:tcW w:w="2982" w:type="dxa"/>
          </w:tcPr>
          <w:p w14:paraId="41316F48" w14:textId="77777777" w:rsidR="003A3847" w:rsidRPr="006F61D8" w:rsidRDefault="003A3847" w:rsidP="00C774BB">
            <w:pPr>
              <w:spacing w:line="240" w:lineRule="atLeast"/>
              <w:jc w:val="center"/>
              <w:rPr>
                <w:rFonts w:ascii="Arial" w:hAnsi="Arial" w:cs="Arial"/>
                <w:sz w:val="20"/>
                <w:szCs w:val="20"/>
              </w:rPr>
            </w:pPr>
          </w:p>
        </w:tc>
        <w:tc>
          <w:tcPr>
            <w:tcW w:w="2970" w:type="dxa"/>
          </w:tcPr>
          <w:p w14:paraId="2086EAA2" w14:textId="77777777" w:rsidR="003A3847" w:rsidRPr="006F61D8" w:rsidRDefault="003A3847" w:rsidP="00C774BB">
            <w:pPr>
              <w:spacing w:line="240" w:lineRule="atLeast"/>
              <w:jc w:val="center"/>
              <w:rPr>
                <w:rFonts w:ascii="Arial" w:hAnsi="Arial" w:cs="Arial"/>
                <w:sz w:val="20"/>
                <w:szCs w:val="20"/>
              </w:rPr>
            </w:pPr>
            <w:r w:rsidRPr="006F61D8">
              <w:rPr>
                <w:rFonts w:ascii="Arial" w:hAnsi="Arial" w:cs="Arial"/>
                <w:sz w:val="20"/>
                <w:szCs w:val="20"/>
              </w:rPr>
              <w:sym w:font="Wingdings" w:char="F0FC"/>
            </w:r>
          </w:p>
        </w:tc>
      </w:tr>
      <w:tr w:rsidR="003A3847" w:rsidRPr="006F61D8" w14:paraId="0E1AC385" w14:textId="77777777" w:rsidTr="00A16320">
        <w:trPr>
          <w:jc w:val="right"/>
        </w:trPr>
        <w:tc>
          <w:tcPr>
            <w:tcW w:w="3048" w:type="dxa"/>
          </w:tcPr>
          <w:p w14:paraId="34057E21" w14:textId="77777777" w:rsidR="003A3847" w:rsidRPr="006F61D8" w:rsidRDefault="003A3847" w:rsidP="00C774BB">
            <w:pPr>
              <w:spacing w:line="240" w:lineRule="atLeast"/>
              <w:jc w:val="both"/>
              <w:rPr>
                <w:rFonts w:ascii="Consolas" w:hAnsi="Consolas" w:cs="Arial"/>
                <w:color w:val="C0504D" w:themeColor="accent2"/>
                <w:sz w:val="22"/>
                <w:szCs w:val="22"/>
              </w:rPr>
            </w:pPr>
            <w:r w:rsidRPr="006F61D8">
              <w:rPr>
                <w:rFonts w:ascii="Consolas" w:hAnsi="Consolas" w:cs="Arial"/>
                <w:color w:val="C0504D" w:themeColor="accent2"/>
                <w:sz w:val="22"/>
                <w:szCs w:val="22"/>
              </w:rPr>
              <w:t>pro_sup_l</w:t>
            </w:r>
          </w:p>
        </w:tc>
        <w:tc>
          <w:tcPr>
            <w:tcW w:w="2982" w:type="dxa"/>
          </w:tcPr>
          <w:p w14:paraId="51C49520" w14:textId="77777777" w:rsidR="003A3847" w:rsidRPr="006F61D8" w:rsidRDefault="003A3847" w:rsidP="00C774BB">
            <w:pPr>
              <w:spacing w:line="240" w:lineRule="atLeast"/>
              <w:jc w:val="center"/>
              <w:rPr>
                <w:rFonts w:ascii="Arial" w:hAnsi="Arial" w:cs="Arial"/>
                <w:sz w:val="20"/>
                <w:szCs w:val="20"/>
              </w:rPr>
            </w:pPr>
          </w:p>
        </w:tc>
        <w:tc>
          <w:tcPr>
            <w:tcW w:w="2970" w:type="dxa"/>
          </w:tcPr>
          <w:p w14:paraId="7D99BDFE" w14:textId="77777777" w:rsidR="003A3847" w:rsidRPr="006F61D8" w:rsidRDefault="003A3847" w:rsidP="00C774BB">
            <w:pPr>
              <w:spacing w:line="240" w:lineRule="atLeast"/>
              <w:jc w:val="center"/>
              <w:rPr>
                <w:rFonts w:ascii="Arial" w:hAnsi="Arial" w:cs="Arial"/>
                <w:sz w:val="20"/>
                <w:szCs w:val="20"/>
              </w:rPr>
            </w:pPr>
            <w:r w:rsidRPr="006F61D8">
              <w:rPr>
                <w:rFonts w:ascii="Arial" w:hAnsi="Arial" w:cs="Arial"/>
                <w:sz w:val="20"/>
                <w:szCs w:val="20"/>
              </w:rPr>
              <w:sym w:font="Wingdings" w:char="F0FC"/>
            </w:r>
          </w:p>
        </w:tc>
      </w:tr>
    </w:tbl>
    <w:p w14:paraId="33CB7DBD" w14:textId="4D9B0027" w:rsidR="003A3847" w:rsidRDefault="003A3847" w:rsidP="00306A56">
      <w:pPr>
        <w:spacing w:line="240" w:lineRule="atLeast"/>
        <w:ind w:left="360"/>
        <w:jc w:val="both"/>
      </w:pPr>
      <w:r w:rsidRPr="00072DC9">
        <w:lastRenderedPageBreak/>
        <w:t xml:space="preserve">Whether or not </w:t>
      </w:r>
      <w:r w:rsidR="000D46D8">
        <w:t>the starred (*)</w:t>
      </w:r>
      <w:r w:rsidRPr="00072DC9">
        <w:t xml:space="preserve"> joints should be locked depend</w:t>
      </w:r>
      <w:r w:rsidR="00F72DE8">
        <w:t>s</w:t>
      </w:r>
      <w:r w:rsidRPr="00072DC9">
        <w:t xml:space="preserve"> on the subject being modeled.</w:t>
      </w:r>
    </w:p>
    <w:p w14:paraId="2ECFF7D1" w14:textId="77777777" w:rsidR="006D200D" w:rsidRDefault="00C904D1" w:rsidP="00306A56">
      <w:pPr>
        <w:spacing w:line="240" w:lineRule="atLeast"/>
        <w:ind w:left="360"/>
        <w:jc w:val="both"/>
      </w:pPr>
      <w:r>
        <w:t>Locking these joints during the model scaling process helps ensure that the final model pose in the standing stat</w:t>
      </w:r>
      <w:r w:rsidR="007D242D">
        <w:t>i</w:t>
      </w:r>
      <w:r>
        <w:t xml:space="preserve">c trial is physically realistic for this particular subject (e.g., the pelvis is level when viewed from the front, the torso is not </w:t>
      </w:r>
      <w:r w:rsidR="00F72DE8">
        <w:t>tilted</w:t>
      </w:r>
      <w:r>
        <w:t xml:space="preserve"> to the side or </w:t>
      </w:r>
      <w:r w:rsidR="00F72DE8">
        <w:t>twis</w:t>
      </w:r>
      <w:r w:rsidR="007D242D">
        <w:t>t</w:t>
      </w:r>
      <w:r w:rsidR="00F72DE8">
        <w:t xml:space="preserve">ed </w:t>
      </w:r>
      <w:r>
        <w:t>about a vertical axis).</w:t>
      </w:r>
    </w:p>
    <w:p w14:paraId="5CA5C1C3" w14:textId="77777777" w:rsidR="003A3847" w:rsidRDefault="003A3847" w:rsidP="003A3847">
      <w:pPr>
        <w:spacing w:line="240" w:lineRule="atLeast"/>
        <w:jc w:val="both"/>
      </w:pPr>
    </w:p>
    <w:p w14:paraId="20A38CE2" w14:textId="35100D57" w:rsidR="003A3847" w:rsidRPr="00072DC9" w:rsidRDefault="004F5D12" w:rsidP="004F5D12">
      <w:pPr>
        <w:tabs>
          <w:tab w:val="left" w:pos="360"/>
        </w:tabs>
        <w:spacing w:line="240" w:lineRule="atLeast"/>
        <w:jc w:val="both"/>
      </w:pPr>
      <w:r>
        <w:tab/>
      </w:r>
      <w:r w:rsidR="003A3847" w:rsidRPr="00072DC9">
        <w:t xml:space="preserve">Notable unlocked joints </w:t>
      </w:r>
      <w:r w:rsidR="003C760D">
        <w:t xml:space="preserve">in the model </w:t>
      </w:r>
      <w:r w:rsidR="003A3847" w:rsidRPr="00072DC9">
        <w:t>include the following:</w:t>
      </w:r>
    </w:p>
    <w:tbl>
      <w:tblPr>
        <w:tblStyle w:val="TableGrid"/>
        <w:tblW w:w="9000" w:type="dxa"/>
        <w:jc w:val="right"/>
        <w:tblLook w:val="04A0" w:firstRow="1" w:lastRow="0" w:firstColumn="1" w:lastColumn="0" w:noHBand="0" w:noVBand="1"/>
      </w:tblPr>
      <w:tblGrid>
        <w:gridCol w:w="3037"/>
        <w:gridCol w:w="2975"/>
        <w:gridCol w:w="2988"/>
      </w:tblGrid>
      <w:tr w:rsidR="003A3847" w:rsidRPr="00072DC9" w14:paraId="0CC71CC4" w14:textId="77777777" w:rsidTr="004F5D12">
        <w:trPr>
          <w:jc w:val="right"/>
        </w:trPr>
        <w:tc>
          <w:tcPr>
            <w:tcW w:w="3116" w:type="dxa"/>
          </w:tcPr>
          <w:p w14:paraId="3D60900B" w14:textId="77777777" w:rsidR="003A3847" w:rsidRPr="006F61D8" w:rsidRDefault="003A3847" w:rsidP="00C774BB">
            <w:pPr>
              <w:spacing w:line="240" w:lineRule="atLeast"/>
              <w:jc w:val="both"/>
              <w:rPr>
                <w:rFonts w:ascii="Arial" w:hAnsi="Arial" w:cs="Arial"/>
                <w:b/>
                <w:sz w:val="20"/>
                <w:szCs w:val="20"/>
              </w:rPr>
            </w:pPr>
            <w:r w:rsidRPr="006F61D8">
              <w:rPr>
                <w:rFonts w:ascii="Arial" w:hAnsi="Arial" w:cs="Arial"/>
                <w:b/>
                <w:sz w:val="20"/>
                <w:szCs w:val="20"/>
              </w:rPr>
              <w:t>Joint</w:t>
            </w:r>
          </w:p>
        </w:tc>
        <w:tc>
          <w:tcPr>
            <w:tcW w:w="3117" w:type="dxa"/>
          </w:tcPr>
          <w:p w14:paraId="3C82DCF3" w14:textId="77777777" w:rsidR="003A3847" w:rsidRPr="006F61D8" w:rsidRDefault="003A3847" w:rsidP="00C774BB">
            <w:pPr>
              <w:spacing w:line="240" w:lineRule="atLeast"/>
              <w:jc w:val="center"/>
              <w:rPr>
                <w:rFonts w:ascii="Arial" w:hAnsi="Arial" w:cs="Arial"/>
                <w:b/>
                <w:sz w:val="20"/>
                <w:szCs w:val="20"/>
              </w:rPr>
            </w:pPr>
            <w:r w:rsidRPr="006F61D8">
              <w:rPr>
                <w:rFonts w:ascii="Arial" w:hAnsi="Arial" w:cs="Arial"/>
                <w:b/>
                <w:sz w:val="20"/>
                <w:szCs w:val="20"/>
              </w:rPr>
              <w:t>To Be Locked Later</w:t>
            </w:r>
          </w:p>
        </w:tc>
        <w:tc>
          <w:tcPr>
            <w:tcW w:w="3117" w:type="dxa"/>
          </w:tcPr>
          <w:p w14:paraId="03631FC9" w14:textId="77777777" w:rsidR="003A3847" w:rsidRPr="006F61D8" w:rsidRDefault="003A3847" w:rsidP="00C774BB">
            <w:pPr>
              <w:spacing w:line="240" w:lineRule="atLeast"/>
              <w:jc w:val="center"/>
              <w:rPr>
                <w:rFonts w:ascii="Arial" w:hAnsi="Arial" w:cs="Arial"/>
                <w:b/>
                <w:sz w:val="20"/>
                <w:szCs w:val="20"/>
              </w:rPr>
            </w:pPr>
            <w:r w:rsidRPr="006F61D8">
              <w:rPr>
                <w:rFonts w:ascii="Arial" w:hAnsi="Arial" w:cs="Arial"/>
                <w:b/>
                <w:sz w:val="20"/>
                <w:szCs w:val="20"/>
              </w:rPr>
              <w:t>To Remain Unlocked</w:t>
            </w:r>
          </w:p>
        </w:tc>
      </w:tr>
      <w:tr w:rsidR="003A3847" w:rsidRPr="00072DC9" w14:paraId="02D48F2E" w14:textId="77777777" w:rsidTr="004F5D12">
        <w:trPr>
          <w:jc w:val="right"/>
        </w:trPr>
        <w:tc>
          <w:tcPr>
            <w:tcW w:w="3116" w:type="dxa"/>
          </w:tcPr>
          <w:p w14:paraId="4DA74E43" w14:textId="4534036D" w:rsidR="003A3847" w:rsidRPr="00964D36" w:rsidRDefault="003A3847" w:rsidP="00C774BB">
            <w:pPr>
              <w:spacing w:line="240" w:lineRule="atLeast"/>
              <w:jc w:val="both"/>
              <w:rPr>
                <w:rFonts w:ascii="Consolas" w:hAnsi="Consolas" w:cs="Consolas"/>
                <w:color w:val="C0504D" w:themeColor="accent2"/>
                <w:sz w:val="22"/>
                <w:szCs w:val="22"/>
              </w:rPr>
            </w:pPr>
            <w:r w:rsidRPr="00964D36">
              <w:rPr>
                <w:rFonts w:ascii="Consolas" w:hAnsi="Consolas" w:cs="Consolas"/>
                <w:color w:val="C0504D" w:themeColor="accent2"/>
                <w:sz w:val="22"/>
                <w:szCs w:val="22"/>
              </w:rPr>
              <w:t>knee_</w:t>
            </w:r>
            <w:r w:rsidR="00A6657C">
              <w:rPr>
                <w:rFonts w:ascii="Consolas" w:hAnsi="Consolas" w:cs="Consolas"/>
                <w:color w:val="C0504D" w:themeColor="accent2"/>
                <w:sz w:val="22"/>
                <w:szCs w:val="22"/>
              </w:rPr>
              <w:t>frontal</w:t>
            </w:r>
            <w:r w:rsidRPr="00964D36">
              <w:rPr>
                <w:rFonts w:ascii="Consolas" w:hAnsi="Consolas" w:cs="Consolas"/>
                <w:color w:val="C0504D" w:themeColor="accent2"/>
                <w:sz w:val="22"/>
                <w:szCs w:val="22"/>
              </w:rPr>
              <w:t>_r</w:t>
            </w:r>
          </w:p>
        </w:tc>
        <w:tc>
          <w:tcPr>
            <w:tcW w:w="3117" w:type="dxa"/>
          </w:tcPr>
          <w:p w14:paraId="26724FFC" w14:textId="77777777" w:rsidR="003A3847" w:rsidRPr="00072DC9" w:rsidRDefault="003A3847" w:rsidP="00C774BB">
            <w:pPr>
              <w:spacing w:line="240" w:lineRule="atLeast"/>
              <w:jc w:val="center"/>
            </w:pPr>
            <w:r w:rsidRPr="00072DC9">
              <w:sym w:font="Wingdings" w:char="F0FC"/>
            </w:r>
          </w:p>
        </w:tc>
        <w:tc>
          <w:tcPr>
            <w:tcW w:w="3117" w:type="dxa"/>
          </w:tcPr>
          <w:p w14:paraId="0A7342C1" w14:textId="77777777" w:rsidR="003A3847" w:rsidRPr="00072DC9" w:rsidRDefault="003A3847" w:rsidP="00C774BB">
            <w:pPr>
              <w:spacing w:line="240" w:lineRule="atLeast"/>
              <w:jc w:val="center"/>
            </w:pPr>
          </w:p>
        </w:tc>
      </w:tr>
      <w:tr w:rsidR="003A3847" w:rsidRPr="00072DC9" w14:paraId="0A2EFBFC" w14:textId="77777777" w:rsidTr="004F5D12">
        <w:trPr>
          <w:jc w:val="right"/>
        </w:trPr>
        <w:tc>
          <w:tcPr>
            <w:tcW w:w="3116" w:type="dxa"/>
          </w:tcPr>
          <w:p w14:paraId="2F857981" w14:textId="02F026E3" w:rsidR="003A3847" w:rsidRPr="00964D36" w:rsidRDefault="003A3847" w:rsidP="00C774BB">
            <w:pPr>
              <w:spacing w:line="240" w:lineRule="atLeast"/>
              <w:jc w:val="both"/>
              <w:rPr>
                <w:rFonts w:ascii="Consolas" w:hAnsi="Consolas" w:cs="Consolas"/>
                <w:color w:val="C0504D" w:themeColor="accent2"/>
                <w:sz w:val="22"/>
                <w:szCs w:val="22"/>
              </w:rPr>
            </w:pPr>
            <w:r w:rsidRPr="00964D36">
              <w:rPr>
                <w:rFonts w:ascii="Consolas" w:hAnsi="Consolas" w:cs="Consolas"/>
                <w:color w:val="C0504D" w:themeColor="accent2"/>
                <w:sz w:val="22"/>
                <w:szCs w:val="22"/>
              </w:rPr>
              <w:t>knee_</w:t>
            </w:r>
            <w:r w:rsidR="00A6657C">
              <w:rPr>
                <w:rFonts w:ascii="Consolas" w:hAnsi="Consolas" w:cs="Consolas"/>
                <w:color w:val="C0504D" w:themeColor="accent2"/>
                <w:sz w:val="22"/>
                <w:szCs w:val="22"/>
              </w:rPr>
              <w:t>frontal</w:t>
            </w:r>
            <w:r w:rsidRPr="00964D36">
              <w:rPr>
                <w:rFonts w:ascii="Consolas" w:hAnsi="Consolas" w:cs="Consolas"/>
                <w:color w:val="C0504D" w:themeColor="accent2"/>
                <w:sz w:val="22"/>
                <w:szCs w:val="22"/>
              </w:rPr>
              <w:t>_l</w:t>
            </w:r>
          </w:p>
        </w:tc>
        <w:tc>
          <w:tcPr>
            <w:tcW w:w="3117" w:type="dxa"/>
          </w:tcPr>
          <w:p w14:paraId="2E9320A2" w14:textId="77777777" w:rsidR="003A3847" w:rsidRPr="00072DC9" w:rsidRDefault="003A3847" w:rsidP="00C774BB">
            <w:pPr>
              <w:spacing w:line="240" w:lineRule="atLeast"/>
              <w:jc w:val="center"/>
            </w:pPr>
            <w:r w:rsidRPr="00072DC9">
              <w:sym w:font="Wingdings" w:char="F0FC"/>
            </w:r>
          </w:p>
        </w:tc>
        <w:tc>
          <w:tcPr>
            <w:tcW w:w="3117" w:type="dxa"/>
          </w:tcPr>
          <w:p w14:paraId="5D57BE5E" w14:textId="77777777" w:rsidR="003A3847" w:rsidRPr="00072DC9" w:rsidRDefault="003A3847" w:rsidP="00C774BB">
            <w:pPr>
              <w:spacing w:line="240" w:lineRule="atLeast"/>
              <w:jc w:val="center"/>
            </w:pPr>
          </w:p>
        </w:tc>
      </w:tr>
    </w:tbl>
    <w:p w14:paraId="7E010A65" w14:textId="77777777" w:rsidR="005F053D" w:rsidRDefault="005F053D" w:rsidP="007B5113">
      <w:pPr>
        <w:widowControl w:val="0"/>
        <w:autoSpaceDE w:val="0"/>
        <w:autoSpaceDN w:val="0"/>
        <w:adjustRightInd w:val="0"/>
        <w:spacing w:line="278" w:lineRule="exact"/>
        <w:ind w:left="360"/>
        <w:jc w:val="both"/>
      </w:pPr>
    </w:p>
    <w:p w14:paraId="0681B044" w14:textId="5CCB5343" w:rsidR="00EA2684" w:rsidRDefault="005F053D" w:rsidP="00AD3A90">
      <w:pPr>
        <w:widowControl w:val="0"/>
        <w:autoSpaceDE w:val="0"/>
        <w:autoSpaceDN w:val="0"/>
        <w:adjustRightInd w:val="0"/>
        <w:spacing w:line="278" w:lineRule="exact"/>
        <w:ind w:left="360"/>
        <w:jc w:val="both"/>
      </w:pPr>
      <w:r>
        <w:t>The knee</w:t>
      </w:r>
      <w:r w:rsidR="002644E2">
        <w:t xml:space="preserve"> </w:t>
      </w:r>
      <w:r>
        <w:t xml:space="preserve">frontal </w:t>
      </w:r>
      <w:r w:rsidR="001F2C5B">
        <w:t>angle</w:t>
      </w:r>
      <w:r w:rsidR="002644E2">
        <w:t>s</w:t>
      </w:r>
      <w:r w:rsidR="001F2C5B">
        <w:t xml:space="preserve"> </w:t>
      </w:r>
      <w:r>
        <w:t>and the knee</w:t>
      </w:r>
      <w:r w:rsidR="002644E2">
        <w:t xml:space="preserve"> </w:t>
      </w:r>
      <w:r>
        <w:t xml:space="preserve">adduction </w:t>
      </w:r>
      <w:r w:rsidR="001F2C5B">
        <w:t>angle</w:t>
      </w:r>
      <w:r w:rsidR="002644E2">
        <w:t>s</w:t>
      </w:r>
      <w:r>
        <w:t xml:space="preserve"> </w:t>
      </w:r>
      <w:r w:rsidR="002644E2">
        <w:t xml:space="preserve">are similar to each other but </w:t>
      </w:r>
      <w:r>
        <w:t xml:space="preserve">serve </w:t>
      </w:r>
      <w:r w:rsidR="001F2C5B">
        <w:t xml:space="preserve">two different purposes. </w:t>
      </w:r>
      <w:r w:rsidR="000A215E">
        <w:t>The</w:t>
      </w:r>
      <w:r w:rsidR="002644E2">
        <w:t xml:space="preserve"> knee frontal angle</w:t>
      </w:r>
      <w:r w:rsidR="000A215E">
        <w:t>s</w:t>
      </w:r>
      <w:r w:rsidR="002644E2">
        <w:t xml:space="preserve"> </w:t>
      </w:r>
      <w:r w:rsidR="000A215E">
        <w:t>are</w:t>
      </w:r>
      <w:r w:rsidR="002644E2">
        <w:t xml:space="preserve"> used in the definition of the knee joints</w:t>
      </w:r>
      <w:r w:rsidR="003D046C">
        <w:t>.</w:t>
      </w:r>
      <w:r w:rsidR="008460B1">
        <w:t xml:space="preserve"> </w:t>
      </w:r>
      <w:r w:rsidR="001F2C5B">
        <w:t xml:space="preserve">By unlocking </w:t>
      </w:r>
      <w:r w:rsidR="000A215E">
        <w:t>these</w:t>
      </w:r>
      <w:r w:rsidR="00C904D1">
        <w:t xml:space="preserve"> </w:t>
      </w:r>
      <w:r w:rsidR="001F2C5B">
        <w:t>angles</w:t>
      </w:r>
      <w:r w:rsidR="00C904D1">
        <w:t xml:space="preserve"> during the model scaling process</w:t>
      </w:r>
      <w:r w:rsidR="001F2C5B">
        <w:t>, we</w:t>
      </w:r>
      <w:r w:rsidR="00C904D1">
        <w:t xml:space="preserve"> ensure that the static frontal plane alignment of both knees</w:t>
      </w:r>
      <w:r w:rsidR="000D151D">
        <w:t xml:space="preserve"> in the model </w:t>
      </w:r>
      <w:r w:rsidR="00C904D1">
        <w:t xml:space="preserve">is realistic for </w:t>
      </w:r>
      <w:r w:rsidR="001F2C5B">
        <w:t>the</w:t>
      </w:r>
      <w:r w:rsidR="00C904D1">
        <w:t xml:space="preserve"> subject (i.e., both knees should end up with a slight varus, or bow-legged, alignment)</w:t>
      </w:r>
      <w:r w:rsidR="006B092A">
        <w:t xml:space="preserve"> when the model is in the static pose. </w:t>
      </w:r>
      <w:r w:rsidR="007B5113">
        <w:t xml:space="preserve">Having the correct frontal plane knee alignment in the static pose is important since this pose is </w:t>
      </w:r>
      <w:r w:rsidR="006B092A">
        <w:t>used to “glue” the experimental markers onto the model’s body segments</w:t>
      </w:r>
      <w:r w:rsidR="007B5113">
        <w:t>.</w:t>
      </w:r>
      <w:r w:rsidR="001F2C5B">
        <w:t xml:space="preserve"> </w:t>
      </w:r>
      <w:r w:rsidR="00FB6BE4">
        <w:t xml:space="preserve">If the frontal plane knee alignment is incorrect in the static pose, then the tibial markers will not be placed on the model correctly at the end of the model scaling process. </w:t>
      </w:r>
      <w:r w:rsidR="003D046C">
        <w:t xml:space="preserve">In contrast, the knee </w:t>
      </w:r>
      <w:r w:rsidR="000A215E">
        <w:t>adduction</w:t>
      </w:r>
      <w:r w:rsidR="003D046C">
        <w:t xml:space="preserve"> angles are used </w:t>
      </w:r>
      <w:r w:rsidR="000A215E">
        <w:t>for calculating the knee adduction moments</w:t>
      </w:r>
      <w:r w:rsidR="00AD3A90">
        <w:t xml:space="preserve"> via inverse dynamics</w:t>
      </w:r>
      <w:r w:rsidR="000A215E">
        <w:t xml:space="preserve">. By </w:t>
      </w:r>
      <w:r w:rsidR="00BD5110">
        <w:t>keeping</w:t>
      </w:r>
      <w:r w:rsidR="000A215E">
        <w:t xml:space="preserve"> these angles </w:t>
      </w:r>
      <w:r w:rsidR="00BD5110">
        <w:t>locked</w:t>
      </w:r>
      <w:r w:rsidR="000A215E">
        <w:t xml:space="preserve">, we create </w:t>
      </w:r>
      <w:r w:rsidR="00AD3A90">
        <w:t xml:space="preserve">a joint axis that is directed along the </w:t>
      </w:r>
      <w:r w:rsidR="000A215E">
        <w:t xml:space="preserve">X axis </w:t>
      </w:r>
      <w:r w:rsidR="00AD3A90">
        <w:t xml:space="preserve">of each tibia and </w:t>
      </w:r>
      <w:r w:rsidR="000A215E">
        <w:t xml:space="preserve">that OpenSim can use for calculating </w:t>
      </w:r>
      <w:r w:rsidR="00AD3A90">
        <w:t>a knee adduction moment.</w:t>
      </w:r>
    </w:p>
    <w:p w14:paraId="3B81CA54" w14:textId="77777777" w:rsidR="003A3847" w:rsidRDefault="003A3847" w:rsidP="003A3847">
      <w:pPr>
        <w:widowControl w:val="0"/>
        <w:autoSpaceDE w:val="0"/>
        <w:autoSpaceDN w:val="0"/>
        <w:adjustRightInd w:val="0"/>
        <w:spacing w:line="278" w:lineRule="exact"/>
        <w:jc w:val="both"/>
      </w:pPr>
    </w:p>
    <w:p w14:paraId="0C5F8346" w14:textId="02CA807E" w:rsidR="00306A56" w:rsidRDefault="00761B73" w:rsidP="00761B73">
      <w:pPr>
        <w:pStyle w:val="ListParagraph"/>
        <w:widowControl w:val="0"/>
        <w:numPr>
          <w:ilvl w:val="0"/>
          <w:numId w:val="24"/>
        </w:numPr>
        <w:autoSpaceDE w:val="0"/>
        <w:autoSpaceDN w:val="0"/>
        <w:adjustRightInd w:val="0"/>
        <w:spacing w:line="278" w:lineRule="exact"/>
        <w:ind w:left="360"/>
        <w:jc w:val="both"/>
      </w:pPr>
      <w:r w:rsidRPr="00F90754">
        <w:rPr>
          <w:rFonts w:ascii="Consolas" w:hAnsi="Consolas" w:cs="Consolas"/>
          <w:color w:val="C0504D" w:themeColor="accent2"/>
          <w:sz w:val="22"/>
          <w:szCs w:val="22"/>
        </w:rPr>
        <w:t>Feet_Only_Walking_Model.</w:t>
      </w:r>
      <w:r w:rsidR="00954BEE" w:rsidRPr="00F90754">
        <w:rPr>
          <w:rFonts w:ascii="Consolas" w:hAnsi="Consolas" w:cs="Consolas"/>
          <w:color w:val="C0504D" w:themeColor="accent2"/>
          <w:sz w:val="22"/>
          <w:szCs w:val="22"/>
        </w:rPr>
        <w:t>osi</w:t>
      </w:r>
      <w:r w:rsidRPr="00F90754">
        <w:rPr>
          <w:rFonts w:ascii="Consolas" w:hAnsi="Consolas" w:cs="Consolas"/>
          <w:color w:val="C0504D" w:themeColor="accent2"/>
          <w:sz w:val="22"/>
          <w:szCs w:val="22"/>
        </w:rPr>
        <w:t>m</w:t>
      </w:r>
      <w:r w:rsidRPr="00EA7C18">
        <w:rPr>
          <w:rFonts w:ascii="Courier New" w:hAnsi="Courier New" w:cs="Courier New"/>
        </w:rPr>
        <w:t xml:space="preserve"> </w:t>
      </w:r>
      <w:r>
        <w:t xml:space="preserve">– </w:t>
      </w:r>
      <w:r w:rsidR="0014183A">
        <w:t>This model contains only the feet from the full-body OpenSim model</w:t>
      </w:r>
      <w:r w:rsidR="008D2E11">
        <w:t>.</w:t>
      </w:r>
      <w:r w:rsidR="00306A56">
        <w:t xml:space="preserve"> </w:t>
      </w:r>
      <w:r w:rsidR="00306A56" w:rsidRPr="00306A56">
        <w:t>This model is needed so that the feet in the model can be properly aligned with the experimental foot marker locations in the static standing trial. If a foot is misaligned with respect to its experimental foot marker locations, then the personalized ground contact model to be developed later for that foot will not work properly.</w:t>
      </w:r>
    </w:p>
    <w:p w14:paraId="5D176DF1" w14:textId="77777777" w:rsidR="00306A56" w:rsidRDefault="00306A56" w:rsidP="00BF13BF">
      <w:pPr>
        <w:pStyle w:val="ListParagraph"/>
        <w:widowControl w:val="0"/>
        <w:autoSpaceDE w:val="0"/>
        <w:autoSpaceDN w:val="0"/>
        <w:adjustRightInd w:val="0"/>
        <w:spacing w:line="278" w:lineRule="exact"/>
        <w:ind w:left="360"/>
        <w:jc w:val="both"/>
      </w:pPr>
    </w:p>
    <w:p w14:paraId="7E9FCD7B" w14:textId="473BD2EB" w:rsidR="00954BEE" w:rsidRDefault="008D2E11" w:rsidP="00BF13BF">
      <w:pPr>
        <w:pStyle w:val="ListParagraph"/>
        <w:widowControl w:val="0"/>
        <w:autoSpaceDE w:val="0"/>
        <w:autoSpaceDN w:val="0"/>
        <w:adjustRightInd w:val="0"/>
        <w:spacing w:line="278" w:lineRule="exact"/>
        <w:ind w:left="360"/>
        <w:jc w:val="both"/>
      </w:pPr>
      <w:r>
        <w:t xml:space="preserve">To construct this model, Prof. Fregly removed </w:t>
      </w:r>
      <w:r w:rsidR="00954BEE">
        <w:t>the following entities from the full-body model:</w:t>
      </w:r>
    </w:p>
    <w:p w14:paraId="16FE98E9" w14:textId="1664E1D2" w:rsidR="00954BEE" w:rsidRDefault="00954BEE" w:rsidP="00954BEE">
      <w:pPr>
        <w:pStyle w:val="ListParagraph"/>
        <w:widowControl w:val="0"/>
        <w:numPr>
          <w:ilvl w:val="0"/>
          <w:numId w:val="25"/>
        </w:numPr>
        <w:autoSpaceDE w:val="0"/>
        <w:autoSpaceDN w:val="0"/>
        <w:adjustRightInd w:val="0"/>
        <w:spacing w:line="278" w:lineRule="exact"/>
        <w:ind w:left="720"/>
        <w:jc w:val="both"/>
      </w:pPr>
      <w:r>
        <w:t>A</w:t>
      </w:r>
      <w:r w:rsidR="008D2E11">
        <w:t>ll bodies except the right and left calcaneus and toes bodies</w:t>
      </w:r>
      <w:r>
        <w:t>.</w:t>
      </w:r>
    </w:p>
    <w:p w14:paraId="54413B6A" w14:textId="7A02D52E" w:rsidR="008D2E11" w:rsidRDefault="00954BEE" w:rsidP="00954BEE">
      <w:pPr>
        <w:pStyle w:val="ListParagraph"/>
        <w:widowControl w:val="0"/>
        <w:numPr>
          <w:ilvl w:val="0"/>
          <w:numId w:val="25"/>
        </w:numPr>
        <w:autoSpaceDE w:val="0"/>
        <w:autoSpaceDN w:val="0"/>
        <w:adjustRightInd w:val="0"/>
        <w:spacing w:line="278" w:lineRule="exact"/>
        <w:ind w:left="720"/>
        <w:jc w:val="both"/>
      </w:pPr>
      <w:r>
        <w:t>A</w:t>
      </w:r>
      <w:r w:rsidR="008D2E11">
        <w:t xml:space="preserve">ll joints </w:t>
      </w:r>
      <w:r>
        <w:t>except the right and left mtp joints.</w:t>
      </w:r>
    </w:p>
    <w:p w14:paraId="2CF34B33" w14:textId="34AF3C70" w:rsidR="00954BEE" w:rsidRDefault="00954BEE" w:rsidP="00954BEE">
      <w:pPr>
        <w:pStyle w:val="ListParagraph"/>
        <w:widowControl w:val="0"/>
        <w:numPr>
          <w:ilvl w:val="0"/>
          <w:numId w:val="25"/>
        </w:numPr>
        <w:autoSpaceDE w:val="0"/>
        <w:autoSpaceDN w:val="0"/>
        <w:adjustRightInd w:val="0"/>
        <w:spacing w:line="278" w:lineRule="exact"/>
        <w:ind w:left="720"/>
        <w:jc w:val="both"/>
      </w:pPr>
      <w:r>
        <w:t>All constraints and forces.</w:t>
      </w:r>
    </w:p>
    <w:p w14:paraId="591B6203" w14:textId="29D11F6B" w:rsidR="00954BEE" w:rsidRDefault="00954BEE" w:rsidP="00954BEE">
      <w:pPr>
        <w:pStyle w:val="ListParagraph"/>
        <w:widowControl w:val="0"/>
        <w:numPr>
          <w:ilvl w:val="0"/>
          <w:numId w:val="25"/>
        </w:numPr>
        <w:autoSpaceDE w:val="0"/>
        <w:autoSpaceDN w:val="0"/>
        <w:adjustRightInd w:val="0"/>
        <w:spacing w:line="278" w:lineRule="exact"/>
        <w:ind w:left="720"/>
        <w:jc w:val="both"/>
      </w:pPr>
      <w:r>
        <w:t>All markers except for markers attached</w:t>
      </w:r>
      <w:r w:rsidR="00514F0E">
        <w:t xml:space="preserve"> to</w:t>
      </w:r>
      <w:r>
        <w:t xml:space="preserve"> the calcaneus and toes bodies of each foot.</w:t>
      </w:r>
    </w:p>
    <w:p w14:paraId="37AC6697" w14:textId="77777777" w:rsidR="00306A56" w:rsidRDefault="00306A56" w:rsidP="00954BEE">
      <w:pPr>
        <w:pStyle w:val="ListParagraph"/>
        <w:widowControl w:val="0"/>
        <w:autoSpaceDE w:val="0"/>
        <w:autoSpaceDN w:val="0"/>
        <w:adjustRightInd w:val="0"/>
        <w:spacing w:line="278" w:lineRule="exact"/>
        <w:ind w:left="360"/>
        <w:jc w:val="both"/>
      </w:pPr>
    </w:p>
    <w:p w14:paraId="1027114F" w14:textId="5CB56D3E" w:rsidR="00AB490D" w:rsidRDefault="00954BEE" w:rsidP="00954BEE">
      <w:pPr>
        <w:pStyle w:val="ListParagraph"/>
        <w:widowControl w:val="0"/>
        <w:autoSpaceDE w:val="0"/>
        <w:autoSpaceDN w:val="0"/>
        <w:adjustRightInd w:val="0"/>
        <w:spacing w:line="278" w:lineRule="exact"/>
        <w:ind w:left="360"/>
        <w:jc w:val="both"/>
      </w:pPr>
      <w:r>
        <w:t xml:space="preserve">In addition, Prof. Fregly added </w:t>
      </w:r>
      <w:r w:rsidR="00AB490D">
        <w:t>the following entities to the feet-only model:</w:t>
      </w:r>
    </w:p>
    <w:p w14:paraId="1E947E5A" w14:textId="1BAEAF14" w:rsidR="00AB490D" w:rsidRDefault="00AB490D" w:rsidP="00AB490D">
      <w:pPr>
        <w:pStyle w:val="ListParagraph"/>
        <w:widowControl w:val="0"/>
        <w:numPr>
          <w:ilvl w:val="0"/>
          <w:numId w:val="26"/>
        </w:numPr>
        <w:autoSpaceDE w:val="0"/>
        <w:autoSpaceDN w:val="0"/>
        <w:adjustRightInd w:val="0"/>
        <w:spacing w:line="278" w:lineRule="exact"/>
        <w:ind w:left="720"/>
        <w:jc w:val="both"/>
      </w:pPr>
      <w:r>
        <w:t xml:space="preserve">Two </w:t>
      </w:r>
      <w:r w:rsidR="00F2293E">
        <w:t xml:space="preserve">6 DOF </w:t>
      </w:r>
      <w:r w:rsidR="00F2293E" w:rsidRPr="001A3DC7">
        <w:rPr>
          <w:b/>
          <w:bCs/>
        </w:rPr>
        <w:t>C</w:t>
      </w:r>
      <w:r w:rsidRPr="001A3DC7">
        <w:rPr>
          <w:b/>
          <w:bCs/>
        </w:rPr>
        <w:t xml:space="preserve">ustom </w:t>
      </w:r>
      <w:r w:rsidR="00F2293E" w:rsidRPr="001A3DC7">
        <w:rPr>
          <w:b/>
          <w:bCs/>
        </w:rPr>
        <w:t>J</w:t>
      </w:r>
      <w:r w:rsidRPr="001A3DC7">
        <w:rPr>
          <w:b/>
          <w:bCs/>
        </w:rPr>
        <w:t>oints</w:t>
      </w:r>
      <w:r>
        <w:t xml:space="preserve"> to connect the calcaneus body of each foot to </w:t>
      </w:r>
      <w:r w:rsidR="002870B4">
        <w:t xml:space="preserve">the </w:t>
      </w:r>
      <w:r>
        <w:t xml:space="preserve">ground. </w:t>
      </w:r>
      <w:r w:rsidRPr="008D2E11">
        <w:t xml:space="preserve">The rotation sequence for the right calcaneus with respect to ground </w:t>
      </w:r>
      <w:r>
        <w:t>is defined as</w:t>
      </w:r>
      <w:r w:rsidRPr="008D2E11">
        <w:t xml:space="preserve"> (-X, -Y, Z), while the rotation sequence for the left calcaneus with respect to ground </w:t>
      </w:r>
      <w:r>
        <w:t>is defined as</w:t>
      </w:r>
      <w:r w:rsidRPr="008D2E11">
        <w:t xml:space="preserve"> (X, Y, Z). In this way, the same rotations applied to both feet produce anatomically consistent poses for the two feet (e.g., both feet toed out by the same amount).</w:t>
      </w:r>
      <w:r>
        <w:t xml:space="preserve"> Both X rotations </w:t>
      </w:r>
      <w:r w:rsidR="00E777D1">
        <w:t xml:space="preserve">and both Z rotations </w:t>
      </w:r>
      <w:r>
        <w:t xml:space="preserve">are locked to zero to </w:t>
      </w:r>
      <w:r w:rsidR="00506541">
        <w:t>prevent</w:t>
      </w:r>
      <w:r>
        <w:t xml:space="preserve"> each </w:t>
      </w:r>
      <w:r w:rsidR="00506541">
        <w:t xml:space="preserve">foot </w:t>
      </w:r>
      <w:r>
        <w:t>from tilting to one side or the other</w:t>
      </w:r>
      <w:r w:rsidR="00E777D1">
        <w:t xml:space="preserve"> and frontward or backward.</w:t>
      </w:r>
    </w:p>
    <w:p w14:paraId="33EEE8E5" w14:textId="13B46C0D" w:rsidR="00AB490D" w:rsidRDefault="00E777D1" w:rsidP="00AB490D">
      <w:pPr>
        <w:pStyle w:val="ListParagraph"/>
        <w:widowControl w:val="0"/>
        <w:numPr>
          <w:ilvl w:val="0"/>
          <w:numId w:val="26"/>
        </w:numPr>
        <w:autoSpaceDE w:val="0"/>
        <w:autoSpaceDN w:val="0"/>
        <w:adjustRightInd w:val="0"/>
        <w:spacing w:line="278" w:lineRule="exact"/>
        <w:ind w:left="720"/>
        <w:jc w:val="both"/>
      </w:pPr>
      <w:r>
        <w:t>A</w:t>
      </w:r>
      <w:r w:rsidR="00AB490D">
        <w:t xml:space="preserve"> </w:t>
      </w:r>
      <w:r w:rsidR="00AB490D" w:rsidRPr="001A3DC7">
        <w:rPr>
          <w:b/>
          <w:bCs/>
        </w:rPr>
        <w:t>Coordinate Coupler Constraint</w:t>
      </w:r>
      <w:r w:rsidR="00AB490D">
        <w:t xml:space="preserve"> to make the</w:t>
      </w:r>
      <w:r w:rsidR="003E5178">
        <w:t xml:space="preserve"> Y translation </w:t>
      </w:r>
      <w:r w:rsidR="00AB490D">
        <w:t xml:space="preserve">of the left calcaneus the same as </w:t>
      </w:r>
      <w:r>
        <w:t>that</w:t>
      </w:r>
      <w:r w:rsidR="00AB490D">
        <w:t xml:space="preserve"> of the right calcaneus</w:t>
      </w:r>
      <w:r w:rsidR="00506541">
        <w:t xml:space="preserve">. </w:t>
      </w:r>
      <w:r>
        <w:t>This</w:t>
      </w:r>
      <w:r w:rsidR="00506541">
        <w:t xml:space="preserve"> constraint</w:t>
      </w:r>
      <w:r w:rsidR="003E5178">
        <w:t>s</w:t>
      </w:r>
      <w:r w:rsidR="00506541">
        <w:t xml:space="preserve"> ensure</w:t>
      </w:r>
      <w:r>
        <w:t>s</w:t>
      </w:r>
      <w:r w:rsidR="00506541">
        <w:t xml:space="preserve"> that both feet are </w:t>
      </w:r>
      <w:r w:rsidR="006D1B36">
        <w:t xml:space="preserve">the same </w:t>
      </w:r>
      <w:r w:rsidR="006D1B36">
        <w:lastRenderedPageBreak/>
        <w:t>height above the ground in the standing static pose.</w:t>
      </w:r>
    </w:p>
    <w:p w14:paraId="511FA56B" w14:textId="77777777" w:rsidR="00D1782D" w:rsidRDefault="00D1782D" w:rsidP="000C202B">
      <w:pPr>
        <w:widowControl w:val="0"/>
        <w:autoSpaceDE w:val="0"/>
        <w:autoSpaceDN w:val="0"/>
        <w:adjustRightInd w:val="0"/>
        <w:spacing w:line="278" w:lineRule="exact"/>
        <w:jc w:val="both"/>
      </w:pPr>
    </w:p>
    <w:p w14:paraId="6A40033E" w14:textId="6D663579" w:rsidR="00D1782D" w:rsidRDefault="00D1782D" w:rsidP="000C202B">
      <w:pPr>
        <w:widowControl w:val="0"/>
        <w:autoSpaceDE w:val="0"/>
        <w:autoSpaceDN w:val="0"/>
        <w:adjustRightInd w:val="0"/>
        <w:spacing w:line="278" w:lineRule="exact"/>
        <w:jc w:val="both"/>
      </w:pPr>
      <w:r>
        <w:t xml:space="preserve">The only experimental data </w:t>
      </w:r>
      <w:r w:rsidR="0098005E">
        <w:t>needed</w:t>
      </w:r>
      <w:r>
        <w:t xml:space="preserve"> for the model scaling process is marker data </w:t>
      </w:r>
      <w:r w:rsidR="0098005E">
        <w:t>contained in</w:t>
      </w:r>
      <w:r>
        <w:t xml:space="preserve"> the static trial</w:t>
      </w:r>
      <w:r w:rsidR="0098005E">
        <w:t xml:space="preserve"> datafile</w:t>
      </w:r>
      <w:r w:rsidR="003E196E">
        <w:t xml:space="preserve"> </w:t>
      </w:r>
      <w:r w:rsidR="003E196E" w:rsidRPr="00F90754">
        <w:rPr>
          <w:rFonts w:ascii="Consolas" w:hAnsi="Consolas" w:cs="Consolas"/>
          <w:color w:val="C0504D" w:themeColor="accent2"/>
          <w:sz w:val="22"/>
          <w:szCs w:val="22"/>
        </w:rPr>
        <w:t>Trial04_Static_markers_reordered.trc</w:t>
      </w:r>
      <w:r w:rsidR="003E196E">
        <w:t>.</w:t>
      </w:r>
      <w:r w:rsidR="002C4BA0">
        <w:t xml:space="preserve"> In addition, you will need to know the mass of the subject, which was 72.8 kg based on force plate data collected during the static standing trial.</w:t>
      </w:r>
    </w:p>
    <w:p w14:paraId="2127B858" w14:textId="77777777" w:rsidR="006D75D9" w:rsidRDefault="006D75D9" w:rsidP="000C202B">
      <w:pPr>
        <w:widowControl w:val="0"/>
        <w:autoSpaceDE w:val="0"/>
        <w:autoSpaceDN w:val="0"/>
        <w:adjustRightInd w:val="0"/>
        <w:spacing w:line="278" w:lineRule="exact"/>
        <w:jc w:val="both"/>
      </w:pPr>
    </w:p>
    <w:p w14:paraId="402FBC68" w14:textId="4C59C9EF" w:rsidR="006D75D9" w:rsidRDefault="006D75D9" w:rsidP="006D75D9">
      <w:pPr>
        <w:widowControl w:val="0"/>
        <w:autoSpaceDE w:val="0"/>
        <w:autoSpaceDN w:val="0"/>
        <w:adjustRightInd w:val="0"/>
        <w:spacing w:line="278" w:lineRule="exact"/>
        <w:jc w:val="both"/>
      </w:pPr>
      <w:r>
        <w:t xml:space="preserve">When iterating the model scaling steps outlined below, you should always select the </w:t>
      </w:r>
      <w:r w:rsidRPr="00554C56">
        <w:rPr>
          <w:b/>
          <w:bCs/>
        </w:rPr>
        <w:t>Preview static pose (no marker movement)</w:t>
      </w:r>
      <w:r>
        <w:t xml:space="preserve"> checkbox at the bottom of the </w:t>
      </w:r>
      <w:r w:rsidRPr="00554C56">
        <w:rPr>
          <w:b/>
          <w:bCs/>
        </w:rPr>
        <w:t>Scale Tool</w:t>
      </w:r>
      <w:r>
        <w:t xml:space="preserve"> menu. This selection will cause the model scaling process to be performed but </w:t>
      </w:r>
      <w:r w:rsidRPr="00554C56">
        <w:t>without</w:t>
      </w:r>
      <w:r>
        <w:t xml:space="preserve"> replacing markers on the scaled model with the experimental marker locations. You should then select </w:t>
      </w:r>
      <w:r w:rsidRPr="00554C56">
        <w:rPr>
          <w:b/>
          <w:bCs/>
        </w:rPr>
        <w:t>File</w:t>
      </w:r>
      <w:r>
        <w:t xml:space="preserve"> </w:t>
      </w:r>
      <w:r w:rsidR="00063DF8">
        <w:sym w:font="Wingdings" w:char="F0F0"/>
      </w:r>
      <w:r>
        <w:t xml:space="preserve"> </w:t>
      </w:r>
      <w:r w:rsidRPr="00554C56">
        <w:rPr>
          <w:b/>
          <w:bCs/>
        </w:rPr>
        <w:t>Preview Experimental Data</w:t>
      </w:r>
      <w:r>
        <w:t xml:space="preserve"> in the OpenSim GUI to visualize the experimental marker data from the static trial. You can then compare how far the markers on the scaled model are away from the </w:t>
      </w:r>
      <w:r w:rsidR="001A3DC7">
        <w:t xml:space="preserve">corresponding </w:t>
      </w:r>
      <w:r>
        <w:t>experimental marker locations.</w:t>
      </w:r>
    </w:p>
    <w:p w14:paraId="2D4BE0AD" w14:textId="77777777" w:rsidR="00D1782D" w:rsidRDefault="00D1782D" w:rsidP="000C202B">
      <w:pPr>
        <w:widowControl w:val="0"/>
        <w:autoSpaceDE w:val="0"/>
        <w:autoSpaceDN w:val="0"/>
        <w:adjustRightInd w:val="0"/>
        <w:spacing w:line="278" w:lineRule="exact"/>
        <w:jc w:val="both"/>
      </w:pPr>
    </w:p>
    <w:p w14:paraId="1D83C102" w14:textId="663B9929" w:rsidR="000D46D8" w:rsidRPr="00877756" w:rsidRDefault="000D46D8" w:rsidP="000D46D8">
      <w:pPr>
        <w:pStyle w:val="ListParagraph"/>
        <w:keepNext/>
        <w:keepLines/>
        <w:tabs>
          <w:tab w:val="left" w:pos="360"/>
        </w:tabs>
        <w:ind w:left="0"/>
        <w:jc w:val="both"/>
        <w:rPr>
          <w:b/>
        </w:rPr>
      </w:pPr>
      <w:r w:rsidRPr="00877756">
        <w:rPr>
          <w:b/>
        </w:rPr>
        <w:t xml:space="preserve">Step </w:t>
      </w:r>
      <w:r w:rsidR="00941861">
        <w:rPr>
          <w:b/>
        </w:rPr>
        <w:t>1</w:t>
      </w:r>
      <w:r w:rsidRPr="00877756">
        <w:rPr>
          <w:b/>
        </w:rPr>
        <w:t xml:space="preserve">: Perform model scaling for the </w:t>
      </w:r>
      <w:r>
        <w:rPr>
          <w:b/>
        </w:rPr>
        <w:t>full-body model</w:t>
      </w:r>
    </w:p>
    <w:p w14:paraId="0B9EEB7A" w14:textId="3010EE55" w:rsidR="000D46D8" w:rsidRDefault="000D46D8" w:rsidP="000D46D8">
      <w:pPr>
        <w:pStyle w:val="ListParagraph"/>
        <w:numPr>
          <w:ilvl w:val="0"/>
          <w:numId w:val="27"/>
        </w:numPr>
        <w:spacing w:line="240" w:lineRule="atLeast"/>
        <w:ind w:left="360"/>
        <w:jc w:val="both"/>
      </w:pPr>
      <w:r>
        <w:t xml:space="preserve">Load the full-body model </w:t>
      </w:r>
      <w:r w:rsidRPr="00CF77B8">
        <w:rPr>
          <w:rFonts w:ascii="Consolas" w:hAnsi="Consolas" w:cs="Consolas"/>
          <w:color w:val="C0504D" w:themeColor="accent2"/>
          <w:sz w:val="22"/>
          <w:szCs w:val="22"/>
        </w:rPr>
        <w:t>Full_Body_Walking_Model.osim</w:t>
      </w:r>
      <w:r>
        <w:t xml:space="preserve"> into the OpenSim GUI.</w:t>
      </w:r>
    </w:p>
    <w:p w14:paraId="6ABC5626" w14:textId="77777777" w:rsidR="000D46D8" w:rsidRDefault="000D46D8" w:rsidP="000D46D8">
      <w:pPr>
        <w:pStyle w:val="ListParagraph"/>
        <w:numPr>
          <w:ilvl w:val="0"/>
          <w:numId w:val="27"/>
        </w:numPr>
        <w:spacing w:line="240" w:lineRule="atLeast"/>
        <w:ind w:left="360"/>
        <w:jc w:val="both"/>
      </w:pPr>
      <w:r>
        <w:t xml:space="preserve">Select the </w:t>
      </w:r>
      <w:r w:rsidRPr="00C83AFE">
        <w:rPr>
          <w:b/>
          <w:bCs/>
          <w:color w:val="000000" w:themeColor="text1"/>
        </w:rPr>
        <w:t>Scale Model</w:t>
      </w:r>
      <w:r w:rsidRPr="00F548BF">
        <w:rPr>
          <w:color w:val="000000" w:themeColor="text1"/>
        </w:rPr>
        <w:t xml:space="preserve"> </w:t>
      </w:r>
      <w:r>
        <w:t xml:space="preserve">tool to scale the full-body model using the static trial datafile </w:t>
      </w:r>
      <w:r w:rsidRPr="00F90754">
        <w:rPr>
          <w:rFonts w:ascii="Consolas" w:hAnsi="Consolas" w:cs="Consolas"/>
          <w:color w:val="C0504D" w:themeColor="accent2"/>
          <w:sz w:val="22"/>
          <w:szCs w:val="22"/>
        </w:rPr>
        <w:t>Trial04_Static_markers_reordered.trc</w:t>
      </w:r>
      <w:r>
        <w:t>.</w:t>
      </w:r>
    </w:p>
    <w:p w14:paraId="5641DDCC" w14:textId="194F1CF7" w:rsidR="000D46D8" w:rsidRDefault="000D46D8" w:rsidP="000D46D8">
      <w:pPr>
        <w:pStyle w:val="ListParagraph"/>
        <w:numPr>
          <w:ilvl w:val="0"/>
          <w:numId w:val="27"/>
        </w:numPr>
        <w:spacing w:line="240" w:lineRule="atLeast"/>
        <w:ind w:left="360"/>
        <w:jc w:val="both"/>
      </w:pPr>
      <w:r>
        <w:t xml:space="preserve">On the main </w:t>
      </w:r>
      <w:r w:rsidRPr="00C83AFE">
        <w:rPr>
          <w:b/>
          <w:bCs/>
        </w:rPr>
        <w:t>Scale Tool</w:t>
      </w:r>
      <w:r>
        <w:t xml:space="preserve"> menu, make the output model name </w:t>
      </w:r>
      <w:r w:rsidRPr="00C83AFE">
        <w:rPr>
          <w:b/>
          <w:bCs/>
        </w:rPr>
        <w:t>Full_Body_Walking_Model-Scaled</w:t>
      </w:r>
      <w:r>
        <w:t xml:space="preserve">, select </w:t>
      </w:r>
      <w:r w:rsidRPr="00C83AFE">
        <w:rPr>
          <w:b/>
          <w:bCs/>
        </w:rPr>
        <w:t>Scale Model</w:t>
      </w:r>
      <w:r>
        <w:t xml:space="preserve"> and </w:t>
      </w:r>
      <w:r w:rsidRPr="00C83AFE">
        <w:rPr>
          <w:b/>
          <w:bCs/>
        </w:rPr>
        <w:t>Adjust Model Markers</w:t>
      </w:r>
      <w:r>
        <w:t xml:space="preserve">, and pick a small time window of roughly 0.1 sec for averaging the static trial marker data. Set the scaled model mass to 72.8 kg, and check </w:t>
      </w:r>
      <w:r w:rsidRPr="008C6770">
        <w:rPr>
          <w:b/>
          <w:bCs/>
        </w:rPr>
        <w:t>Preserve mass distribution during scale</w:t>
      </w:r>
      <w:r>
        <w:t>.</w:t>
      </w:r>
    </w:p>
    <w:p w14:paraId="37E6CDD3" w14:textId="3624FB01" w:rsidR="000D46D8" w:rsidRDefault="000D46D8" w:rsidP="000D46D8">
      <w:pPr>
        <w:pStyle w:val="ListParagraph"/>
        <w:numPr>
          <w:ilvl w:val="0"/>
          <w:numId w:val="27"/>
        </w:numPr>
        <w:spacing w:line="240" w:lineRule="atLeast"/>
        <w:ind w:left="360"/>
        <w:jc w:val="both"/>
      </w:pPr>
      <w:r>
        <w:t xml:space="preserve">On the </w:t>
      </w:r>
      <w:r w:rsidRPr="008C6770">
        <w:rPr>
          <w:b/>
          <w:bCs/>
        </w:rPr>
        <w:t>Scale Factors</w:t>
      </w:r>
      <w:r>
        <w:t xml:space="preserve"> tab, create measurements called </w:t>
      </w:r>
      <w:r w:rsidRPr="00C83AFE">
        <w:rPr>
          <w:b/>
          <w:bCs/>
        </w:rPr>
        <w:t>PelvisWidth</w:t>
      </w:r>
      <w:r>
        <w:t xml:space="preserve"> </w:t>
      </w:r>
      <w:r w:rsidR="00240849">
        <w:t xml:space="preserve">(for scaling the pelvis body) </w:t>
      </w:r>
      <w:r>
        <w:t xml:space="preserve">using the R_ASIS and L_ASIS markers, </w:t>
      </w:r>
      <w:r w:rsidRPr="00C83AFE">
        <w:rPr>
          <w:b/>
          <w:bCs/>
        </w:rPr>
        <w:t>FemurLengthR</w:t>
      </w:r>
      <w:r>
        <w:t xml:space="preserve"> </w:t>
      </w:r>
      <w:r w:rsidR="00240849">
        <w:t xml:space="preserve">(for scaling the right femur and patella bodies) </w:t>
      </w:r>
      <w:r>
        <w:t xml:space="preserve">using the R_ASIS and R_Knee_Lateral markers, </w:t>
      </w:r>
      <w:r w:rsidRPr="00C83AFE">
        <w:rPr>
          <w:b/>
          <w:bCs/>
        </w:rPr>
        <w:t>TibiaLengthR</w:t>
      </w:r>
      <w:r>
        <w:t xml:space="preserve"> </w:t>
      </w:r>
      <w:r w:rsidR="00240849">
        <w:t xml:space="preserve">(for scaling the right tibia body) </w:t>
      </w:r>
      <w:r>
        <w:t xml:space="preserve">using the R_Knee_Lateral and R_Ankle_Lateral markers, </w:t>
      </w:r>
      <w:r w:rsidRPr="00C83AFE">
        <w:rPr>
          <w:b/>
          <w:bCs/>
        </w:rPr>
        <w:t>FemurLengthL</w:t>
      </w:r>
      <w:r>
        <w:t xml:space="preserve"> </w:t>
      </w:r>
      <w:r w:rsidR="00240849">
        <w:t xml:space="preserve">(for scaling the left femur and patella bodies) </w:t>
      </w:r>
      <w:r>
        <w:t xml:space="preserve">using the L_ASIS and L_Knee_Lateral markers, </w:t>
      </w:r>
      <w:r w:rsidRPr="00392E15">
        <w:rPr>
          <w:b/>
          <w:bCs/>
        </w:rPr>
        <w:t>TibiaLengthL</w:t>
      </w:r>
      <w:r>
        <w:t xml:space="preserve"> </w:t>
      </w:r>
      <w:r w:rsidR="00240849">
        <w:t xml:space="preserve">(for scaling the left tibia body) </w:t>
      </w:r>
      <w:r>
        <w:t xml:space="preserve">using the L_Knee_Lateral and L_Ankle_Lateral markers, </w:t>
      </w:r>
      <w:r w:rsidRPr="00240849">
        <w:rPr>
          <w:b/>
          <w:bCs/>
        </w:rPr>
        <w:t>FootLength</w:t>
      </w:r>
      <w:r>
        <w:t xml:space="preserve"> </w:t>
      </w:r>
      <w:r w:rsidR="00240849">
        <w:t xml:space="preserve">(for scaling the talus, calcaneus, and toes bodies on both legs) </w:t>
      </w:r>
      <w:r>
        <w:t xml:space="preserve">using heel and toe markers on both feet, and </w:t>
      </w:r>
      <w:r w:rsidRPr="00C83AFE">
        <w:rPr>
          <w:b/>
          <w:bCs/>
        </w:rPr>
        <w:t>Fore</w:t>
      </w:r>
      <w:r>
        <w:rPr>
          <w:b/>
          <w:bCs/>
        </w:rPr>
        <w:t>a</w:t>
      </w:r>
      <w:r w:rsidRPr="00C83AFE">
        <w:rPr>
          <w:b/>
          <w:bCs/>
        </w:rPr>
        <w:t>rmLength</w:t>
      </w:r>
      <w:r>
        <w:t xml:space="preserve"> </w:t>
      </w:r>
      <w:r w:rsidR="00240849">
        <w:t xml:space="preserve">(for scaling the radius, ulna, and hands on both arms) </w:t>
      </w:r>
      <w:r>
        <w:t xml:space="preserve">using the elbow and wrist markers on both arms. You will use different femur and tibia lengths for the two legs since the subject had a slight leg length discrepancy. </w:t>
      </w:r>
      <w:r w:rsidR="00240849">
        <w:t xml:space="preserve">Do not scale the pretalus body in either leg, since it is a massless intermediate reference frame </w:t>
      </w:r>
      <w:r w:rsidR="00F47EB8">
        <w:t xml:space="preserve">that only </w:t>
      </w:r>
      <w:r w:rsidR="00240849">
        <w:t>add</w:t>
      </w:r>
      <w:r w:rsidR="00F47EB8">
        <w:t>s</w:t>
      </w:r>
      <w:r w:rsidR="00240849">
        <w:t xml:space="preserve"> </w:t>
      </w:r>
      <w:r w:rsidR="00F47EB8">
        <w:t xml:space="preserve">a rotational offset as needed to </w:t>
      </w:r>
      <w:r w:rsidR="00240849">
        <w:t xml:space="preserve">implement the van den Bogert </w:t>
      </w:r>
      <w:r w:rsidR="00240849" w:rsidRPr="002122C5">
        <w:rPr>
          <w:i/>
          <w:iCs/>
        </w:rPr>
        <w:t>et al</w:t>
      </w:r>
      <w:r w:rsidR="00240849">
        <w:t xml:space="preserve">. (1994) ankle model. </w:t>
      </w:r>
      <w:r>
        <w:t>Since the shoulder markers where not placed on the shoulder but rather on the straps of a safety harness behind the shoulders, do not use the shoulder markers to create a measurement for estimating torso height or upper arm length. Instead, input manual scale factors for torso body and the humerus bodies, and try different values until your scaled model matches the elbow and wrist marker positions well. You will probably need to make the scale factor for the torso body less than 1 and the scale factor for the two humerus bodies greater than 1.</w:t>
      </w:r>
    </w:p>
    <w:p w14:paraId="2C72F504" w14:textId="77777777" w:rsidR="000D46D8" w:rsidRDefault="000D46D8" w:rsidP="000D46D8">
      <w:pPr>
        <w:pStyle w:val="ListParagraph"/>
        <w:numPr>
          <w:ilvl w:val="0"/>
          <w:numId w:val="27"/>
        </w:numPr>
        <w:spacing w:line="240" w:lineRule="atLeast"/>
        <w:ind w:left="360"/>
        <w:jc w:val="both"/>
      </w:pPr>
      <w:r>
        <w:t xml:space="preserve">On the </w:t>
      </w:r>
      <w:r w:rsidRPr="00C83AFE">
        <w:rPr>
          <w:b/>
          <w:bCs/>
        </w:rPr>
        <w:t>Static Pose Weights</w:t>
      </w:r>
      <w:r>
        <w:t xml:space="preserve"> tab under </w:t>
      </w:r>
      <w:r w:rsidRPr="007F5D9C">
        <w:rPr>
          <w:b/>
          <w:bCs/>
        </w:rPr>
        <w:t>Marker Name</w:t>
      </w:r>
      <w:r>
        <w:t>, select markers and associated weights as follows:</w:t>
      </w:r>
    </w:p>
    <w:p w14:paraId="512E5A5E" w14:textId="16A8F334" w:rsidR="000D46D8" w:rsidRDefault="000D46D8" w:rsidP="000D46D8">
      <w:pPr>
        <w:pStyle w:val="ListParagraph"/>
        <w:numPr>
          <w:ilvl w:val="0"/>
          <w:numId w:val="29"/>
        </w:numPr>
        <w:spacing w:line="240" w:lineRule="atLeast"/>
        <w:jc w:val="both"/>
      </w:pPr>
      <w:r>
        <w:t>The heel and toe markers on both feet using a weight of 10 to cause experimental foot marker positions to be matched closely.</w:t>
      </w:r>
      <w:r w:rsidR="00E06880">
        <w:t xml:space="preserve"> Do not pick any other foot markers.</w:t>
      </w:r>
      <w:r>
        <w:t xml:space="preserve"> Note that the </w:t>
      </w:r>
      <w:r w:rsidR="00E06880">
        <w:lastRenderedPageBreak/>
        <w:t>feet</w:t>
      </w:r>
      <w:r>
        <w:t xml:space="preserve"> will not invert or evert </w:t>
      </w:r>
      <w:r w:rsidR="00E06880">
        <w:t xml:space="preserve">during the scaling process </w:t>
      </w:r>
      <w:r>
        <w:t>since the subtalar joint axis on both feet has been temporarily locked to a value of 0.</w:t>
      </w:r>
    </w:p>
    <w:p w14:paraId="7A4D9FA9" w14:textId="77777777" w:rsidR="000D46D8" w:rsidRDefault="000D46D8" w:rsidP="000D46D8">
      <w:pPr>
        <w:pStyle w:val="ListParagraph"/>
        <w:numPr>
          <w:ilvl w:val="0"/>
          <w:numId w:val="29"/>
        </w:numPr>
        <w:spacing w:line="240" w:lineRule="atLeast"/>
        <w:jc w:val="both"/>
      </w:pPr>
      <w:r>
        <w:t>All medial and lateral ankle and knee markers using a weight of 1.</w:t>
      </w:r>
    </w:p>
    <w:p w14:paraId="0EF31C98" w14:textId="77777777" w:rsidR="000D46D8" w:rsidRDefault="000D46D8" w:rsidP="000D46D8">
      <w:pPr>
        <w:pStyle w:val="ListParagraph"/>
        <w:numPr>
          <w:ilvl w:val="0"/>
          <w:numId w:val="29"/>
        </w:numPr>
        <w:spacing w:line="240" w:lineRule="atLeast"/>
        <w:jc w:val="both"/>
      </w:pPr>
      <w:r>
        <w:t>The two ASIS markers and the central sacral marker using a weight of 10 to cause experimental pelvis marker positions to be matched closely.</w:t>
      </w:r>
    </w:p>
    <w:p w14:paraId="1F9CB2FC" w14:textId="77777777" w:rsidR="000D46D8" w:rsidRDefault="000D46D8" w:rsidP="000D46D8">
      <w:pPr>
        <w:pStyle w:val="ListParagraph"/>
        <w:numPr>
          <w:ilvl w:val="0"/>
          <w:numId w:val="29"/>
        </w:numPr>
        <w:spacing w:line="240" w:lineRule="atLeast"/>
        <w:jc w:val="both"/>
      </w:pPr>
      <w:r>
        <w:t>The chest marker and the two elbow and wrist markers using a weight of 1.</w:t>
      </w:r>
    </w:p>
    <w:p w14:paraId="598B3720" w14:textId="197F279E" w:rsidR="000D46D8" w:rsidRDefault="000D46D8" w:rsidP="000D46D8">
      <w:pPr>
        <w:spacing w:line="240" w:lineRule="atLeast"/>
        <w:ind w:left="360"/>
        <w:jc w:val="both"/>
      </w:pPr>
      <w:r>
        <w:t>By matching the foot and pelvis markers closely, we will ensure that the lower body joint angles represent the subject’s experimen</w:t>
      </w:r>
      <w:r w:rsidR="00E06880">
        <w:t>t</w:t>
      </w:r>
      <w:r>
        <w:t xml:space="preserve">al leg </w:t>
      </w:r>
      <w:r w:rsidR="00E06880">
        <w:t>position</w:t>
      </w:r>
      <w:r>
        <w:t xml:space="preserve"> well. Since the shoulder marker positions are not closely related to the anatomical shoulder locations, do not select the shoulder markers on this tab.</w:t>
      </w:r>
    </w:p>
    <w:p w14:paraId="47486C79" w14:textId="0B218E5A" w:rsidR="000B0E37" w:rsidRDefault="000D46D8" w:rsidP="000D46D8">
      <w:pPr>
        <w:pStyle w:val="ListParagraph"/>
        <w:numPr>
          <w:ilvl w:val="0"/>
          <w:numId w:val="27"/>
        </w:numPr>
        <w:spacing w:line="240" w:lineRule="atLeast"/>
        <w:ind w:left="360"/>
        <w:jc w:val="both"/>
      </w:pPr>
      <w:r>
        <w:t xml:space="preserve">Run the </w:t>
      </w:r>
      <w:r w:rsidRPr="00C83AFE">
        <w:rPr>
          <w:b/>
          <w:bCs/>
        </w:rPr>
        <w:t>Scale Model</w:t>
      </w:r>
      <w:r>
        <w:t xml:space="preserve"> tool to create </w:t>
      </w:r>
      <w:r w:rsidR="00791FFE">
        <w:t>a</w:t>
      </w:r>
      <w:r>
        <w:t xml:space="preserve"> scaled full-body model. Note that this scaled model will have adjusted mass properties</w:t>
      </w:r>
      <w:r w:rsidR="00E06880">
        <w:t>.</w:t>
      </w:r>
    </w:p>
    <w:p w14:paraId="4CCEAEB3" w14:textId="502FDC2A" w:rsidR="000D46D8" w:rsidRDefault="00EB4D17" w:rsidP="000D46D8">
      <w:pPr>
        <w:pStyle w:val="ListParagraph"/>
        <w:numPr>
          <w:ilvl w:val="0"/>
          <w:numId w:val="27"/>
        </w:numPr>
        <w:spacing w:line="240" w:lineRule="atLeast"/>
        <w:ind w:left="360"/>
        <w:jc w:val="both"/>
      </w:pPr>
      <w:r>
        <w:t xml:space="preserve">Click on the </w:t>
      </w:r>
      <w:r w:rsidRPr="00EB4D17">
        <w:rPr>
          <w:b/>
          <w:bCs/>
        </w:rPr>
        <w:t>Navigator</w:t>
      </w:r>
      <w:r>
        <w:t xml:space="preserve"> tab and s</w:t>
      </w:r>
      <w:r w:rsidR="000D46D8">
        <w:t xml:space="preserve">ave </w:t>
      </w:r>
      <w:r>
        <w:t>the scaled</w:t>
      </w:r>
      <w:r w:rsidR="000D46D8">
        <w:t xml:space="preserve"> model by right-clicking on </w:t>
      </w:r>
      <w:r>
        <w:t>it</w:t>
      </w:r>
      <w:r w:rsidR="000D46D8">
        <w:t xml:space="preserve"> and selecting </w:t>
      </w:r>
      <w:r w:rsidR="000D46D8" w:rsidRPr="00C83AFE">
        <w:rPr>
          <w:b/>
          <w:bCs/>
        </w:rPr>
        <w:t>Save</w:t>
      </w:r>
      <w:r w:rsidR="000D46D8">
        <w:rPr>
          <w:b/>
          <w:bCs/>
        </w:rPr>
        <w:t xml:space="preserve"> As</w:t>
      </w:r>
      <w:r>
        <w:t xml:space="preserve">. Use </w:t>
      </w:r>
      <w:r w:rsidR="000D46D8" w:rsidRPr="00A16320">
        <w:rPr>
          <w:rFonts w:ascii="Consolas" w:hAnsi="Consolas" w:cs="Consolas"/>
          <w:color w:val="C0504D" w:themeColor="accent2"/>
          <w:sz w:val="22"/>
          <w:szCs w:val="22"/>
        </w:rPr>
        <w:t>Full_Body_Walking_Model-Scaled.osim</w:t>
      </w:r>
      <w:r w:rsidR="000D46D8">
        <w:t xml:space="preserve"> as the </w:t>
      </w:r>
      <w:r w:rsidR="00791FFE">
        <w:t>saved</w:t>
      </w:r>
      <w:r>
        <w:t xml:space="preserve"> </w:t>
      </w:r>
      <w:r w:rsidR="000D46D8">
        <w:t>model name.</w:t>
      </w:r>
    </w:p>
    <w:p w14:paraId="62F2F3E7" w14:textId="77777777" w:rsidR="000D46D8" w:rsidRDefault="000D46D8" w:rsidP="000C202B">
      <w:pPr>
        <w:widowControl w:val="0"/>
        <w:autoSpaceDE w:val="0"/>
        <w:autoSpaceDN w:val="0"/>
        <w:adjustRightInd w:val="0"/>
        <w:spacing w:line="278" w:lineRule="exact"/>
        <w:jc w:val="both"/>
      </w:pPr>
    </w:p>
    <w:p w14:paraId="178F361C" w14:textId="029DBBF7" w:rsidR="00877756" w:rsidRPr="00877756" w:rsidRDefault="00A64340" w:rsidP="00CD7747">
      <w:pPr>
        <w:pStyle w:val="ListParagraph"/>
        <w:keepNext/>
        <w:keepLines/>
        <w:tabs>
          <w:tab w:val="left" w:pos="360"/>
        </w:tabs>
        <w:ind w:left="0"/>
        <w:jc w:val="both"/>
        <w:rPr>
          <w:b/>
        </w:rPr>
      </w:pPr>
      <w:r w:rsidRPr="00877756">
        <w:rPr>
          <w:b/>
        </w:rPr>
        <w:t xml:space="preserve">Step </w:t>
      </w:r>
      <w:r w:rsidR="000D46D8">
        <w:rPr>
          <w:b/>
        </w:rPr>
        <w:t>2</w:t>
      </w:r>
      <w:r w:rsidRPr="00877756">
        <w:rPr>
          <w:b/>
        </w:rPr>
        <w:t xml:space="preserve">: </w:t>
      </w:r>
      <w:r w:rsidR="00877756" w:rsidRPr="00877756">
        <w:rPr>
          <w:b/>
        </w:rPr>
        <w:t>Perform model scaling for the feet</w:t>
      </w:r>
      <w:r w:rsidR="00F548BF">
        <w:rPr>
          <w:b/>
        </w:rPr>
        <w:t>-only model</w:t>
      </w:r>
    </w:p>
    <w:p w14:paraId="67ADD69D" w14:textId="77777777" w:rsidR="00D37F55" w:rsidRDefault="00D37F55" w:rsidP="00CD7747">
      <w:pPr>
        <w:pStyle w:val="ListParagraph"/>
        <w:numPr>
          <w:ilvl w:val="0"/>
          <w:numId w:val="27"/>
        </w:numPr>
        <w:spacing w:line="240" w:lineRule="atLeast"/>
        <w:ind w:left="360"/>
        <w:jc w:val="both"/>
      </w:pPr>
      <w:r>
        <w:t xml:space="preserve">Load the feet-only model </w:t>
      </w:r>
      <w:r w:rsidRPr="00F90754">
        <w:rPr>
          <w:rFonts w:ascii="Consolas" w:hAnsi="Consolas" w:cs="Consolas"/>
          <w:color w:val="C0504D" w:themeColor="accent2"/>
          <w:sz w:val="22"/>
          <w:szCs w:val="22"/>
        </w:rPr>
        <w:t>Feet_Only_Walking_Model.osim</w:t>
      </w:r>
      <w:r>
        <w:t xml:space="preserve"> into the OpenSim GUI.</w:t>
      </w:r>
    </w:p>
    <w:p w14:paraId="28FC5B52" w14:textId="1951B511" w:rsidR="00F548BF" w:rsidRDefault="00D37F55" w:rsidP="00CD7747">
      <w:pPr>
        <w:pStyle w:val="ListParagraph"/>
        <w:numPr>
          <w:ilvl w:val="0"/>
          <w:numId w:val="27"/>
        </w:numPr>
        <w:spacing w:line="240" w:lineRule="atLeast"/>
        <w:ind w:left="360"/>
        <w:jc w:val="both"/>
      </w:pPr>
      <w:r>
        <w:t xml:space="preserve">Select the </w:t>
      </w:r>
      <w:r w:rsidRPr="008C6770">
        <w:rPr>
          <w:b/>
          <w:bCs/>
          <w:color w:val="000000" w:themeColor="text1"/>
        </w:rPr>
        <w:t>Scale Model</w:t>
      </w:r>
      <w:r w:rsidRPr="00F548BF">
        <w:rPr>
          <w:color w:val="000000" w:themeColor="text1"/>
        </w:rPr>
        <w:t xml:space="preserve"> </w:t>
      </w:r>
      <w:r>
        <w:t>tool</w:t>
      </w:r>
      <w:r w:rsidR="00F548BF">
        <w:t xml:space="preserve"> </w:t>
      </w:r>
      <w:r w:rsidR="005D3B62">
        <w:t xml:space="preserve">to </w:t>
      </w:r>
      <w:r w:rsidR="00F548BF">
        <w:t xml:space="preserve">scale both feet using the static trial datafile </w:t>
      </w:r>
      <w:r w:rsidR="00F548BF" w:rsidRPr="00F90754">
        <w:rPr>
          <w:rFonts w:ascii="Consolas" w:hAnsi="Consolas" w:cs="Consolas"/>
          <w:color w:val="C0504D" w:themeColor="accent2"/>
          <w:sz w:val="22"/>
          <w:szCs w:val="22"/>
        </w:rPr>
        <w:t>Trial04_Static_markers_reordered.trc</w:t>
      </w:r>
      <w:r w:rsidR="00F548BF">
        <w:t>.</w:t>
      </w:r>
    </w:p>
    <w:p w14:paraId="4FD45798" w14:textId="3353413C" w:rsidR="00735816" w:rsidRDefault="00735816" w:rsidP="00CD7747">
      <w:pPr>
        <w:pStyle w:val="ListParagraph"/>
        <w:numPr>
          <w:ilvl w:val="0"/>
          <w:numId w:val="27"/>
        </w:numPr>
        <w:spacing w:line="240" w:lineRule="atLeast"/>
        <w:ind w:left="360"/>
        <w:jc w:val="both"/>
      </w:pPr>
      <w:r>
        <w:t xml:space="preserve">On the main </w:t>
      </w:r>
      <w:r w:rsidRPr="008C6770">
        <w:rPr>
          <w:b/>
          <w:bCs/>
        </w:rPr>
        <w:t>Scale Tool</w:t>
      </w:r>
      <w:r>
        <w:t xml:space="preserve"> menu, </w:t>
      </w:r>
      <w:r w:rsidR="00E12E29">
        <w:t>make the output</w:t>
      </w:r>
      <w:r>
        <w:t xml:space="preserve"> model name </w:t>
      </w:r>
      <w:r w:rsidRPr="008C6770">
        <w:rPr>
          <w:b/>
          <w:bCs/>
        </w:rPr>
        <w:t>Feet_Only_Walking_Model</w:t>
      </w:r>
      <w:r w:rsidR="00D2536E" w:rsidRPr="008C6770">
        <w:rPr>
          <w:b/>
          <w:bCs/>
        </w:rPr>
        <w:t>-</w:t>
      </w:r>
      <w:r w:rsidR="00E12E29" w:rsidRPr="008C6770">
        <w:rPr>
          <w:b/>
          <w:bCs/>
        </w:rPr>
        <w:t>S</w:t>
      </w:r>
      <w:r w:rsidRPr="008C6770">
        <w:rPr>
          <w:b/>
          <w:bCs/>
        </w:rPr>
        <w:t>caled</w:t>
      </w:r>
      <w:r>
        <w:t xml:space="preserve">, select </w:t>
      </w:r>
      <w:r w:rsidRPr="008C6770">
        <w:rPr>
          <w:b/>
          <w:bCs/>
        </w:rPr>
        <w:t>Scale Model</w:t>
      </w:r>
      <w:r>
        <w:t xml:space="preserve"> and </w:t>
      </w:r>
      <w:r w:rsidRPr="008C6770">
        <w:rPr>
          <w:b/>
          <w:bCs/>
        </w:rPr>
        <w:t>Adjust Model Markers</w:t>
      </w:r>
      <w:r>
        <w:t xml:space="preserve">, and pick </w:t>
      </w:r>
      <w:r w:rsidR="003D0184">
        <w:t>the same</w:t>
      </w:r>
      <w:r>
        <w:t xml:space="preserve"> small time window </w:t>
      </w:r>
      <w:r w:rsidR="003D0184">
        <w:t xml:space="preserve">of 0.1 sec </w:t>
      </w:r>
      <w:r>
        <w:t>for averaging the static trial marker data.</w:t>
      </w:r>
      <w:r w:rsidR="00D05BB4">
        <w:t xml:space="preserve"> Don’t worry about the scaled model mass at this point.</w:t>
      </w:r>
    </w:p>
    <w:p w14:paraId="5CC41E4D" w14:textId="184A1932" w:rsidR="003D0184" w:rsidRDefault="00F548BF" w:rsidP="00CD7747">
      <w:pPr>
        <w:pStyle w:val="ListParagraph"/>
        <w:numPr>
          <w:ilvl w:val="0"/>
          <w:numId w:val="27"/>
        </w:numPr>
        <w:spacing w:line="240" w:lineRule="atLeast"/>
        <w:ind w:left="360"/>
        <w:jc w:val="both"/>
      </w:pPr>
      <w:r>
        <w:t xml:space="preserve">On the </w:t>
      </w:r>
      <w:r w:rsidRPr="008C6770">
        <w:rPr>
          <w:b/>
          <w:bCs/>
        </w:rPr>
        <w:t>Scale Factors</w:t>
      </w:r>
      <w:r>
        <w:t xml:space="preserve"> tab, create a</w:t>
      </w:r>
      <w:r w:rsidR="00052369">
        <w:t xml:space="preserve"> </w:t>
      </w:r>
      <w:r w:rsidR="00052369" w:rsidRPr="0078697C">
        <w:rPr>
          <w:b/>
          <w:bCs/>
        </w:rPr>
        <w:t>FootLength</w:t>
      </w:r>
      <w:r w:rsidR="00052369">
        <w:t xml:space="preserve"> scale factor using the heel and toe markers for both feet, just like for the full-body model.</w:t>
      </w:r>
    </w:p>
    <w:p w14:paraId="3598F234" w14:textId="55C6259D" w:rsidR="00F548BF" w:rsidRDefault="00F548BF" w:rsidP="00CD7747">
      <w:pPr>
        <w:pStyle w:val="ListParagraph"/>
        <w:numPr>
          <w:ilvl w:val="0"/>
          <w:numId w:val="27"/>
        </w:numPr>
        <w:spacing w:line="240" w:lineRule="atLeast"/>
        <w:ind w:left="360"/>
        <w:jc w:val="both"/>
      </w:pPr>
      <w:r>
        <w:t xml:space="preserve">On the </w:t>
      </w:r>
      <w:r w:rsidRPr="008C6770">
        <w:rPr>
          <w:b/>
          <w:bCs/>
        </w:rPr>
        <w:t>Static Pose Weights</w:t>
      </w:r>
      <w:r>
        <w:t xml:space="preserve"> tab, select only the heel and toe marker</w:t>
      </w:r>
      <w:r w:rsidR="005D3B62">
        <w:t>s</w:t>
      </w:r>
      <w:r>
        <w:t xml:space="preserve"> on each foot</w:t>
      </w:r>
      <w:r w:rsidR="00052369">
        <w:t>, use a weight of 1 for the heel markers, and use a weight of 10 for the toe markers. Give the toe markers more weight since we trust their height above the floor more than we trust the height of the heel markers above the floor.</w:t>
      </w:r>
    </w:p>
    <w:p w14:paraId="52AB77C4" w14:textId="77777777" w:rsidR="003D0184" w:rsidRDefault="00CD7747" w:rsidP="00CD7747">
      <w:pPr>
        <w:pStyle w:val="ListParagraph"/>
        <w:numPr>
          <w:ilvl w:val="0"/>
          <w:numId w:val="27"/>
        </w:numPr>
        <w:spacing w:line="240" w:lineRule="atLeast"/>
        <w:ind w:left="360"/>
        <w:jc w:val="both"/>
      </w:pPr>
      <w:r>
        <w:t xml:space="preserve">Run the </w:t>
      </w:r>
      <w:r w:rsidRPr="008C6770">
        <w:rPr>
          <w:b/>
          <w:bCs/>
        </w:rPr>
        <w:t>Scale Model</w:t>
      </w:r>
      <w:r>
        <w:t xml:space="preserve"> tool to create the scaled model with the experimental markers properly attached to each foot.</w:t>
      </w:r>
    </w:p>
    <w:p w14:paraId="3643AC1C" w14:textId="2C672289" w:rsidR="003D0184" w:rsidRDefault="003D0184" w:rsidP="00CD7747">
      <w:pPr>
        <w:pStyle w:val="ListParagraph"/>
        <w:numPr>
          <w:ilvl w:val="0"/>
          <w:numId w:val="27"/>
        </w:numPr>
        <w:spacing w:line="240" w:lineRule="atLeast"/>
        <w:ind w:left="360"/>
        <w:jc w:val="both"/>
      </w:pPr>
      <w:r>
        <w:t xml:space="preserve">Save the scaled model by right-clicking on it and selecting </w:t>
      </w:r>
      <w:r w:rsidRPr="00C83AFE">
        <w:rPr>
          <w:b/>
          <w:bCs/>
        </w:rPr>
        <w:t>Save</w:t>
      </w:r>
      <w:r>
        <w:rPr>
          <w:b/>
          <w:bCs/>
        </w:rPr>
        <w:t xml:space="preserve"> As</w:t>
      </w:r>
      <w:r>
        <w:t xml:space="preserve">. Use </w:t>
      </w:r>
      <w:r w:rsidRPr="00F90754">
        <w:rPr>
          <w:rFonts w:ascii="Consolas" w:hAnsi="Consolas" w:cs="Consolas"/>
          <w:color w:val="C0504D" w:themeColor="accent2"/>
          <w:sz w:val="22"/>
          <w:szCs w:val="22"/>
        </w:rPr>
        <w:t>Feet_Only_Walking_Model</w:t>
      </w:r>
      <w:r>
        <w:rPr>
          <w:rFonts w:ascii="Consolas" w:hAnsi="Consolas" w:cs="Consolas"/>
          <w:color w:val="C0504D" w:themeColor="accent2"/>
          <w:sz w:val="22"/>
          <w:szCs w:val="22"/>
        </w:rPr>
        <w:t>-Scaled</w:t>
      </w:r>
      <w:r w:rsidRPr="00F90754">
        <w:rPr>
          <w:rFonts w:ascii="Consolas" w:hAnsi="Consolas" w:cs="Consolas"/>
          <w:color w:val="C0504D" w:themeColor="accent2"/>
          <w:sz w:val="22"/>
          <w:szCs w:val="22"/>
        </w:rPr>
        <w:t>.osim</w:t>
      </w:r>
      <w:r>
        <w:t xml:space="preserve"> as the saved model name.</w:t>
      </w:r>
    </w:p>
    <w:p w14:paraId="3C9BC10E" w14:textId="77777777" w:rsidR="00735816" w:rsidRDefault="00735816" w:rsidP="00F548BF">
      <w:pPr>
        <w:pStyle w:val="ListParagraph"/>
        <w:tabs>
          <w:tab w:val="left" w:pos="360"/>
        </w:tabs>
        <w:spacing w:line="240" w:lineRule="atLeast"/>
        <w:ind w:left="0"/>
        <w:jc w:val="both"/>
      </w:pPr>
    </w:p>
    <w:p w14:paraId="41E07E98" w14:textId="68EDD4E1" w:rsidR="008C6770" w:rsidRPr="00877756" w:rsidRDefault="008C6770" w:rsidP="008C6770">
      <w:pPr>
        <w:pStyle w:val="ListParagraph"/>
        <w:keepNext/>
        <w:keepLines/>
        <w:tabs>
          <w:tab w:val="left" w:pos="360"/>
        </w:tabs>
        <w:ind w:left="0"/>
        <w:jc w:val="both"/>
        <w:rPr>
          <w:b/>
        </w:rPr>
      </w:pPr>
      <w:r w:rsidRPr="00877756">
        <w:rPr>
          <w:b/>
        </w:rPr>
        <w:t xml:space="preserve">Step </w:t>
      </w:r>
      <w:r>
        <w:rPr>
          <w:b/>
        </w:rPr>
        <w:t>3</w:t>
      </w:r>
      <w:r w:rsidRPr="00877756">
        <w:rPr>
          <w:b/>
        </w:rPr>
        <w:t xml:space="preserve">: </w:t>
      </w:r>
      <w:r>
        <w:rPr>
          <w:b/>
        </w:rPr>
        <w:t>Adjust the scaled full-body model for subsequent tasks</w:t>
      </w:r>
    </w:p>
    <w:p w14:paraId="0E1EFAF1" w14:textId="5AA8E267" w:rsidR="00F548BF" w:rsidRDefault="008C6770" w:rsidP="00A64340">
      <w:pPr>
        <w:pStyle w:val="ListParagraph"/>
        <w:tabs>
          <w:tab w:val="left" w:pos="360"/>
        </w:tabs>
        <w:spacing w:line="240" w:lineRule="atLeast"/>
        <w:ind w:left="0"/>
        <w:jc w:val="both"/>
      </w:pPr>
      <w:r>
        <w:t xml:space="preserve">Several remaining adjustments </w:t>
      </w:r>
      <w:r w:rsidR="00A16320">
        <w:t>must</w:t>
      </w:r>
      <w:r>
        <w:t xml:space="preserve"> be </w:t>
      </w:r>
      <w:r w:rsidR="00215CF3">
        <w:t>made</w:t>
      </w:r>
      <w:r>
        <w:t xml:space="preserve"> to the scaled full-body </w:t>
      </w:r>
      <w:r w:rsidR="00A16320">
        <w:t xml:space="preserve">OpenSim </w:t>
      </w:r>
      <w:r>
        <w:t xml:space="preserve">model </w:t>
      </w:r>
      <w:r w:rsidR="00A16320" w:rsidRPr="00A16320">
        <w:rPr>
          <w:rFonts w:ascii="Consolas" w:hAnsi="Consolas" w:cs="Consolas"/>
          <w:color w:val="C0504D" w:themeColor="accent2"/>
          <w:sz w:val="22"/>
          <w:szCs w:val="22"/>
        </w:rPr>
        <w:t>Full_Body_Walking_Model-Scaled.osim</w:t>
      </w:r>
      <w:r w:rsidR="00A16320" w:rsidRPr="00A16320">
        <w:rPr>
          <w:color w:val="C0504D" w:themeColor="accent2"/>
        </w:rPr>
        <w:t xml:space="preserve"> </w:t>
      </w:r>
      <w:r>
        <w:t xml:space="preserve">before Model Personalization and Treatment Optimization tasks </w:t>
      </w:r>
      <w:r w:rsidR="00A16320">
        <w:t>can be</w:t>
      </w:r>
      <w:r>
        <w:t xml:space="preserve"> p</w:t>
      </w:r>
      <w:r w:rsidR="0078697C">
        <w:t>er</w:t>
      </w:r>
      <w:r>
        <w:t>formed:</w:t>
      </w:r>
    </w:p>
    <w:p w14:paraId="19E46274" w14:textId="5765CC81" w:rsidR="00473D21" w:rsidRDefault="00473D21" w:rsidP="008C6770">
      <w:pPr>
        <w:pStyle w:val="ListParagraph"/>
        <w:numPr>
          <w:ilvl w:val="0"/>
          <w:numId w:val="28"/>
        </w:numPr>
        <w:tabs>
          <w:tab w:val="left" w:pos="360"/>
        </w:tabs>
        <w:spacing w:line="240" w:lineRule="atLeast"/>
        <w:ind w:left="360"/>
        <w:jc w:val="both"/>
      </w:pPr>
      <w:r>
        <w:t xml:space="preserve">Copy the scaled OpenSim model </w:t>
      </w:r>
      <w:r w:rsidRPr="00CF77B8">
        <w:rPr>
          <w:rFonts w:ascii="Consolas" w:hAnsi="Consolas" w:cs="Consolas"/>
          <w:color w:val="C0504D" w:themeColor="accent2"/>
          <w:sz w:val="22"/>
          <w:szCs w:val="22"/>
        </w:rPr>
        <w:t>Full_Body_Walking_Model</w:t>
      </w:r>
      <w:r>
        <w:rPr>
          <w:rFonts w:ascii="Consolas" w:hAnsi="Consolas" w:cs="Consolas"/>
          <w:color w:val="C0504D" w:themeColor="accent2"/>
          <w:sz w:val="22"/>
          <w:szCs w:val="22"/>
        </w:rPr>
        <w:t>-</w:t>
      </w:r>
      <w:r w:rsidRPr="00CF77B8">
        <w:rPr>
          <w:rFonts w:ascii="Consolas" w:hAnsi="Consolas" w:cs="Consolas"/>
          <w:color w:val="C0504D" w:themeColor="accent2"/>
          <w:sz w:val="22"/>
          <w:szCs w:val="22"/>
        </w:rPr>
        <w:t>Scale</w:t>
      </w:r>
      <w:r>
        <w:rPr>
          <w:rFonts w:ascii="Consolas" w:hAnsi="Consolas" w:cs="Consolas"/>
          <w:color w:val="C0504D" w:themeColor="accent2"/>
          <w:sz w:val="22"/>
          <w:szCs w:val="22"/>
        </w:rPr>
        <w:t>d</w:t>
      </w:r>
      <w:r w:rsidRPr="00CF77B8">
        <w:rPr>
          <w:rFonts w:ascii="Consolas" w:hAnsi="Consolas" w:cs="Consolas"/>
          <w:color w:val="C0504D" w:themeColor="accent2"/>
          <w:sz w:val="22"/>
          <w:szCs w:val="22"/>
        </w:rPr>
        <w:t>.osim</w:t>
      </w:r>
      <w:r>
        <w:t xml:space="preserve"> to </w:t>
      </w:r>
      <w:r w:rsidR="0078697C">
        <w:t>a new file called</w:t>
      </w:r>
      <w:r>
        <w:t xml:space="preserve"> </w:t>
      </w:r>
      <w:r w:rsidRPr="00CF77B8">
        <w:rPr>
          <w:rFonts w:ascii="Consolas" w:hAnsi="Consolas" w:cs="Consolas"/>
          <w:color w:val="C0504D" w:themeColor="accent2"/>
          <w:sz w:val="22"/>
          <w:szCs w:val="22"/>
        </w:rPr>
        <w:t>Full_Body_Walking_Model</w:t>
      </w:r>
      <w:r>
        <w:rPr>
          <w:rFonts w:ascii="Consolas" w:hAnsi="Consolas" w:cs="Consolas"/>
          <w:color w:val="C0504D" w:themeColor="accent2"/>
          <w:sz w:val="22"/>
          <w:szCs w:val="22"/>
        </w:rPr>
        <w:t>-</w:t>
      </w:r>
      <w:r w:rsidRPr="00CF77B8">
        <w:rPr>
          <w:rFonts w:ascii="Consolas" w:hAnsi="Consolas" w:cs="Consolas"/>
          <w:color w:val="C0504D" w:themeColor="accent2"/>
          <w:sz w:val="22"/>
          <w:szCs w:val="22"/>
        </w:rPr>
        <w:t>Scale</w:t>
      </w:r>
      <w:r>
        <w:rPr>
          <w:rFonts w:ascii="Consolas" w:hAnsi="Consolas" w:cs="Consolas"/>
          <w:color w:val="C0504D" w:themeColor="accent2"/>
          <w:sz w:val="22"/>
          <w:szCs w:val="22"/>
        </w:rPr>
        <w:t>d_Adjusted</w:t>
      </w:r>
      <w:r w:rsidRPr="00CF77B8">
        <w:rPr>
          <w:rFonts w:ascii="Consolas" w:hAnsi="Consolas" w:cs="Consolas"/>
          <w:color w:val="C0504D" w:themeColor="accent2"/>
          <w:sz w:val="22"/>
          <w:szCs w:val="22"/>
        </w:rPr>
        <w:t>.osim</w:t>
      </w:r>
      <w:r>
        <w:t>.</w:t>
      </w:r>
    </w:p>
    <w:p w14:paraId="0EDCAC97" w14:textId="337238B1" w:rsidR="00A14A88" w:rsidRDefault="00A14A88" w:rsidP="008C6770">
      <w:pPr>
        <w:pStyle w:val="ListParagraph"/>
        <w:numPr>
          <w:ilvl w:val="0"/>
          <w:numId w:val="28"/>
        </w:numPr>
        <w:tabs>
          <w:tab w:val="left" w:pos="360"/>
        </w:tabs>
        <w:spacing w:line="240" w:lineRule="atLeast"/>
        <w:ind w:left="360"/>
        <w:jc w:val="both"/>
      </w:pPr>
      <w:r>
        <w:t xml:space="preserve">Open model </w:t>
      </w:r>
      <w:r w:rsidRPr="00CF77B8">
        <w:rPr>
          <w:rFonts w:ascii="Consolas" w:hAnsi="Consolas" w:cs="Consolas"/>
          <w:color w:val="C0504D" w:themeColor="accent2"/>
          <w:sz w:val="22"/>
          <w:szCs w:val="22"/>
        </w:rPr>
        <w:t>Full_Body_Walking_Model</w:t>
      </w:r>
      <w:r>
        <w:rPr>
          <w:rFonts w:ascii="Consolas" w:hAnsi="Consolas" w:cs="Consolas"/>
          <w:color w:val="C0504D" w:themeColor="accent2"/>
          <w:sz w:val="22"/>
          <w:szCs w:val="22"/>
        </w:rPr>
        <w:t>-</w:t>
      </w:r>
      <w:r w:rsidRPr="00CF77B8">
        <w:rPr>
          <w:rFonts w:ascii="Consolas" w:hAnsi="Consolas" w:cs="Consolas"/>
          <w:color w:val="C0504D" w:themeColor="accent2"/>
          <w:sz w:val="22"/>
          <w:szCs w:val="22"/>
        </w:rPr>
        <w:t>Scale</w:t>
      </w:r>
      <w:r>
        <w:rPr>
          <w:rFonts w:ascii="Consolas" w:hAnsi="Consolas" w:cs="Consolas"/>
          <w:color w:val="C0504D" w:themeColor="accent2"/>
          <w:sz w:val="22"/>
          <w:szCs w:val="22"/>
        </w:rPr>
        <w:t>d_Adjusted</w:t>
      </w:r>
      <w:r w:rsidRPr="00CF77B8">
        <w:rPr>
          <w:rFonts w:ascii="Consolas" w:hAnsi="Consolas" w:cs="Consolas"/>
          <w:color w:val="C0504D" w:themeColor="accent2"/>
          <w:sz w:val="22"/>
          <w:szCs w:val="22"/>
        </w:rPr>
        <w:t>.osim</w:t>
      </w:r>
      <w:r>
        <w:t xml:space="preserve"> in a text editor and make the following three changes:</w:t>
      </w:r>
    </w:p>
    <w:p w14:paraId="67B3CA33" w14:textId="4EACEA43" w:rsidR="00A14A88" w:rsidRDefault="00A14A88" w:rsidP="00A14A88">
      <w:pPr>
        <w:pStyle w:val="ListParagraph"/>
        <w:numPr>
          <w:ilvl w:val="0"/>
          <w:numId w:val="44"/>
        </w:numPr>
        <w:tabs>
          <w:tab w:val="left" w:pos="360"/>
        </w:tabs>
        <w:spacing w:line="240" w:lineRule="atLeast"/>
        <w:jc w:val="both"/>
      </w:pPr>
      <w:r>
        <w:t xml:space="preserve">Change the model name at the top of the file to </w:t>
      </w:r>
      <w:r w:rsidRPr="00CF77B8">
        <w:rPr>
          <w:rFonts w:ascii="Consolas" w:hAnsi="Consolas" w:cs="Consolas"/>
          <w:color w:val="C0504D" w:themeColor="accent2"/>
          <w:sz w:val="22"/>
          <w:szCs w:val="22"/>
        </w:rPr>
        <w:t>Full_Body_Walking_Model</w:t>
      </w:r>
      <w:r>
        <w:rPr>
          <w:rFonts w:ascii="Consolas" w:hAnsi="Consolas" w:cs="Consolas"/>
          <w:color w:val="C0504D" w:themeColor="accent2"/>
          <w:sz w:val="22"/>
          <w:szCs w:val="22"/>
        </w:rPr>
        <w:t>-</w:t>
      </w:r>
      <w:r w:rsidRPr="00CF77B8">
        <w:rPr>
          <w:rFonts w:ascii="Consolas" w:hAnsi="Consolas" w:cs="Consolas"/>
          <w:color w:val="C0504D" w:themeColor="accent2"/>
          <w:sz w:val="22"/>
          <w:szCs w:val="22"/>
        </w:rPr>
        <w:t>Scale</w:t>
      </w:r>
      <w:r>
        <w:rPr>
          <w:rFonts w:ascii="Consolas" w:hAnsi="Consolas" w:cs="Consolas"/>
          <w:color w:val="C0504D" w:themeColor="accent2"/>
          <w:sz w:val="22"/>
          <w:szCs w:val="22"/>
        </w:rPr>
        <w:t>d_Adjusted</w:t>
      </w:r>
      <w:r>
        <w:t>.</w:t>
      </w:r>
    </w:p>
    <w:p w14:paraId="4660AC49" w14:textId="13456156" w:rsidR="00E325EB" w:rsidRDefault="00A14A88" w:rsidP="00A14A88">
      <w:pPr>
        <w:pStyle w:val="ListParagraph"/>
        <w:numPr>
          <w:ilvl w:val="0"/>
          <w:numId w:val="44"/>
        </w:numPr>
        <w:tabs>
          <w:tab w:val="left" w:pos="360"/>
        </w:tabs>
        <w:spacing w:line="240" w:lineRule="atLeast"/>
        <w:jc w:val="both"/>
      </w:pPr>
      <w:r>
        <w:lastRenderedPageBreak/>
        <w:t>C</w:t>
      </w:r>
      <w:r w:rsidR="00E325EB">
        <w:t xml:space="preserve">orrect an OpenSim bug where the </w:t>
      </w:r>
      <w:r w:rsidR="00E325EB" w:rsidRPr="00A14A88">
        <w:rPr>
          <w:rFonts w:ascii="Consolas" w:hAnsi="Consolas" w:cs="Consolas"/>
          <w:color w:val="C0504D" w:themeColor="accent2"/>
          <w:sz w:val="22"/>
          <w:szCs w:val="22"/>
        </w:rPr>
        <w:t>&lt;scale&gt;</w:t>
      </w:r>
      <w:r w:rsidR="00E325EB" w:rsidRPr="00A14A88">
        <w:rPr>
          <w:color w:val="C0504D" w:themeColor="accent2"/>
        </w:rPr>
        <w:t xml:space="preserve"> </w:t>
      </w:r>
      <w:r w:rsidR="00E325EB">
        <w:t xml:space="preserve">field in some </w:t>
      </w:r>
      <w:r w:rsidR="00E325EB" w:rsidRPr="00A14A88">
        <w:rPr>
          <w:rFonts w:ascii="Consolas" w:hAnsi="Consolas" w:cs="Consolas"/>
          <w:color w:val="C0504D" w:themeColor="accent2"/>
          <w:sz w:val="22"/>
          <w:szCs w:val="22"/>
        </w:rPr>
        <w:t>&lt;TransformAxis&gt;</w:t>
      </w:r>
      <w:r w:rsidR="00E325EB" w:rsidRPr="00A14A88">
        <w:rPr>
          <w:color w:val="C0504D" w:themeColor="accent2"/>
        </w:rPr>
        <w:t xml:space="preserve"> </w:t>
      </w:r>
      <w:r w:rsidR="00E325EB">
        <w:t xml:space="preserve">blocks contains a negative number. Search for </w:t>
      </w:r>
      <w:r w:rsidR="00E325EB" w:rsidRPr="00A14A88">
        <w:rPr>
          <w:rFonts w:ascii="Consolas" w:hAnsi="Consolas" w:cs="Consolas"/>
          <w:color w:val="C0504D" w:themeColor="accent2"/>
          <w:sz w:val="22"/>
          <w:szCs w:val="22"/>
        </w:rPr>
        <w:t>&lt;scale&gt;-</w:t>
      </w:r>
      <w:r w:rsidR="00E325EB">
        <w:t xml:space="preserve"> in your model and replace with </w:t>
      </w:r>
      <w:r w:rsidR="00E325EB" w:rsidRPr="00A14A88">
        <w:rPr>
          <w:rFonts w:ascii="Consolas" w:hAnsi="Consolas" w:cs="Consolas"/>
          <w:color w:val="C0504D" w:themeColor="accent2"/>
          <w:sz w:val="22"/>
          <w:szCs w:val="22"/>
        </w:rPr>
        <w:t>&lt;scale&gt;</w:t>
      </w:r>
      <w:r w:rsidR="00E325EB">
        <w:t xml:space="preserve"> (i.e., minus sign deleted) to eliminate non-physical negative scale factors. This OpenSim bug should be fixed in version 4.6 whenever it is released.</w:t>
      </w:r>
    </w:p>
    <w:p w14:paraId="005BFB7D" w14:textId="3AAD00DC" w:rsidR="002E7078" w:rsidRDefault="00A14A88" w:rsidP="00A14A88">
      <w:pPr>
        <w:pStyle w:val="ListParagraph"/>
        <w:numPr>
          <w:ilvl w:val="0"/>
          <w:numId w:val="44"/>
        </w:numPr>
        <w:tabs>
          <w:tab w:val="left" w:pos="360"/>
        </w:tabs>
        <w:spacing w:line="240" w:lineRule="atLeast"/>
        <w:jc w:val="both"/>
      </w:pPr>
      <w:r>
        <w:t>C</w:t>
      </w:r>
      <w:r w:rsidR="002E7078" w:rsidRPr="002E7078">
        <w:t xml:space="preserve">opy </w:t>
      </w:r>
      <w:r w:rsidR="002E7078">
        <w:t>the</w:t>
      </w:r>
      <w:r w:rsidR="002E7078" w:rsidRPr="002E7078">
        <w:t xml:space="preserve"> foot marker locations</w:t>
      </w:r>
      <w:r w:rsidR="002E7078">
        <w:t xml:space="preserve"> from OpenSim model </w:t>
      </w:r>
      <w:r w:rsidR="002E7078" w:rsidRPr="002E7078">
        <w:rPr>
          <w:rFonts w:ascii="Consolas" w:hAnsi="Consolas" w:cs="Consolas"/>
          <w:color w:val="C0504D" w:themeColor="accent2"/>
          <w:sz w:val="22"/>
          <w:szCs w:val="22"/>
        </w:rPr>
        <w:t>Feet_Only_Walking_Model-Scaled.osim</w:t>
      </w:r>
      <w:r w:rsidR="002E7078">
        <w:t xml:space="preserve"> and </w:t>
      </w:r>
      <w:r w:rsidR="00B75C7B">
        <w:t>replace the corresponding foot marker locations</w:t>
      </w:r>
      <w:r w:rsidR="002E7078">
        <w:t xml:space="preserve"> </w:t>
      </w:r>
      <w:r w:rsidR="00B75C7B">
        <w:t>in</w:t>
      </w:r>
      <w:r w:rsidR="002E7078">
        <w:t xml:space="preserve"> OpenSim model </w:t>
      </w:r>
      <w:r w:rsidR="002E7078" w:rsidRPr="002E7078">
        <w:rPr>
          <w:rFonts w:ascii="Consolas" w:hAnsi="Consolas" w:cs="Consolas"/>
          <w:color w:val="C0504D" w:themeColor="accent2"/>
          <w:sz w:val="22"/>
          <w:szCs w:val="22"/>
        </w:rPr>
        <w:t>Full_Body_Walking_Model-Scaled_Adjusted.osim</w:t>
      </w:r>
      <w:r w:rsidR="002E7078">
        <w:t xml:space="preserve">, which ensures that the foot marker locations in the full-body model are as consistent as possible with </w:t>
      </w:r>
      <w:r>
        <w:t xml:space="preserve">foot </w:t>
      </w:r>
      <w:r w:rsidR="002E7078">
        <w:t>marker locations when both feet were flat on the ground.</w:t>
      </w:r>
    </w:p>
    <w:p w14:paraId="0C1EC143" w14:textId="77777777" w:rsidR="00A14A88" w:rsidRDefault="0096097A" w:rsidP="00A14A88">
      <w:pPr>
        <w:pStyle w:val="ListParagraph"/>
        <w:numPr>
          <w:ilvl w:val="0"/>
          <w:numId w:val="45"/>
        </w:numPr>
        <w:tabs>
          <w:tab w:val="left" w:pos="360"/>
        </w:tabs>
        <w:spacing w:line="240" w:lineRule="atLeast"/>
        <w:ind w:left="360"/>
        <w:jc w:val="both"/>
      </w:pPr>
      <w:r>
        <w:t xml:space="preserve">Load model </w:t>
      </w:r>
      <w:r w:rsidRPr="00A16320">
        <w:rPr>
          <w:rFonts w:ascii="Consolas" w:hAnsi="Consolas" w:cs="Consolas"/>
          <w:color w:val="C0504D" w:themeColor="accent2"/>
          <w:sz w:val="22"/>
          <w:szCs w:val="22"/>
        </w:rPr>
        <w:t>Full_Body_Walking_Model-Scaled</w:t>
      </w:r>
      <w:r>
        <w:rPr>
          <w:rFonts w:ascii="Consolas" w:hAnsi="Consolas" w:cs="Consolas"/>
          <w:color w:val="C0504D" w:themeColor="accent2"/>
          <w:sz w:val="22"/>
          <w:szCs w:val="22"/>
        </w:rPr>
        <w:t>_Adjusted</w:t>
      </w:r>
      <w:r w:rsidRPr="00A16320">
        <w:rPr>
          <w:rFonts w:ascii="Consolas" w:hAnsi="Consolas" w:cs="Consolas"/>
          <w:color w:val="C0504D" w:themeColor="accent2"/>
          <w:sz w:val="22"/>
          <w:szCs w:val="22"/>
        </w:rPr>
        <w:t>.osim</w:t>
      </w:r>
      <w:r>
        <w:t xml:space="preserve"> into the OpenSim GUI</w:t>
      </w:r>
      <w:r w:rsidR="00E44BBF">
        <w:t>.</w:t>
      </w:r>
    </w:p>
    <w:p w14:paraId="0007983B" w14:textId="3DF8C808" w:rsidR="00E44BBF" w:rsidRDefault="00E44BBF" w:rsidP="00A14A88">
      <w:pPr>
        <w:pStyle w:val="ListParagraph"/>
        <w:numPr>
          <w:ilvl w:val="0"/>
          <w:numId w:val="45"/>
        </w:numPr>
        <w:tabs>
          <w:tab w:val="left" w:pos="360"/>
        </w:tabs>
        <w:spacing w:line="240" w:lineRule="atLeast"/>
        <w:ind w:left="360"/>
        <w:jc w:val="both"/>
      </w:pPr>
      <w:r>
        <w:t xml:space="preserve">On the </w:t>
      </w:r>
      <w:r w:rsidRPr="00A14A88">
        <w:rPr>
          <w:b/>
          <w:bCs/>
        </w:rPr>
        <w:t>Coordinates</w:t>
      </w:r>
      <w:r>
        <w:t xml:space="preserve"> tab, unlock the following locked coordinates in the model:</w:t>
      </w:r>
    </w:p>
    <w:p w14:paraId="3E67CD8D" w14:textId="77777777" w:rsidR="00E44BBF" w:rsidRDefault="00E44BBF" w:rsidP="00E44BBF">
      <w:pPr>
        <w:pStyle w:val="ListParagraph"/>
        <w:numPr>
          <w:ilvl w:val="0"/>
          <w:numId w:val="29"/>
        </w:numPr>
        <w:spacing w:line="240" w:lineRule="atLeast"/>
        <w:jc w:val="both"/>
        <w:rPr>
          <w:rFonts w:ascii="Consolas" w:hAnsi="Consolas" w:cs="Consolas"/>
          <w:color w:val="C0504D" w:themeColor="accent2"/>
          <w:sz w:val="22"/>
          <w:szCs w:val="22"/>
        </w:rPr>
      </w:pPr>
      <w:r w:rsidRPr="00A16320">
        <w:rPr>
          <w:rFonts w:ascii="Consolas" w:hAnsi="Consolas" w:cs="Consolas"/>
          <w:color w:val="C0504D" w:themeColor="accent2"/>
          <w:sz w:val="22"/>
          <w:szCs w:val="22"/>
        </w:rPr>
        <w:t>pelvis_list</w:t>
      </w:r>
    </w:p>
    <w:p w14:paraId="2F457AF3" w14:textId="77777777" w:rsidR="00E44BBF" w:rsidRPr="00A16320" w:rsidRDefault="00E44BBF" w:rsidP="00E44BBF">
      <w:pPr>
        <w:pStyle w:val="ListParagraph"/>
        <w:numPr>
          <w:ilvl w:val="0"/>
          <w:numId w:val="29"/>
        </w:numPr>
        <w:spacing w:line="240" w:lineRule="atLeast"/>
        <w:jc w:val="both"/>
        <w:rPr>
          <w:rFonts w:ascii="Consolas" w:hAnsi="Consolas" w:cs="Consolas"/>
          <w:color w:val="C0504D" w:themeColor="accent2"/>
          <w:sz w:val="22"/>
          <w:szCs w:val="22"/>
        </w:rPr>
      </w:pPr>
      <w:r w:rsidRPr="00A16320">
        <w:rPr>
          <w:rFonts w:ascii="Consolas" w:hAnsi="Consolas" w:cs="Consolas"/>
          <w:color w:val="C0504D" w:themeColor="accent2"/>
          <w:sz w:val="22"/>
          <w:szCs w:val="22"/>
        </w:rPr>
        <w:t>mtp_angle_r</w:t>
      </w:r>
    </w:p>
    <w:p w14:paraId="178A984B" w14:textId="77777777" w:rsidR="00E44BBF" w:rsidRPr="00A16320" w:rsidRDefault="00E44BBF" w:rsidP="00E44BBF">
      <w:pPr>
        <w:pStyle w:val="ListParagraph"/>
        <w:numPr>
          <w:ilvl w:val="0"/>
          <w:numId w:val="29"/>
        </w:numPr>
        <w:spacing w:line="240" w:lineRule="atLeast"/>
        <w:jc w:val="both"/>
        <w:rPr>
          <w:rFonts w:ascii="Consolas" w:hAnsi="Consolas" w:cs="Consolas"/>
          <w:color w:val="C0504D" w:themeColor="accent2"/>
          <w:sz w:val="22"/>
          <w:szCs w:val="22"/>
        </w:rPr>
      </w:pPr>
      <w:r w:rsidRPr="00A16320">
        <w:rPr>
          <w:rFonts w:ascii="Consolas" w:hAnsi="Consolas" w:cs="Consolas"/>
          <w:color w:val="C0504D" w:themeColor="accent2"/>
          <w:sz w:val="22"/>
          <w:szCs w:val="22"/>
        </w:rPr>
        <w:t>mtp_angle_l</w:t>
      </w:r>
    </w:p>
    <w:p w14:paraId="3B012AD2" w14:textId="77777777" w:rsidR="00E44BBF" w:rsidRPr="00A16320" w:rsidRDefault="00E44BBF" w:rsidP="00E44BBF">
      <w:pPr>
        <w:pStyle w:val="ListParagraph"/>
        <w:numPr>
          <w:ilvl w:val="0"/>
          <w:numId w:val="29"/>
        </w:numPr>
        <w:spacing w:line="240" w:lineRule="atLeast"/>
        <w:jc w:val="both"/>
        <w:rPr>
          <w:rFonts w:ascii="Consolas" w:hAnsi="Consolas" w:cs="Consolas"/>
          <w:color w:val="C0504D" w:themeColor="accent2"/>
          <w:sz w:val="22"/>
          <w:szCs w:val="22"/>
        </w:rPr>
      </w:pPr>
      <w:r w:rsidRPr="00A16320">
        <w:rPr>
          <w:rFonts w:ascii="Consolas" w:hAnsi="Consolas" w:cs="Consolas"/>
          <w:color w:val="C0504D" w:themeColor="accent2"/>
          <w:sz w:val="22"/>
          <w:szCs w:val="22"/>
        </w:rPr>
        <w:t>lumbar_bending</w:t>
      </w:r>
    </w:p>
    <w:p w14:paraId="2AEABEBA" w14:textId="58FD27C5" w:rsidR="00E44BBF" w:rsidRPr="00AE3A26" w:rsidRDefault="00E44BBF" w:rsidP="00AE3A26">
      <w:pPr>
        <w:pStyle w:val="ListParagraph"/>
        <w:numPr>
          <w:ilvl w:val="0"/>
          <w:numId w:val="29"/>
        </w:numPr>
        <w:spacing w:line="240" w:lineRule="atLeast"/>
        <w:jc w:val="both"/>
        <w:rPr>
          <w:rFonts w:ascii="Consolas" w:hAnsi="Consolas" w:cs="Consolas"/>
          <w:color w:val="C0504D" w:themeColor="accent2"/>
          <w:sz w:val="22"/>
          <w:szCs w:val="22"/>
        </w:rPr>
      </w:pPr>
      <w:r w:rsidRPr="00A16320">
        <w:rPr>
          <w:rFonts w:ascii="Consolas" w:hAnsi="Consolas" w:cs="Consolas"/>
          <w:color w:val="C0504D" w:themeColor="accent2"/>
          <w:sz w:val="22"/>
          <w:szCs w:val="22"/>
        </w:rPr>
        <w:t>lumbar_rotation</w:t>
      </w:r>
    </w:p>
    <w:p w14:paraId="74210499" w14:textId="2A322CC6" w:rsidR="00BB4809" w:rsidRDefault="00BB4809" w:rsidP="00A14A88">
      <w:pPr>
        <w:pStyle w:val="ListParagraph"/>
        <w:numPr>
          <w:ilvl w:val="0"/>
          <w:numId w:val="44"/>
        </w:numPr>
        <w:tabs>
          <w:tab w:val="left" w:pos="360"/>
        </w:tabs>
        <w:spacing w:line="240" w:lineRule="atLeast"/>
        <w:ind w:left="360"/>
        <w:jc w:val="both"/>
      </w:pPr>
      <w:r>
        <w:t xml:space="preserve">On the </w:t>
      </w:r>
      <w:r w:rsidRPr="00E44BBF">
        <w:rPr>
          <w:b/>
          <w:bCs/>
        </w:rPr>
        <w:t>Coordinates</w:t>
      </w:r>
      <w:r>
        <w:t xml:space="preserve"> tab,</w:t>
      </w:r>
      <w:r w:rsidR="00851B08">
        <w:t xml:space="preserve"> set the value of the following unlocked coordinates to 0 and then lock them</w:t>
      </w:r>
      <w:r>
        <w:t>:</w:t>
      </w:r>
    </w:p>
    <w:p w14:paraId="31BA61C9" w14:textId="00F71D50" w:rsidR="00BB4809" w:rsidRDefault="00BB4809" w:rsidP="00BB4809">
      <w:pPr>
        <w:pStyle w:val="ListParagraph"/>
        <w:numPr>
          <w:ilvl w:val="0"/>
          <w:numId w:val="29"/>
        </w:numPr>
        <w:spacing w:line="240" w:lineRule="atLeast"/>
        <w:jc w:val="both"/>
        <w:rPr>
          <w:rFonts w:ascii="Consolas" w:hAnsi="Consolas" w:cs="Consolas"/>
          <w:color w:val="C0504D" w:themeColor="accent2"/>
          <w:sz w:val="22"/>
          <w:szCs w:val="22"/>
        </w:rPr>
      </w:pPr>
      <w:r>
        <w:rPr>
          <w:rFonts w:ascii="Consolas" w:hAnsi="Consolas" w:cs="Consolas"/>
          <w:color w:val="C0504D" w:themeColor="accent2"/>
          <w:sz w:val="22"/>
          <w:szCs w:val="22"/>
        </w:rPr>
        <w:t>knee_frontal_r</w:t>
      </w:r>
    </w:p>
    <w:p w14:paraId="56462DC4" w14:textId="29E1B06A" w:rsidR="00BB4809" w:rsidRPr="00A16320" w:rsidRDefault="00BB4809" w:rsidP="00BB4809">
      <w:pPr>
        <w:pStyle w:val="ListParagraph"/>
        <w:numPr>
          <w:ilvl w:val="0"/>
          <w:numId w:val="29"/>
        </w:numPr>
        <w:spacing w:line="240" w:lineRule="atLeast"/>
        <w:jc w:val="both"/>
        <w:rPr>
          <w:rFonts w:ascii="Consolas" w:hAnsi="Consolas" w:cs="Consolas"/>
          <w:color w:val="C0504D" w:themeColor="accent2"/>
          <w:sz w:val="22"/>
          <w:szCs w:val="22"/>
        </w:rPr>
      </w:pPr>
      <w:r>
        <w:rPr>
          <w:rFonts w:ascii="Consolas" w:hAnsi="Consolas" w:cs="Consolas"/>
          <w:color w:val="C0504D" w:themeColor="accent2"/>
          <w:sz w:val="22"/>
          <w:szCs w:val="22"/>
        </w:rPr>
        <w:t>knee_frontal</w:t>
      </w:r>
      <w:r w:rsidRPr="00A16320">
        <w:rPr>
          <w:rFonts w:ascii="Consolas" w:hAnsi="Consolas" w:cs="Consolas"/>
          <w:color w:val="C0504D" w:themeColor="accent2"/>
          <w:sz w:val="22"/>
          <w:szCs w:val="22"/>
        </w:rPr>
        <w:t>_</w:t>
      </w:r>
      <w:r>
        <w:rPr>
          <w:rFonts w:ascii="Consolas" w:hAnsi="Consolas" w:cs="Consolas"/>
          <w:color w:val="C0504D" w:themeColor="accent2"/>
          <w:sz w:val="22"/>
          <w:szCs w:val="22"/>
        </w:rPr>
        <w:t>l</w:t>
      </w:r>
    </w:p>
    <w:p w14:paraId="13260763" w14:textId="6A06775E" w:rsidR="00BB4809" w:rsidRDefault="00CF211F" w:rsidP="00A14A88">
      <w:pPr>
        <w:pStyle w:val="ListParagraph"/>
        <w:numPr>
          <w:ilvl w:val="0"/>
          <w:numId w:val="44"/>
        </w:numPr>
        <w:tabs>
          <w:tab w:val="left" w:pos="360"/>
        </w:tabs>
        <w:spacing w:line="240" w:lineRule="atLeast"/>
        <w:ind w:left="360"/>
        <w:jc w:val="both"/>
      </w:pPr>
      <w:r>
        <w:t>Re-s</w:t>
      </w:r>
      <w:r w:rsidR="00BB4809">
        <w:t xml:space="preserve">ave the modified model as </w:t>
      </w:r>
      <w:r w:rsidR="00BB4809" w:rsidRPr="00CF77B8">
        <w:rPr>
          <w:rFonts w:ascii="Consolas" w:hAnsi="Consolas" w:cs="Consolas"/>
          <w:color w:val="C0504D" w:themeColor="accent2"/>
          <w:sz w:val="22"/>
          <w:szCs w:val="22"/>
        </w:rPr>
        <w:t>Full_Body_Walking_Model</w:t>
      </w:r>
      <w:r w:rsidR="00BB4809">
        <w:rPr>
          <w:rFonts w:ascii="Consolas" w:hAnsi="Consolas" w:cs="Consolas"/>
          <w:color w:val="C0504D" w:themeColor="accent2"/>
          <w:sz w:val="22"/>
          <w:szCs w:val="22"/>
        </w:rPr>
        <w:t>-</w:t>
      </w:r>
      <w:r w:rsidR="00BB4809" w:rsidRPr="00CF77B8">
        <w:rPr>
          <w:rFonts w:ascii="Consolas" w:hAnsi="Consolas" w:cs="Consolas"/>
          <w:color w:val="C0504D" w:themeColor="accent2"/>
          <w:sz w:val="22"/>
          <w:szCs w:val="22"/>
        </w:rPr>
        <w:t>Scale</w:t>
      </w:r>
      <w:r w:rsidR="00BB4809">
        <w:rPr>
          <w:rFonts w:ascii="Consolas" w:hAnsi="Consolas" w:cs="Consolas"/>
          <w:color w:val="C0504D" w:themeColor="accent2"/>
          <w:sz w:val="22"/>
          <w:szCs w:val="22"/>
        </w:rPr>
        <w:t>d_Adjusted</w:t>
      </w:r>
      <w:r w:rsidR="00BB4809" w:rsidRPr="00CF77B8">
        <w:rPr>
          <w:rFonts w:ascii="Consolas" w:hAnsi="Consolas" w:cs="Consolas"/>
          <w:color w:val="C0504D" w:themeColor="accent2"/>
          <w:sz w:val="22"/>
          <w:szCs w:val="22"/>
        </w:rPr>
        <w:t>.osim</w:t>
      </w:r>
      <w:r w:rsidR="00BB4809">
        <w:t>.</w:t>
      </w:r>
    </w:p>
    <w:p w14:paraId="4BC89760" w14:textId="77777777" w:rsidR="00F35377" w:rsidRDefault="00F35377" w:rsidP="00883E26">
      <w:pPr>
        <w:widowControl w:val="0"/>
        <w:autoSpaceDE w:val="0"/>
        <w:autoSpaceDN w:val="0"/>
        <w:adjustRightInd w:val="0"/>
        <w:spacing w:line="278" w:lineRule="exact"/>
        <w:jc w:val="both"/>
      </w:pPr>
    </w:p>
    <w:p w14:paraId="7BC9C2CA" w14:textId="56A617D0" w:rsidR="0001581B" w:rsidRPr="00991248" w:rsidRDefault="003F3B34" w:rsidP="00883E26">
      <w:pPr>
        <w:widowControl w:val="0"/>
        <w:autoSpaceDE w:val="0"/>
        <w:autoSpaceDN w:val="0"/>
        <w:adjustRightInd w:val="0"/>
        <w:spacing w:line="278" w:lineRule="exact"/>
        <w:jc w:val="both"/>
        <w:rPr>
          <w:b/>
        </w:rPr>
      </w:pPr>
      <w:r>
        <w:rPr>
          <w:b/>
        </w:rPr>
        <w:t xml:space="preserve">Sub-project </w:t>
      </w:r>
      <w:r w:rsidR="00991248" w:rsidRPr="00991248">
        <w:rPr>
          <w:b/>
        </w:rPr>
        <w:t>Task 2: Joint Model Personalization</w:t>
      </w:r>
    </w:p>
    <w:p w14:paraId="5B20AB28" w14:textId="77777777" w:rsidR="00504F12" w:rsidRDefault="00504F12" w:rsidP="00883E26">
      <w:pPr>
        <w:widowControl w:val="0"/>
        <w:autoSpaceDE w:val="0"/>
        <w:autoSpaceDN w:val="0"/>
        <w:adjustRightInd w:val="0"/>
        <w:spacing w:line="278" w:lineRule="exact"/>
        <w:jc w:val="both"/>
      </w:pPr>
    </w:p>
    <w:p w14:paraId="3B87D2BC" w14:textId="29423675" w:rsidR="00554350" w:rsidRDefault="00AB6C9F" w:rsidP="00554350">
      <w:pPr>
        <w:widowControl w:val="0"/>
        <w:autoSpaceDE w:val="0"/>
        <w:autoSpaceDN w:val="0"/>
        <w:adjustRightInd w:val="0"/>
        <w:spacing w:line="278" w:lineRule="exact"/>
        <w:jc w:val="both"/>
      </w:pPr>
      <w:r>
        <w:t xml:space="preserve">Now that you have an appropriately scaled full-body walking model with </w:t>
      </w:r>
      <w:r w:rsidR="00590E1A">
        <w:t xml:space="preserve">correctly place </w:t>
      </w:r>
      <w:r>
        <w:t xml:space="preserve">markers </w:t>
      </w:r>
      <w:r w:rsidR="00590E1A">
        <w:t xml:space="preserve">on the body segments (especially the feet), you are ready to personalize the lower body kinematic structure of your model using the NMSM Pipeline’s </w:t>
      </w:r>
      <w:r w:rsidR="00590E1A" w:rsidRPr="00590E1A">
        <w:rPr>
          <w:b/>
          <w:bCs/>
        </w:rPr>
        <w:t>Joint Model Personalization</w:t>
      </w:r>
      <w:r w:rsidR="00590E1A">
        <w:t xml:space="preserve"> tool.</w:t>
      </w:r>
      <w:r w:rsidR="004D5103">
        <w:t xml:space="preserve"> </w:t>
      </w:r>
      <w:r w:rsidR="00554350">
        <w:t xml:space="preserve">The interaction between tool settings, data, and models required to perform this </w:t>
      </w:r>
      <w:r w:rsidR="001E2F41">
        <w:t xml:space="preserve">sub-project </w:t>
      </w:r>
      <w:r w:rsidR="00554350">
        <w:t>task is shown in the figure below:</w:t>
      </w:r>
    </w:p>
    <w:p w14:paraId="58226BA1" w14:textId="4ADFF710" w:rsidR="00554350" w:rsidRDefault="00AC624D" w:rsidP="00AC624D">
      <w:pPr>
        <w:widowControl w:val="0"/>
        <w:autoSpaceDE w:val="0"/>
        <w:autoSpaceDN w:val="0"/>
        <w:adjustRightInd w:val="0"/>
        <w:spacing w:line="240" w:lineRule="atLeast"/>
        <w:jc w:val="center"/>
      </w:pPr>
      <w:r w:rsidRPr="00161412">
        <w:rPr>
          <w:noProof/>
        </w:rPr>
        <w:drawing>
          <wp:inline distT="0" distB="0" distL="0" distR="0" wp14:anchorId="0D15FAF4" wp14:editId="47DD33AB">
            <wp:extent cx="3191256" cy="932688"/>
            <wp:effectExtent l="0" t="0" r="0" b="0"/>
            <wp:docPr id="554238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38056" name=""/>
                    <pic:cNvPicPr/>
                  </pic:nvPicPr>
                  <pic:blipFill>
                    <a:blip r:embed="rId12"/>
                    <a:stretch>
                      <a:fillRect/>
                    </a:stretch>
                  </pic:blipFill>
                  <pic:spPr>
                    <a:xfrm>
                      <a:off x="0" y="0"/>
                      <a:ext cx="3191256" cy="932688"/>
                    </a:xfrm>
                    <a:prstGeom prst="rect">
                      <a:avLst/>
                    </a:prstGeom>
                  </pic:spPr>
                </pic:pic>
              </a:graphicData>
            </a:graphic>
          </wp:inline>
        </w:drawing>
      </w:r>
    </w:p>
    <w:p w14:paraId="2E1E8B8D" w14:textId="7DC87AF1" w:rsidR="00D161AB" w:rsidRDefault="004D5103" w:rsidP="00D161AB">
      <w:pPr>
        <w:widowControl w:val="0"/>
        <w:autoSpaceDE w:val="0"/>
        <w:autoSpaceDN w:val="0"/>
        <w:adjustRightInd w:val="0"/>
        <w:spacing w:line="278" w:lineRule="exact"/>
        <w:jc w:val="both"/>
      </w:pPr>
      <w:r>
        <w:t xml:space="preserve">The experimental data needed for the </w:t>
      </w:r>
      <w:r w:rsidR="006271F2" w:rsidRPr="006271F2">
        <w:rPr>
          <w:b/>
          <w:bCs/>
        </w:rPr>
        <w:t>Joint Model Personalization</w:t>
      </w:r>
      <w:r>
        <w:t xml:space="preserve"> process is marker data contained in</w:t>
      </w:r>
      <w:r w:rsidR="00D161AB">
        <w:t xml:space="preserve"> the</w:t>
      </w:r>
      <w:r>
        <w:t xml:space="preserve"> </w:t>
      </w:r>
      <w:r w:rsidR="007A2526">
        <w:t>isolated joint motion</w:t>
      </w:r>
      <w:r w:rsidR="00D161AB">
        <w:t>,</w:t>
      </w:r>
      <w:r w:rsidR="007A2526">
        <w:t xml:space="preserve"> gait</w:t>
      </w:r>
      <w:r w:rsidR="00D161AB">
        <w:t xml:space="preserve">, </w:t>
      </w:r>
      <w:r w:rsidR="006D01A3">
        <w:t xml:space="preserve">and combined </w:t>
      </w:r>
      <w:r w:rsidR="007A2526">
        <w:t xml:space="preserve">datafiles </w:t>
      </w:r>
      <w:r w:rsidR="008A38C8">
        <w:t>located</w:t>
      </w:r>
      <w:r w:rsidR="0049079F">
        <w:t xml:space="preserve"> in the </w:t>
      </w:r>
      <w:r w:rsidR="0049079F" w:rsidRPr="0049079F">
        <w:rPr>
          <w:rFonts w:ascii="Consolas" w:hAnsi="Consolas" w:cs="Consolas"/>
          <w:color w:val="C0504D" w:themeColor="accent2"/>
          <w:sz w:val="22"/>
          <w:szCs w:val="22"/>
        </w:rPr>
        <w:t>JMP</w:t>
      </w:r>
      <w:r w:rsidR="0049079F" w:rsidRPr="0049079F">
        <w:rPr>
          <w:color w:val="C0504D" w:themeColor="accent2"/>
        </w:rPr>
        <w:t xml:space="preserve"> </w:t>
      </w:r>
      <w:r w:rsidR="0049079F">
        <w:t xml:space="preserve">directory and </w:t>
      </w:r>
      <w:r w:rsidR="007A2526">
        <w:t>listed below</w:t>
      </w:r>
      <w:r w:rsidR="00D161AB">
        <w:t>:</w:t>
      </w:r>
    </w:p>
    <w:p w14:paraId="368EB968" w14:textId="3194B80C" w:rsidR="00335D1A" w:rsidRPr="00371420" w:rsidRDefault="00335D1A" w:rsidP="00335D1A">
      <w:pPr>
        <w:pStyle w:val="ListParagraph"/>
        <w:numPr>
          <w:ilvl w:val="0"/>
          <w:numId w:val="9"/>
        </w:numPr>
        <w:tabs>
          <w:tab w:val="left" w:pos="360"/>
        </w:tabs>
        <w:spacing w:line="278" w:lineRule="exact"/>
        <w:ind w:left="360"/>
        <w:jc w:val="both"/>
      </w:pPr>
      <w:r w:rsidRPr="00335D1A">
        <w:rPr>
          <w:rFonts w:ascii="Consolas" w:hAnsi="Consolas" w:cs="Consolas"/>
          <w:color w:val="C0504D" w:themeColor="accent2"/>
          <w:sz w:val="22"/>
          <w:szCs w:val="22"/>
        </w:rPr>
        <w:t>Trial06_AnkleR_markers_cropped.trc</w:t>
      </w:r>
      <w:r w:rsidRPr="00335D1A">
        <w:rPr>
          <w:color w:val="C0504D" w:themeColor="accent2"/>
        </w:rPr>
        <w:t xml:space="preserve"> </w:t>
      </w:r>
      <w:r w:rsidRPr="00371420">
        <w:t xml:space="preserve">– </w:t>
      </w:r>
      <w:r w:rsidR="00D162EF">
        <w:t xml:space="preserve">101 time points of marker data for one cycle of </w:t>
      </w:r>
      <w:r w:rsidRPr="00371420">
        <w:t>isolated right ankle joint motion</w:t>
      </w:r>
    </w:p>
    <w:p w14:paraId="1C6B9CAE" w14:textId="43E1C327" w:rsidR="00335D1A" w:rsidRPr="00371420" w:rsidRDefault="00335D1A" w:rsidP="00335D1A">
      <w:pPr>
        <w:pStyle w:val="ListParagraph"/>
        <w:numPr>
          <w:ilvl w:val="0"/>
          <w:numId w:val="9"/>
        </w:numPr>
        <w:tabs>
          <w:tab w:val="left" w:pos="360"/>
        </w:tabs>
        <w:spacing w:line="278" w:lineRule="exact"/>
        <w:ind w:left="360"/>
        <w:jc w:val="both"/>
      </w:pPr>
      <w:r w:rsidRPr="00335D1A">
        <w:rPr>
          <w:rStyle w:val="FileName"/>
          <w:rFonts w:ascii="Consolas" w:hAnsi="Consolas" w:cs="Consolas"/>
          <w:color w:val="C0504D" w:themeColor="accent2"/>
        </w:rPr>
        <w:t>Trial07_KneeR_markers_cropped.trc</w:t>
      </w:r>
      <w:r w:rsidRPr="00335D1A">
        <w:rPr>
          <w:color w:val="C0504D" w:themeColor="accent2"/>
        </w:rPr>
        <w:t xml:space="preserve"> </w:t>
      </w:r>
      <w:r w:rsidRPr="00371420">
        <w:t xml:space="preserve">– </w:t>
      </w:r>
      <w:r w:rsidR="00D162EF">
        <w:t xml:space="preserve">101 time points of marker data for one cycle of </w:t>
      </w:r>
      <w:r w:rsidR="00D162EF" w:rsidRPr="00371420">
        <w:t xml:space="preserve">isolated </w:t>
      </w:r>
      <w:r w:rsidRPr="00371420">
        <w:t xml:space="preserve">right knee motion </w:t>
      </w:r>
    </w:p>
    <w:p w14:paraId="67668724" w14:textId="0896F231" w:rsidR="00335D1A" w:rsidRPr="00371420" w:rsidRDefault="00335D1A" w:rsidP="00335D1A">
      <w:pPr>
        <w:pStyle w:val="ListParagraph"/>
        <w:numPr>
          <w:ilvl w:val="0"/>
          <w:numId w:val="9"/>
        </w:numPr>
        <w:tabs>
          <w:tab w:val="left" w:pos="360"/>
        </w:tabs>
        <w:spacing w:line="278" w:lineRule="exact"/>
        <w:ind w:left="360"/>
        <w:jc w:val="both"/>
      </w:pPr>
      <w:r w:rsidRPr="00335D1A">
        <w:rPr>
          <w:rStyle w:val="FileName"/>
          <w:rFonts w:ascii="Consolas" w:hAnsi="Consolas" w:cs="Consolas"/>
          <w:color w:val="C0504D" w:themeColor="accent2"/>
        </w:rPr>
        <w:t>Trial08_HipR_markers_cropped.trc</w:t>
      </w:r>
      <w:r w:rsidRPr="00335D1A">
        <w:rPr>
          <w:color w:val="C0504D" w:themeColor="accent2"/>
        </w:rPr>
        <w:t xml:space="preserve"> </w:t>
      </w:r>
      <w:r w:rsidRPr="00371420">
        <w:t xml:space="preserve">– </w:t>
      </w:r>
      <w:r w:rsidR="00D162EF">
        <w:t xml:space="preserve">101 time points of marker data for one cycle of </w:t>
      </w:r>
      <w:r w:rsidR="00D162EF" w:rsidRPr="00371420">
        <w:t xml:space="preserve">isolated </w:t>
      </w:r>
      <w:r w:rsidRPr="00371420">
        <w:t>right hip motion</w:t>
      </w:r>
    </w:p>
    <w:p w14:paraId="635B584D" w14:textId="1B3AC54A" w:rsidR="00335D1A" w:rsidRPr="00371420" w:rsidRDefault="00335D1A" w:rsidP="00335D1A">
      <w:pPr>
        <w:pStyle w:val="ListParagraph"/>
        <w:numPr>
          <w:ilvl w:val="0"/>
          <w:numId w:val="9"/>
        </w:numPr>
        <w:tabs>
          <w:tab w:val="left" w:pos="360"/>
        </w:tabs>
        <w:spacing w:line="278" w:lineRule="exact"/>
        <w:ind w:left="360"/>
        <w:jc w:val="both"/>
      </w:pPr>
      <w:r w:rsidRPr="00335D1A">
        <w:rPr>
          <w:rStyle w:val="FileName"/>
          <w:rFonts w:ascii="Consolas" w:hAnsi="Consolas" w:cs="Consolas"/>
          <w:color w:val="C0504D" w:themeColor="accent2"/>
        </w:rPr>
        <w:t>Trial09_AnkleL_markers_cropped.trc</w:t>
      </w:r>
      <w:r w:rsidRPr="00335D1A">
        <w:rPr>
          <w:color w:val="C0504D" w:themeColor="accent2"/>
        </w:rPr>
        <w:t xml:space="preserve"> </w:t>
      </w:r>
      <w:r w:rsidRPr="00371420">
        <w:t xml:space="preserve">– </w:t>
      </w:r>
      <w:r w:rsidR="00D162EF">
        <w:t xml:space="preserve">101 time points of marker data for one cycle of </w:t>
      </w:r>
      <w:r w:rsidR="00D162EF" w:rsidRPr="00371420">
        <w:t xml:space="preserve">isolated </w:t>
      </w:r>
      <w:r w:rsidRPr="00371420">
        <w:t>left ankle motion</w:t>
      </w:r>
    </w:p>
    <w:p w14:paraId="42577536" w14:textId="21CFB1BE" w:rsidR="00335D1A" w:rsidRPr="00371420" w:rsidRDefault="00335D1A" w:rsidP="00335D1A">
      <w:pPr>
        <w:pStyle w:val="ListParagraph"/>
        <w:numPr>
          <w:ilvl w:val="0"/>
          <w:numId w:val="9"/>
        </w:numPr>
        <w:tabs>
          <w:tab w:val="left" w:pos="360"/>
        </w:tabs>
        <w:spacing w:line="278" w:lineRule="exact"/>
        <w:ind w:left="360"/>
        <w:jc w:val="both"/>
      </w:pPr>
      <w:r w:rsidRPr="00335D1A">
        <w:rPr>
          <w:rStyle w:val="FileName"/>
          <w:rFonts w:ascii="Consolas" w:hAnsi="Consolas" w:cs="Consolas"/>
          <w:color w:val="C0504D" w:themeColor="accent2"/>
        </w:rPr>
        <w:lastRenderedPageBreak/>
        <w:t>Trial10_KneeL_markers_cropped.trc</w:t>
      </w:r>
      <w:r w:rsidRPr="00335D1A">
        <w:rPr>
          <w:color w:val="C0504D" w:themeColor="accent2"/>
        </w:rPr>
        <w:t xml:space="preserve"> </w:t>
      </w:r>
      <w:r w:rsidRPr="00371420">
        <w:t xml:space="preserve">– </w:t>
      </w:r>
      <w:r w:rsidR="00D162EF">
        <w:t xml:space="preserve">101 time points of marker data for one cycle of </w:t>
      </w:r>
      <w:r w:rsidR="00D162EF" w:rsidRPr="00371420">
        <w:t xml:space="preserve">isolated </w:t>
      </w:r>
      <w:r w:rsidRPr="00371420">
        <w:t xml:space="preserve">left knee motion </w:t>
      </w:r>
    </w:p>
    <w:p w14:paraId="30388065" w14:textId="166F0176" w:rsidR="00335D1A" w:rsidRPr="00371420" w:rsidRDefault="00335D1A" w:rsidP="00335D1A">
      <w:pPr>
        <w:pStyle w:val="ListParagraph"/>
        <w:numPr>
          <w:ilvl w:val="0"/>
          <w:numId w:val="9"/>
        </w:numPr>
        <w:tabs>
          <w:tab w:val="left" w:pos="360"/>
        </w:tabs>
        <w:spacing w:line="278" w:lineRule="exact"/>
        <w:ind w:left="360"/>
        <w:jc w:val="both"/>
      </w:pPr>
      <w:r w:rsidRPr="00335D1A">
        <w:rPr>
          <w:rStyle w:val="FileName"/>
          <w:rFonts w:ascii="Consolas" w:hAnsi="Consolas" w:cs="Consolas"/>
          <w:color w:val="C0504D" w:themeColor="accent2"/>
        </w:rPr>
        <w:t>Trial11_HipL_markers_cropped.trc</w:t>
      </w:r>
      <w:r w:rsidRPr="00371420">
        <w:t xml:space="preserve"> – </w:t>
      </w:r>
      <w:r w:rsidR="00D162EF">
        <w:t xml:space="preserve">101 time points of marker data for one cycle of </w:t>
      </w:r>
      <w:r w:rsidR="00D162EF" w:rsidRPr="00371420">
        <w:t xml:space="preserve">isolated </w:t>
      </w:r>
      <w:r w:rsidRPr="00371420">
        <w:t xml:space="preserve">left hip motion </w:t>
      </w:r>
    </w:p>
    <w:p w14:paraId="02A26C20" w14:textId="702EC077" w:rsidR="00335D1A" w:rsidRPr="00371420" w:rsidRDefault="00335D1A" w:rsidP="00335D1A">
      <w:pPr>
        <w:pStyle w:val="ListParagraph"/>
        <w:numPr>
          <w:ilvl w:val="0"/>
          <w:numId w:val="9"/>
        </w:numPr>
        <w:tabs>
          <w:tab w:val="left" w:pos="360"/>
        </w:tabs>
        <w:spacing w:line="278" w:lineRule="exact"/>
        <w:ind w:left="360"/>
        <w:jc w:val="both"/>
      </w:pPr>
      <w:r w:rsidRPr="00335D1A">
        <w:rPr>
          <w:rStyle w:val="FileName"/>
          <w:rFonts w:ascii="Consolas" w:hAnsi="Consolas" w:cs="Consolas"/>
          <w:color w:val="C0504D" w:themeColor="accent2"/>
        </w:rPr>
        <w:t>Trial12_Gait_LowerBody_markers_cropped.trc</w:t>
      </w:r>
      <w:r w:rsidRPr="00335D1A">
        <w:rPr>
          <w:color w:val="C0504D" w:themeColor="accent2"/>
        </w:rPr>
        <w:t xml:space="preserve"> </w:t>
      </w:r>
      <w:r w:rsidRPr="00371420">
        <w:t xml:space="preserve">– </w:t>
      </w:r>
      <w:r w:rsidR="00D162EF">
        <w:t xml:space="preserve">101 time points of marker data for one cycle of </w:t>
      </w:r>
      <w:r>
        <w:t>reference walking</w:t>
      </w:r>
      <w:r w:rsidRPr="00371420">
        <w:t xml:space="preserve"> motion</w:t>
      </w:r>
    </w:p>
    <w:p w14:paraId="067364DB" w14:textId="5A71600C" w:rsidR="00335D1A" w:rsidRPr="00371420" w:rsidRDefault="00335D1A" w:rsidP="00335D1A">
      <w:pPr>
        <w:pStyle w:val="ListParagraph"/>
        <w:widowControl w:val="0"/>
        <w:numPr>
          <w:ilvl w:val="0"/>
          <w:numId w:val="10"/>
        </w:numPr>
        <w:autoSpaceDE w:val="0"/>
        <w:autoSpaceDN w:val="0"/>
        <w:adjustRightInd w:val="0"/>
        <w:spacing w:line="278" w:lineRule="exact"/>
        <w:ind w:left="360"/>
        <w:jc w:val="both"/>
      </w:pPr>
      <w:r w:rsidRPr="00684C2B">
        <w:rPr>
          <w:rStyle w:val="FileName"/>
          <w:rFonts w:ascii="Consolas" w:hAnsi="Consolas" w:cs="Consolas"/>
          <w:color w:val="C0504D" w:themeColor="accent2"/>
        </w:rPr>
        <w:t>Trial04_Static_markers_cropped.trc</w:t>
      </w:r>
      <w:r w:rsidRPr="00684C2B">
        <w:rPr>
          <w:color w:val="C0504D" w:themeColor="accent2"/>
        </w:rPr>
        <w:t xml:space="preserve"> </w:t>
      </w:r>
      <w:r w:rsidRPr="00371420">
        <w:t xml:space="preserve">– 5 time frames of marker data from </w:t>
      </w:r>
      <w:r w:rsidR="006271F2">
        <w:t>the</w:t>
      </w:r>
      <w:r>
        <w:t xml:space="preserve"> </w:t>
      </w:r>
      <w:r w:rsidRPr="00371420">
        <w:t xml:space="preserve">static standing trial </w:t>
      </w:r>
    </w:p>
    <w:p w14:paraId="13F0EC38" w14:textId="2C559935" w:rsidR="00335D1A" w:rsidRPr="00371420" w:rsidRDefault="00335D1A" w:rsidP="00335D1A">
      <w:pPr>
        <w:pStyle w:val="ListParagraph"/>
        <w:widowControl w:val="0"/>
        <w:numPr>
          <w:ilvl w:val="0"/>
          <w:numId w:val="10"/>
        </w:numPr>
        <w:autoSpaceDE w:val="0"/>
        <w:autoSpaceDN w:val="0"/>
        <w:adjustRightInd w:val="0"/>
        <w:spacing w:line="278" w:lineRule="exact"/>
        <w:ind w:left="360"/>
        <w:jc w:val="both"/>
      </w:pPr>
      <w:r w:rsidRPr="00684C2B">
        <w:rPr>
          <w:rStyle w:val="FileName"/>
          <w:rFonts w:ascii="Consolas" w:hAnsi="Consolas" w:cs="Consolas"/>
          <w:color w:val="C0504D" w:themeColor="accent2"/>
        </w:rPr>
        <w:t>Trials06_07_08_LegR_markers_cropped.trc</w:t>
      </w:r>
      <w:r w:rsidRPr="00684C2B">
        <w:rPr>
          <w:color w:val="C0504D" w:themeColor="accent2"/>
        </w:rPr>
        <w:t xml:space="preserve"> </w:t>
      </w:r>
      <w:r w:rsidRPr="00371420">
        <w:t xml:space="preserve">– 303 time </w:t>
      </w:r>
      <w:r w:rsidR="00D162EF">
        <w:t>points</w:t>
      </w:r>
      <w:r w:rsidRPr="00371420">
        <w:t xml:space="preserve"> of concatenated marker data from all isolated joint motion trials for the right leg</w:t>
      </w:r>
      <w:r>
        <w:t xml:space="preserve"> only</w:t>
      </w:r>
    </w:p>
    <w:p w14:paraId="1CA2DED6" w14:textId="3ABF5CFE" w:rsidR="00335D1A" w:rsidRPr="00371420" w:rsidRDefault="00335D1A" w:rsidP="00335D1A">
      <w:pPr>
        <w:pStyle w:val="ListParagraph"/>
        <w:widowControl w:val="0"/>
        <w:numPr>
          <w:ilvl w:val="0"/>
          <w:numId w:val="10"/>
        </w:numPr>
        <w:autoSpaceDE w:val="0"/>
        <w:autoSpaceDN w:val="0"/>
        <w:adjustRightInd w:val="0"/>
        <w:spacing w:line="278" w:lineRule="exact"/>
        <w:ind w:left="360"/>
        <w:jc w:val="both"/>
      </w:pPr>
      <w:r w:rsidRPr="00684C2B">
        <w:rPr>
          <w:rStyle w:val="FileName"/>
          <w:rFonts w:ascii="Consolas" w:hAnsi="Consolas" w:cs="Consolas"/>
          <w:color w:val="C0504D" w:themeColor="accent2"/>
        </w:rPr>
        <w:t>Trials09_10_11_LegL_markers_cropped.trc</w:t>
      </w:r>
      <w:r w:rsidRPr="00684C2B">
        <w:rPr>
          <w:color w:val="C0504D" w:themeColor="accent2"/>
        </w:rPr>
        <w:t xml:space="preserve"> </w:t>
      </w:r>
      <w:r w:rsidRPr="00371420">
        <w:t xml:space="preserve">– 303 time </w:t>
      </w:r>
      <w:r w:rsidR="00D162EF">
        <w:t>points</w:t>
      </w:r>
      <w:r w:rsidR="00D162EF" w:rsidRPr="00371420">
        <w:t xml:space="preserve"> </w:t>
      </w:r>
      <w:r w:rsidRPr="00371420">
        <w:t>of concatenated marker data from all isolated joint motion trials for the left leg</w:t>
      </w:r>
      <w:r>
        <w:t xml:space="preserve"> only</w:t>
      </w:r>
    </w:p>
    <w:p w14:paraId="2F4B7DF4" w14:textId="175A7DFE" w:rsidR="00335D1A" w:rsidRPr="00371420" w:rsidRDefault="00335D1A" w:rsidP="00335D1A">
      <w:pPr>
        <w:pStyle w:val="ListParagraph"/>
        <w:widowControl w:val="0"/>
        <w:numPr>
          <w:ilvl w:val="0"/>
          <w:numId w:val="10"/>
        </w:numPr>
        <w:autoSpaceDE w:val="0"/>
        <w:autoSpaceDN w:val="0"/>
        <w:adjustRightInd w:val="0"/>
        <w:spacing w:line="278" w:lineRule="exact"/>
        <w:ind w:left="360"/>
        <w:jc w:val="both"/>
      </w:pPr>
      <w:r w:rsidRPr="00684C2B">
        <w:rPr>
          <w:rStyle w:val="FileName"/>
          <w:rFonts w:ascii="Consolas" w:hAnsi="Consolas" w:cs="Consolas"/>
          <w:color w:val="C0504D" w:themeColor="accent2"/>
        </w:rPr>
        <w:t>Trials06_07_08_09_10_11_BothLegs_markers_cropped.trc</w:t>
      </w:r>
      <w:r w:rsidRPr="00684C2B">
        <w:rPr>
          <w:color w:val="C0504D" w:themeColor="accent2"/>
        </w:rPr>
        <w:t xml:space="preserve"> </w:t>
      </w:r>
      <w:r w:rsidRPr="00371420">
        <w:t xml:space="preserve">– 606 time </w:t>
      </w:r>
      <w:r w:rsidR="00D162EF">
        <w:t>points</w:t>
      </w:r>
      <w:r w:rsidR="00D162EF" w:rsidRPr="00371420">
        <w:t xml:space="preserve"> </w:t>
      </w:r>
      <w:r w:rsidRPr="00371420">
        <w:t>of concatenated marker data from all isolated joint motion trials for both legs</w:t>
      </w:r>
    </w:p>
    <w:p w14:paraId="7E2BB4AE" w14:textId="6FC4522F" w:rsidR="00335D1A" w:rsidRPr="00371420" w:rsidRDefault="00335D1A" w:rsidP="00335D1A">
      <w:pPr>
        <w:pStyle w:val="ListParagraph"/>
        <w:widowControl w:val="0"/>
        <w:numPr>
          <w:ilvl w:val="0"/>
          <w:numId w:val="10"/>
        </w:numPr>
        <w:autoSpaceDE w:val="0"/>
        <w:autoSpaceDN w:val="0"/>
        <w:adjustRightInd w:val="0"/>
        <w:spacing w:line="278" w:lineRule="exact"/>
        <w:ind w:left="360"/>
        <w:jc w:val="both"/>
      </w:pPr>
      <w:r w:rsidRPr="00684C2B">
        <w:rPr>
          <w:rStyle w:val="FileName"/>
          <w:rFonts w:ascii="Consolas" w:hAnsi="Consolas" w:cs="Consolas"/>
          <w:color w:val="C0504D" w:themeColor="accent2"/>
        </w:rPr>
        <w:t>Trials08_11_BothHips_markers_cropped.trc</w:t>
      </w:r>
      <w:r w:rsidRPr="00684C2B">
        <w:rPr>
          <w:color w:val="C0504D" w:themeColor="accent2"/>
        </w:rPr>
        <w:t xml:space="preserve"> </w:t>
      </w:r>
      <w:r w:rsidRPr="00371420">
        <w:t xml:space="preserve">– 202 time </w:t>
      </w:r>
      <w:r w:rsidR="00D162EF">
        <w:t>points</w:t>
      </w:r>
      <w:r w:rsidR="00D162EF" w:rsidRPr="00371420">
        <w:t xml:space="preserve"> </w:t>
      </w:r>
      <w:r w:rsidRPr="00371420">
        <w:t xml:space="preserve">of concatenated marker data from the </w:t>
      </w:r>
      <w:r w:rsidR="00FB20A7">
        <w:t xml:space="preserve">isolated </w:t>
      </w:r>
      <w:r w:rsidRPr="00371420">
        <w:t>hip motion trials for both legs</w:t>
      </w:r>
    </w:p>
    <w:p w14:paraId="6DBF7C82" w14:textId="47209F9C" w:rsidR="00335D1A" w:rsidRPr="00371420" w:rsidRDefault="00335D1A" w:rsidP="00335D1A">
      <w:pPr>
        <w:pStyle w:val="ListParagraph"/>
        <w:widowControl w:val="0"/>
        <w:numPr>
          <w:ilvl w:val="0"/>
          <w:numId w:val="10"/>
        </w:numPr>
        <w:autoSpaceDE w:val="0"/>
        <w:autoSpaceDN w:val="0"/>
        <w:adjustRightInd w:val="0"/>
        <w:spacing w:line="278" w:lineRule="exact"/>
        <w:ind w:left="360"/>
        <w:jc w:val="both"/>
      </w:pPr>
      <w:r w:rsidRPr="00684C2B">
        <w:rPr>
          <w:rStyle w:val="FileName"/>
          <w:rFonts w:ascii="Consolas" w:hAnsi="Consolas" w:cs="Consolas"/>
          <w:color w:val="C0504D" w:themeColor="accent2"/>
        </w:rPr>
        <w:t>Trials_Joints_Gait_markers_cropped.trc</w:t>
      </w:r>
      <w:r w:rsidRPr="00684C2B">
        <w:rPr>
          <w:color w:val="C0504D" w:themeColor="accent2"/>
        </w:rPr>
        <w:t xml:space="preserve"> </w:t>
      </w:r>
      <w:r w:rsidRPr="00371420">
        <w:t xml:space="preserve">– 707 time </w:t>
      </w:r>
      <w:r w:rsidR="00D162EF">
        <w:t>points</w:t>
      </w:r>
      <w:r w:rsidR="00D162EF" w:rsidRPr="00371420">
        <w:t xml:space="preserve"> </w:t>
      </w:r>
      <w:r w:rsidRPr="00371420">
        <w:t>of concatenated marker data from all isolated joint motion trials plus the gait trial</w:t>
      </w:r>
    </w:p>
    <w:p w14:paraId="04EA3815" w14:textId="35D35B24" w:rsidR="00D161AB" w:rsidRDefault="00D161AB" w:rsidP="00D161AB">
      <w:pPr>
        <w:widowControl w:val="0"/>
        <w:autoSpaceDE w:val="0"/>
        <w:autoSpaceDN w:val="0"/>
        <w:adjustRightInd w:val="0"/>
        <w:spacing w:line="278" w:lineRule="exact"/>
        <w:jc w:val="both"/>
      </w:pPr>
      <w:r>
        <w:t xml:space="preserve">Each datafile contains only lower body markers from the pelvis down, as these markers are the only ones needed to personalize lower body joint functional axes and joint centers. The marker datafile for each type of motion has been splined and cropped to 101 time points representing one complete motion cycle. In this way, each </w:t>
      </w:r>
      <w:r w:rsidR="003F3B34">
        <w:t xml:space="preserve">type of </w:t>
      </w:r>
      <w:r>
        <w:t xml:space="preserve">motion contributes the same number of marker distance errors to the JMP optimization process when datafiles </w:t>
      </w:r>
      <w:r w:rsidR="003F3B34">
        <w:t xml:space="preserve">from multiple types of motions </w:t>
      </w:r>
      <w:r>
        <w:t>are concatenated into a single combined datafile.</w:t>
      </w:r>
    </w:p>
    <w:p w14:paraId="5BF758BE" w14:textId="77777777" w:rsidR="00340AFF" w:rsidRDefault="00340AFF" w:rsidP="00335D1A">
      <w:pPr>
        <w:widowControl w:val="0"/>
        <w:autoSpaceDE w:val="0"/>
        <w:autoSpaceDN w:val="0"/>
        <w:adjustRightInd w:val="0"/>
        <w:spacing w:line="278" w:lineRule="exact"/>
        <w:jc w:val="both"/>
      </w:pPr>
    </w:p>
    <w:p w14:paraId="07C728CA" w14:textId="77777777" w:rsidR="00787431" w:rsidRDefault="004D670A" w:rsidP="00335D1A">
      <w:pPr>
        <w:widowControl w:val="0"/>
        <w:autoSpaceDE w:val="0"/>
        <w:autoSpaceDN w:val="0"/>
        <w:adjustRightInd w:val="0"/>
        <w:spacing w:line="278" w:lineRule="exact"/>
        <w:jc w:val="both"/>
      </w:pPr>
      <w:r>
        <w:t>For this</w:t>
      </w:r>
      <w:r w:rsidR="003F3B34">
        <w:t xml:space="preserve"> sub-</w:t>
      </w:r>
      <w:r w:rsidR="00A04813">
        <w:t>project</w:t>
      </w:r>
      <w:r>
        <w:t xml:space="preserve"> task, you will perform </w:t>
      </w:r>
      <w:r w:rsidRPr="00986EEF">
        <w:t>the</w:t>
      </w:r>
      <w:r w:rsidRPr="00986EEF">
        <w:rPr>
          <w:b/>
          <w:bCs/>
        </w:rPr>
        <w:t xml:space="preserve"> Joint Model Personalization</w:t>
      </w:r>
      <w:r>
        <w:t xml:space="preserve"> process </w:t>
      </w:r>
      <w:r w:rsidR="003F3B34">
        <w:t>three</w:t>
      </w:r>
      <w:r>
        <w:t xml:space="preserve"> times</w:t>
      </w:r>
      <w:r w:rsidR="000D3A9D">
        <w:t xml:space="preserve"> for all lower body joints in the scaled </w:t>
      </w:r>
      <w:r w:rsidR="00A04813">
        <w:t xml:space="preserve">adjusted </w:t>
      </w:r>
      <w:r w:rsidR="000D3A9D">
        <w:t>model</w:t>
      </w:r>
      <w:r w:rsidR="00A04813">
        <w:t xml:space="preserve"> by following a three-step process</w:t>
      </w:r>
      <w:r w:rsidR="00787431">
        <w:t>:</w:t>
      </w:r>
    </w:p>
    <w:p w14:paraId="353D1F48" w14:textId="77777777" w:rsidR="00D214C0" w:rsidRDefault="00D214C0" w:rsidP="00335D1A">
      <w:pPr>
        <w:widowControl w:val="0"/>
        <w:autoSpaceDE w:val="0"/>
        <w:autoSpaceDN w:val="0"/>
        <w:adjustRightInd w:val="0"/>
        <w:spacing w:line="278" w:lineRule="exact"/>
        <w:jc w:val="both"/>
      </w:pPr>
    </w:p>
    <w:p w14:paraId="5E22E0A0" w14:textId="41927229" w:rsidR="00787431" w:rsidRDefault="00787431" w:rsidP="00335D1A">
      <w:pPr>
        <w:widowControl w:val="0"/>
        <w:autoSpaceDE w:val="0"/>
        <w:autoSpaceDN w:val="0"/>
        <w:adjustRightInd w:val="0"/>
        <w:spacing w:line="278" w:lineRule="exact"/>
        <w:jc w:val="both"/>
      </w:pPr>
      <w:r w:rsidRPr="00787431">
        <w:rPr>
          <w:b/>
          <w:bCs/>
        </w:rPr>
        <w:t>Step 1:</w:t>
      </w:r>
      <w:r>
        <w:t xml:space="preserve"> </w:t>
      </w:r>
      <w:r w:rsidR="007C77B5">
        <w:t>Y</w:t>
      </w:r>
      <w:r w:rsidR="003F3B34">
        <w:t xml:space="preserve">ou will personalize </w:t>
      </w:r>
      <w:r w:rsidR="00212B19">
        <w:t xml:space="preserve">the lower body </w:t>
      </w:r>
      <w:r w:rsidR="003F3B34">
        <w:t xml:space="preserve">joints </w:t>
      </w:r>
      <w:r w:rsidR="003F3B34" w:rsidRPr="00212B19">
        <w:rPr>
          <w:i/>
          <w:iCs/>
        </w:rPr>
        <w:t>individual</w:t>
      </w:r>
      <w:r w:rsidR="00A04813" w:rsidRPr="00212B19">
        <w:rPr>
          <w:i/>
          <w:iCs/>
        </w:rPr>
        <w:t>ly</w:t>
      </w:r>
      <w:r w:rsidR="00212B19">
        <w:t xml:space="preserve">. In this step, you will </w:t>
      </w:r>
      <w:r w:rsidR="003F3B34">
        <w:t xml:space="preserve">perform the personalization process for </w:t>
      </w:r>
      <w:r w:rsidR="00A04813">
        <w:t>one (ankle and knee) or two (hips) joints at a time</w:t>
      </w:r>
      <w:r w:rsidR="001736CF">
        <w:t xml:space="preserve"> using marker data from the isolated joint motion trials</w:t>
      </w:r>
      <w:r w:rsidR="00A04813">
        <w:t xml:space="preserve">, always </w:t>
      </w:r>
      <w:r w:rsidR="00212B19">
        <w:t xml:space="preserve">running a new JMP task manually </w:t>
      </w:r>
      <w:r w:rsidR="00A04813">
        <w:t xml:space="preserve">starting from the original scaled adjusted OpenSim model. This sub-project </w:t>
      </w:r>
      <w:r w:rsidR="00017728">
        <w:t>step</w:t>
      </w:r>
      <w:r w:rsidR="00A04813">
        <w:t xml:space="preserve"> is where you will explore how to formulate an appropriate JMP problem for each type of lower body joint. You will use the knowledge gained in this step to formulate the JMP problems that you will solve in the subsequent two steps.</w:t>
      </w:r>
    </w:p>
    <w:p w14:paraId="03237314" w14:textId="77777777" w:rsidR="00D214C0" w:rsidRDefault="00D214C0" w:rsidP="00335D1A">
      <w:pPr>
        <w:widowControl w:val="0"/>
        <w:autoSpaceDE w:val="0"/>
        <w:autoSpaceDN w:val="0"/>
        <w:adjustRightInd w:val="0"/>
        <w:spacing w:line="278" w:lineRule="exact"/>
        <w:jc w:val="both"/>
      </w:pPr>
    </w:p>
    <w:p w14:paraId="75A94DA1" w14:textId="77777777" w:rsidR="00787431" w:rsidRDefault="00787431" w:rsidP="00335D1A">
      <w:pPr>
        <w:widowControl w:val="0"/>
        <w:autoSpaceDE w:val="0"/>
        <w:autoSpaceDN w:val="0"/>
        <w:adjustRightInd w:val="0"/>
        <w:spacing w:line="278" w:lineRule="exact"/>
        <w:jc w:val="both"/>
      </w:pPr>
      <w:r w:rsidRPr="00787431">
        <w:rPr>
          <w:b/>
          <w:bCs/>
        </w:rPr>
        <w:t>Step 2:</w:t>
      </w:r>
      <w:r>
        <w:t xml:space="preserve"> Y</w:t>
      </w:r>
      <w:r w:rsidR="004D670A">
        <w:t xml:space="preserve">ou will personalize the </w:t>
      </w:r>
      <w:r w:rsidR="00192C99">
        <w:t>lower body joints</w:t>
      </w:r>
      <w:r w:rsidR="004D670A">
        <w:t xml:space="preserve"> </w:t>
      </w:r>
      <w:r w:rsidR="004D670A" w:rsidRPr="00212B19">
        <w:rPr>
          <w:i/>
          <w:iCs/>
        </w:rPr>
        <w:t>sequentially</w:t>
      </w:r>
      <w:r w:rsidR="00212B19">
        <w:t xml:space="preserve">. In this step, you will </w:t>
      </w:r>
      <w:r w:rsidR="003353B1">
        <w:t>perform the personalization process one joint at time</w:t>
      </w:r>
      <w:r w:rsidR="001736CF">
        <w:t xml:space="preserve"> using marker data from the isolated joint motion trials</w:t>
      </w:r>
      <w:r w:rsidR="00A04813">
        <w:t xml:space="preserve">, </w:t>
      </w:r>
      <w:r w:rsidR="00212B19">
        <w:t xml:space="preserve">automatically running a sequence of JMP tasks that </w:t>
      </w:r>
      <w:r w:rsidR="00A04813">
        <w:t>always</w:t>
      </w:r>
      <w:r w:rsidR="003353B1">
        <w:t xml:space="preserve"> </w:t>
      </w:r>
      <w:r w:rsidR="00212B19">
        <w:t xml:space="preserve">starts from the updated OpenSim model produced by the previous JMP task. </w:t>
      </w:r>
      <w:r w:rsidR="001736CF">
        <w:t>The last JMP task in the sequence will utilize the gait trial marker data to personalize all joints together.</w:t>
      </w:r>
    </w:p>
    <w:p w14:paraId="35C2CBA7" w14:textId="77777777" w:rsidR="00D214C0" w:rsidRDefault="00D214C0" w:rsidP="00335D1A">
      <w:pPr>
        <w:widowControl w:val="0"/>
        <w:autoSpaceDE w:val="0"/>
        <w:autoSpaceDN w:val="0"/>
        <w:adjustRightInd w:val="0"/>
        <w:spacing w:line="278" w:lineRule="exact"/>
        <w:jc w:val="both"/>
      </w:pPr>
    </w:p>
    <w:p w14:paraId="7A18EA06" w14:textId="77777777" w:rsidR="00787431" w:rsidRDefault="00787431" w:rsidP="00335D1A">
      <w:pPr>
        <w:widowControl w:val="0"/>
        <w:autoSpaceDE w:val="0"/>
        <w:autoSpaceDN w:val="0"/>
        <w:adjustRightInd w:val="0"/>
        <w:spacing w:line="278" w:lineRule="exact"/>
        <w:jc w:val="both"/>
      </w:pPr>
      <w:r w:rsidRPr="00787431">
        <w:rPr>
          <w:b/>
          <w:bCs/>
        </w:rPr>
        <w:t>Step 3:</w:t>
      </w:r>
      <w:r>
        <w:t xml:space="preserve"> Y</w:t>
      </w:r>
      <w:r w:rsidR="003353B1">
        <w:t xml:space="preserve">ou will personalize the lower body joints </w:t>
      </w:r>
      <w:r w:rsidR="003353B1" w:rsidRPr="00212B19">
        <w:rPr>
          <w:i/>
          <w:iCs/>
        </w:rPr>
        <w:t>simultaneously</w:t>
      </w:r>
      <w:r w:rsidR="00212B19">
        <w:t>. In this step, you will</w:t>
      </w:r>
      <w:r w:rsidR="003353B1">
        <w:t xml:space="preserve"> perform the personalization process for all joints together using a concatenated datafile containing </w:t>
      </w:r>
      <w:r w:rsidR="0007754E">
        <w:t xml:space="preserve">marker </w:t>
      </w:r>
      <w:r w:rsidR="003353B1">
        <w:t>data from all isolated joint motion trials plus the gait trial</w:t>
      </w:r>
      <w:r>
        <w:t>. Only a single JMP task will be used for this step</w:t>
      </w:r>
      <w:r w:rsidR="003353B1">
        <w:t>.</w:t>
      </w:r>
    </w:p>
    <w:p w14:paraId="1196E609" w14:textId="77777777" w:rsidR="00D214C0" w:rsidRDefault="00D214C0" w:rsidP="00335D1A">
      <w:pPr>
        <w:widowControl w:val="0"/>
        <w:autoSpaceDE w:val="0"/>
        <w:autoSpaceDN w:val="0"/>
        <w:adjustRightInd w:val="0"/>
        <w:spacing w:line="278" w:lineRule="exact"/>
        <w:jc w:val="both"/>
      </w:pPr>
    </w:p>
    <w:p w14:paraId="6AB83156" w14:textId="59E43C90" w:rsidR="00FB26AA" w:rsidRDefault="0007754E" w:rsidP="00335D1A">
      <w:pPr>
        <w:widowControl w:val="0"/>
        <w:autoSpaceDE w:val="0"/>
        <w:autoSpaceDN w:val="0"/>
        <w:adjustRightInd w:val="0"/>
        <w:spacing w:line="278" w:lineRule="exact"/>
        <w:jc w:val="both"/>
      </w:pPr>
      <w:r>
        <w:t xml:space="preserve">With the sequential approach, improving marker tracking accuracy for one joint (e.g., the knee) could potentially worsen marker tracking accuracy for </w:t>
      </w:r>
      <w:r w:rsidR="00787431">
        <w:t>another</w:t>
      </w:r>
      <w:r>
        <w:t xml:space="preserve"> joint (e.g., the ankle)</w:t>
      </w:r>
      <w:r w:rsidR="00FB26AA">
        <w:t xml:space="preserve">, but the benefit is reduced computation time compared to the simultaneous approach. Thus, for this </w:t>
      </w:r>
      <w:r w:rsidR="001736CF">
        <w:t xml:space="preserve">sub-project </w:t>
      </w:r>
      <w:r w:rsidR="00FB26AA">
        <w:t>task, you will be investigating the accuracy-speed tradeoff between the</w:t>
      </w:r>
      <w:r w:rsidR="001736CF">
        <w:t xml:space="preserve"> sequential and the simultaneous </w:t>
      </w:r>
      <w:r w:rsidR="00FB26AA">
        <w:t>approach</w:t>
      </w:r>
      <w:r w:rsidR="00787431">
        <w:t>es</w:t>
      </w:r>
      <w:r w:rsidR="00986EEF">
        <w:t>.</w:t>
      </w:r>
    </w:p>
    <w:p w14:paraId="50EEA91D" w14:textId="77777777" w:rsidR="003353B1" w:rsidRDefault="003353B1" w:rsidP="00335D1A">
      <w:pPr>
        <w:widowControl w:val="0"/>
        <w:autoSpaceDE w:val="0"/>
        <w:autoSpaceDN w:val="0"/>
        <w:adjustRightInd w:val="0"/>
        <w:spacing w:line="278" w:lineRule="exact"/>
        <w:jc w:val="both"/>
      </w:pPr>
    </w:p>
    <w:p w14:paraId="0484CA96" w14:textId="0100653D" w:rsidR="00087ED7" w:rsidRDefault="00787431" w:rsidP="00D71100">
      <w:pPr>
        <w:widowControl w:val="0"/>
        <w:autoSpaceDE w:val="0"/>
        <w:autoSpaceDN w:val="0"/>
        <w:adjustRightInd w:val="0"/>
        <w:spacing w:line="278" w:lineRule="exact"/>
        <w:jc w:val="both"/>
      </w:pPr>
      <w:r>
        <w:t xml:space="preserve">For all three steps, you will create </w:t>
      </w:r>
      <w:r w:rsidR="008446D8">
        <w:t xml:space="preserve">a </w:t>
      </w:r>
      <w:r>
        <w:t xml:space="preserve">JMP settings file using </w:t>
      </w:r>
      <w:r w:rsidR="00087ED7">
        <w:t xml:space="preserve">the </w:t>
      </w:r>
      <w:r w:rsidR="00087ED7">
        <w:rPr>
          <w:b/>
          <w:bCs/>
          <w:color w:val="000000" w:themeColor="text1"/>
        </w:rPr>
        <w:t>Joint</w:t>
      </w:r>
      <w:r w:rsidR="00087ED7" w:rsidRPr="008C6770">
        <w:rPr>
          <w:b/>
          <w:bCs/>
          <w:color w:val="000000" w:themeColor="text1"/>
        </w:rPr>
        <w:t xml:space="preserve"> Model</w:t>
      </w:r>
      <w:r w:rsidR="00087ED7" w:rsidRPr="00F548BF">
        <w:rPr>
          <w:color w:val="000000" w:themeColor="text1"/>
        </w:rPr>
        <w:t xml:space="preserve"> </w:t>
      </w:r>
      <w:r w:rsidR="00087ED7" w:rsidRPr="00C91BBE">
        <w:rPr>
          <w:b/>
          <w:bCs/>
          <w:color w:val="000000" w:themeColor="text1"/>
        </w:rPr>
        <w:t>Personalization</w:t>
      </w:r>
      <w:r w:rsidR="00087ED7">
        <w:rPr>
          <w:color w:val="000000" w:themeColor="text1"/>
        </w:rPr>
        <w:t xml:space="preserve"> </w:t>
      </w:r>
      <w:r w:rsidR="00087ED7">
        <w:t xml:space="preserve">tool </w:t>
      </w:r>
      <w:r w:rsidR="006E0B30">
        <w:t>in</w:t>
      </w:r>
      <w:r w:rsidR="00087ED7">
        <w:t xml:space="preserve"> the OpenSim GUI</w:t>
      </w:r>
      <w:r>
        <w:t>. For each JMP settings file</w:t>
      </w:r>
      <w:r w:rsidR="00D71100">
        <w:t xml:space="preserve">, </w:t>
      </w:r>
      <w:r w:rsidR="00087ED7">
        <w:t xml:space="preserve">you should </w:t>
      </w:r>
      <w:r w:rsidR="00F71DAB">
        <w:t>use</w:t>
      </w:r>
      <w:r w:rsidR="00087ED7">
        <w:t xml:space="preserve"> the following </w:t>
      </w:r>
      <w:r w:rsidR="00F71DAB">
        <w:t>general guidelines</w:t>
      </w:r>
      <w:r w:rsidR="00B565F5">
        <w:t xml:space="preserve"> when creating </w:t>
      </w:r>
      <w:r w:rsidR="006B6FF7">
        <w:t>a</w:t>
      </w:r>
      <w:r w:rsidR="00B565F5">
        <w:t xml:space="preserve"> JMP task:</w:t>
      </w:r>
    </w:p>
    <w:p w14:paraId="59338791" w14:textId="427ECCD4" w:rsidR="006E0B30" w:rsidRDefault="00087ED7" w:rsidP="00087ED7">
      <w:pPr>
        <w:pStyle w:val="ListParagraph"/>
        <w:widowControl w:val="0"/>
        <w:numPr>
          <w:ilvl w:val="0"/>
          <w:numId w:val="31"/>
        </w:numPr>
        <w:autoSpaceDE w:val="0"/>
        <w:autoSpaceDN w:val="0"/>
        <w:adjustRightInd w:val="0"/>
        <w:spacing w:line="278" w:lineRule="exact"/>
        <w:ind w:left="360"/>
        <w:jc w:val="both"/>
      </w:pPr>
      <w:r>
        <w:t>Select the marker motion datafile that corresponds to the single joint</w:t>
      </w:r>
      <w:r w:rsidR="006E0B30">
        <w:t xml:space="preserve"> (ankle or knee)</w:t>
      </w:r>
      <w:r>
        <w:t>, two joint</w:t>
      </w:r>
      <w:r w:rsidR="006E0B30">
        <w:t xml:space="preserve"> (hips)</w:t>
      </w:r>
      <w:r>
        <w:t xml:space="preserve">, or multiple joint </w:t>
      </w:r>
      <w:r w:rsidR="006E0B30">
        <w:t>(gait, or all joints + gait) optimization problem you are trying to solve.</w:t>
      </w:r>
    </w:p>
    <w:p w14:paraId="660247DB" w14:textId="41BC959B" w:rsidR="00D71100" w:rsidRDefault="00087ED7" w:rsidP="00087ED7">
      <w:pPr>
        <w:pStyle w:val="ListParagraph"/>
        <w:widowControl w:val="0"/>
        <w:numPr>
          <w:ilvl w:val="0"/>
          <w:numId w:val="31"/>
        </w:numPr>
        <w:autoSpaceDE w:val="0"/>
        <w:autoSpaceDN w:val="0"/>
        <w:adjustRightInd w:val="0"/>
        <w:spacing w:line="278" w:lineRule="exact"/>
        <w:ind w:left="360"/>
        <w:jc w:val="both"/>
      </w:pPr>
      <w:r>
        <w:t>A</w:t>
      </w:r>
      <w:r w:rsidR="00D71100">
        <w:t xml:space="preserve">ccept the default time range </w:t>
      </w:r>
      <w:r>
        <w:t xml:space="preserve">so that </w:t>
      </w:r>
      <w:r w:rsidR="00D71100">
        <w:t xml:space="preserve">you will also get one complete motion cycle of marker data possessing 101 time points for each type of motion included in the </w:t>
      </w:r>
      <w:r w:rsidR="00787431">
        <w:t>datafile</w:t>
      </w:r>
      <w:r w:rsidR="00D71100">
        <w:t>.</w:t>
      </w:r>
    </w:p>
    <w:p w14:paraId="6034ECA2" w14:textId="5263D1F9" w:rsidR="006E0B30" w:rsidRDefault="006E0B30" w:rsidP="00087ED7">
      <w:pPr>
        <w:pStyle w:val="ListParagraph"/>
        <w:widowControl w:val="0"/>
        <w:numPr>
          <w:ilvl w:val="0"/>
          <w:numId w:val="31"/>
        </w:numPr>
        <w:autoSpaceDE w:val="0"/>
        <w:autoSpaceDN w:val="0"/>
        <w:adjustRightInd w:val="0"/>
        <w:spacing w:line="278" w:lineRule="exact"/>
        <w:ind w:left="360"/>
        <w:jc w:val="both"/>
      </w:pPr>
      <w:r>
        <w:t xml:space="preserve">Select </w:t>
      </w:r>
      <w:r w:rsidR="00E261C9">
        <w:t xml:space="preserve">markers from </w:t>
      </w:r>
      <w:r>
        <w:t xml:space="preserve">the following </w:t>
      </w:r>
      <w:r w:rsidR="00E261C9">
        <w:t xml:space="preserve">list of </w:t>
      </w:r>
      <w:r>
        <w:t xml:space="preserve">“dynamic” markers so that </w:t>
      </w:r>
      <w:r w:rsidR="00E261C9">
        <w:t>markers are present on the parent and child bodies of all joints included in a JMP task (e.g., when personalizing the right knee functional axis, select all markers on the right femur and right tibia):</w:t>
      </w:r>
    </w:p>
    <w:p w14:paraId="0E8523B4" w14:textId="6F19F5B5" w:rsidR="006E0B30" w:rsidRDefault="006E0B30" w:rsidP="006E0B30">
      <w:pPr>
        <w:pStyle w:val="ListParagraph"/>
        <w:widowControl w:val="0"/>
        <w:numPr>
          <w:ilvl w:val="0"/>
          <w:numId w:val="29"/>
        </w:numPr>
        <w:autoSpaceDE w:val="0"/>
        <w:autoSpaceDN w:val="0"/>
        <w:adjustRightInd w:val="0"/>
        <w:spacing w:line="278" w:lineRule="exact"/>
        <w:jc w:val="both"/>
      </w:pPr>
      <w:r>
        <w:t>R_ASIS, L_ASIS, and Sacral</w:t>
      </w:r>
    </w:p>
    <w:p w14:paraId="05F0DE13" w14:textId="46D5B1B5" w:rsidR="006E0B30" w:rsidRDefault="006E0B30" w:rsidP="006E0B30">
      <w:pPr>
        <w:pStyle w:val="ListParagraph"/>
        <w:widowControl w:val="0"/>
        <w:numPr>
          <w:ilvl w:val="0"/>
          <w:numId w:val="29"/>
        </w:numPr>
        <w:autoSpaceDE w:val="0"/>
        <w:autoSpaceDN w:val="0"/>
        <w:adjustRightInd w:val="0"/>
        <w:spacing w:line="278" w:lineRule="exact"/>
        <w:jc w:val="both"/>
      </w:pPr>
      <w:r>
        <w:t>R_Thigh_Superior, R_Thigh_Inferior, R_Thigh_Lateral, and R_Thigh_Posterior</w:t>
      </w:r>
    </w:p>
    <w:p w14:paraId="5ADA06F2" w14:textId="473BE5F5" w:rsidR="006E0B30" w:rsidRDefault="006E0B30" w:rsidP="006E0B30">
      <w:pPr>
        <w:pStyle w:val="ListParagraph"/>
        <w:widowControl w:val="0"/>
        <w:numPr>
          <w:ilvl w:val="0"/>
          <w:numId w:val="29"/>
        </w:numPr>
        <w:autoSpaceDE w:val="0"/>
        <w:autoSpaceDN w:val="0"/>
        <w:adjustRightInd w:val="0"/>
        <w:spacing w:line="278" w:lineRule="exact"/>
        <w:jc w:val="both"/>
      </w:pPr>
      <w:r>
        <w:t>R_Shank_Superior, R_Shank_Inferior, R_Shank_Lateral, and R_Shank_Posterior</w:t>
      </w:r>
    </w:p>
    <w:p w14:paraId="01B9E93E" w14:textId="1FFDB7C2" w:rsidR="006E0B30" w:rsidRDefault="006E0B30" w:rsidP="006E0B30">
      <w:pPr>
        <w:pStyle w:val="ListParagraph"/>
        <w:widowControl w:val="0"/>
        <w:numPr>
          <w:ilvl w:val="0"/>
          <w:numId w:val="29"/>
        </w:numPr>
        <w:autoSpaceDE w:val="0"/>
        <w:autoSpaceDN w:val="0"/>
        <w:adjustRightInd w:val="0"/>
        <w:spacing w:line="278" w:lineRule="exact"/>
        <w:jc w:val="both"/>
      </w:pPr>
      <w:r>
        <w:t>R_Heel, R_Midfoot_Superior, and R_Midfoot_Lateral</w:t>
      </w:r>
    </w:p>
    <w:p w14:paraId="4E044681" w14:textId="4ED7A9B4" w:rsidR="006E0B30" w:rsidRDefault="006E0B30" w:rsidP="006E0B30">
      <w:pPr>
        <w:pStyle w:val="ListParagraph"/>
        <w:widowControl w:val="0"/>
        <w:numPr>
          <w:ilvl w:val="0"/>
          <w:numId w:val="29"/>
        </w:numPr>
        <w:autoSpaceDE w:val="0"/>
        <w:autoSpaceDN w:val="0"/>
        <w:adjustRightInd w:val="0"/>
        <w:spacing w:line="278" w:lineRule="exact"/>
        <w:jc w:val="both"/>
      </w:pPr>
      <w:r>
        <w:t>L_Thigh_Superior, L_Thigh_Inferior, L_Thigh_Lateral, and L_Thigh_Posterior</w:t>
      </w:r>
    </w:p>
    <w:p w14:paraId="15119B22" w14:textId="0D78D4A9" w:rsidR="006E0B30" w:rsidRDefault="006E0B30" w:rsidP="006E0B30">
      <w:pPr>
        <w:pStyle w:val="ListParagraph"/>
        <w:widowControl w:val="0"/>
        <w:numPr>
          <w:ilvl w:val="0"/>
          <w:numId w:val="29"/>
        </w:numPr>
        <w:autoSpaceDE w:val="0"/>
        <w:autoSpaceDN w:val="0"/>
        <w:adjustRightInd w:val="0"/>
        <w:spacing w:line="278" w:lineRule="exact"/>
        <w:jc w:val="both"/>
      </w:pPr>
      <w:r>
        <w:t>L_Shank_Superior, L_Shank_Inferior, L_Shank_Lateral, and L_Shank_Posterior</w:t>
      </w:r>
    </w:p>
    <w:p w14:paraId="5F7919C7" w14:textId="35320C9F" w:rsidR="006E0B30" w:rsidRDefault="006E0B30" w:rsidP="006E0B30">
      <w:pPr>
        <w:pStyle w:val="ListParagraph"/>
        <w:widowControl w:val="0"/>
        <w:numPr>
          <w:ilvl w:val="0"/>
          <w:numId w:val="29"/>
        </w:numPr>
        <w:autoSpaceDE w:val="0"/>
        <w:autoSpaceDN w:val="0"/>
        <w:adjustRightInd w:val="0"/>
        <w:spacing w:line="278" w:lineRule="exact"/>
        <w:jc w:val="both"/>
      </w:pPr>
      <w:r>
        <w:t>L_Heel, L_Midfoot_Superior, and L_Midfoot_Lateral</w:t>
      </w:r>
    </w:p>
    <w:p w14:paraId="71F7B351" w14:textId="1E40E5EF" w:rsidR="00B565F5" w:rsidRDefault="00B565F5" w:rsidP="00B565F5">
      <w:pPr>
        <w:pStyle w:val="ListParagraph"/>
        <w:widowControl w:val="0"/>
        <w:numPr>
          <w:ilvl w:val="0"/>
          <w:numId w:val="32"/>
        </w:numPr>
        <w:autoSpaceDE w:val="0"/>
        <w:autoSpaceDN w:val="0"/>
        <w:adjustRightInd w:val="0"/>
        <w:spacing w:line="278" w:lineRule="exact"/>
        <w:ind w:left="360"/>
        <w:jc w:val="both"/>
      </w:pPr>
      <w:r>
        <w:t xml:space="preserve">Select joints </w:t>
      </w:r>
      <w:r w:rsidR="00E261C9">
        <w:t>for which</w:t>
      </w:r>
      <w:r>
        <w:t xml:space="preserve"> parent and/or child frame rotations</w:t>
      </w:r>
      <w:r w:rsidR="00E261C9">
        <w:t xml:space="preserve"> are to be adjusted</w:t>
      </w:r>
      <w:r>
        <w:t xml:space="preserve">, and select bodies </w:t>
      </w:r>
      <w:r w:rsidR="00E261C9">
        <w:t xml:space="preserve">for which uniform scaling is to be applied and/or markers are to be moved </w:t>
      </w:r>
      <w:r>
        <w:t>along selected body axes.</w:t>
      </w:r>
    </w:p>
    <w:p w14:paraId="708D3126" w14:textId="717EC92C" w:rsidR="00397DDD" w:rsidRDefault="00397DDD" w:rsidP="00B565F5">
      <w:pPr>
        <w:pStyle w:val="ListParagraph"/>
        <w:widowControl w:val="0"/>
        <w:numPr>
          <w:ilvl w:val="0"/>
          <w:numId w:val="32"/>
        </w:numPr>
        <w:autoSpaceDE w:val="0"/>
        <w:autoSpaceDN w:val="0"/>
        <w:adjustRightInd w:val="0"/>
        <w:spacing w:line="278" w:lineRule="exact"/>
        <w:ind w:left="360"/>
        <w:jc w:val="both"/>
      </w:pPr>
      <w:r>
        <w:t>For each selected joint, do not select any parent or child frame translation</w:t>
      </w:r>
      <w:r w:rsidR="00092353">
        <w:t>s</w:t>
      </w:r>
      <w:r w:rsidR="00E266AF">
        <w:t>. This decision will prevent joints from disarticulating (e.g., the head of the femur will not pull out of the socket in the pelvis).</w:t>
      </w:r>
    </w:p>
    <w:p w14:paraId="71853883" w14:textId="68636342" w:rsidR="00397DDD" w:rsidRDefault="00EF1DE1" w:rsidP="00B565F5">
      <w:pPr>
        <w:pStyle w:val="ListParagraph"/>
        <w:widowControl w:val="0"/>
        <w:numPr>
          <w:ilvl w:val="0"/>
          <w:numId w:val="32"/>
        </w:numPr>
        <w:autoSpaceDE w:val="0"/>
        <w:autoSpaceDN w:val="0"/>
        <w:adjustRightInd w:val="0"/>
        <w:spacing w:line="278" w:lineRule="exact"/>
        <w:ind w:left="360"/>
        <w:jc w:val="both"/>
      </w:pPr>
      <w:r>
        <w:t xml:space="preserve">For each selected </w:t>
      </w:r>
      <w:r w:rsidR="00397DDD">
        <w:t xml:space="preserve">joint, do not select any </w:t>
      </w:r>
      <w:r>
        <w:t xml:space="preserve">parent or child frame rotation </w:t>
      </w:r>
      <w:r w:rsidR="00397DDD">
        <w:t xml:space="preserve">about the primary axis of rotation </w:t>
      </w:r>
      <w:r w:rsidR="00B565F5">
        <w:t>for</w:t>
      </w:r>
      <w:r w:rsidR="00397DDD">
        <w:t xml:space="preserve"> the joint (e.g., the Z axis for the knee).</w:t>
      </w:r>
      <w:r w:rsidR="00E266AF">
        <w:t xml:space="preserve"> This decision will prevent the optimization from trying to change a joint </w:t>
      </w:r>
      <w:r w:rsidR="00B565F5">
        <w:t>orientation</w:t>
      </w:r>
      <w:r w:rsidR="00E266AF">
        <w:t xml:space="preserve"> that is redundant with motion about the primary joint functional axis.</w:t>
      </w:r>
    </w:p>
    <w:p w14:paraId="12E63605" w14:textId="77777777" w:rsidR="00E261C9" w:rsidRDefault="00397DDD" w:rsidP="00B565F5">
      <w:pPr>
        <w:pStyle w:val="ListParagraph"/>
        <w:widowControl w:val="0"/>
        <w:numPr>
          <w:ilvl w:val="0"/>
          <w:numId w:val="32"/>
        </w:numPr>
        <w:autoSpaceDE w:val="0"/>
        <w:autoSpaceDN w:val="0"/>
        <w:adjustRightInd w:val="0"/>
        <w:spacing w:line="278" w:lineRule="exact"/>
        <w:ind w:left="360"/>
        <w:jc w:val="both"/>
      </w:pPr>
      <w:r>
        <w:t>For each selected joint</w:t>
      </w:r>
      <w:r w:rsidR="00EF1DE1">
        <w:t xml:space="preserve">, </w:t>
      </w:r>
      <w:r w:rsidR="00E261C9">
        <w:t>keep</w:t>
      </w:r>
      <w:r w:rsidR="00EF1DE1">
        <w:t xml:space="preserve"> the default rotation bounds </w:t>
      </w:r>
      <w:r w:rsidR="00E261C9">
        <w:t>at 0.5, noting that this value is actually in radians and not degrees.</w:t>
      </w:r>
    </w:p>
    <w:p w14:paraId="2D2F93FC" w14:textId="2A259ED2" w:rsidR="00327EC1" w:rsidRDefault="00327EC1" w:rsidP="00B565F5">
      <w:pPr>
        <w:pStyle w:val="ListParagraph"/>
        <w:widowControl w:val="0"/>
        <w:numPr>
          <w:ilvl w:val="0"/>
          <w:numId w:val="32"/>
        </w:numPr>
        <w:autoSpaceDE w:val="0"/>
        <w:autoSpaceDN w:val="0"/>
        <w:adjustRightInd w:val="0"/>
        <w:spacing w:line="278" w:lineRule="exact"/>
        <w:ind w:left="360"/>
        <w:jc w:val="both"/>
      </w:pPr>
      <w:r>
        <w:t xml:space="preserve">To personalize an ankle joint, select the ankle </w:t>
      </w:r>
      <w:r w:rsidR="00E130EB">
        <w:t xml:space="preserve">joint </w:t>
      </w:r>
      <w:r>
        <w:t>and corresponding subtalar joint</w:t>
      </w:r>
      <w:r w:rsidR="00E130EB">
        <w:t xml:space="preserve"> on the </w:t>
      </w:r>
      <w:r w:rsidR="006F61D8">
        <w:t>desired</w:t>
      </w:r>
      <w:r w:rsidR="00E130EB">
        <w:t xml:space="preserve"> side</w:t>
      </w:r>
      <w:r w:rsidR="00B565F5">
        <w:t>, and do not select any bodies</w:t>
      </w:r>
      <w:r>
        <w:t xml:space="preserve">. To personalize a knee joint, select the knee joint </w:t>
      </w:r>
      <w:r w:rsidR="00E130EB">
        <w:t>on the desired side</w:t>
      </w:r>
      <w:r w:rsidR="00B565F5">
        <w:t>, and do not select any bodies</w:t>
      </w:r>
      <w:r w:rsidR="00E130EB">
        <w:t>. To personalize both hip joints</w:t>
      </w:r>
      <w:r w:rsidR="00990F73">
        <w:t xml:space="preserve"> together</w:t>
      </w:r>
      <w:r w:rsidR="00E130EB">
        <w:t xml:space="preserve">, select </w:t>
      </w:r>
      <w:r w:rsidR="00990F73">
        <w:t xml:space="preserve">the pelvis body </w:t>
      </w:r>
      <w:r w:rsidR="00B565F5">
        <w:t xml:space="preserve">and allow it to be scaled, and do not select any </w:t>
      </w:r>
      <w:r w:rsidR="00990F73">
        <w:t>joints</w:t>
      </w:r>
      <w:r w:rsidR="00F56DEA">
        <w:t>.</w:t>
      </w:r>
      <w:r w:rsidR="00B565F5">
        <w:t xml:space="preserve"> When personalizing all joints together, consider selecting the tibia and/or femur bodies and allowing </w:t>
      </w:r>
      <w:r w:rsidR="006F61D8">
        <w:t xml:space="preserve">both bodies to be scaled and/or </w:t>
      </w:r>
      <w:r w:rsidR="00B565F5">
        <w:t>markers to</w:t>
      </w:r>
      <w:r w:rsidR="006F61D8">
        <w:t xml:space="preserve"> be</w:t>
      </w:r>
      <w:r w:rsidR="00B565F5">
        <w:t xml:space="preserve"> move</w:t>
      </w:r>
      <w:r w:rsidR="006F61D8">
        <w:t>d</w:t>
      </w:r>
      <w:r w:rsidR="00B565F5">
        <w:t xml:space="preserve"> along the</w:t>
      </w:r>
      <w:r w:rsidR="00CD022F">
        <w:t xml:space="preserve"> body segment</w:t>
      </w:r>
      <w:r w:rsidR="00B565F5">
        <w:t xml:space="preserve"> X and Y directions.</w:t>
      </w:r>
    </w:p>
    <w:p w14:paraId="06BD1687" w14:textId="27F89B77" w:rsidR="00964BEE" w:rsidRDefault="00964BEE" w:rsidP="00964BEE">
      <w:pPr>
        <w:pStyle w:val="ListParagraph"/>
        <w:widowControl w:val="0"/>
        <w:numPr>
          <w:ilvl w:val="0"/>
          <w:numId w:val="32"/>
        </w:numPr>
        <w:autoSpaceDE w:val="0"/>
        <w:autoSpaceDN w:val="0"/>
        <w:adjustRightInd w:val="0"/>
        <w:spacing w:line="278" w:lineRule="exact"/>
        <w:ind w:left="360"/>
        <w:jc w:val="both"/>
      </w:pPr>
      <w:r>
        <w:t xml:space="preserve">Never allow markers to be moved on the pelvis, calcaneus, or toes bodies. We trust the marker locations on these bodies (especially on the feet), </w:t>
      </w:r>
      <w:r w:rsidR="00E261C9">
        <w:t>so</w:t>
      </w:r>
      <w:r>
        <w:t xml:space="preserve"> allowing them to move is likely to result in an anatomically unrealistic solution</w:t>
      </w:r>
      <w:r w:rsidR="00E261C9">
        <w:t>.</w:t>
      </w:r>
    </w:p>
    <w:p w14:paraId="5757D07D" w14:textId="7764B797" w:rsidR="00397DDD" w:rsidRDefault="006F61D8" w:rsidP="00C03F42">
      <w:pPr>
        <w:pStyle w:val="ListParagraph"/>
        <w:widowControl w:val="0"/>
        <w:numPr>
          <w:ilvl w:val="0"/>
          <w:numId w:val="32"/>
        </w:numPr>
        <w:autoSpaceDE w:val="0"/>
        <w:autoSpaceDN w:val="0"/>
        <w:adjustRightInd w:val="0"/>
        <w:spacing w:line="278" w:lineRule="exact"/>
        <w:ind w:left="360"/>
        <w:jc w:val="both"/>
      </w:pPr>
      <w:r>
        <w:t>To decide which</w:t>
      </w:r>
      <w:r w:rsidR="00397DDD">
        <w:t xml:space="preserve"> parent and child</w:t>
      </w:r>
      <w:r w:rsidR="00990F73">
        <w:t xml:space="preserve"> frame</w:t>
      </w:r>
      <w:r w:rsidR="00397DDD">
        <w:t xml:space="preserve"> rotatio</w:t>
      </w:r>
      <w:r w:rsidR="00E266AF">
        <w:t xml:space="preserve">ns </w:t>
      </w:r>
      <w:r>
        <w:t xml:space="preserve">should </w:t>
      </w:r>
      <w:r w:rsidR="00092353">
        <w:t xml:space="preserve">be </w:t>
      </w:r>
      <w:r w:rsidR="00E266AF">
        <w:t>change</w:t>
      </w:r>
      <w:r w:rsidR="00E261C9">
        <w:t>d</w:t>
      </w:r>
      <w:r>
        <w:t xml:space="preserve"> for which joints</w:t>
      </w:r>
      <w:r w:rsidR="00397DDD">
        <w:t xml:space="preserve">, use the </w:t>
      </w:r>
      <w:r w:rsidR="00397DDD">
        <w:lastRenderedPageBreak/>
        <w:t>information provided in the table below</w:t>
      </w:r>
      <w:r w:rsidR="006B6FF7">
        <w:t>:</w:t>
      </w:r>
    </w:p>
    <w:tbl>
      <w:tblPr>
        <w:tblStyle w:val="TableGrid"/>
        <w:tblW w:w="0" w:type="auto"/>
        <w:tblInd w:w="360" w:type="dxa"/>
        <w:tblLook w:val="04A0" w:firstRow="1" w:lastRow="0" w:firstColumn="1" w:lastColumn="0" w:noHBand="0" w:noVBand="1"/>
      </w:tblPr>
      <w:tblGrid>
        <w:gridCol w:w="1080"/>
        <w:gridCol w:w="1228"/>
        <w:gridCol w:w="1080"/>
        <w:gridCol w:w="1080"/>
        <w:gridCol w:w="1080"/>
        <w:gridCol w:w="1080"/>
        <w:gridCol w:w="1080"/>
        <w:gridCol w:w="1080"/>
      </w:tblGrid>
      <w:tr w:rsidR="005B2CFC" w:rsidRPr="00C03F42" w14:paraId="47F59E16" w14:textId="0A2FB93B" w:rsidTr="005B2CFC">
        <w:tc>
          <w:tcPr>
            <w:tcW w:w="1080" w:type="dxa"/>
            <w:tcBorders>
              <w:bottom w:val="nil"/>
              <w:right w:val="nil"/>
            </w:tcBorders>
          </w:tcPr>
          <w:p w14:paraId="3D943811" w14:textId="77777777" w:rsidR="005B2CFC" w:rsidRPr="00C03F42" w:rsidRDefault="005B2CFC" w:rsidP="00327EC1">
            <w:pPr>
              <w:widowControl w:val="0"/>
              <w:autoSpaceDE w:val="0"/>
              <w:autoSpaceDN w:val="0"/>
              <w:adjustRightInd w:val="0"/>
              <w:spacing w:line="278" w:lineRule="exact"/>
              <w:jc w:val="both"/>
              <w:rPr>
                <w:rFonts w:ascii="Arial" w:hAnsi="Arial" w:cs="Arial"/>
                <w:sz w:val="20"/>
                <w:szCs w:val="20"/>
              </w:rPr>
            </w:pPr>
          </w:p>
        </w:tc>
        <w:tc>
          <w:tcPr>
            <w:tcW w:w="1228" w:type="dxa"/>
            <w:tcBorders>
              <w:left w:val="nil"/>
              <w:bottom w:val="nil"/>
              <w:right w:val="nil"/>
            </w:tcBorders>
          </w:tcPr>
          <w:p w14:paraId="2258137F" w14:textId="42A4F441" w:rsidR="005B2CFC" w:rsidRPr="00C03F42" w:rsidRDefault="005B2CFC" w:rsidP="005B2CFC">
            <w:pPr>
              <w:widowControl w:val="0"/>
              <w:autoSpaceDE w:val="0"/>
              <w:autoSpaceDN w:val="0"/>
              <w:adjustRightInd w:val="0"/>
              <w:spacing w:line="278" w:lineRule="exact"/>
              <w:jc w:val="center"/>
              <w:rPr>
                <w:rFonts w:ascii="Arial" w:hAnsi="Arial" w:cs="Arial"/>
                <w:b/>
                <w:bCs/>
                <w:sz w:val="20"/>
                <w:szCs w:val="20"/>
              </w:rPr>
            </w:pPr>
            <w:r w:rsidRPr="00C03F42">
              <w:rPr>
                <w:rFonts w:ascii="Arial" w:hAnsi="Arial" w:cs="Arial"/>
                <w:b/>
                <w:bCs/>
                <w:sz w:val="20"/>
                <w:szCs w:val="20"/>
              </w:rPr>
              <w:t>Functional</w:t>
            </w:r>
          </w:p>
        </w:tc>
        <w:tc>
          <w:tcPr>
            <w:tcW w:w="3240" w:type="dxa"/>
            <w:gridSpan w:val="3"/>
            <w:tcBorders>
              <w:left w:val="nil"/>
              <w:bottom w:val="nil"/>
              <w:right w:val="nil"/>
            </w:tcBorders>
          </w:tcPr>
          <w:p w14:paraId="37DFE0AC" w14:textId="52DAB6D3" w:rsidR="005B2CFC" w:rsidRPr="00C03F42" w:rsidRDefault="005B2CFC" w:rsidP="005B2CFC">
            <w:pPr>
              <w:widowControl w:val="0"/>
              <w:autoSpaceDE w:val="0"/>
              <w:autoSpaceDN w:val="0"/>
              <w:adjustRightInd w:val="0"/>
              <w:spacing w:line="278" w:lineRule="exact"/>
              <w:jc w:val="center"/>
              <w:rPr>
                <w:rFonts w:ascii="Arial" w:hAnsi="Arial" w:cs="Arial"/>
                <w:b/>
                <w:bCs/>
                <w:sz w:val="20"/>
                <w:szCs w:val="20"/>
              </w:rPr>
            </w:pPr>
            <w:r w:rsidRPr="00C03F42">
              <w:rPr>
                <w:rFonts w:ascii="Arial" w:hAnsi="Arial" w:cs="Arial"/>
                <w:b/>
                <w:bCs/>
                <w:sz w:val="20"/>
                <w:szCs w:val="20"/>
              </w:rPr>
              <w:t>Parent Frame Rotation</w:t>
            </w:r>
          </w:p>
        </w:tc>
        <w:tc>
          <w:tcPr>
            <w:tcW w:w="3240" w:type="dxa"/>
            <w:gridSpan w:val="3"/>
            <w:tcBorders>
              <w:left w:val="nil"/>
              <w:bottom w:val="nil"/>
            </w:tcBorders>
          </w:tcPr>
          <w:p w14:paraId="63BC4024" w14:textId="52584616" w:rsidR="005B2CFC" w:rsidRPr="00C03F42" w:rsidRDefault="005B2CFC" w:rsidP="005B2CFC">
            <w:pPr>
              <w:widowControl w:val="0"/>
              <w:autoSpaceDE w:val="0"/>
              <w:autoSpaceDN w:val="0"/>
              <w:adjustRightInd w:val="0"/>
              <w:spacing w:line="278" w:lineRule="exact"/>
              <w:jc w:val="center"/>
              <w:rPr>
                <w:rFonts w:ascii="Arial" w:hAnsi="Arial" w:cs="Arial"/>
                <w:sz w:val="20"/>
                <w:szCs w:val="20"/>
              </w:rPr>
            </w:pPr>
            <w:r w:rsidRPr="00C03F42">
              <w:rPr>
                <w:rFonts w:ascii="Arial" w:hAnsi="Arial" w:cs="Arial"/>
                <w:b/>
                <w:bCs/>
                <w:sz w:val="20"/>
                <w:szCs w:val="20"/>
              </w:rPr>
              <w:t>Child Frame Rotation</w:t>
            </w:r>
          </w:p>
        </w:tc>
      </w:tr>
      <w:tr w:rsidR="006F61D8" w:rsidRPr="00C03F42" w14:paraId="7E2E4A1C" w14:textId="649515F2" w:rsidTr="005B2CFC">
        <w:tc>
          <w:tcPr>
            <w:tcW w:w="1080" w:type="dxa"/>
            <w:tcBorders>
              <w:top w:val="nil"/>
              <w:bottom w:val="nil"/>
              <w:right w:val="nil"/>
            </w:tcBorders>
          </w:tcPr>
          <w:p w14:paraId="34BE993F" w14:textId="6E9A32BD" w:rsidR="006F61D8" w:rsidRPr="00C03F42" w:rsidRDefault="006F61D8" w:rsidP="00327EC1">
            <w:pPr>
              <w:widowControl w:val="0"/>
              <w:autoSpaceDE w:val="0"/>
              <w:autoSpaceDN w:val="0"/>
              <w:adjustRightInd w:val="0"/>
              <w:spacing w:line="278" w:lineRule="exact"/>
              <w:jc w:val="both"/>
              <w:rPr>
                <w:rFonts w:ascii="Arial" w:hAnsi="Arial" w:cs="Arial"/>
                <w:b/>
                <w:bCs/>
                <w:sz w:val="20"/>
                <w:szCs w:val="20"/>
              </w:rPr>
            </w:pPr>
            <w:r w:rsidRPr="00C03F42">
              <w:rPr>
                <w:rFonts w:ascii="Arial" w:hAnsi="Arial" w:cs="Arial"/>
                <w:b/>
                <w:bCs/>
                <w:sz w:val="20"/>
                <w:szCs w:val="20"/>
              </w:rPr>
              <w:t>Joint</w:t>
            </w:r>
          </w:p>
        </w:tc>
        <w:tc>
          <w:tcPr>
            <w:tcW w:w="1228" w:type="dxa"/>
            <w:tcBorders>
              <w:top w:val="nil"/>
              <w:left w:val="nil"/>
              <w:right w:val="nil"/>
            </w:tcBorders>
          </w:tcPr>
          <w:p w14:paraId="5616CD25" w14:textId="314E64FB" w:rsidR="006F61D8" w:rsidRPr="005B2CFC" w:rsidRDefault="00C03F42" w:rsidP="005B2CFC">
            <w:pPr>
              <w:widowControl w:val="0"/>
              <w:autoSpaceDE w:val="0"/>
              <w:autoSpaceDN w:val="0"/>
              <w:adjustRightInd w:val="0"/>
              <w:spacing w:line="278" w:lineRule="exact"/>
              <w:jc w:val="center"/>
              <w:rPr>
                <w:rFonts w:ascii="Arial" w:hAnsi="Arial" w:cs="Arial"/>
                <w:b/>
                <w:bCs/>
                <w:sz w:val="20"/>
                <w:szCs w:val="20"/>
              </w:rPr>
            </w:pPr>
            <w:r w:rsidRPr="005B2CFC">
              <w:rPr>
                <w:rFonts w:ascii="Arial" w:hAnsi="Arial" w:cs="Arial"/>
                <w:b/>
                <w:bCs/>
                <w:sz w:val="20"/>
                <w:szCs w:val="20"/>
              </w:rPr>
              <w:t>Axis</w:t>
            </w:r>
          </w:p>
        </w:tc>
        <w:tc>
          <w:tcPr>
            <w:tcW w:w="1080" w:type="dxa"/>
            <w:tcBorders>
              <w:top w:val="nil"/>
              <w:left w:val="nil"/>
              <w:right w:val="nil"/>
            </w:tcBorders>
          </w:tcPr>
          <w:p w14:paraId="0F09C4E8" w14:textId="52F75605" w:rsidR="006F61D8" w:rsidRPr="00C03F42" w:rsidRDefault="00C03F42" w:rsidP="005B2CFC">
            <w:pPr>
              <w:widowControl w:val="0"/>
              <w:autoSpaceDE w:val="0"/>
              <w:autoSpaceDN w:val="0"/>
              <w:adjustRightInd w:val="0"/>
              <w:spacing w:line="278" w:lineRule="exact"/>
              <w:jc w:val="center"/>
              <w:rPr>
                <w:rFonts w:ascii="Arial" w:hAnsi="Arial" w:cs="Arial"/>
                <w:sz w:val="20"/>
                <w:szCs w:val="20"/>
              </w:rPr>
            </w:pPr>
            <w:r w:rsidRPr="00C03F42">
              <w:rPr>
                <w:rFonts w:ascii="Arial" w:hAnsi="Arial" w:cs="Arial"/>
                <w:sz w:val="20"/>
                <w:szCs w:val="20"/>
              </w:rPr>
              <w:t>X</w:t>
            </w:r>
          </w:p>
        </w:tc>
        <w:tc>
          <w:tcPr>
            <w:tcW w:w="1080" w:type="dxa"/>
            <w:tcBorders>
              <w:top w:val="nil"/>
              <w:left w:val="nil"/>
              <w:right w:val="nil"/>
            </w:tcBorders>
          </w:tcPr>
          <w:p w14:paraId="04D3A28B" w14:textId="5D20F254" w:rsidR="006F61D8" w:rsidRPr="00C03F42" w:rsidRDefault="00C03F42" w:rsidP="005B2CFC">
            <w:pPr>
              <w:widowControl w:val="0"/>
              <w:autoSpaceDE w:val="0"/>
              <w:autoSpaceDN w:val="0"/>
              <w:adjustRightInd w:val="0"/>
              <w:spacing w:line="278" w:lineRule="exact"/>
              <w:jc w:val="center"/>
              <w:rPr>
                <w:rFonts w:ascii="Arial" w:hAnsi="Arial" w:cs="Arial"/>
                <w:sz w:val="20"/>
                <w:szCs w:val="20"/>
              </w:rPr>
            </w:pPr>
            <w:r w:rsidRPr="00C03F42">
              <w:rPr>
                <w:rFonts w:ascii="Arial" w:hAnsi="Arial" w:cs="Arial"/>
                <w:sz w:val="20"/>
                <w:szCs w:val="20"/>
              </w:rPr>
              <w:t>Y</w:t>
            </w:r>
          </w:p>
        </w:tc>
        <w:tc>
          <w:tcPr>
            <w:tcW w:w="1080" w:type="dxa"/>
            <w:tcBorders>
              <w:top w:val="nil"/>
              <w:left w:val="nil"/>
              <w:right w:val="nil"/>
            </w:tcBorders>
          </w:tcPr>
          <w:p w14:paraId="460F730E" w14:textId="3E7C6D4F" w:rsidR="006F61D8" w:rsidRPr="00C03F42" w:rsidRDefault="00C03F42" w:rsidP="005B2CFC">
            <w:pPr>
              <w:widowControl w:val="0"/>
              <w:autoSpaceDE w:val="0"/>
              <w:autoSpaceDN w:val="0"/>
              <w:adjustRightInd w:val="0"/>
              <w:spacing w:line="278" w:lineRule="exact"/>
              <w:jc w:val="center"/>
              <w:rPr>
                <w:rFonts w:ascii="Arial" w:hAnsi="Arial" w:cs="Arial"/>
                <w:sz w:val="20"/>
                <w:szCs w:val="20"/>
              </w:rPr>
            </w:pPr>
            <w:r w:rsidRPr="00C03F42">
              <w:rPr>
                <w:rFonts w:ascii="Arial" w:hAnsi="Arial" w:cs="Arial"/>
                <w:sz w:val="20"/>
                <w:szCs w:val="20"/>
              </w:rPr>
              <w:t>Z</w:t>
            </w:r>
          </w:p>
        </w:tc>
        <w:tc>
          <w:tcPr>
            <w:tcW w:w="1080" w:type="dxa"/>
            <w:tcBorders>
              <w:top w:val="nil"/>
              <w:left w:val="nil"/>
              <w:right w:val="nil"/>
            </w:tcBorders>
          </w:tcPr>
          <w:p w14:paraId="59BDC1A4" w14:textId="5E133167" w:rsidR="006F61D8" w:rsidRPr="00C03F42" w:rsidRDefault="00C03F42" w:rsidP="005B2CFC">
            <w:pPr>
              <w:widowControl w:val="0"/>
              <w:autoSpaceDE w:val="0"/>
              <w:autoSpaceDN w:val="0"/>
              <w:adjustRightInd w:val="0"/>
              <w:spacing w:line="278" w:lineRule="exact"/>
              <w:jc w:val="center"/>
              <w:rPr>
                <w:rFonts w:ascii="Arial" w:hAnsi="Arial" w:cs="Arial"/>
                <w:sz w:val="20"/>
                <w:szCs w:val="20"/>
              </w:rPr>
            </w:pPr>
            <w:r w:rsidRPr="00C03F42">
              <w:rPr>
                <w:rFonts w:ascii="Arial" w:hAnsi="Arial" w:cs="Arial"/>
                <w:sz w:val="20"/>
                <w:szCs w:val="20"/>
              </w:rPr>
              <w:t>X</w:t>
            </w:r>
          </w:p>
        </w:tc>
        <w:tc>
          <w:tcPr>
            <w:tcW w:w="1080" w:type="dxa"/>
            <w:tcBorders>
              <w:top w:val="nil"/>
              <w:left w:val="nil"/>
              <w:right w:val="nil"/>
            </w:tcBorders>
          </w:tcPr>
          <w:p w14:paraId="5FBA9D73" w14:textId="437979B6" w:rsidR="006F61D8" w:rsidRPr="00C03F42" w:rsidRDefault="00C03F42" w:rsidP="005B2CFC">
            <w:pPr>
              <w:widowControl w:val="0"/>
              <w:autoSpaceDE w:val="0"/>
              <w:autoSpaceDN w:val="0"/>
              <w:adjustRightInd w:val="0"/>
              <w:spacing w:line="278" w:lineRule="exact"/>
              <w:jc w:val="center"/>
              <w:rPr>
                <w:rFonts w:ascii="Arial" w:hAnsi="Arial" w:cs="Arial"/>
                <w:sz w:val="20"/>
                <w:szCs w:val="20"/>
              </w:rPr>
            </w:pPr>
            <w:r w:rsidRPr="00C03F42">
              <w:rPr>
                <w:rFonts w:ascii="Arial" w:hAnsi="Arial" w:cs="Arial"/>
                <w:sz w:val="20"/>
                <w:szCs w:val="20"/>
              </w:rPr>
              <w:t>Y</w:t>
            </w:r>
          </w:p>
        </w:tc>
        <w:tc>
          <w:tcPr>
            <w:tcW w:w="1080" w:type="dxa"/>
            <w:tcBorders>
              <w:top w:val="nil"/>
              <w:left w:val="nil"/>
            </w:tcBorders>
          </w:tcPr>
          <w:p w14:paraId="15371BB2" w14:textId="5C4A95BA" w:rsidR="006F61D8" w:rsidRPr="00C03F42" w:rsidRDefault="00C03F42" w:rsidP="005B2CFC">
            <w:pPr>
              <w:widowControl w:val="0"/>
              <w:autoSpaceDE w:val="0"/>
              <w:autoSpaceDN w:val="0"/>
              <w:adjustRightInd w:val="0"/>
              <w:spacing w:line="278" w:lineRule="exact"/>
              <w:jc w:val="center"/>
              <w:rPr>
                <w:rFonts w:ascii="Arial" w:hAnsi="Arial" w:cs="Arial"/>
                <w:sz w:val="20"/>
                <w:szCs w:val="20"/>
              </w:rPr>
            </w:pPr>
            <w:r w:rsidRPr="00C03F42">
              <w:rPr>
                <w:rFonts w:ascii="Arial" w:hAnsi="Arial" w:cs="Arial"/>
                <w:sz w:val="20"/>
                <w:szCs w:val="20"/>
              </w:rPr>
              <w:t>Z</w:t>
            </w:r>
          </w:p>
        </w:tc>
      </w:tr>
      <w:tr w:rsidR="006F61D8" w14:paraId="466F2055" w14:textId="7F642FAA" w:rsidTr="005B2CFC">
        <w:tc>
          <w:tcPr>
            <w:tcW w:w="1080" w:type="dxa"/>
            <w:tcBorders>
              <w:top w:val="nil"/>
              <w:bottom w:val="nil"/>
              <w:right w:val="single" w:sz="4" w:space="0" w:color="auto"/>
            </w:tcBorders>
          </w:tcPr>
          <w:p w14:paraId="50DE1B31" w14:textId="10654F9C" w:rsidR="006F61D8" w:rsidRPr="00C03F42" w:rsidRDefault="006F61D8" w:rsidP="00327EC1">
            <w:pPr>
              <w:widowControl w:val="0"/>
              <w:autoSpaceDE w:val="0"/>
              <w:autoSpaceDN w:val="0"/>
              <w:adjustRightInd w:val="0"/>
              <w:spacing w:line="278" w:lineRule="exact"/>
              <w:jc w:val="both"/>
              <w:rPr>
                <w:rFonts w:ascii="Arial" w:hAnsi="Arial" w:cs="Arial"/>
                <w:sz w:val="20"/>
                <w:szCs w:val="20"/>
              </w:rPr>
            </w:pPr>
            <w:r w:rsidRPr="00C03F42">
              <w:rPr>
                <w:rFonts w:ascii="Arial" w:hAnsi="Arial" w:cs="Arial"/>
                <w:sz w:val="20"/>
                <w:szCs w:val="20"/>
              </w:rPr>
              <w:t xml:space="preserve">Subtalar </w:t>
            </w:r>
          </w:p>
        </w:tc>
        <w:tc>
          <w:tcPr>
            <w:tcW w:w="1228" w:type="dxa"/>
            <w:tcBorders>
              <w:left w:val="single" w:sz="4" w:space="0" w:color="auto"/>
            </w:tcBorders>
          </w:tcPr>
          <w:p w14:paraId="0E238964" w14:textId="03F65045" w:rsidR="006F61D8" w:rsidRPr="00C03F42" w:rsidRDefault="006F61D8" w:rsidP="005B2CFC">
            <w:pPr>
              <w:widowControl w:val="0"/>
              <w:autoSpaceDE w:val="0"/>
              <w:autoSpaceDN w:val="0"/>
              <w:adjustRightInd w:val="0"/>
              <w:spacing w:line="278" w:lineRule="exact"/>
              <w:jc w:val="center"/>
              <w:rPr>
                <w:rFonts w:ascii="Arial" w:hAnsi="Arial" w:cs="Arial"/>
                <w:sz w:val="20"/>
                <w:szCs w:val="20"/>
              </w:rPr>
            </w:pPr>
            <w:r w:rsidRPr="00C03F42">
              <w:rPr>
                <w:rFonts w:ascii="Arial" w:hAnsi="Arial" w:cs="Arial"/>
                <w:sz w:val="20"/>
                <w:szCs w:val="20"/>
              </w:rPr>
              <w:t>X</w:t>
            </w:r>
          </w:p>
        </w:tc>
        <w:tc>
          <w:tcPr>
            <w:tcW w:w="1080" w:type="dxa"/>
          </w:tcPr>
          <w:p w14:paraId="73C60CED" w14:textId="43C8EC71" w:rsidR="006F61D8" w:rsidRDefault="006F61D8" w:rsidP="005B2CFC">
            <w:pPr>
              <w:widowControl w:val="0"/>
              <w:autoSpaceDE w:val="0"/>
              <w:autoSpaceDN w:val="0"/>
              <w:adjustRightInd w:val="0"/>
              <w:spacing w:line="278" w:lineRule="exact"/>
              <w:jc w:val="center"/>
            </w:pPr>
          </w:p>
        </w:tc>
        <w:tc>
          <w:tcPr>
            <w:tcW w:w="1080" w:type="dxa"/>
          </w:tcPr>
          <w:p w14:paraId="0FEAD00B" w14:textId="2D889CF8" w:rsidR="006F61D8" w:rsidRDefault="00C03F42" w:rsidP="005B2CFC">
            <w:pPr>
              <w:widowControl w:val="0"/>
              <w:autoSpaceDE w:val="0"/>
              <w:autoSpaceDN w:val="0"/>
              <w:adjustRightInd w:val="0"/>
              <w:spacing w:line="278" w:lineRule="exact"/>
              <w:jc w:val="center"/>
            </w:pPr>
            <w:r w:rsidRPr="00072DC9">
              <w:sym w:font="Wingdings" w:char="F0FC"/>
            </w:r>
          </w:p>
        </w:tc>
        <w:tc>
          <w:tcPr>
            <w:tcW w:w="1080" w:type="dxa"/>
          </w:tcPr>
          <w:p w14:paraId="3E3BF7DC" w14:textId="77777777" w:rsidR="006F61D8" w:rsidRDefault="006F61D8" w:rsidP="005B2CFC">
            <w:pPr>
              <w:widowControl w:val="0"/>
              <w:autoSpaceDE w:val="0"/>
              <w:autoSpaceDN w:val="0"/>
              <w:adjustRightInd w:val="0"/>
              <w:spacing w:line="278" w:lineRule="exact"/>
              <w:jc w:val="center"/>
            </w:pPr>
          </w:p>
        </w:tc>
        <w:tc>
          <w:tcPr>
            <w:tcW w:w="1080" w:type="dxa"/>
          </w:tcPr>
          <w:p w14:paraId="1DA07FCD" w14:textId="77777777" w:rsidR="006F61D8" w:rsidRDefault="006F61D8" w:rsidP="005B2CFC">
            <w:pPr>
              <w:widowControl w:val="0"/>
              <w:autoSpaceDE w:val="0"/>
              <w:autoSpaceDN w:val="0"/>
              <w:adjustRightInd w:val="0"/>
              <w:spacing w:line="278" w:lineRule="exact"/>
              <w:jc w:val="center"/>
            </w:pPr>
          </w:p>
        </w:tc>
        <w:tc>
          <w:tcPr>
            <w:tcW w:w="1080" w:type="dxa"/>
          </w:tcPr>
          <w:p w14:paraId="31539CE3" w14:textId="4207C930" w:rsidR="006F61D8" w:rsidRDefault="00C03F42" w:rsidP="005B2CFC">
            <w:pPr>
              <w:widowControl w:val="0"/>
              <w:autoSpaceDE w:val="0"/>
              <w:autoSpaceDN w:val="0"/>
              <w:adjustRightInd w:val="0"/>
              <w:spacing w:line="278" w:lineRule="exact"/>
              <w:jc w:val="center"/>
            </w:pPr>
            <w:r w:rsidRPr="00072DC9">
              <w:sym w:font="Wingdings" w:char="F0FC"/>
            </w:r>
          </w:p>
        </w:tc>
        <w:tc>
          <w:tcPr>
            <w:tcW w:w="1080" w:type="dxa"/>
          </w:tcPr>
          <w:p w14:paraId="6FB679E4" w14:textId="76E86377" w:rsidR="006F61D8" w:rsidRDefault="00C03F42" w:rsidP="005B2CFC">
            <w:pPr>
              <w:widowControl w:val="0"/>
              <w:autoSpaceDE w:val="0"/>
              <w:autoSpaceDN w:val="0"/>
              <w:adjustRightInd w:val="0"/>
              <w:spacing w:line="278" w:lineRule="exact"/>
              <w:jc w:val="center"/>
            </w:pPr>
            <w:r w:rsidRPr="00072DC9">
              <w:sym w:font="Wingdings" w:char="F0FC"/>
            </w:r>
          </w:p>
        </w:tc>
      </w:tr>
      <w:tr w:rsidR="006F61D8" w14:paraId="4AE0C517" w14:textId="39BFFF16" w:rsidTr="005B2CFC">
        <w:tc>
          <w:tcPr>
            <w:tcW w:w="1080" w:type="dxa"/>
            <w:tcBorders>
              <w:top w:val="nil"/>
              <w:bottom w:val="nil"/>
              <w:right w:val="single" w:sz="4" w:space="0" w:color="auto"/>
            </w:tcBorders>
          </w:tcPr>
          <w:p w14:paraId="30382423" w14:textId="72BF56E8" w:rsidR="006F61D8" w:rsidRPr="00C03F42" w:rsidRDefault="006F61D8" w:rsidP="00327EC1">
            <w:pPr>
              <w:widowControl w:val="0"/>
              <w:autoSpaceDE w:val="0"/>
              <w:autoSpaceDN w:val="0"/>
              <w:adjustRightInd w:val="0"/>
              <w:spacing w:line="278" w:lineRule="exact"/>
              <w:jc w:val="both"/>
              <w:rPr>
                <w:rFonts w:ascii="Arial" w:hAnsi="Arial" w:cs="Arial"/>
                <w:sz w:val="20"/>
                <w:szCs w:val="20"/>
              </w:rPr>
            </w:pPr>
            <w:r w:rsidRPr="00C03F42">
              <w:rPr>
                <w:rFonts w:ascii="Arial" w:hAnsi="Arial" w:cs="Arial"/>
                <w:sz w:val="20"/>
                <w:szCs w:val="20"/>
              </w:rPr>
              <w:t>Ankle</w:t>
            </w:r>
          </w:p>
        </w:tc>
        <w:tc>
          <w:tcPr>
            <w:tcW w:w="1228" w:type="dxa"/>
            <w:tcBorders>
              <w:left w:val="single" w:sz="4" w:space="0" w:color="auto"/>
            </w:tcBorders>
          </w:tcPr>
          <w:p w14:paraId="1B710955" w14:textId="1B720B7C" w:rsidR="006F61D8" w:rsidRPr="00C03F42" w:rsidRDefault="006F61D8" w:rsidP="005B2CFC">
            <w:pPr>
              <w:widowControl w:val="0"/>
              <w:autoSpaceDE w:val="0"/>
              <w:autoSpaceDN w:val="0"/>
              <w:adjustRightInd w:val="0"/>
              <w:spacing w:line="278" w:lineRule="exact"/>
              <w:jc w:val="center"/>
              <w:rPr>
                <w:rFonts w:ascii="Arial" w:hAnsi="Arial" w:cs="Arial"/>
                <w:sz w:val="20"/>
                <w:szCs w:val="20"/>
              </w:rPr>
            </w:pPr>
            <w:r w:rsidRPr="00C03F42">
              <w:rPr>
                <w:rFonts w:ascii="Arial" w:hAnsi="Arial" w:cs="Arial"/>
                <w:sz w:val="20"/>
                <w:szCs w:val="20"/>
              </w:rPr>
              <w:t>Z</w:t>
            </w:r>
          </w:p>
        </w:tc>
        <w:tc>
          <w:tcPr>
            <w:tcW w:w="1080" w:type="dxa"/>
          </w:tcPr>
          <w:p w14:paraId="74CF2296" w14:textId="45002C82" w:rsidR="006F61D8" w:rsidRDefault="00C03F42" w:rsidP="005B2CFC">
            <w:pPr>
              <w:widowControl w:val="0"/>
              <w:autoSpaceDE w:val="0"/>
              <w:autoSpaceDN w:val="0"/>
              <w:adjustRightInd w:val="0"/>
              <w:spacing w:line="278" w:lineRule="exact"/>
              <w:jc w:val="center"/>
            </w:pPr>
            <w:r w:rsidRPr="00072DC9">
              <w:sym w:font="Wingdings" w:char="F0FC"/>
            </w:r>
          </w:p>
        </w:tc>
        <w:tc>
          <w:tcPr>
            <w:tcW w:w="1080" w:type="dxa"/>
          </w:tcPr>
          <w:p w14:paraId="496EC675" w14:textId="68841243" w:rsidR="006F61D8" w:rsidRDefault="00C03F42" w:rsidP="005B2CFC">
            <w:pPr>
              <w:widowControl w:val="0"/>
              <w:autoSpaceDE w:val="0"/>
              <w:autoSpaceDN w:val="0"/>
              <w:adjustRightInd w:val="0"/>
              <w:spacing w:line="278" w:lineRule="exact"/>
              <w:jc w:val="center"/>
            </w:pPr>
            <w:r w:rsidRPr="00072DC9">
              <w:sym w:font="Wingdings" w:char="F0FC"/>
            </w:r>
          </w:p>
        </w:tc>
        <w:tc>
          <w:tcPr>
            <w:tcW w:w="1080" w:type="dxa"/>
          </w:tcPr>
          <w:p w14:paraId="39C05AFC" w14:textId="77777777" w:rsidR="006F61D8" w:rsidRDefault="006F61D8" w:rsidP="005B2CFC">
            <w:pPr>
              <w:widowControl w:val="0"/>
              <w:autoSpaceDE w:val="0"/>
              <w:autoSpaceDN w:val="0"/>
              <w:adjustRightInd w:val="0"/>
              <w:spacing w:line="278" w:lineRule="exact"/>
              <w:jc w:val="center"/>
            </w:pPr>
          </w:p>
        </w:tc>
        <w:tc>
          <w:tcPr>
            <w:tcW w:w="1080" w:type="dxa"/>
          </w:tcPr>
          <w:p w14:paraId="236F3F47" w14:textId="77777777" w:rsidR="006F61D8" w:rsidRDefault="006F61D8" w:rsidP="005B2CFC">
            <w:pPr>
              <w:widowControl w:val="0"/>
              <w:autoSpaceDE w:val="0"/>
              <w:autoSpaceDN w:val="0"/>
              <w:adjustRightInd w:val="0"/>
              <w:spacing w:line="278" w:lineRule="exact"/>
              <w:jc w:val="center"/>
            </w:pPr>
          </w:p>
        </w:tc>
        <w:tc>
          <w:tcPr>
            <w:tcW w:w="1080" w:type="dxa"/>
          </w:tcPr>
          <w:p w14:paraId="7DDB5670" w14:textId="77777777" w:rsidR="006F61D8" w:rsidRDefault="006F61D8" w:rsidP="005B2CFC">
            <w:pPr>
              <w:widowControl w:val="0"/>
              <w:autoSpaceDE w:val="0"/>
              <w:autoSpaceDN w:val="0"/>
              <w:adjustRightInd w:val="0"/>
              <w:spacing w:line="278" w:lineRule="exact"/>
              <w:jc w:val="center"/>
            </w:pPr>
          </w:p>
        </w:tc>
        <w:tc>
          <w:tcPr>
            <w:tcW w:w="1080" w:type="dxa"/>
          </w:tcPr>
          <w:p w14:paraId="62900A1C" w14:textId="77777777" w:rsidR="006F61D8" w:rsidRDefault="006F61D8" w:rsidP="005B2CFC">
            <w:pPr>
              <w:widowControl w:val="0"/>
              <w:autoSpaceDE w:val="0"/>
              <w:autoSpaceDN w:val="0"/>
              <w:adjustRightInd w:val="0"/>
              <w:spacing w:line="278" w:lineRule="exact"/>
              <w:jc w:val="center"/>
            </w:pPr>
          </w:p>
        </w:tc>
      </w:tr>
      <w:tr w:rsidR="006F61D8" w14:paraId="43FA360B" w14:textId="2B769CFA" w:rsidTr="005B2CFC">
        <w:tc>
          <w:tcPr>
            <w:tcW w:w="1080" w:type="dxa"/>
            <w:tcBorders>
              <w:top w:val="nil"/>
              <w:bottom w:val="nil"/>
              <w:right w:val="single" w:sz="4" w:space="0" w:color="auto"/>
            </w:tcBorders>
          </w:tcPr>
          <w:p w14:paraId="2BF5D2EE" w14:textId="5C926670" w:rsidR="006F61D8" w:rsidRPr="00C03F42" w:rsidRDefault="006F61D8" w:rsidP="00327EC1">
            <w:pPr>
              <w:widowControl w:val="0"/>
              <w:autoSpaceDE w:val="0"/>
              <w:autoSpaceDN w:val="0"/>
              <w:adjustRightInd w:val="0"/>
              <w:spacing w:line="278" w:lineRule="exact"/>
              <w:jc w:val="both"/>
              <w:rPr>
                <w:rFonts w:ascii="Arial" w:hAnsi="Arial" w:cs="Arial"/>
                <w:sz w:val="20"/>
                <w:szCs w:val="20"/>
              </w:rPr>
            </w:pPr>
            <w:r w:rsidRPr="00C03F42">
              <w:rPr>
                <w:rFonts w:ascii="Arial" w:hAnsi="Arial" w:cs="Arial"/>
                <w:sz w:val="20"/>
                <w:szCs w:val="20"/>
              </w:rPr>
              <w:t>Knee</w:t>
            </w:r>
          </w:p>
        </w:tc>
        <w:tc>
          <w:tcPr>
            <w:tcW w:w="1228" w:type="dxa"/>
            <w:tcBorders>
              <w:left w:val="single" w:sz="4" w:space="0" w:color="auto"/>
            </w:tcBorders>
          </w:tcPr>
          <w:p w14:paraId="71FE02FA" w14:textId="012F522B" w:rsidR="006F61D8" w:rsidRPr="00C03F42" w:rsidRDefault="006F61D8" w:rsidP="005B2CFC">
            <w:pPr>
              <w:widowControl w:val="0"/>
              <w:autoSpaceDE w:val="0"/>
              <w:autoSpaceDN w:val="0"/>
              <w:adjustRightInd w:val="0"/>
              <w:spacing w:line="278" w:lineRule="exact"/>
              <w:jc w:val="center"/>
              <w:rPr>
                <w:rFonts w:ascii="Arial" w:hAnsi="Arial" w:cs="Arial"/>
                <w:sz w:val="20"/>
                <w:szCs w:val="20"/>
              </w:rPr>
            </w:pPr>
            <w:r w:rsidRPr="00C03F42">
              <w:rPr>
                <w:rFonts w:ascii="Arial" w:hAnsi="Arial" w:cs="Arial"/>
                <w:sz w:val="20"/>
                <w:szCs w:val="20"/>
              </w:rPr>
              <w:t>Z</w:t>
            </w:r>
          </w:p>
        </w:tc>
        <w:tc>
          <w:tcPr>
            <w:tcW w:w="1080" w:type="dxa"/>
          </w:tcPr>
          <w:p w14:paraId="10A9CA8F" w14:textId="6361327A" w:rsidR="006F61D8" w:rsidRDefault="00C03F42" w:rsidP="005B2CFC">
            <w:pPr>
              <w:widowControl w:val="0"/>
              <w:autoSpaceDE w:val="0"/>
              <w:autoSpaceDN w:val="0"/>
              <w:adjustRightInd w:val="0"/>
              <w:spacing w:line="278" w:lineRule="exact"/>
              <w:jc w:val="center"/>
            </w:pPr>
            <w:r w:rsidRPr="00072DC9">
              <w:sym w:font="Wingdings" w:char="F0FC"/>
            </w:r>
          </w:p>
        </w:tc>
        <w:tc>
          <w:tcPr>
            <w:tcW w:w="1080" w:type="dxa"/>
          </w:tcPr>
          <w:p w14:paraId="5CCC781C" w14:textId="58F91835" w:rsidR="006F61D8" w:rsidRDefault="00C03F42" w:rsidP="005B2CFC">
            <w:pPr>
              <w:widowControl w:val="0"/>
              <w:autoSpaceDE w:val="0"/>
              <w:autoSpaceDN w:val="0"/>
              <w:adjustRightInd w:val="0"/>
              <w:spacing w:line="278" w:lineRule="exact"/>
              <w:jc w:val="center"/>
            </w:pPr>
            <w:r w:rsidRPr="00072DC9">
              <w:sym w:font="Wingdings" w:char="F0FC"/>
            </w:r>
          </w:p>
        </w:tc>
        <w:tc>
          <w:tcPr>
            <w:tcW w:w="1080" w:type="dxa"/>
          </w:tcPr>
          <w:p w14:paraId="2B28B1CD" w14:textId="77777777" w:rsidR="006F61D8" w:rsidRDefault="006F61D8" w:rsidP="005B2CFC">
            <w:pPr>
              <w:widowControl w:val="0"/>
              <w:autoSpaceDE w:val="0"/>
              <w:autoSpaceDN w:val="0"/>
              <w:adjustRightInd w:val="0"/>
              <w:spacing w:line="278" w:lineRule="exact"/>
              <w:jc w:val="center"/>
            </w:pPr>
          </w:p>
        </w:tc>
        <w:tc>
          <w:tcPr>
            <w:tcW w:w="1080" w:type="dxa"/>
          </w:tcPr>
          <w:p w14:paraId="5339C0F7" w14:textId="335F3222" w:rsidR="006F61D8" w:rsidRDefault="00C03F42" w:rsidP="005B2CFC">
            <w:pPr>
              <w:widowControl w:val="0"/>
              <w:autoSpaceDE w:val="0"/>
              <w:autoSpaceDN w:val="0"/>
              <w:adjustRightInd w:val="0"/>
              <w:spacing w:line="278" w:lineRule="exact"/>
              <w:jc w:val="center"/>
            </w:pPr>
            <w:r w:rsidRPr="00072DC9">
              <w:sym w:font="Wingdings" w:char="F0FC"/>
            </w:r>
          </w:p>
        </w:tc>
        <w:tc>
          <w:tcPr>
            <w:tcW w:w="1080" w:type="dxa"/>
          </w:tcPr>
          <w:p w14:paraId="69ACA61C" w14:textId="02398300" w:rsidR="006F61D8" w:rsidRDefault="00C03F42" w:rsidP="005B2CFC">
            <w:pPr>
              <w:widowControl w:val="0"/>
              <w:autoSpaceDE w:val="0"/>
              <w:autoSpaceDN w:val="0"/>
              <w:adjustRightInd w:val="0"/>
              <w:spacing w:line="278" w:lineRule="exact"/>
              <w:jc w:val="center"/>
            </w:pPr>
            <w:r w:rsidRPr="00072DC9">
              <w:sym w:font="Wingdings" w:char="F0FC"/>
            </w:r>
          </w:p>
        </w:tc>
        <w:tc>
          <w:tcPr>
            <w:tcW w:w="1080" w:type="dxa"/>
          </w:tcPr>
          <w:p w14:paraId="1F6D6CF8" w14:textId="77777777" w:rsidR="006F61D8" w:rsidRDefault="006F61D8" w:rsidP="005B2CFC">
            <w:pPr>
              <w:widowControl w:val="0"/>
              <w:autoSpaceDE w:val="0"/>
              <w:autoSpaceDN w:val="0"/>
              <w:adjustRightInd w:val="0"/>
              <w:spacing w:line="278" w:lineRule="exact"/>
              <w:jc w:val="center"/>
            </w:pPr>
          </w:p>
        </w:tc>
      </w:tr>
      <w:tr w:rsidR="006F61D8" w14:paraId="3E963EB2" w14:textId="08CD9A41" w:rsidTr="005B2CFC">
        <w:tc>
          <w:tcPr>
            <w:tcW w:w="1080" w:type="dxa"/>
            <w:tcBorders>
              <w:top w:val="nil"/>
              <w:right w:val="single" w:sz="4" w:space="0" w:color="auto"/>
            </w:tcBorders>
          </w:tcPr>
          <w:p w14:paraId="70F81690" w14:textId="1D5CE946" w:rsidR="006F61D8" w:rsidRPr="00C03F42" w:rsidRDefault="006F61D8" w:rsidP="00327EC1">
            <w:pPr>
              <w:widowControl w:val="0"/>
              <w:autoSpaceDE w:val="0"/>
              <w:autoSpaceDN w:val="0"/>
              <w:adjustRightInd w:val="0"/>
              <w:spacing w:line="278" w:lineRule="exact"/>
              <w:jc w:val="both"/>
              <w:rPr>
                <w:rFonts w:ascii="Arial" w:hAnsi="Arial" w:cs="Arial"/>
                <w:sz w:val="20"/>
                <w:szCs w:val="20"/>
              </w:rPr>
            </w:pPr>
            <w:r w:rsidRPr="00C03F42">
              <w:rPr>
                <w:rFonts w:ascii="Arial" w:hAnsi="Arial" w:cs="Arial"/>
                <w:sz w:val="20"/>
                <w:szCs w:val="20"/>
              </w:rPr>
              <w:t>Hip</w:t>
            </w:r>
          </w:p>
        </w:tc>
        <w:tc>
          <w:tcPr>
            <w:tcW w:w="1228" w:type="dxa"/>
            <w:tcBorders>
              <w:left w:val="single" w:sz="4" w:space="0" w:color="auto"/>
            </w:tcBorders>
          </w:tcPr>
          <w:p w14:paraId="7C954BED" w14:textId="5BC0D983" w:rsidR="006F61D8" w:rsidRPr="00C03F42" w:rsidRDefault="006F61D8" w:rsidP="005B2CFC">
            <w:pPr>
              <w:widowControl w:val="0"/>
              <w:autoSpaceDE w:val="0"/>
              <w:autoSpaceDN w:val="0"/>
              <w:adjustRightInd w:val="0"/>
              <w:spacing w:line="278" w:lineRule="exact"/>
              <w:jc w:val="center"/>
              <w:rPr>
                <w:rFonts w:ascii="Arial" w:hAnsi="Arial" w:cs="Arial"/>
                <w:sz w:val="20"/>
                <w:szCs w:val="20"/>
              </w:rPr>
            </w:pPr>
            <w:r w:rsidRPr="00C03F42">
              <w:rPr>
                <w:rFonts w:ascii="Arial" w:hAnsi="Arial" w:cs="Arial"/>
                <w:sz w:val="20"/>
                <w:szCs w:val="20"/>
              </w:rPr>
              <w:t>N/A</w:t>
            </w:r>
          </w:p>
        </w:tc>
        <w:tc>
          <w:tcPr>
            <w:tcW w:w="1080" w:type="dxa"/>
          </w:tcPr>
          <w:p w14:paraId="788698F5" w14:textId="38C51A78" w:rsidR="006F61D8" w:rsidRDefault="006F61D8" w:rsidP="005B2CFC">
            <w:pPr>
              <w:widowControl w:val="0"/>
              <w:autoSpaceDE w:val="0"/>
              <w:autoSpaceDN w:val="0"/>
              <w:adjustRightInd w:val="0"/>
              <w:spacing w:line="278" w:lineRule="exact"/>
              <w:jc w:val="center"/>
            </w:pPr>
          </w:p>
        </w:tc>
        <w:tc>
          <w:tcPr>
            <w:tcW w:w="1080" w:type="dxa"/>
          </w:tcPr>
          <w:p w14:paraId="5EA6D894" w14:textId="77777777" w:rsidR="006F61D8" w:rsidRDefault="006F61D8" w:rsidP="005B2CFC">
            <w:pPr>
              <w:widowControl w:val="0"/>
              <w:autoSpaceDE w:val="0"/>
              <w:autoSpaceDN w:val="0"/>
              <w:adjustRightInd w:val="0"/>
              <w:spacing w:line="278" w:lineRule="exact"/>
              <w:jc w:val="center"/>
            </w:pPr>
          </w:p>
        </w:tc>
        <w:tc>
          <w:tcPr>
            <w:tcW w:w="1080" w:type="dxa"/>
          </w:tcPr>
          <w:p w14:paraId="41CF7D0F" w14:textId="77777777" w:rsidR="006F61D8" w:rsidRDefault="006F61D8" w:rsidP="005B2CFC">
            <w:pPr>
              <w:widowControl w:val="0"/>
              <w:autoSpaceDE w:val="0"/>
              <w:autoSpaceDN w:val="0"/>
              <w:adjustRightInd w:val="0"/>
              <w:spacing w:line="278" w:lineRule="exact"/>
              <w:jc w:val="center"/>
            </w:pPr>
          </w:p>
        </w:tc>
        <w:tc>
          <w:tcPr>
            <w:tcW w:w="1080" w:type="dxa"/>
          </w:tcPr>
          <w:p w14:paraId="4FFD7360" w14:textId="77777777" w:rsidR="006F61D8" w:rsidRDefault="006F61D8" w:rsidP="005B2CFC">
            <w:pPr>
              <w:widowControl w:val="0"/>
              <w:autoSpaceDE w:val="0"/>
              <w:autoSpaceDN w:val="0"/>
              <w:adjustRightInd w:val="0"/>
              <w:spacing w:line="278" w:lineRule="exact"/>
              <w:jc w:val="center"/>
            </w:pPr>
          </w:p>
        </w:tc>
        <w:tc>
          <w:tcPr>
            <w:tcW w:w="1080" w:type="dxa"/>
          </w:tcPr>
          <w:p w14:paraId="49401C4A" w14:textId="77777777" w:rsidR="006F61D8" w:rsidRDefault="006F61D8" w:rsidP="005B2CFC">
            <w:pPr>
              <w:widowControl w:val="0"/>
              <w:autoSpaceDE w:val="0"/>
              <w:autoSpaceDN w:val="0"/>
              <w:adjustRightInd w:val="0"/>
              <w:spacing w:line="278" w:lineRule="exact"/>
              <w:jc w:val="center"/>
            </w:pPr>
          </w:p>
        </w:tc>
        <w:tc>
          <w:tcPr>
            <w:tcW w:w="1080" w:type="dxa"/>
          </w:tcPr>
          <w:p w14:paraId="3B8A2ABC" w14:textId="77777777" w:rsidR="006F61D8" w:rsidRDefault="006F61D8" w:rsidP="005B2CFC">
            <w:pPr>
              <w:widowControl w:val="0"/>
              <w:autoSpaceDE w:val="0"/>
              <w:autoSpaceDN w:val="0"/>
              <w:adjustRightInd w:val="0"/>
              <w:spacing w:line="278" w:lineRule="exact"/>
              <w:jc w:val="center"/>
            </w:pPr>
          </w:p>
        </w:tc>
      </w:tr>
    </w:tbl>
    <w:p w14:paraId="2ADA4413" w14:textId="18031768" w:rsidR="00397DDD" w:rsidRDefault="00E266AF" w:rsidP="006B6FF7">
      <w:pPr>
        <w:widowControl w:val="0"/>
        <w:autoSpaceDE w:val="0"/>
        <w:autoSpaceDN w:val="0"/>
        <w:adjustRightInd w:val="0"/>
        <w:spacing w:line="278" w:lineRule="exact"/>
        <w:ind w:left="360"/>
        <w:jc w:val="both"/>
      </w:pPr>
      <w:r>
        <w:t>These</w:t>
      </w:r>
      <w:r w:rsidR="006B6FF7">
        <w:t xml:space="preserve"> parent and child frame rotation changes ensure that the final joint structure remains consistent with the joint’s physical anatomy.</w:t>
      </w:r>
      <w:r w:rsidR="00021902">
        <w:t xml:space="preserve"> Feel free to modify these choices if you think that some alternate settings might work better!</w:t>
      </w:r>
    </w:p>
    <w:p w14:paraId="01C2D7A5" w14:textId="192E13DF" w:rsidR="006F61D8" w:rsidRDefault="006F61D8" w:rsidP="00C03F42">
      <w:pPr>
        <w:pStyle w:val="ListParagraph"/>
        <w:widowControl w:val="0"/>
        <w:numPr>
          <w:ilvl w:val="0"/>
          <w:numId w:val="33"/>
        </w:numPr>
        <w:autoSpaceDE w:val="0"/>
        <w:autoSpaceDN w:val="0"/>
        <w:adjustRightInd w:val="0"/>
        <w:spacing w:line="278" w:lineRule="exact"/>
        <w:ind w:left="360"/>
        <w:jc w:val="both"/>
      </w:pPr>
      <w:r>
        <w:t xml:space="preserve">Personalize the </w:t>
      </w:r>
      <w:r w:rsidR="00C03F42">
        <w:t xml:space="preserve">orientation of a joint </w:t>
      </w:r>
      <w:r>
        <w:t>functional axis only if at least ~30 deg of rotation occurs about th</w:t>
      </w:r>
      <w:r w:rsidR="00C03F42">
        <w:t xml:space="preserve">at </w:t>
      </w:r>
      <w:r>
        <w:t xml:space="preserve">axis in the marker data being used for the JMP run (e.g., in </w:t>
      </w:r>
      <w:r w:rsidR="00E261C9">
        <w:t xml:space="preserve">the </w:t>
      </w:r>
      <w:r>
        <w:t>gait trial marker data, the subtalar joint experiences a rotation of &lt; 30 deg, so it’s functional axis should not be personalized using gait trial data alone) (</w:t>
      </w:r>
      <w:r w:rsidR="00207A32" w:rsidRPr="00626752">
        <w:t>Chèze</w:t>
      </w:r>
      <w:r w:rsidR="00207A32">
        <w:t xml:space="preserve"> </w:t>
      </w:r>
      <w:r w:rsidR="00207A32" w:rsidRPr="00207A32">
        <w:rPr>
          <w:i/>
        </w:rPr>
        <w:t>et al</w:t>
      </w:r>
      <w:r w:rsidR="00207A32">
        <w:t>., 1998</w:t>
      </w:r>
      <w:r>
        <w:t>).</w:t>
      </w:r>
    </w:p>
    <w:p w14:paraId="00D94F14" w14:textId="331B7241" w:rsidR="00710FD9" w:rsidRDefault="00710FD9" w:rsidP="00C03F42">
      <w:pPr>
        <w:pStyle w:val="ListParagraph"/>
        <w:widowControl w:val="0"/>
        <w:numPr>
          <w:ilvl w:val="0"/>
          <w:numId w:val="33"/>
        </w:numPr>
        <w:autoSpaceDE w:val="0"/>
        <w:autoSpaceDN w:val="0"/>
        <w:adjustRightInd w:val="0"/>
        <w:spacing w:line="278" w:lineRule="exact"/>
        <w:ind w:left="360"/>
        <w:jc w:val="both"/>
      </w:pPr>
      <w:r>
        <w:t xml:space="preserve">For each JMP settings file that you create through the OpenSim GUI, open the settings file in a text editor, increase the value of </w:t>
      </w:r>
      <w:r w:rsidRPr="00710FD9">
        <w:rPr>
          <w:rStyle w:val="Code"/>
        </w:rPr>
        <w:t>&lt;function_tolerance&gt;</w:t>
      </w:r>
      <w:r>
        <w:t xml:space="preserve"> to </w:t>
      </w:r>
      <w:r w:rsidRPr="00CF7D1E">
        <w:t>1.0e-04</w:t>
      </w:r>
      <w:r>
        <w:t xml:space="preserve">, and increase the value of </w:t>
      </w:r>
      <w:r w:rsidRPr="00D462BE">
        <w:rPr>
          <w:rStyle w:val="Code"/>
        </w:rPr>
        <w:t>&lt;max_function_evaluations&gt;</w:t>
      </w:r>
      <w:r>
        <w:t xml:space="preserve"> to </w:t>
      </w:r>
      <w:r w:rsidRPr="00903C02">
        <w:t>1000</w:t>
      </w:r>
      <w:r>
        <w:t>. These changes will make your JMP runs converge faster while also allowing enough iterations for tasks that require a large number of function evaluations per iteration.</w:t>
      </w:r>
    </w:p>
    <w:p w14:paraId="5FBA1BA1" w14:textId="77777777" w:rsidR="006F61D8" w:rsidRDefault="006F61D8" w:rsidP="00327EC1">
      <w:pPr>
        <w:widowControl w:val="0"/>
        <w:autoSpaceDE w:val="0"/>
        <w:autoSpaceDN w:val="0"/>
        <w:adjustRightInd w:val="0"/>
        <w:spacing w:line="278" w:lineRule="exact"/>
        <w:jc w:val="both"/>
      </w:pPr>
    </w:p>
    <w:p w14:paraId="1619F5A4" w14:textId="77777777" w:rsidR="007C77B5" w:rsidRDefault="007C77B5" w:rsidP="007C77B5">
      <w:pPr>
        <w:widowControl w:val="0"/>
        <w:autoSpaceDE w:val="0"/>
        <w:autoSpaceDN w:val="0"/>
        <w:adjustRightInd w:val="0"/>
        <w:spacing w:line="278" w:lineRule="exact"/>
        <w:jc w:val="both"/>
      </w:pPr>
      <w:r w:rsidRPr="006F577D">
        <w:rPr>
          <w:b/>
          <w:bCs/>
        </w:rPr>
        <w:t>Minor Bug Note:</w:t>
      </w:r>
      <w:r>
        <w:t xml:space="preserve"> If you want to read a previously-created JMP settings file back into the OpenSim GUI to modify it, you will need to re-save your settings file with a new name. If you re-save with the same file name, your changes will not be saved in our original settings file.</w:t>
      </w:r>
    </w:p>
    <w:p w14:paraId="144E2CD0" w14:textId="77777777" w:rsidR="007C77B5" w:rsidRDefault="007C77B5" w:rsidP="00327EC1">
      <w:pPr>
        <w:widowControl w:val="0"/>
        <w:autoSpaceDE w:val="0"/>
        <w:autoSpaceDN w:val="0"/>
        <w:adjustRightInd w:val="0"/>
        <w:spacing w:line="278" w:lineRule="exact"/>
        <w:jc w:val="both"/>
      </w:pPr>
    </w:p>
    <w:p w14:paraId="7932580A" w14:textId="490E1C87" w:rsidR="007C77B5" w:rsidRDefault="007C77B5" w:rsidP="00327EC1">
      <w:pPr>
        <w:widowControl w:val="0"/>
        <w:autoSpaceDE w:val="0"/>
        <w:autoSpaceDN w:val="0"/>
        <w:adjustRightInd w:val="0"/>
        <w:spacing w:line="278" w:lineRule="exact"/>
        <w:jc w:val="both"/>
      </w:pPr>
      <w:r>
        <w:t>Once you have created and saved a JMP settings file, you will run the file and generate results by following the instructions below:</w:t>
      </w:r>
    </w:p>
    <w:p w14:paraId="065C396B" w14:textId="77777777" w:rsidR="007C77B5" w:rsidRDefault="007C77B5" w:rsidP="007C77B5">
      <w:pPr>
        <w:pStyle w:val="ListParagraph"/>
        <w:numPr>
          <w:ilvl w:val="0"/>
          <w:numId w:val="27"/>
        </w:numPr>
        <w:spacing w:line="240" w:lineRule="atLeast"/>
        <w:ind w:left="360"/>
        <w:jc w:val="both"/>
      </w:pPr>
      <w:r>
        <w:t>Open Matlab, load the NMSM Pipeline project if necessary, and change directories to where your JMP settings file is located.</w:t>
      </w:r>
    </w:p>
    <w:p w14:paraId="1B136D3A" w14:textId="77777777" w:rsidR="007C77B5" w:rsidRDefault="007C77B5" w:rsidP="007C77B5">
      <w:pPr>
        <w:pStyle w:val="ListParagraph"/>
        <w:numPr>
          <w:ilvl w:val="0"/>
          <w:numId w:val="27"/>
        </w:numPr>
        <w:spacing w:line="240" w:lineRule="atLeast"/>
        <w:ind w:left="360"/>
        <w:jc w:val="both"/>
      </w:pPr>
      <w:r>
        <w:t>Run the JMP tool in Matlab using the settings file you just saved by inputting the following commands into Matlab:</w:t>
      </w:r>
    </w:p>
    <w:p w14:paraId="53521C1E" w14:textId="77777777" w:rsidR="007C77B5" w:rsidRDefault="007C77B5" w:rsidP="007C77B5">
      <w:pPr>
        <w:pStyle w:val="ListParagraph"/>
        <w:spacing w:line="240" w:lineRule="atLeast"/>
        <w:ind w:left="360"/>
        <w:jc w:val="both"/>
        <w:rPr>
          <w:rFonts w:ascii="Consolas" w:hAnsi="Consolas"/>
          <w:color w:val="C0504D" w:themeColor="accent2"/>
          <w:sz w:val="22"/>
          <w:szCs w:val="22"/>
        </w:rPr>
      </w:pPr>
      <w:r w:rsidRPr="00912557">
        <w:rPr>
          <w:rFonts w:ascii="Consolas" w:hAnsi="Consolas"/>
          <w:color w:val="C0504D" w:themeColor="accent2"/>
          <w:sz w:val="22"/>
          <w:szCs w:val="22"/>
        </w:rPr>
        <w:t xml:space="preserve">&gt;&gt; </w:t>
      </w:r>
      <w:r>
        <w:rPr>
          <w:rFonts w:ascii="Consolas" w:hAnsi="Consolas"/>
          <w:color w:val="C0504D" w:themeColor="accent2"/>
          <w:sz w:val="22"/>
          <w:szCs w:val="22"/>
        </w:rPr>
        <w:t>parpool</w:t>
      </w:r>
    </w:p>
    <w:p w14:paraId="100D80C5" w14:textId="77777777" w:rsidR="007C77B5" w:rsidRPr="00912557" w:rsidRDefault="007C77B5" w:rsidP="007C77B5">
      <w:pPr>
        <w:pStyle w:val="ListParagraph"/>
        <w:spacing w:line="240" w:lineRule="atLeast"/>
        <w:ind w:left="360"/>
        <w:jc w:val="both"/>
        <w:rPr>
          <w:rFonts w:ascii="Consolas" w:hAnsi="Consolas"/>
          <w:color w:val="C0504D" w:themeColor="accent2"/>
          <w:sz w:val="22"/>
          <w:szCs w:val="22"/>
        </w:rPr>
      </w:pPr>
      <w:r>
        <w:rPr>
          <w:rFonts w:ascii="Consolas" w:hAnsi="Consolas"/>
          <w:color w:val="C0504D" w:themeColor="accent2"/>
          <w:sz w:val="22"/>
          <w:szCs w:val="22"/>
        </w:rPr>
        <w:t xml:space="preserve">&gt;&gt; </w:t>
      </w:r>
      <w:r w:rsidRPr="00912557">
        <w:rPr>
          <w:rFonts w:ascii="Consolas" w:hAnsi="Consolas"/>
          <w:color w:val="C0504D" w:themeColor="accent2"/>
          <w:sz w:val="22"/>
          <w:szCs w:val="22"/>
        </w:rPr>
        <w:t>tic</w:t>
      </w:r>
    </w:p>
    <w:p w14:paraId="7111BF2F" w14:textId="41DBAC84" w:rsidR="007C77B5" w:rsidRPr="00912557" w:rsidRDefault="007C77B5" w:rsidP="007C77B5">
      <w:pPr>
        <w:pStyle w:val="ListParagraph"/>
        <w:spacing w:line="240" w:lineRule="atLeast"/>
        <w:ind w:left="360"/>
        <w:jc w:val="both"/>
        <w:rPr>
          <w:rFonts w:ascii="Consolas" w:hAnsi="Consolas"/>
          <w:color w:val="C0504D" w:themeColor="accent2"/>
          <w:sz w:val="22"/>
          <w:szCs w:val="22"/>
        </w:rPr>
      </w:pPr>
      <w:r w:rsidRPr="00912557">
        <w:rPr>
          <w:rFonts w:ascii="Consolas" w:hAnsi="Consolas"/>
          <w:color w:val="C0504D" w:themeColor="accent2"/>
          <w:sz w:val="22"/>
          <w:szCs w:val="22"/>
        </w:rPr>
        <w:t>&gt;&gt; JointModelPersonalizationTool('JMP</w:t>
      </w:r>
      <w:r w:rsidR="009358B8">
        <w:rPr>
          <w:rFonts w:ascii="Consolas" w:hAnsi="Consolas"/>
          <w:color w:val="C0504D" w:themeColor="accent2"/>
          <w:sz w:val="22"/>
          <w:szCs w:val="22"/>
        </w:rPr>
        <w:t>_</w:t>
      </w:r>
      <w:r w:rsidRPr="00912557">
        <w:rPr>
          <w:rFonts w:ascii="Consolas" w:hAnsi="Consolas"/>
          <w:color w:val="C0504D" w:themeColor="accent2"/>
          <w:sz w:val="22"/>
          <w:szCs w:val="22"/>
        </w:rPr>
        <w:t>Settings.xml')</w:t>
      </w:r>
    </w:p>
    <w:p w14:paraId="50E06210" w14:textId="77777777" w:rsidR="007C77B5" w:rsidRPr="00912557" w:rsidRDefault="007C77B5" w:rsidP="007C77B5">
      <w:pPr>
        <w:pStyle w:val="ListParagraph"/>
        <w:spacing w:line="240" w:lineRule="atLeast"/>
        <w:ind w:left="360"/>
        <w:jc w:val="both"/>
        <w:rPr>
          <w:rFonts w:ascii="Consolas" w:hAnsi="Consolas"/>
          <w:color w:val="C0504D" w:themeColor="accent2"/>
          <w:sz w:val="22"/>
          <w:szCs w:val="22"/>
        </w:rPr>
      </w:pPr>
      <w:r w:rsidRPr="00912557">
        <w:rPr>
          <w:rFonts w:ascii="Consolas" w:hAnsi="Consolas"/>
          <w:color w:val="C0504D" w:themeColor="accent2"/>
          <w:sz w:val="22"/>
          <w:szCs w:val="22"/>
        </w:rPr>
        <w:t>&gt;&gt; toc</w:t>
      </w:r>
    </w:p>
    <w:p w14:paraId="4B1EE08B" w14:textId="2376267C" w:rsidR="007C77B5" w:rsidRDefault="007C77B5" w:rsidP="007C77B5">
      <w:pPr>
        <w:pStyle w:val="ListParagraph"/>
        <w:spacing w:line="240" w:lineRule="atLeast"/>
        <w:ind w:left="360"/>
        <w:jc w:val="both"/>
      </w:pPr>
      <w:r>
        <w:t xml:space="preserve">In this example, the name of the JMP settings file is </w:t>
      </w:r>
      <w:r w:rsidRPr="00912557">
        <w:rPr>
          <w:rFonts w:ascii="Consolas" w:hAnsi="Consolas"/>
          <w:color w:val="C0504D" w:themeColor="accent2"/>
          <w:sz w:val="22"/>
          <w:szCs w:val="22"/>
        </w:rPr>
        <w:t>JMP</w:t>
      </w:r>
      <w:r w:rsidR="009358B8">
        <w:rPr>
          <w:rFonts w:ascii="Consolas" w:hAnsi="Consolas"/>
          <w:color w:val="C0504D" w:themeColor="accent2"/>
          <w:sz w:val="22"/>
          <w:szCs w:val="22"/>
        </w:rPr>
        <w:t>_</w:t>
      </w:r>
      <w:r w:rsidRPr="00912557">
        <w:rPr>
          <w:rFonts w:ascii="Consolas" w:hAnsi="Consolas"/>
          <w:color w:val="C0504D" w:themeColor="accent2"/>
          <w:sz w:val="22"/>
          <w:szCs w:val="22"/>
        </w:rPr>
        <w:t>Settings.xml</w:t>
      </w:r>
      <w:r>
        <w:t xml:space="preserve">. The </w:t>
      </w:r>
      <w:r w:rsidRPr="009009A4">
        <w:rPr>
          <w:rFonts w:ascii="Consolas" w:hAnsi="Consolas"/>
          <w:color w:val="C0504D" w:themeColor="accent2"/>
          <w:sz w:val="22"/>
          <w:szCs w:val="22"/>
        </w:rPr>
        <w:t>parpool</w:t>
      </w:r>
      <w:r w:rsidRPr="009009A4">
        <w:rPr>
          <w:color w:val="C0504D" w:themeColor="accent2"/>
        </w:rPr>
        <w:t xml:space="preserve"> </w:t>
      </w:r>
      <w:r>
        <w:t xml:space="preserve">command will start a parallel pool of workers (which can take a minute or so) if your computer has multiple cores. The </w:t>
      </w:r>
      <w:r w:rsidRPr="00912557">
        <w:rPr>
          <w:rFonts w:ascii="Consolas" w:hAnsi="Consolas"/>
          <w:color w:val="C0504D" w:themeColor="accent2"/>
          <w:sz w:val="22"/>
          <w:szCs w:val="22"/>
        </w:rPr>
        <w:t>tic</w:t>
      </w:r>
      <w:r w:rsidRPr="00912557">
        <w:rPr>
          <w:color w:val="C0504D" w:themeColor="accent2"/>
        </w:rPr>
        <w:t xml:space="preserve"> </w:t>
      </w:r>
      <w:r>
        <w:t xml:space="preserve">and </w:t>
      </w:r>
      <w:r w:rsidRPr="00912557">
        <w:rPr>
          <w:rFonts w:ascii="Consolas" w:hAnsi="Consolas"/>
          <w:color w:val="C0504D" w:themeColor="accent2"/>
          <w:sz w:val="22"/>
          <w:szCs w:val="22"/>
        </w:rPr>
        <w:t>toc</w:t>
      </w:r>
      <w:r w:rsidRPr="00912557">
        <w:rPr>
          <w:color w:val="C0504D" w:themeColor="accent2"/>
        </w:rPr>
        <w:t xml:space="preserve"> </w:t>
      </w:r>
      <w:r>
        <w:t>commands will tell you how much wall clock time elapsed between when you started your JMP run and when it finished.</w:t>
      </w:r>
    </w:p>
    <w:p w14:paraId="7A992170" w14:textId="71112C1C" w:rsidR="007C77B5" w:rsidRDefault="007C77B5" w:rsidP="007C77B5">
      <w:pPr>
        <w:pStyle w:val="ListParagraph"/>
        <w:numPr>
          <w:ilvl w:val="0"/>
          <w:numId w:val="27"/>
        </w:numPr>
        <w:spacing w:line="240" w:lineRule="atLeast"/>
        <w:ind w:left="360"/>
        <w:jc w:val="both"/>
      </w:pPr>
      <w:r>
        <w:t xml:space="preserve">After completing a JMP run, ALWAYS VISUALIZE YOUR POST-JMP MODEL IN THE OPENSIM GUI!!! </w:t>
      </w:r>
      <w:r w:rsidR="00E857C8">
        <w:t xml:space="preserve">When visualizing a post-JMP model, you should not only look at how the model looks in the default pose but also run an OpenSim </w:t>
      </w:r>
      <w:r w:rsidR="00E857C8" w:rsidRPr="00E857C8">
        <w:rPr>
          <w:b/>
          <w:bCs/>
        </w:rPr>
        <w:t>Inverse Kinematics</w:t>
      </w:r>
      <w:r w:rsidR="00E857C8">
        <w:t xml:space="preserve"> analysis on the post-JMP model using the marker motion </w:t>
      </w:r>
      <w:r w:rsidR="00E857C8" w:rsidRPr="00E857C8">
        <w:rPr>
          <w:rFonts w:ascii="Consolas" w:hAnsi="Consolas" w:cs="Consolas"/>
          <w:color w:val="C0504D" w:themeColor="accent2"/>
          <w:sz w:val="22"/>
          <w:szCs w:val="22"/>
        </w:rPr>
        <w:t>.trc</w:t>
      </w:r>
      <w:r w:rsidR="00E857C8">
        <w:t xml:space="preserve"> file used for your JMP optimization. </w:t>
      </w:r>
      <w:r>
        <w:t>If your settings file allows unrealistic changes in joint positions or orientations, body scaling, or marker locations on the body segments, you may get significantly reduced marker distance errors but an anatomically unrealistic model.</w:t>
      </w:r>
    </w:p>
    <w:p w14:paraId="5FA4C9EF" w14:textId="4EF09F3E" w:rsidR="007C77B5" w:rsidRPr="00325C1C" w:rsidRDefault="007C77B5" w:rsidP="007C77B5">
      <w:pPr>
        <w:pStyle w:val="ListParagraph"/>
        <w:numPr>
          <w:ilvl w:val="0"/>
          <w:numId w:val="27"/>
        </w:numPr>
        <w:spacing w:line="240" w:lineRule="atLeast"/>
        <w:ind w:left="360"/>
        <w:jc w:val="both"/>
      </w:pPr>
      <w:r>
        <w:lastRenderedPageBreak/>
        <w:t xml:space="preserve">Plot your pre- and post-JMP marker distance errors using </w:t>
      </w:r>
      <w:r w:rsidR="00EA7E41">
        <w:t>the</w:t>
      </w:r>
      <w:r>
        <w:t xml:space="preserve"> Matlab function </w:t>
      </w:r>
      <w:r w:rsidRPr="00325C1C">
        <w:rPr>
          <w:rFonts w:ascii="Consolas" w:hAnsi="Consolas"/>
          <w:color w:val="C0504D" w:themeColor="accent2"/>
          <w:sz w:val="22"/>
          <w:szCs w:val="22"/>
        </w:rPr>
        <w:t>plotJmpResultsFromSettingsFile.m</w:t>
      </w:r>
      <w:r>
        <w:rPr>
          <w:rFonts w:ascii="Consolas" w:hAnsi="Consolas"/>
          <w:sz w:val="22"/>
          <w:szCs w:val="22"/>
        </w:rPr>
        <w:t xml:space="preserve"> </w:t>
      </w:r>
      <w:r w:rsidRPr="00325C1C">
        <w:t>as shown below:</w:t>
      </w:r>
    </w:p>
    <w:p w14:paraId="4FE3C697" w14:textId="77777777" w:rsidR="007C77B5" w:rsidRPr="00325C1C" w:rsidRDefault="007C77B5" w:rsidP="007C77B5">
      <w:pPr>
        <w:ind w:left="360"/>
        <w:rPr>
          <w:rFonts w:ascii="Consolas" w:hAnsi="Consolas"/>
          <w:color w:val="C0504D" w:themeColor="accent2"/>
          <w:sz w:val="22"/>
          <w:szCs w:val="22"/>
        </w:rPr>
      </w:pPr>
      <w:r w:rsidRPr="00325C1C">
        <w:rPr>
          <w:rFonts w:ascii="Consolas" w:hAnsi="Consolas"/>
          <w:color w:val="C0504D" w:themeColor="accent2"/>
          <w:sz w:val="22"/>
          <w:szCs w:val="22"/>
        </w:rPr>
        <w:t>&gt;&gt; plotJmpResultsFromSettingsFile</w:t>
      </w:r>
      <w:r>
        <w:rPr>
          <w:rFonts w:ascii="Consolas" w:hAnsi="Consolas"/>
          <w:color w:val="C0504D" w:themeColor="accent2"/>
          <w:sz w:val="22"/>
          <w:szCs w:val="22"/>
        </w:rPr>
        <w:t>(</w:t>
      </w:r>
      <w:r w:rsidRPr="00912557">
        <w:rPr>
          <w:rFonts w:ascii="Consolas" w:hAnsi="Consolas"/>
          <w:color w:val="C0504D" w:themeColor="accent2"/>
          <w:sz w:val="22"/>
          <w:szCs w:val="22"/>
        </w:rPr>
        <w:t>'JMPSettings.xml'</w:t>
      </w:r>
      <w:r w:rsidRPr="00325C1C">
        <w:rPr>
          <w:rFonts w:ascii="Consolas" w:hAnsi="Consolas"/>
          <w:color w:val="C0504D" w:themeColor="accent2"/>
          <w:sz w:val="22"/>
          <w:szCs w:val="22"/>
        </w:rPr>
        <w:t>)</w:t>
      </w:r>
    </w:p>
    <w:p w14:paraId="704676DA" w14:textId="77777777" w:rsidR="007C77B5" w:rsidRDefault="007C77B5" w:rsidP="007C77B5">
      <w:pPr>
        <w:spacing w:line="240" w:lineRule="atLeast"/>
        <w:ind w:left="360"/>
        <w:jc w:val="both"/>
      </w:pPr>
      <w:r>
        <w:t>This function will also output the average and maximum marker distance errors for your pre- and post-JMP OpenSim models.</w:t>
      </w:r>
    </w:p>
    <w:p w14:paraId="4C843118" w14:textId="77777777" w:rsidR="007C77B5" w:rsidRDefault="007C77B5" w:rsidP="00327EC1">
      <w:pPr>
        <w:widowControl w:val="0"/>
        <w:autoSpaceDE w:val="0"/>
        <w:autoSpaceDN w:val="0"/>
        <w:adjustRightInd w:val="0"/>
        <w:spacing w:line="278" w:lineRule="exact"/>
        <w:jc w:val="both"/>
      </w:pPr>
    </w:p>
    <w:p w14:paraId="5083CBE5" w14:textId="47CA30D8" w:rsidR="00192C99" w:rsidRDefault="00192C99" w:rsidP="00335D1A">
      <w:pPr>
        <w:widowControl w:val="0"/>
        <w:autoSpaceDE w:val="0"/>
        <w:autoSpaceDN w:val="0"/>
        <w:adjustRightInd w:val="0"/>
        <w:spacing w:line="278" w:lineRule="exact"/>
        <w:jc w:val="both"/>
      </w:pPr>
      <w:r>
        <w:t xml:space="preserve">Before performing </w:t>
      </w:r>
      <w:r w:rsidR="00D165D0">
        <w:t>the</w:t>
      </w:r>
      <w:r>
        <w:t xml:space="preserve"> </w:t>
      </w:r>
      <w:r w:rsidR="00D165D0">
        <w:t>three</w:t>
      </w:r>
      <w:r>
        <w:t xml:space="preserve"> </w:t>
      </w:r>
      <w:r w:rsidRPr="00986EEF">
        <w:rPr>
          <w:b/>
          <w:bCs/>
        </w:rPr>
        <w:t>Joint Model Personalization</w:t>
      </w:r>
      <w:r>
        <w:t xml:space="preserve"> steps</w:t>
      </w:r>
      <w:r w:rsidR="00CE04C0">
        <w:t xml:space="preserve"> below</w:t>
      </w:r>
      <w:r>
        <w:t xml:space="preserve">, you should review the section describing the </w:t>
      </w:r>
      <w:r w:rsidRPr="00986EEF">
        <w:rPr>
          <w:b/>
          <w:bCs/>
        </w:rPr>
        <w:t>Joint Model Personalization</w:t>
      </w:r>
      <w:r>
        <w:t xml:space="preserve"> process in </w:t>
      </w:r>
      <w:r w:rsidR="007C77B5">
        <w:t>our</w:t>
      </w:r>
      <w:r>
        <w:t xml:space="preserve"> recently published journal article describing the design and functionality </w:t>
      </w:r>
      <w:r w:rsidR="00D165D0">
        <w:t>of</w:t>
      </w:r>
      <w:r>
        <w:t xml:space="preserve"> the NMSM Pipeline</w:t>
      </w:r>
      <w:r w:rsidR="00D165D0">
        <w:t xml:space="preserve"> (</w:t>
      </w:r>
      <w:r w:rsidR="00B30240" w:rsidRPr="00B30240">
        <w:t xml:space="preserve">Hammond </w:t>
      </w:r>
      <w:r w:rsidR="00B30240" w:rsidRPr="00B30240">
        <w:rPr>
          <w:i/>
          <w:iCs/>
        </w:rPr>
        <w:t>et al</w:t>
      </w:r>
      <w:r w:rsidR="00B30240" w:rsidRPr="00B30240">
        <w:t>., 2025</w:t>
      </w:r>
      <w:r w:rsidR="00D165D0">
        <w:t>)</w:t>
      </w:r>
      <w:r>
        <w:t>.</w:t>
      </w:r>
      <w:r w:rsidR="00986EEF">
        <w:t xml:space="preserve"> Th</w:t>
      </w:r>
      <w:r w:rsidR="00D165D0">
        <w:t>at</w:t>
      </w:r>
      <w:r w:rsidR="00986EEF">
        <w:t xml:space="preserve"> section provides helpful information on how to formulate </w:t>
      </w:r>
      <w:r w:rsidR="00986EEF" w:rsidRPr="00D165D0">
        <w:rPr>
          <w:b/>
          <w:bCs/>
        </w:rPr>
        <w:t>Joint Model Personalization</w:t>
      </w:r>
      <w:r w:rsidR="00986EEF">
        <w:t xml:space="preserve"> problems that reduce marker tracking errors while respecting the anatomic structure of the </w:t>
      </w:r>
      <w:r w:rsidR="00D165D0">
        <w:t>joints</w:t>
      </w:r>
      <w:r w:rsidR="00986EEF">
        <w:t xml:space="preserve"> (e.g., ensuring that the </w:t>
      </w:r>
      <w:r w:rsidR="00D165D0">
        <w:t xml:space="preserve">“ball” at the </w:t>
      </w:r>
      <w:r w:rsidR="00986EEF">
        <w:t xml:space="preserve">head of the femur does not dislocate from the </w:t>
      </w:r>
      <w:r w:rsidR="00D165D0">
        <w:t>“cup”</w:t>
      </w:r>
      <w:r w:rsidR="00986EEF">
        <w:t xml:space="preserve"> </w:t>
      </w:r>
      <w:r w:rsidR="00D165D0">
        <w:t>in</w:t>
      </w:r>
      <w:r w:rsidR="00986EEF">
        <w:t xml:space="preserve"> the pelvis).</w:t>
      </w:r>
    </w:p>
    <w:p w14:paraId="58D70E1D" w14:textId="77777777" w:rsidR="00192C99" w:rsidRDefault="00192C99" w:rsidP="00335D1A">
      <w:pPr>
        <w:widowControl w:val="0"/>
        <w:autoSpaceDE w:val="0"/>
        <w:autoSpaceDN w:val="0"/>
        <w:adjustRightInd w:val="0"/>
        <w:spacing w:line="278" w:lineRule="exact"/>
        <w:jc w:val="both"/>
      </w:pPr>
    </w:p>
    <w:p w14:paraId="4B42A355" w14:textId="60B1BBAB" w:rsidR="00D165D0" w:rsidRDefault="00D165D0" w:rsidP="00D165D0">
      <w:pPr>
        <w:pStyle w:val="ListParagraph"/>
        <w:keepNext/>
        <w:keepLines/>
        <w:tabs>
          <w:tab w:val="left" w:pos="360"/>
        </w:tabs>
        <w:ind w:left="0"/>
        <w:jc w:val="both"/>
        <w:rPr>
          <w:b/>
        </w:rPr>
      </w:pPr>
      <w:r w:rsidRPr="00877756">
        <w:rPr>
          <w:b/>
        </w:rPr>
        <w:t xml:space="preserve">Step </w:t>
      </w:r>
      <w:r>
        <w:rPr>
          <w:b/>
        </w:rPr>
        <w:t>1</w:t>
      </w:r>
      <w:r w:rsidRPr="00877756">
        <w:rPr>
          <w:b/>
        </w:rPr>
        <w:t xml:space="preserve">: Perform </w:t>
      </w:r>
      <w:r>
        <w:rPr>
          <w:b/>
        </w:rPr>
        <w:t>joint model personalization</w:t>
      </w:r>
      <w:r w:rsidR="001466D2">
        <w:rPr>
          <w:b/>
        </w:rPr>
        <w:t xml:space="preserve"> for lower body joints</w:t>
      </w:r>
      <w:r>
        <w:rPr>
          <w:b/>
        </w:rPr>
        <w:t xml:space="preserve"> individually</w:t>
      </w:r>
    </w:p>
    <w:p w14:paraId="4B4C7A46" w14:textId="1FF03871" w:rsidR="00C64ED8" w:rsidRDefault="00C64ED8" w:rsidP="006E4319">
      <w:pPr>
        <w:pStyle w:val="ListParagraph"/>
        <w:widowControl w:val="0"/>
        <w:numPr>
          <w:ilvl w:val="0"/>
          <w:numId w:val="27"/>
        </w:numPr>
        <w:spacing w:line="240" w:lineRule="atLeast"/>
        <w:ind w:left="360"/>
        <w:jc w:val="both"/>
      </w:pPr>
      <w:r>
        <w:t xml:space="preserve">Load the scaled adjusted model </w:t>
      </w:r>
      <w:r w:rsidRPr="00A16320">
        <w:rPr>
          <w:rFonts w:ascii="Consolas" w:hAnsi="Consolas" w:cs="Consolas"/>
          <w:color w:val="C0504D" w:themeColor="accent2"/>
          <w:sz w:val="22"/>
          <w:szCs w:val="22"/>
        </w:rPr>
        <w:t>Full_Body_Walking_Model-Scaled</w:t>
      </w:r>
      <w:r>
        <w:rPr>
          <w:rFonts w:ascii="Consolas" w:hAnsi="Consolas" w:cs="Consolas"/>
          <w:color w:val="C0504D" w:themeColor="accent2"/>
          <w:sz w:val="22"/>
          <w:szCs w:val="22"/>
        </w:rPr>
        <w:t>_Adjusted</w:t>
      </w:r>
      <w:r w:rsidRPr="00A16320">
        <w:rPr>
          <w:rFonts w:ascii="Consolas" w:hAnsi="Consolas" w:cs="Consolas"/>
          <w:color w:val="C0504D" w:themeColor="accent2"/>
          <w:sz w:val="22"/>
          <w:szCs w:val="22"/>
        </w:rPr>
        <w:t>.osim</w:t>
      </w:r>
      <w:r>
        <w:t xml:space="preserve"> into the OpenSim GUI.</w:t>
      </w:r>
      <w:r w:rsidR="006E4319">
        <w:t xml:space="preserve"> NMSM Pipelilne tools will not be accessible in the OpenSim GUI </w:t>
      </w:r>
      <w:r w:rsidR="006E4319" w:rsidRPr="00093889">
        <w:rPr>
          <w:b/>
          <w:bCs/>
        </w:rPr>
        <w:t>Tools</w:t>
      </w:r>
      <w:r w:rsidR="006E4319">
        <w:t xml:space="preserve"> menu unless a model to personalize is loaded first.</w:t>
      </w:r>
    </w:p>
    <w:p w14:paraId="4FFBA838" w14:textId="77777777" w:rsidR="00C64ED8" w:rsidRDefault="00C64ED8" w:rsidP="00C64ED8">
      <w:pPr>
        <w:pStyle w:val="ListParagraph"/>
        <w:numPr>
          <w:ilvl w:val="0"/>
          <w:numId w:val="27"/>
        </w:numPr>
        <w:spacing w:line="240" w:lineRule="atLeast"/>
        <w:ind w:left="360"/>
        <w:jc w:val="both"/>
      </w:pPr>
      <w:r>
        <w:t xml:space="preserve">Select </w:t>
      </w:r>
      <w:r w:rsidRPr="00986EEF">
        <w:rPr>
          <w:b/>
          <w:bCs/>
        </w:rPr>
        <w:t>Tools</w:t>
      </w:r>
      <w:r>
        <w:t xml:space="preserve"> </w:t>
      </w:r>
      <w:r>
        <w:sym w:font="Wingdings" w:char="F0F0"/>
      </w:r>
      <w:r>
        <w:t xml:space="preserve"> </w:t>
      </w:r>
      <w:r w:rsidRPr="00986EEF">
        <w:rPr>
          <w:b/>
          <w:bCs/>
        </w:rPr>
        <w:t>User Plugins</w:t>
      </w:r>
      <w:r>
        <w:t xml:space="preserve"> </w:t>
      </w:r>
      <w:r>
        <w:sym w:font="Wingdings" w:char="F0F0"/>
      </w:r>
      <w:r>
        <w:t xml:space="preserve"> </w:t>
      </w:r>
      <w:r w:rsidRPr="00986EEF">
        <w:rPr>
          <w:b/>
          <w:bCs/>
        </w:rPr>
        <w:t>rcnlPlugin.dll</w:t>
      </w:r>
      <w:r>
        <w:t xml:space="preserve"> to load the NMSM Pipeline tools into the OpenSim GUI </w:t>
      </w:r>
      <w:r w:rsidRPr="00986EEF">
        <w:rPr>
          <w:b/>
          <w:bCs/>
        </w:rPr>
        <w:t>Tools</w:t>
      </w:r>
      <w:r>
        <w:t xml:space="preserve"> menu.</w:t>
      </w:r>
    </w:p>
    <w:p w14:paraId="06BC4204" w14:textId="586AA270" w:rsidR="00613D90" w:rsidRDefault="00C64ED8" w:rsidP="00613D90">
      <w:pPr>
        <w:pStyle w:val="ListParagraph"/>
        <w:numPr>
          <w:ilvl w:val="0"/>
          <w:numId w:val="27"/>
        </w:numPr>
        <w:spacing w:line="240" w:lineRule="atLeast"/>
        <w:ind w:left="360"/>
        <w:jc w:val="both"/>
      </w:pPr>
      <w:r>
        <w:t xml:space="preserve">Select the </w:t>
      </w:r>
      <w:r>
        <w:rPr>
          <w:b/>
          <w:bCs/>
          <w:color w:val="000000" w:themeColor="text1"/>
        </w:rPr>
        <w:t>Joint</w:t>
      </w:r>
      <w:r w:rsidRPr="008C6770">
        <w:rPr>
          <w:b/>
          <w:bCs/>
          <w:color w:val="000000" w:themeColor="text1"/>
        </w:rPr>
        <w:t xml:space="preserve"> Model</w:t>
      </w:r>
      <w:r w:rsidRPr="00F548BF">
        <w:rPr>
          <w:color w:val="000000" w:themeColor="text1"/>
        </w:rPr>
        <w:t xml:space="preserve"> </w:t>
      </w:r>
      <w:r w:rsidRPr="00C91BBE">
        <w:rPr>
          <w:b/>
          <w:bCs/>
          <w:color w:val="000000" w:themeColor="text1"/>
        </w:rPr>
        <w:t>Personalization</w:t>
      </w:r>
      <w:r>
        <w:rPr>
          <w:color w:val="000000" w:themeColor="text1"/>
        </w:rPr>
        <w:t xml:space="preserve"> </w:t>
      </w:r>
      <w:r>
        <w:t xml:space="preserve">tool to set up one JMP task </w:t>
      </w:r>
      <w:r w:rsidR="00613D90">
        <w:t>to be saved as one JMP settings file to personalize one joint (or two joints for the hips) at a time. Repeat this process for the remaining joints, always using the same scaled adjusted OpenSim model as the initial model, and always using isolated joint motion data as the input marker motion data. First,</w:t>
      </w:r>
      <w:r>
        <w:t xml:space="preserve"> personalize the right ankle by creating a JMP settings file just for the right ankle</w:t>
      </w:r>
      <w:r w:rsidR="00613D90">
        <w:t xml:space="preserve"> using the isolated joint motion datafile for the right ankle</w:t>
      </w:r>
      <w:r>
        <w:t>. Next</w:t>
      </w:r>
      <w:r w:rsidR="00613D90">
        <w:t>,</w:t>
      </w:r>
      <w:r>
        <w:t xml:space="preserve"> personalize the right knee by creating a JMP settings file just for the right knee</w:t>
      </w:r>
      <w:r w:rsidR="00613D90">
        <w:t xml:space="preserve"> using the isolated joint motion datafile for the right knee</w:t>
      </w:r>
      <w:r>
        <w:t>. Finally</w:t>
      </w:r>
      <w:r w:rsidR="00613D90">
        <w:t>,</w:t>
      </w:r>
      <w:r>
        <w:t xml:space="preserve"> personalize both hips together</w:t>
      </w:r>
      <w:r w:rsidR="00613D90">
        <w:t xml:space="preserve"> by creating a JMP settings file for both hips using the isolated joint motion datafile for both hips</w:t>
      </w:r>
      <w:r>
        <w:t xml:space="preserve">. </w:t>
      </w:r>
      <w:r w:rsidR="00613D90">
        <w:t xml:space="preserve">You do not need </w:t>
      </w:r>
      <w:r>
        <w:t xml:space="preserve">to personalize the ankle and knee </w:t>
      </w:r>
      <w:r w:rsidR="00277E24">
        <w:t xml:space="preserve">joints </w:t>
      </w:r>
      <w:r>
        <w:t xml:space="preserve">on the </w:t>
      </w:r>
      <w:r w:rsidR="00613D90">
        <w:t>left</w:t>
      </w:r>
      <w:r>
        <w:t xml:space="preserve"> side, </w:t>
      </w:r>
      <w:r w:rsidR="00613D90">
        <w:t xml:space="preserve">since performing the process for just the right side will provide the knowledge you need to perform the next two </w:t>
      </w:r>
      <w:r w:rsidR="00CD022F">
        <w:t>steps</w:t>
      </w:r>
      <w:r w:rsidR="00613D90">
        <w:t>.</w:t>
      </w:r>
    </w:p>
    <w:p w14:paraId="0112751C" w14:textId="58FC9EB5" w:rsidR="00607757" w:rsidRDefault="00607757" w:rsidP="00C64ED8">
      <w:pPr>
        <w:pStyle w:val="ListParagraph"/>
        <w:numPr>
          <w:ilvl w:val="0"/>
          <w:numId w:val="27"/>
        </w:numPr>
        <w:spacing w:line="240" w:lineRule="atLeast"/>
        <w:ind w:left="360"/>
        <w:jc w:val="both"/>
      </w:pPr>
      <w:r>
        <w:t xml:space="preserve">Once </w:t>
      </w:r>
      <w:r w:rsidR="00CD022F">
        <w:t>a</w:t>
      </w:r>
      <w:r>
        <w:t xml:space="preserve"> JMP settings file is completed, save it to your hard disk using the </w:t>
      </w:r>
      <w:r w:rsidRPr="00607757">
        <w:rPr>
          <w:b/>
          <w:bCs/>
        </w:rPr>
        <w:t>Save</w:t>
      </w:r>
      <w:r>
        <w:t xml:space="preserve"> command at the bottom of the tool menu.</w:t>
      </w:r>
      <w:r w:rsidR="00125C50">
        <w:t xml:space="preserve"> </w:t>
      </w:r>
      <w:r w:rsidR="00F5587D">
        <w:t>Name</w:t>
      </w:r>
      <w:r w:rsidR="00125C50">
        <w:t xml:space="preserve"> these three JMP settings files </w:t>
      </w:r>
      <w:r w:rsidR="00125C50" w:rsidRPr="00F5587D">
        <w:rPr>
          <w:rFonts w:ascii="Consolas" w:hAnsi="Consolas" w:cs="Consolas"/>
          <w:color w:val="C0504D" w:themeColor="accent2"/>
          <w:sz w:val="22"/>
          <w:szCs w:val="22"/>
        </w:rPr>
        <w:t>JMP_Settings_</w:t>
      </w:r>
      <w:r w:rsidR="00F5587D" w:rsidRPr="00F5587D">
        <w:rPr>
          <w:rFonts w:ascii="Consolas" w:hAnsi="Consolas" w:cs="Consolas"/>
          <w:color w:val="C0504D" w:themeColor="accent2"/>
          <w:sz w:val="22"/>
          <w:szCs w:val="22"/>
        </w:rPr>
        <w:t>RAnkle.xml</w:t>
      </w:r>
      <w:r w:rsidR="00F5587D">
        <w:t xml:space="preserve">, </w:t>
      </w:r>
      <w:r w:rsidR="00F5587D" w:rsidRPr="00F5587D">
        <w:rPr>
          <w:rStyle w:val="Code"/>
        </w:rPr>
        <w:t>JMP_SettingsRKnee.xml</w:t>
      </w:r>
      <w:r w:rsidR="00F5587D">
        <w:t xml:space="preserve">, and </w:t>
      </w:r>
      <w:r w:rsidR="00F5587D" w:rsidRPr="00F5587D">
        <w:rPr>
          <w:rStyle w:val="Code"/>
        </w:rPr>
        <w:t>JMP_Settings_BothHips.xml</w:t>
      </w:r>
      <w:r w:rsidR="00F5587D">
        <w:t>.</w:t>
      </w:r>
    </w:p>
    <w:p w14:paraId="5A6F703A" w14:textId="77777777" w:rsidR="00325C1C" w:rsidRDefault="00325C1C" w:rsidP="00335D1A">
      <w:pPr>
        <w:widowControl w:val="0"/>
        <w:autoSpaceDE w:val="0"/>
        <w:autoSpaceDN w:val="0"/>
        <w:adjustRightInd w:val="0"/>
        <w:spacing w:line="278" w:lineRule="exact"/>
        <w:jc w:val="both"/>
      </w:pPr>
    </w:p>
    <w:p w14:paraId="2A09E587" w14:textId="1989752A" w:rsidR="001F4C63" w:rsidRDefault="001F4C63" w:rsidP="00D811D1">
      <w:pPr>
        <w:pStyle w:val="ListParagraph"/>
        <w:widowControl w:val="0"/>
        <w:tabs>
          <w:tab w:val="left" w:pos="360"/>
        </w:tabs>
        <w:ind w:left="0"/>
        <w:jc w:val="both"/>
        <w:rPr>
          <w:b/>
        </w:rPr>
      </w:pPr>
      <w:r w:rsidRPr="00877756">
        <w:rPr>
          <w:b/>
        </w:rPr>
        <w:t xml:space="preserve">Step </w:t>
      </w:r>
      <w:r w:rsidR="003F3B34">
        <w:rPr>
          <w:b/>
        </w:rPr>
        <w:t>2</w:t>
      </w:r>
      <w:r w:rsidRPr="00877756">
        <w:rPr>
          <w:b/>
        </w:rPr>
        <w:t xml:space="preserve">: Perform </w:t>
      </w:r>
      <w:r w:rsidR="00FB20A7">
        <w:rPr>
          <w:b/>
        </w:rPr>
        <w:t>j</w:t>
      </w:r>
      <w:r>
        <w:rPr>
          <w:b/>
        </w:rPr>
        <w:t xml:space="preserve">oint </w:t>
      </w:r>
      <w:r w:rsidR="00FB20A7">
        <w:rPr>
          <w:b/>
        </w:rPr>
        <w:t>m</w:t>
      </w:r>
      <w:r>
        <w:rPr>
          <w:b/>
        </w:rPr>
        <w:t xml:space="preserve">odel </w:t>
      </w:r>
      <w:r w:rsidR="00FB20A7">
        <w:rPr>
          <w:b/>
        </w:rPr>
        <w:t>p</w:t>
      </w:r>
      <w:r>
        <w:rPr>
          <w:b/>
        </w:rPr>
        <w:t>ersonalization</w:t>
      </w:r>
      <w:r w:rsidR="001466D2" w:rsidRPr="001466D2">
        <w:rPr>
          <w:b/>
        </w:rPr>
        <w:t xml:space="preserve"> </w:t>
      </w:r>
      <w:r w:rsidR="001466D2">
        <w:rPr>
          <w:b/>
        </w:rPr>
        <w:t>for lower body joints</w:t>
      </w:r>
      <w:r>
        <w:rPr>
          <w:b/>
        </w:rPr>
        <w:t xml:space="preserve"> </w:t>
      </w:r>
      <w:r w:rsidR="00D165D0">
        <w:rPr>
          <w:b/>
        </w:rPr>
        <w:t>sequentially</w:t>
      </w:r>
    </w:p>
    <w:p w14:paraId="4925DF77" w14:textId="5D5DC69E" w:rsidR="00986EEF" w:rsidRDefault="00986EEF" w:rsidP="00D811D1">
      <w:pPr>
        <w:pStyle w:val="ListParagraph"/>
        <w:widowControl w:val="0"/>
        <w:numPr>
          <w:ilvl w:val="0"/>
          <w:numId w:val="27"/>
        </w:numPr>
        <w:spacing w:line="240" w:lineRule="atLeast"/>
        <w:ind w:left="360"/>
        <w:jc w:val="both"/>
      </w:pPr>
      <w:r>
        <w:t xml:space="preserve">Load the scaled adjusted model </w:t>
      </w:r>
      <w:r w:rsidRPr="00A16320">
        <w:rPr>
          <w:rFonts w:ascii="Consolas" w:hAnsi="Consolas" w:cs="Consolas"/>
          <w:color w:val="C0504D" w:themeColor="accent2"/>
          <w:sz w:val="22"/>
          <w:szCs w:val="22"/>
        </w:rPr>
        <w:t>Full_Body_Walking_Model-Scaled</w:t>
      </w:r>
      <w:r>
        <w:rPr>
          <w:rFonts w:ascii="Consolas" w:hAnsi="Consolas" w:cs="Consolas"/>
          <w:color w:val="C0504D" w:themeColor="accent2"/>
          <w:sz w:val="22"/>
          <w:szCs w:val="22"/>
        </w:rPr>
        <w:t>_Adjusted</w:t>
      </w:r>
      <w:r w:rsidRPr="00A16320">
        <w:rPr>
          <w:rFonts w:ascii="Consolas" w:hAnsi="Consolas" w:cs="Consolas"/>
          <w:color w:val="C0504D" w:themeColor="accent2"/>
          <w:sz w:val="22"/>
          <w:szCs w:val="22"/>
        </w:rPr>
        <w:t>.osim</w:t>
      </w:r>
      <w:r>
        <w:t xml:space="preserve"> into the OpenSim GUI.</w:t>
      </w:r>
      <w:r w:rsidR="00093889">
        <w:t xml:space="preserve"> NMSM Pipelilne tools will not be accessible in the OpenSim GUI </w:t>
      </w:r>
      <w:r w:rsidR="00093889" w:rsidRPr="00093889">
        <w:rPr>
          <w:b/>
          <w:bCs/>
        </w:rPr>
        <w:t>Tools</w:t>
      </w:r>
      <w:r w:rsidR="00093889">
        <w:t xml:space="preserve"> menu unless a model to personalize is loaded first.</w:t>
      </w:r>
    </w:p>
    <w:p w14:paraId="78E441BB" w14:textId="502ECA96" w:rsidR="00986EEF" w:rsidRDefault="00986EEF" w:rsidP="00986EEF">
      <w:pPr>
        <w:pStyle w:val="ListParagraph"/>
        <w:numPr>
          <w:ilvl w:val="0"/>
          <w:numId w:val="27"/>
        </w:numPr>
        <w:spacing w:line="240" w:lineRule="atLeast"/>
        <w:ind w:left="360"/>
        <w:jc w:val="both"/>
      </w:pPr>
      <w:r>
        <w:t xml:space="preserve">Select </w:t>
      </w:r>
      <w:r w:rsidRPr="00986EEF">
        <w:rPr>
          <w:b/>
          <w:bCs/>
        </w:rPr>
        <w:t>Tools</w:t>
      </w:r>
      <w:r>
        <w:t xml:space="preserve"> </w:t>
      </w:r>
      <w:r w:rsidR="00C91BBE">
        <w:sym w:font="Wingdings" w:char="F0F0"/>
      </w:r>
      <w:r>
        <w:t xml:space="preserve"> </w:t>
      </w:r>
      <w:r w:rsidRPr="00986EEF">
        <w:rPr>
          <w:b/>
          <w:bCs/>
        </w:rPr>
        <w:t>User Plugins</w:t>
      </w:r>
      <w:r>
        <w:t xml:space="preserve"> </w:t>
      </w:r>
      <w:r w:rsidR="00C91BBE">
        <w:sym w:font="Wingdings" w:char="F0F0"/>
      </w:r>
      <w:r>
        <w:t xml:space="preserve"> </w:t>
      </w:r>
      <w:r w:rsidRPr="00986EEF">
        <w:rPr>
          <w:b/>
          <w:bCs/>
        </w:rPr>
        <w:t>rcnlPlugin.dll</w:t>
      </w:r>
      <w:r>
        <w:t xml:space="preserve"> to load the NMSM Pipeline tools into the OpenSim GUI </w:t>
      </w:r>
      <w:r w:rsidRPr="00986EEF">
        <w:rPr>
          <w:b/>
          <w:bCs/>
        </w:rPr>
        <w:t>Tools</w:t>
      </w:r>
      <w:r>
        <w:t xml:space="preserve"> menu</w:t>
      </w:r>
      <w:r w:rsidR="0057220C">
        <w:t xml:space="preserve"> (if you have not done so already).</w:t>
      </w:r>
    </w:p>
    <w:p w14:paraId="4CFABF7B" w14:textId="3059D629" w:rsidR="00986EEF" w:rsidRDefault="00986EEF" w:rsidP="00986EEF">
      <w:pPr>
        <w:pStyle w:val="ListParagraph"/>
        <w:numPr>
          <w:ilvl w:val="0"/>
          <w:numId w:val="27"/>
        </w:numPr>
        <w:spacing w:line="240" w:lineRule="atLeast"/>
        <w:ind w:left="360"/>
        <w:jc w:val="both"/>
      </w:pPr>
      <w:r>
        <w:t xml:space="preserve">Select the </w:t>
      </w:r>
      <w:r w:rsidR="00C91BBE">
        <w:rPr>
          <w:b/>
          <w:bCs/>
          <w:color w:val="000000" w:themeColor="text1"/>
        </w:rPr>
        <w:t>Joint</w:t>
      </w:r>
      <w:r w:rsidRPr="008C6770">
        <w:rPr>
          <w:b/>
          <w:bCs/>
          <w:color w:val="000000" w:themeColor="text1"/>
        </w:rPr>
        <w:t xml:space="preserve"> Model</w:t>
      </w:r>
      <w:r w:rsidRPr="00F548BF">
        <w:rPr>
          <w:color w:val="000000" w:themeColor="text1"/>
        </w:rPr>
        <w:t xml:space="preserve"> </w:t>
      </w:r>
      <w:r w:rsidR="00C91BBE" w:rsidRPr="00C91BBE">
        <w:rPr>
          <w:b/>
          <w:bCs/>
          <w:color w:val="000000" w:themeColor="text1"/>
        </w:rPr>
        <w:t>Personalization</w:t>
      </w:r>
      <w:r w:rsidR="00C91BBE">
        <w:rPr>
          <w:color w:val="000000" w:themeColor="text1"/>
        </w:rPr>
        <w:t xml:space="preserve"> </w:t>
      </w:r>
      <w:r>
        <w:t xml:space="preserve">tool to </w:t>
      </w:r>
      <w:r w:rsidR="00C91BBE">
        <w:t xml:space="preserve">set up a sequence of </w:t>
      </w:r>
      <w:r w:rsidR="00340AFF">
        <w:t xml:space="preserve">6 </w:t>
      </w:r>
      <w:r w:rsidR="00C91BBE">
        <w:t>JMP tasks</w:t>
      </w:r>
      <w:r w:rsidR="00034AD7">
        <w:t xml:space="preserve"> to be saved as one JMP settings file </w:t>
      </w:r>
      <w:r w:rsidR="00743FD2">
        <w:t>that</w:t>
      </w:r>
      <w:r w:rsidR="00034AD7">
        <w:t xml:space="preserve"> personalize</w:t>
      </w:r>
      <w:r w:rsidR="00743FD2">
        <w:t>s</w:t>
      </w:r>
      <w:r w:rsidR="00034AD7">
        <w:t xml:space="preserve"> lower body joints one </w:t>
      </w:r>
      <w:r w:rsidR="00743FD2">
        <w:t xml:space="preserve">at </w:t>
      </w:r>
      <w:r w:rsidR="00034AD7">
        <w:t>a time</w:t>
      </w:r>
      <w:r>
        <w:t>.</w:t>
      </w:r>
      <w:r w:rsidR="00C91BBE">
        <w:t xml:space="preserve"> </w:t>
      </w:r>
      <w:r w:rsidR="00743FD2">
        <w:t xml:space="preserve">Each </w:t>
      </w:r>
      <w:r w:rsidR="00CD022F">
        <w:t xml:space="preserve">JMP </w:t>
      </w:r>
      <w:r w:rsidR="00743FD2">
        <w:t xml:space="preserve">task in the sequence should use the appropriate marker motion data for that task (e.g., the </w:t>
      </w:r>
      <w:r w:rsidR="00CD022F">
        <w:t xml:space="preserve">JMP </w:t>
      </w:r>
      <w:r w:rsidR="00743FD2">
        <w:t xml:space="preserve">task that personalizes the right ankle should use marker motion data from the isolated right ankle motion trial). </w:t>
      </w:r>
      <w:r w:rsidR="00034AD7">
        <w:t xml:space="preserve">As each task in the sequence is completed, the next task will use as its starting </w:t>
      </w:r>
      <w:r w:rsidR="00034AD7">
        <w:lastRenderedPageBreak/>
        <w:t xml:space="preserve">point </w:t>
      </w:r>
      <w:r w:rsidR="00CD022F">
        <w:t>an</w:t>
      </w:r>
      <w:r w:rsidR="00034AD7">
        <w:t xml:space="preserve"> updated OpenSim model produced by the previous task. </w:t>
      </w:r>
      <w:r w:rsidR="00C91BBE">
        <w:t xml:space="preserve">It is up to you to define the JMP task sequence. The only limitation is that the gait trial must be </w:t>
      </w:r>
      <w:r w:rsidR="00340AFF">
        <w:t xml:space="preserve">used alone as the </w:t>
      </w:r>
      <w:r w:rsidR="00C91BBE">
        <w:t>final</w:t>
      </w:r>
      <w:r w:rsidR="00340AFF">
        <w:t xml:space="preserve"> </w:t>
      </w:r>
      <w:r w:rsidR="00C91BBE">
        <w:t xml:space="preserve">task in the sequence. Possible task </w:t>
      </w:r>
      <w:r w:rsidR="00764EFF">
        <w:t>sequences from which to choose</w:t>
      </w:r>
      <w:r w:rsidR="00C91BBE">
        <w:t xml:space="preserve"> are listed below:</w:t>
      </w:r>
    </w:p>
    <w:p w14:paraId="26054916" w14:textId="0491A240" w:rsidR="00C91BBE" w:rsidRDefault="00C91BBE" w:rsidP="00340AFF">
      <w:pPr>
        <w:pStyle w:val="ListParagraph"/>
        <w:numPr>
          <w:ilvl w:val="0"/>
          <w:numId w:val="29"/>
        </w:numPr>
        <w:spacing w:line="240" w:lineRule="atLeast"/>
        <w:jc w:val="both"/>
      </w:pPr>
      <w:r>
        <w:t xml:space="preserve">AnkleR </w:t>
      </w:r>
      <w:r w:rsidR="00340AFF">
        <w:sym w:font="Wingdings" w:char="F0F0"/>
      </w:r>
      <w:r>
        <w:t xml:space="preserve"> AnkleL </w:t>
      </w:r>
      <w:r w:rsidR="00340AFF">
        <w:sym w:font="Wingdings" w:char="F0F0"/>
      </w:r>
      <w:r>
        <w:t xml:space="preserve"> KneeR </w:t>
      </w:r>
      <w:r w:rsidR="00340AFF">
        <w:sym w:font="Wingdings" w:char="F0F0"/>
      </w:r>
      <w:r>
        <w:t xml:space="preserve"> KneeL </w:t>
      </w:r>
      <w:r w:rsidR="00340AFF">
        <w:sym w:font="Wingdings" w:char="F0F0"/>
      </w:r>
      <w:r>
        <w:t xml:space="preserve"> BothHips </w:t>
      </w:r>
      <w:r w:rsidR="00340AFF">
        <w:sym w:font="Wingdings" w:char="F0F0"/>
      </w:r>
      <w:r>
        <w:t xml:space="preserve"> Gait</w:t>
      </w:r>
    </w:p>
    <w:p w14:paraId="5D875B9E" w14:textId="7F5301BF" w:rsidR="00340AFF" w:rsidRDefault="00340AFF" w:rsidP="00340AFF">
      <w:pPr>
        <w:pStyle w:val="ListParagraph"/>
        <w:numPr>
          <w:ilvl w:val="0"/>
          <w:numId w:val="29"/>
        </w:numPr>
        <w:spacing w:line="240" w:lineRule="atLeast"/>
        <w:jc w:val="both"/>
      </w:pPr>
      <w:r>
        <w:t xml:space="preserve">AnkleR </w:t>
      </w:r>
      <w:r>
        <w:sym w:font="Wingdings" w:char="F0F0"/>
      </w:r>
      <w:r>
        <w:t xml:space="preserve"> AnkleL </w:t>
      </w:r>
      <w:r>
        <w:sym w:font="Wingdings" w:char="F0F0"/>
      </w:r>
      <w:r>
        <w:t xml:space="preserve"> BothHips </w:t>
      </w:r>
      <w:r>
        <w:sym w:font="Wingdings" w:char="F0F0"/>
      </w:r>
      <w:r>
        <w:t xml:space="preserve"> KneeR </w:t>
      </w:r>
      <w:r>
        <w:sym w:font="Wingdings" w:char="F0F0"/>
      </w:r>
      <w:r>
        <w:t xml:space="preserve"> KneeL </w:t>
      </w:r>
      <w:r>
        <w:sym w:font="Wingdings" w:char="F0F0"/>
      </w:r>
      <w:r>
        <w:t xml:space="preserve"> Gait</w:t>
      </w:r>
    </w:p>
    <w:p w14:paraId="26E191E0" w14:textId="1EB6FEC0" w:rsidR="00340AFF" w:rsidRDefault="00340AFF" w:rsidP="00340AFF">
      <w:pPr>
        <w:pStyle w:val="ListParagraph"/>
        <w:numPr>
          <w:ilvl w:val="0"/>
          <w:numId w:val="29"/>
        </w:numPr>
        <w:spacing w:line="240" w:lineRule="atLeast"/>
        <w:jc w:val="both"/>
      </w:pPr>
      <w:r>
        <w:t xml:space="preserve">KneeR </w:t>
      </w:r>
      <w:r>
        <w:sym w:font="Wingdings" w:char="F0F0"/>
      </w:r>
      <w:r>
        <w:t xml:space="preserve"> KneeL </w:t>
      </w:r>
      <w:r>
        <w:sym w:font="Wingdings" w:char="F0F0"/>
      </w:r>
      <w:r>
        <w:t xml:space="preserve"> BothHips </w:t>
      </w:r>
      <w:r>
        <w:sym w:font="Wingdings" w:char="F0F0"/>
      </w:r>
      <w:r>
        <w:t xml:space="preserve"> AnkleR </w:t>
      </w:r>
      <w:r>
        <w:sym w:font="Wingdings" w:char="F0F0"/>
      </w:r>
      <w:r>
        <w:t xml:space="preserve"> AnkleL </w:t>
      </w:r>
      <w:r>
        <w:sym w:font="Wingdings" w:char="F0F0"/>
      </w:r>
      <w:r>
        <w:t xml:space="preserve"> Gait</w:t>
      </w:r>
    </w:p>
    <w:p w14:paraId="51868AA9" w14:textId="5B61F8D5" w:rsidR="00340AFF" w:rsidRDefault="00340AFF" w:rsidP="00340AFF">
      <w:pPr>
        <w:pStyle w:val="ListParagraph"/>
        <w:numPr>
          <w:ilvl w:val="0"/>
          <w:numId w:val="29"/>
        </w:numPr>
        <w:spacing w:line="240" w:lineRule="atLeast"/>
        <w:jc w:val="both"/>
      </w:pPr>
      <w:r>
        <w:t xml:space="preserve">KneeR </w:t>
      </w:r>
      <w:r>
        <w:sym w:font="Wingdings" w:char="F0F0"/>
      </w:r>
      <w:r>
        <w:t xml:space="preserve"> KneeL </w:t>
      </w:r>
      <w:r>
        <w:sym w:font="Wingdings" w:char="F0F0"/>
      </w:r>
      <w:r>
        <w:t xml:space="preserve"> AnkleR </w:t>
      </w:r>
      <w:r>
        <w:sym w:font="Wingdings" w:char="F0F0"/>
      </w:r>
      <w:r>
        <w:t xml:space="preserve"> AnkleL </w:t>
      </w:r>
      <w:r>
        <w:sym w:font="Wingdings" w:char="F0F0"/>
      </w:r>
      <w:r>
        <w:t xml:space="preserve"> BothHips </w:t>
      </w:r>
      <w:r>
        <w:sym w:font="Wingdings" w:char="F0F0"/>
      </w:r>
      <w:r>
        <w:t xml:space="preserve"> Gait</w:t>
      </w:r>
    </w:p>
    <w:p w14:paraId="16B986A0" w14:textId="34EA9B87" w:rsidR="00340AFF" w:rsidRDefault="00340AFF" w:rsidP="00340AFF">
      <w:pPr>
        <w:pStyle w:val="ListParagraph"/>
        <w:numPr>
          <w:ilvl w:val="0"/>
          <w:numId w:val="29"/>
        </w:numPr>
        <w:spacing w:line="240" w:lineRule="atLeast"/>
        <w:jc w:val="both"/>
      </w:pPr>
      <w:r>
        <w:t xml:space="preserve">BothHips </w:t>
      </w:r>
      <w:r>
        <w:sym w:font="Wingdings" w:char="F0F0"/>
      </w:r>
      <w:r>
        <w:t xml:space="preserve"> AnkleR </w:t>
      </w:r>
      <w:r>
        <w:sym w:font="Wingdings" w:char="F0F0"/>
      </w:r>
      <w:r>
        <w:t xml:space="preserve"> AnkleL </w:t>
      </w:r>
      <w:r>
        <w:sym w:font="Wingdings" w:char="F0F0"/>
      </w:r>
      <w:r>
        <w:t xml:space="preserve"> KneeR </w:t>
      </w:r>
      <w:r>
        <w:sym w:font="Wingdings" w:char="F0F0"/>
      </w:r>
      <w:r>
        <w:t xml:space="preserve"> KneeL </w:t>
      </w:r>
      <w:r>
        <w:sym w:font="Wingdings" w:char="F0F0"/>
      </w:r>
      <w:r>
        <w:t xml:space="preserve"> Gait</w:t>
      </w:r>
    </w:p>
    <w:p w14:paraId="5B107D13" w14:textId="4B3F250A" w:rsidR="00340AFF" w:rsidRDefault="00340AFF" w:rsidP="00340AFF">
      <w:pPr>
        <w:pStyle w:val="ListParagraph"/>
        <w:numPr>
          <w:ilvl w:val="0"/>
          <w:numId w:val="29"/>
        </w:numPr>
        <w:spacing w:line="240" w:lineRule="atLeast"/>
        <w:jc w:val="both"/>
      </w:pPr>
      <w:r>
        <w:t xml:space="preserve">BothHips </w:t>
      </w:r>
      <w:r>
        <w:sym w:font="Wingdings" w:char="F0F0"/>
      </w:r>
      <w:r>
        <w:t xml:space="preserve"> KneeR </w:t>
      </w:r>
      <w:r>
        <w:sym w:font="Wingdings" w:char="F0F0"/>
      </w:r>
      <w:r>
        <w:t xml:space="preserve"> KneeL </w:t>
      </w:r>
      <w:r>
        <w:sym w:font="Wingdings" w:char="F0F0"/>
      </w:r>
      <w:r>
        <w:t xml:space="preserve"> AnkleR </w:t>
      </w:r>
      <w:r>
        <w:sym w:font="Wingdings" w:char="F0F0"/>
      </w:r>
      <w:r>
        <w:t xml:space="preserve"> AnkleL </w:t>
      </w:r>
      <w:r>
        <w:sym w:font="Wingdings" w:char="F0F0"/>
      </w:r>
      <w:r>
        <w:t xml:space="preserve"> Gait</w:t>
      </w:r>
    </w:p>
    <w:p w14:paraId="3E8B9F22" w14:textId="1A09D0AC" w:rsidR="00CD022F" w:rsidRDefault="00CD022F" w:rsidP="00CD022F">
      <w:pPr>
        <w:pStyle w:val="ListParagraph"/>
        <w:spacing w:line="240" w:lineRule="atLeast"/>
        <w:ind w:left="360"/>
        <w:jc w:val="both"/>
      </w:pPr>
      <w:r>
        <w:t>Select the sequence that you believe has the best chance of producing the lowest marker distance errors.</w:t>
      </w:r>
      <w:r w:rsidR="00E41632">
        <w:t xml:space="preserve"> You need to perform the sequential approach for </w:t>
      </w:r>
      <w:r w:rsidR="008D5B47">
        <w:t xml:space="preserve">only </w:t>
      </w:r>
      <w:r w:rsidR="00E41632">
        <w:t>one sequence!</w:t>
      </w:r>
    </w:p>
    <w:p w14:paraId="0AEAB5FD" w14:textId="77777777" w:rsidR="006E171C" w:rsidRDefault="006E171C" w:rsidP="006E171C">
      <w:pPr>
        <w:pStyle w:val="ListParagraph"/>
        <w:numPr>
          <w:ilvl w:val="0"/>
          <w:numId w:val="27"/>
        </w:numPr>
        <w:spacing w:line="240" w:lineRule="atLeast"/>
        <w:ind w:left="360"/>
        <w:jc w:val="both"/>
      </w:pPr>
      <w:r>
        <w:t xml:space="preserve">Name your output model file </w:t>
      </w:r>
      <w:r w:rsidRPr="00A16320">
        <w:rPr>
          <w:rFonts w:ascii="Consolas" w:hAnsi="Consolas" w:cs="Consolas"/>
          <w:color w:val="C0504D" w:themeColor="accent2"/>
          <w:sz w:val="22"/>
          <w:szCs w:val="22"/>
        </w:rPr>
        <w:t>Full_Body_Walking_Model-</w:t>
      </w:r>
      <w:r>
        <w:rPr>
          <w:rFonts w:ascii="Consolas" w:hAnsi="Consolas" w:cs="Consolas"/>
          <w:color w:val="C0504D" w:themeColor="accent2"/>
          <w:sz w:val="22"/>
          <w:szCs w:val="22"/>
        </w:rPr>
        <w:t>JMP_Sequential</w:t>
      </w:r>
      <w:r w:rsidRPr="00A16320">
        <w:rPr>
          <w:rFonts w:ascii="Consolas" w:hAnsi="Consolas" w:cs="Consolas"/>
          <w:color w:val="C0504D" w:themeColor="accent2"/>
          <w:sz w:val="22"/>
          <w:szCs w:val="22"/>
        </w:rPr>
        <w:t>.osim</w:t>
      </w:r>
    </w:p>
    <w:p w14:paraId="43FD2039" w14:textId="2AC50310" w:rsidR="00C91BBE" w:rsidRDefault="0035321C" w:rsidP="0035321C">
      <w:pPr>
        <w:pStyle w:val="ListParagraph"/>
        <w:numPr>
          <w:ilvl w:val="0"/>
          <w:numId w:val="27"/>
        </w:numPr>
        <w:spacing w:line="240" w:lineRule="atLeast"/>
        <w:ind w:left="360"/>
        <w:jc w:val="both"/>
      </w:pPr>
      <w:r>
        <w:t xml:space="preserve">Once your JMP settings file is completed, save it to your hard disk using the </w:t>
      </w:r>
      <w:r w:rsidRPr="00607757">
        <w:rPr>
          <w:b/>
          <w:bCs/>
        </w:rPr>
        <w:t>Save</w:t>
      </w:r>
      <w:r>
        <w:t xml:space="preserve"> command at the bottom of the tool menu</w:t>
      </w:r>
      <w:r w:rsidR="00125C50">
        <w:t xml:space="preserve"> and name it </w:t>
      </w:r>
      <w:r w:rsidR="00125C50" w:rsidRPr="00F5587D">
        <w:rPr>
          <w:rStyle w:val="Code"/>
        </w:rPr>
        <w:t>JMP</w:t>
      </w:r>
      <w:r w:rsidR="00F5587D" w:rsidRPr="00F5587D">
        <w:rPr>
          <w:rStyle w:val="Code"/>
        </w:rPr>
        <w:t>_</w:t>
      </w:r>
      <w:r w:rsidR="00125C50" w:rsidRPr="00F5587D">
        <w:rPr>
          <w:rStyle w:val="Code"/>
        </w:rPr>
        <w:t>Settings</w:t>
      </w:r>
      <w:r w:rsidR="00F5587D" w:rsidRPr="00F5587D">
        <w:rPr>
          <w:rStyle w:val="Code"/>
        </w:rPr>
        <w:t>_</w:t>
      </w:r>
      <w:r w:rsidR="00125C50" w:rsidRPr="00F5587D">
        <w:rPr>
          <w:rStyle w:val="Code"/>
        </w:rPr>
        <w:t>Sequential.xml</w:t>
      </w:r>
      <w:r w:rsidR="00125C50">
        <w:t>.</w:t>
      </w:r>
    </w:p>
    <w:p w14:paraId="231B2BE2" w14:textId="41CA89D3" w:rsidR="00F9478E" w:rsidRDefault="00F9478E" w:rsidP="0035321C">
      <w:pPr>
        <w:pStyle w:val="ListParagraph"/>
        <w:numPr>
          <w:ilvl w:val="0"/>
          <w:numId w:val="27"/>
        </w:numPr>
        <w:spacing w:line="240" w:lineRule="atLeast"/>
        <w:ind w:left="360"/>
        <w:jc w:val="both"/>
      </w:pPr>
      <w:r>
        <w:t xml:space="preserve">Run </w:t>
      </w:r>
      <w:r w:rsidRPr="00F9478E">
        <w:rPr>
          <w:b/>
          <w:bCs/>
        </w:rPr>
        <w:t>Joint Model Personalization</w:t>
      </w:r>
      <w:r>
        <w:t xml:space="preserve"> using the instructions provided above.</w:t>
      </w:r>
    </w:p>
    <w:p w14:paraId="3398084E" w14:textId="77777777" w:rsidR="00090D76" w:rsidRDefault="00090D76" w:rsidP="00335D1A">
      <w:pPr>
        <w:widowControl w:val="0"/>
        <w:autoSpaceDE w:val="0"/>
        <w:autoSpaceDN w:val="0"/>
        <w:adjustRightInd w:val="0"/>
        <w:spacing w:line="278" w:lineRule="exact"/>
        <w:jc w:val="both"/>
      </w:pPr>
    </w:p>
    <w:p w14:paraId="32620AAA" w14:textId="16A69A3F" w:rsidR="001F4C63" w:rsidRDefault="001F4C63" w:rsidP="001F4C63">
      <w:pPr>
        <w:pStyle w:val="ListParagraph"/>
        <w:keepNext/>
        <w:keepLines/>
        <w:tabs>
          <w:tab w:val="left" w:pos="360"/>
        </w:tabs>
        <w:ind w:left="0"/>
        <w:jc w:val="both"/>
        <w:rPr>
          <w:b/>
        </w:rPr>
      </w:pPr>
      <w:r w:rsidRPr="00877756">
        <w:rPr>
          <w:b/>
        </w:rPr>
        <w:t xml:space="preserve">Step </w:t>
      </w:r>
      <w:r w:rsidR="003F3B34">
        <w:rPr>
          <w:b/>
        </w:rPr>
        <w:t>3</w:t>
      </w:r>
      <w:r w:rsidRPr="00877756">
        <w:rPr>
          <w:b/>
        </w:rPr>
        <w:t xml:space="preserve">: Perform </w:t>
      </w:r>
      <w:r w:rsidR="00FB20A7">
        <w:rPr>
          <w:b/>
        </w:rPr>
        <w:t>j</w:t>
      </w:r>
      <w:r>
        <w:rPr>
          <w:b/>
        </w:rPr>
        <w:t xml:space="preserve">oint </w:t>
      </w:r>
      <w:r w:rsidR="00FB20A7">
        <w:rPr>
          <w:b/>
        </w:rPr>
        <w:t>m</w:t>
      </w:r>
      <w:r>
        <w:rPr>
          <w:b/>
        </w:rPr>
        <w:t xml:space="preserve">odel </w:t>
      </w:r>
      <w:r w:rsidR="00FB20A7">
        <w:rPr>
          <w:b/>
        </w:rPr>
        <w:t>p</w:t>
      </w:r>
      <w:r>
        <w:rPr>
          <w:b/>
        </w:rPr>
        <w:t xml:space="preserve">ersonalization </w:t>
      </w:r>
      <w:r w:rsidR="001466D2">
        <w:rPr>
          <w:b/>
        </w:rPr>
        <w:t xml:space="preserve">for lower body joints </w:t>
      </w:r>
      <w:r>
        <w:rPr>
          <w:b/>
        </w:rPr>
        <w:t>simultaneous</w:t>
      </w:r>
      <w:r w:rsidR="00D165D0">
        <w:rPr>
          <w:b/>
        </w:rPr>
        <w:t>ly</w:t>
      </w:r>
    </w:p>
    <w:p w14:paraId="45D65B72" w14:textId="77777777" w:rsidR="00743FD2" w:rsidRDefault="00743FD2" w:rsidP="00743FD2">
      <w:pPr>
        <w:pStyle w:val="ListParagraph"/>
        <w:numPr>
          <w:ilvl w:val="0"/>
          <w:numId w:val="27"/>
        </w:numPr>
        <w:spacing w:line="240" w:lineRule="atLeast"/>
        <w:ind w:left="360"/>
        <w:jc w:val="both"/>
      </w:pPr>
      <w:r>
        <w:t xml:space="preserve">Load the scaled adjusted model </w:t>
      </w:r>
      <w:r w:rsidRPr="00A16320">
        <w:rPr>
          <w:rFonts w:ascii="Consolas" w:hAnsi="Consolas" w:cs="Consolas"/>
          <w:color w:val="C0504D" w:themeColor="accent2"/>
          <w:sz w:val="22"/>
          <w:szCs w:val="22"/>
        </w:rPr>
        <w:t>Full_Body_Walking_Model-Scaled</w:t>
      </w:r>
      <w:r>
        <w:rPr>
          <w:rFonts w:ascii="Consolas" w:hAnsi="Consolas" w:cs="Consolas"/>
          <w:color w:val="C0504D" w:themeColor="accent2"/>
          <w:sz w:val="22"/>
          <w:szCs w:val="22"/>
        </w:rPr>
        <w:t>_Adjusted</w:t>
      </w:r>
      <w:r w:rsidRPr="00A16320">
        <w:rPr>
          <w:rFonts w:ascii="Consolas" w:hAnsi="Consolas" w:cs="Consolas"/>
          <w:color w:val="C0504D" w:themeColor="accent2"/>
          <w:sz w:val="22"/>
          <w:szCs w:val="22"/>
        </w:rPr>
        <w:t>.osim</w:t>
      </w:r>
      <w:r>
        <w:t xml:space="preserve"> into the OpenSim GUI.</w:t>
      </w:r>
    </w:p>
    <w:p w14:paraId="4B7EFC14" w14:textId="77777777" w:rsidR="00743FD2" w:rsidRDefault="00743FD2" w:rsidP="00743FD2">
      <w:pPr>
        <w:pStyle w:val="ListParagraph"/>
        <w:numPr>
          <w:ilvl w:val="0"/>
          <w:numId w:val="27"/>
        </w:numPr>
        <w:spacing w:line="240" w:lineRule="atLeast"/>
        <w:ind w:left="360"/>
        <w:jc w:val="both"/>
      </w:pPr>
      <w:r>
        <w:t xml:space="preserve">Select </w:t>
      </w:r>
      <w:r w:rsidRPr="00986EEF">
        <w:rPr>
          <w:b/>
          <w:bCs/>
        </w:rPr>
        <w:t>Tools</w:t>
      </w:r>
      <w:r>
        <w:t xml:space="preserve"> </w:t>
      </w:r>
      <w:r>
        <w:sym w:font="Wingdings" w:char="F0F0"/>
      </w:r>
      <w:r>
        <w:t xml:space="preserve"> </w:t>
      </w:r>
      <w:r w:rsidRPr="00986EEF">
        <w:rPr>
          <w:b/>
          <w:bCs/>
        </w:rPr>
        <w:t>User Plugins</w:t>
      </w:r>
      <w:r>
        <w:t xml:space="preserve"> </w:t>
      </w:r>
      <w:r>
        <w:sym w:font="Wingdings" w:char="F0F0"/>
      </w:r>
      <w:r>
        <w:t xml:space="preserve"> </w:t>
      </w:r>
      <w:r w:rsidRPr="00986EEF">
        <w:rPr>
          <w:b/>
          <w:bCs/>
        </w:rPr>
        <w:t>rcnlPlugin.dll</w:t>
      </w:r>
      <w:r>
        <w:t xml:space="preserve"> to load the NMSM Pipeline tools into the OpenSim GUI </w:t>
      </w:r>
      <w:r w:rsidRPr="00986EEF">
        <w:rPr>
          <w:b/>
          <w:bCs/>
        </w:rPr>
        <w:t>Tools</w:t>
      </w:r>
      <w:r>
        <w:t xml:space="preserve"> menu (if you have not done so already).</w:t>
      </w:r>
    </w:p>
    <w:p w14:paraId="72779153" w14:textId="712E78AC" w:rsidR="00743FD2" w:rsidRDefault="00743FD2" w:rsidP="00743FD2">
      <w:pPr>
        <w:pStyle w:val="ListParagraph"/>
        <w:numPr>
          <w:ilvl w:val="0"/>
          <w:numId w:val="27"/>
        </w:numPr>
        <w:spacing w:line="240" w:lineRule="atLeast"/>
        <w:ind w:left="360"/>
        <w:jc w:val="both"/>
      </w:pPr>
      <w:r>
        <w:t xml:space="preserve">Select the </w:t>
      </w:r>
      <w:r>
        <w:rPr>
          <w:b/>
          <w:bCs/>
          <w:color w:val="000000" w:themeColor="text1"/>
        </w:rPr>
        <w:t>Joint</w:t>
      </w:r>
      <w:r w:rsidRPr="008C6770">
        <w:rPr>
          <w:b/>
          <w:bCs/>
          <w:color w:val="000000" w:themeColor="text1"/>
        </w:rPr>
        <w:t xml:space="preserve"> Model</w:t>
      </w:r>
      <w:r w:rsidRPr="00F548BF">
        <w:rPr>
          <w:color w:val="000000" w:themeColor="text1"/>
        </w:rPr>
        <w:t xml:space="preserve"> </w:t>
      </w:r>
      <w:r w:rsidRPr="00C91BBE">
        <w:rPr>
          <w:b/>
          <w:bCs/>
          <w:color w:val="000000" w:themeColor="text1"/>
        </w:rPr>
        <w:t>Personalization</w:t>
      </w:r>
      <w:r>
        <w:rPr>
          <w:color w:val="000000" w:themeColor="text1"/>
        </w:rPr>
        <w:t xml:space="preserve"> </w:t>
      </w:r>
      <w:r>
        <w:t xml:space="preserve">tool to set up a single JMP task to be saved as one JMP settings file that personalizes all lower body joints together. The one JMP task </w:t>
      </w:r>
      <w:r w:rsidR="00095CF9">
        <w:t xml:space="preserve">should use the marker motion data from each isolated joint motion trial plus the gait trial. In this way, all functional axes of the lower body joints will be exercised within a single datafile. The fact that the motions are discontinuous between one motion and the next is irrelevant, since internally JMP performs repeated OpenSim </w:t>
      </w:r>
      <w:r w:rsidR="00095CF9" w:rsidRPr="00095CF9">
        <w:rPr>
          <w:b/>
          <w:bCs/>
        </w:rPr>
        <w:t>Inverse Kinematics</w:t>
      </w:r>
      <w:r w:rsidR="00095CF9">
        <w:t xml:space="preserve"> analyses, and these analyses do not require continuity between time frames of marker data.</w:t>
      </w:r>
    </w:p>
    <w:p w14:paraId="5AF07993" w14:textId="221470C9" w:rsidR="00CB6E3F" w:rsidRDefault="00CB6E3F" w:rsidP="00743FD2">
      <w:pPr>
        <w:pStyle w:val="ListParagraph"/>
        <w:numPr>
          <w:ilvl w:val="0"/>
          <w:numId w:val="27"/>
        </w:numPr>
        <w:spacing w:line="240" w:lineRule="atLeast"/>
        <w:ind w:left="360"/>
        <w:jc w:val="both"/>
      </w:pPr>
      <w:r>
        <w:t xml:space="preserve">Name </w:t>
      </w:r>
      <w:r w:rsidR="006E171C">
        <w:t xml:space="preserve">your output model file </w:t>
      </w:r>
      <w:r w:rsidR="006E171C" w:rsidRPr="00A16320">
        <w:rPr>
          <w:rFonts w:ascii="Consolas" w:hAnsi="Consolas" w:cs="Consolas"/>
          <w:color w:val="C0504D" w:themeColor="accent2"/>
          <w:sz w:val="22"/>
          <w:szCs w:val="22"/>
        </w:rPr>
        <w:t>Full_Body_Walking_Model-</w:t>
      </w:r>
      <w:r w:rsidR="006E171C">
        <w:rPr>
          <w:rFonts w:ascii="Consolas" w:hAnsi="Consolas" w:cs="Consolas"/>
          <w:color w:val="C0504D" w:themeColor="accent2"/>
          <w:sz w:val="22"/>
          <w:szCs w:val="22"/>
        </w:rPr>
        <w:t>JMP_Simultaneous</w:t>
      </w:r>
      <w:r w:rsidR="006E171C" w:rsidRPr="00A16320">
        <w:rPr>
          <w:rFonts w:ascii="Consolas" w:hAnsi="Consolas" w:cs="Consolas"/>
          <w:color w:val="C0504D" w:themeColor="accent2"/>
          <w:sz w:val="22"/>
          <w:szCs w:val="22"/>
        </w:rPr>
        <w:t>.osim</w:t>
      </w:r>
    </w:p>
    <w:p w14:paraId="10827B2B" w14:textId="5F6E80CF" w:rsidR="00743FD2" w:rsidRDefault="00743FD2" w:rsidP="00743FD2">
      <w:pPr>
        <w:pStyle w:val="ListParagraph"/>
        <w:numPr>
          <w:ilvl w:val="0"/>
          <w:numId w:val="27"/>
        </w:numPr>
        <w:spacing w:line="240" w:lineRule="atLeast"/>
        <w:ind w:left="360"/>
        <w:jc w:val="both"/>
      </w:pPr>
      <w:r>
        <w:t xml:space="preserve">Once your JMP settings file is completed, save it to your hard disk using the </w:t>
      </w:r>
      <w:r w:rsidRPr="00607757">
        <w:rPr>
          <w:b/>
          <w:bCs/>
        </w:rPr>
        <w:t>Save</w:t>
      </w:r>
      <w:r>
        <w:t xml:space="preserve"> command at the bottom of the tool menu</w:t>
      </w:r>
      <w:r w:rsidR="00F5587D">
        <w:t xml:space="preserve"> and name it </w:t>
      </w:r>
      <w:r w:rsidR="00F5587D" w:rsidRPr="00F5587D">
        <w:rPr>
          <w:rStyle w:val="Code"/>
        </w:rPr>
        <w:t>JMP_Settings_Simultaneous.xml</w:t>
      </w:r>
      <w:r w:rsidR="00F5587D">
        <w:t>.</w:t>
      </w:r>
    </w:p>
    <w:p w14:paraId="3795EC34" w14:textId="5C5F2EC3" w:rsidR="00F9478E" w:rsidRDefault="00F9478E" w:rsidP="00F9478E">
      <w:pPr>
        <w:pStyle w:val="ListParagraph"/>
        <w:numPr>
          <w:ilvl w:val="0"/>
          <w:numId w:val="27"/>
        </w:numPr>
        <w:spacing w:line="240" w:lineRule="atLeast"/>
        <w:ind w:left="360"/>
        <w:jc w:val="both"/>
      </w:pPr>
      <w:r>
        <w:t xml:space="preserve">Run </w:t>
      </w:r>
      <w:r w:rsidRPr="00F9478E">
        <w:rPr>
          <w:b/>
          <w:bCs/>
        </w:rPr>
        <w:t>Joint Model Personalization</w:t>
      </w:r>
      <w:r>
        <w:t xml:space="preserve"> using the instructions provided above.</w:t>
      </w:r>
    </w:p>
    <w:p w14:paraId="56AADE6D" w14:textId="77777777" w:rsidR="005C4E8B" w:rsidRDefault="005C4E8B" w:rsidP="00335D1A">
      <w:pPr>
        <w:widowControl w:val="0"/>
        <w:autoSpaceDE w:val="0"/>
        <w:autoSpaceDN w:val="0"/>
        <w:adjustRightInd w:val="0"/>
        <w:spacing w:line="278" w:lineRule="exact"/>
        <w:jc w:val="both"/>
      </w:pPr>
    </w:p>
    <w:p w14:paraId="6C188568" w14:textId="761B3453" w:rsidR="00217017" w:rsidRDefault="00217017" w:rsidP="00217017">
      <w:pPr>
        <w:pStyle w:val="ListParagraph"/>
        <w:keepNext/>
        <w:keepLines/>
        <w:tabs>
          <w:tab w:val="left" w:pos="360"/>
        </w:tabs>
        <w:ind w:left="0"/>
        <w:jc w:val="both"/>
        <w:rPr>
          <w:b/>
        </w:rPr>
      </w:pPr>
      <w:r w:rsidRPr="00877756">
        <w:rPr>
          <w:b/>
        </w:rPr>
        <w:t xml:space="preserve">Step </w:t>
      </w:r>
      <w:r w:rsidR="001479B3">
        <w:rPr>
          <w:b/>
        </w:rPr>
        <w:t>4</w:t>
      </w:r>
      <w:r w:rsidRPr="00877756">
        <w:rPr>
          <w:b/>
        </w:rPr>
        <w:t xml:space="preserve">: </w:t>
      </w:r>
      <w:r>
        <w:rPr>
          <w:b/>
        </w:rPr>
        <w:t xml:space="preserve">Select </w:t>
      </w:r>
      <w:r w:rsidR="00E32B71">
        <w:rPr>
          <w:b/>
        </w:rPr>
        <w:t xml:space="preserve">the model with the </w:t>
      </w:r>
      <w:r>
        <w:rPr>
          <w:b/>
        </w:rPr>
        <w:t xml:space="preserve">best personalized </w:t>
      </w:r>
      <w:r w:rsidR="00E32B71">
        <w:rPr>
          <w:b/>
        </w:rPr>
        <w:t>joints</w:t>
      </w:r>
    </w:p>
    <w:p w14:paraId="5E602745" w14:textId="77777777" w:rsidR="009161A5" w:rsidRDefault="00C412AE" w:rsidP="00C412AE">
      <w:pPr>
        <w:pStyle w:val="ListParagraph"/>
        <w:widowControl w:val="0"/>
        <w:numPr>
          <w:ilvl w:val="0"/>
          <w:numId w:val="46"/>
        </w:numPr>
        <w:autoSpaceDE w:val="0"/>
        <w:autoSpaceDN w:val="0"/>
        <w:adjustRightInd w:val="0"/>
        <w:spacing w:line="278" w:lineRule="exact"/>
        <w:ind w:left="360"/>
        <w:jc w:val="both"/>
      </w:pPr>
      <w:r>
        <w:t>C</w:t>
      </w:r>
      <w:r w:rsidR="00217017">
        <w:t xml:space="preserve">ompare the average and maximum marker distance errors </w:t>
      </w:r>
      <w:r w:rsidR="009226D5">
        <w:t xml:space="preserve">for the gait trial </w:t>
      </w:r>
      <w:r w:rsidR="00217017">
        <w:t>produced by the sequential and simultaneous approaches</w:t>
      </w:r>
      <w:r w:rsidR="009226D5">
        <w:t>.</w:t>
      </w:r>
    </w:p>
    <w:p w14:paraId="5DE751BB" w14:textId="65A038F8" w:rsidR="009161A5" w:rsidRDefault="009161A5" w:rsidP="00C412AE">
      <w:pPr>
        <w:pStyle w:val="ListParagraph"/>
        <w:widowControl w:val="0"/>
        <w:numPr>
          <w:ilvl w:val="0"/>
          <w:numId w:val="46"/>
        </w:numPr>
        <w:autoSpaceDE w:val="0"/>
        <w:autoSpaceDN w:val="0"/>
        <w:adjustRightInd w:val="0"/>
        <w:spacing w:line="278" w:lineRule="exact"/>
        <w:ind w:left="360"/>
        <w:jc w:val="both"/>
      </w:pPr>
      <w:r>
        <w:t>Identify</w:t>
      </w:r>
      <w:r w:rsidR="00217017">
        <w:t xml:space="preserve"> the </w:t>
      </w:r>
      <w:r w:rsidR="00C412AE">
        <w:t>approach that produced</w:t>
      </w:r>
      <w:r w:rsidR="00217017">
        <w:t xml:space="preserve"> the lowest error</w:t>
      </w:r>
      <w:r w:rsidR="00C412AE">
        <w:t>s for the gait trial</w:t>
      </w:r>
      <w:r>
        <w:t xml:space="preserve"> </w:t>
      </w:r>
      <w:r w:rsidR="007778E2">
        <w:t xml:space="preserve">marker data </w:t>
      </w:r>
      <w:r>
        <w:t>and that is also the most realistic physically (as determined by visual inspection in the OpenSim GUI</w:t>
      </w:r>
      <w:r w:rsidR="008F61A0">
        <w:t xml:space="preserve"> – e.g., look for approximate bilateral symmetry in joint coordinate system orientations</w:t>
      </w:r>
      <w:r w:rsidR="00D965C7">
        <w:t xml:space="preserve"> in the body segments</w:t>
      </w:r>
      <w:r w:rsidR="008F61A0">
        <w:t>, approximate bilateral symmetry in joint angles in the static pose</w:t>
      </w:r>
      <w:r w:rsidR="00D965C7">
        <w:t>, reasonable body scale factors, reasonable marker location changes</w:t>
      </w:r>
      <w:r>
        <w:t>).</w:t>
      </w:r>
    </w:p>
    <w:p w14:paraId="48F5BDDF" w14:textId="1F1712AE" w:rsidR="00217017" w:rsidRPr="00CC4914" w:rsidRDefault="009161A5" w:rsidP="00C412AE">
      <w:pPr>
        <w:pStyle w:val="ListParagraph"/>
        <w:widowControl w:val="0"/>
        <w:numPr>
          <w:ilvl w:val="0"/>
          <w:numId w:val="46"/>
        </w:numPr>
        <w:autoSpaceDE w:val="0"/>
        <w:autoSpaceDN w:val="0"/>
        <w:adjustRightInd w:val="0"/>
        <w:spacing w:line="278" w:lineRule="exact"/>
        <w:ind w:left="360"/>
        <w:jc w:val="both"/>
      </w:pPr>
      <w:r>
        <w:t>C</w:t>
      </w:r>
      <w:r w:rsidR="00217017">
        <w:t xml:space="preserve">opy </w:t>
      </w:r>
      <w:r w:rsidR="00C412AE">
        <w:t xml:space="preserve">the </w:t>
      </w:r>
      <w:r>
        <w:t xml:space="preserve">OpenSim </w:t>
      </w:r>
      <w:r w:rsidR="00217017">
        <w:t xml:space="preserve">model </w:t>
      </w:r>
      <w:r w:rsidR="007778E2">
        <w:t xml:space="preserve">produced by the “best” approach </w:t>
      </w:r>
      <w:r w:rsidR="00217017">
        <w:t xml:space="preserve">and give it the new name </w:t>
      </w:r>
      <w:r w:rsidR="00217017" w:rsidRPr="00C412AE">
        <w:rPr>
          <w:rFonts w:ascii="Consolas" w:hAnsi="Consolas" w:cs="Consolas"/>
          <w:color w:val="C0504D" w:themeColor="accent2"/>
          <w:sz w:val="22"/>
          <w:szCs w:val="22"/>
        </w:rPr>
        <w:t>Full_Body_Walking_Model-Post_JMP.osim</w:t>
      </w:r>
      <w:r w:rsidR="00217017" w:rsidRPr="00C412AE">
        <w:rPr>
          <w:rFonts w:ascii="Consolas" w:hAnsi="Consolas" w:cs="Consolas"/>
          <w:sz w:val="22"/>
          <w:szCs w:val="22"/>
        </w:rPr>
        <w:t>.</w:t>
      </w:r>
    </w:p>
    <w:p w14:paraId="364EDB12" w14:textId="43BEA250" w:rsidR="00CC4914" w:rsidRPr="00CC4914" w:rsidRDefault="00CC4914" w:rsidP="00C412AE">
      <w:pPr>
        <w:pStyle w:val="ListParagraph"/>
        <w:widowControl w:val="0"/>
        <w:numPr>
          <w:ilvl w:val="0"/>
          <w:numId w:val="46"/>
        </w:numPr>
        <w:autoSpaceDE w:val="0"/>
        <w:autoSpaceDN w:val="0"/>
        <w:adjustRightInd w:val="0"/>
        <w:spacing w:line="278" w:lineRule="exact"/>
        <w:ind w:left="360"/>
        <w:jc w:val="both"/>
      </w:pPr>
      <w:r w:rsidRPr="00CC4914">
        <w:t>In a text</w:t>
      </w:r>
      <w:r>
        <w:t xml:space="preserve"> editor, open the model and change the model name at the top of the file to </w:t>
      </w:r>
      <w:r w:rsidRPr="00C412AE">
        <w:rPr>
          <w:rFonts w:ascii="Consolas" w:hAnsi="Consolas" w:cs="Consolas"/>
          <w:color w:val="C0504D" w:themeColor="accent2"/>
          <w:sz w:val="22"/>
          <w:szCs w:val="22"/>
        </w:rPr>
        <w:t>Full_Body_Walking_Model-Post_JMP</w:t>
      </w:r>
      <w:r>
        <w:t>.</w:t>
      </w:r>
    </w:p>
    <w:p w14:paraId="1E212FBA" w14:textId="77777777" w:rsidR="009161A5" w:rsidRDefault="009161A5" w:rsidP="009161A5">
      <w:pPr>
        <w:widowControl w:val="0"/>
        <w:autoSpaceDE w:val="0"/>
        <w:autoSpaceDN w:val="0"/>
        <w:adjustRightInd w:val="0"/>
        <w:spacing w:line="278" w:lineRule="exact"/>
        <w:jc w:val="both"/>
        <w:rPr>
          <w:b/>
        </w:rPr>
      </w:pPr>
    </w:p>
    <w:p w14:paraId="4C5749A2" w14:textId="10A974C2" w:rsidR="00A03BAB" w:rsidRDefault="009161A5" w:rsidP="00A03BAB">
      <w:pPr>
        <w:widowControl w:val="0"/>
        <w:autoSpaceDE w:val="0"/>
        <w:autoSpaceDN w:val="0"/>
        <w:adjustRightInd w:val="0"/>
        <w:spacing w:line="278" w:lineRule="exact"/>
        <w:jc w:val="both"/>
      </w:pPr>
      <w:r>
        <w:rPr>
          <w:b/>
        </w:rPr>
        <w:t>Step 5</w:t>
      </w:r>
      <w:r w:rsidRPr="00991248">
        <w:rPr>
          <w:b/>
        </w:rPr>
        <w:t xml:space="preserve">: </w:t>
      </w:r>
      <w:r w:rsidR="00E32B71">
        <w:rPr>
          <w:b/>
        </w:rPr>
        <w:t xml:space="preserve">Redefine the default pose in preparation for </w:t>
      </w:r>
      <w:r w:rsidR="00E32B71" w:rsidRPr="00C412AE">
        <w:rPr>
          <w:b/>
          <w:bCs/>
        </w:rPr>
        <w:t>Ground Contact Model Personalization</w:t>
      </w:r>
      <w:r w:rsidR="00E32B71">
        <w:t xml:space="preserve"> </w:t>
      </w:r>
    </w:p>
    <w:p w14:paraId="0CDFF2F0" w14:textId="77777777" w:rsidR="00A03BAB" w:rsidRDefault="00A03BAB" w:rsidP="00A03BAB">
      <w:pPr>
        <w:pStyle w:val="ListParagraph"/>
        <w:widowControl w:val="0"/>
        <w:numPr>
          <w:ilvl w:val="0"/>
          <w:numId w:val="44"/>
        </w:numPr>
        <w:autoSpaceDE w:val="0"/>
        <w:autoSpaceDN w:val="0"/>
        <w:adjustRightInd w:val="0"/>
        <w:spacing w:line="278" w:lineRule="exact"/>
        <w:ind w:left="360"/>
        <w:jc w:val="both"/>
      </w:pPr>
      <w:r>
        <w:t xml:space="preserve">Load model </w:t>
      </w:r>
      <w:r w:rsidRPr="00A03BAB">
        <w:rPr>
          <w:rFonts w:ascii="Consolas" w:hAnsi="Consolas" w:cs="Consolas"/>
          <w:color w:val="C0504D" w:themeColor="accent2"/>
          <w:sz w:val="22"/>
          <w:szCs w:val="22"/>
        </w:rPr>
        <w:t>Full_Body_Walking_Model-Post_JMP.osim</w:t>
      </w:r>
      <w:r>
        <w:t xml:space="preserve"> into the OpenSim GUI.</w:t>
      </w:r>
    </w:p>
    <w:p w14:paraId="51CBBC14" w14:textId="4FF0E216" w:rsidR="009161A5" w:rsidRDefault="009161A5" w:rsidP="009161A5">
      <w:pPr>
        <w:pStyle w:val="ListParagraph"/>
        <w:numPr>
          <w:ilvl w:val="0"/>
          <w:numId w:val="44"/>
        </w:numPr>
        <w:tabs>
          <w:tab w:val="left" w:pos="360"/>
        </w:tabs>
        <w:spacing w:line="240" w:lineRule="atLeast"/>
        <w:ind w:left="360"/>
        <w:jc w:val="both"/>
      </w:pPr>
      <w:r>
        <w:t xml:space="preserve">Select the </w:t>
      </w:r>
      <w:r w:rsidRPr="00554C56">
        <w:rPr>
          <w:b/>
          <w:bCs/>
        </w:rPr>
        <w:t>Inverse Kinematics</w:t>
      </w:r>
      <w:r>
        <w:t xml:space="preserve"> tool and run an inverse kinematics analysis using the static trial marker data with the following marker/coordinate selections and weights:</w:t>
      </w:r>
    </w:p>
    <w:p w14:paraId="0FFB3418" w14:textId="07A0F0BC" w:rsidR="009161A5" w:rsidRDefault="009161A5" w:rsidP="009161A5">
      <w:pPr>
        <w:pStyle w:val="ListParagraph"/>
        <w:tabs>
          <w:tab w:val="left" w:pos="360"/>
        </w:tabs>
        <w:spacing w:line="240" w:lineRule="atLeast"/>
        <w:ind w:left="360"/>
        <w:jc w:val="both"/>
      </w:pPr>
      <w:r>
        <w:t>-</w:t>
      </w:r>
      <w:r>
        <w:tab/>
        <w:t xml:space="preserve">Deselect all medial and </w:t>
      </w:r>
      <w:r w:rsidR="00E32B71">
        <w:t xml:space="preserve">lateral </w:t>
      </w:r>
      <w:r>
        <w:t>ankle and knee markers</w:t>
      </w:r>
    </w:p>
    <w:p w14:paraId="330A349E" w14:textId="77777777" w:rsidR="009161A5" w:rsidRDefault="009161A5" w:rsidP="009161A5">
      <w:pPr>
        <w:pStyle w:val="ListParagraph"/>
        <w:tabs>
          <w:tab w:val="left" w:pos="360"/>
        </w:tabs>
        <w:spacing w:line="240" w:lineRule="atLeast"/>
        <w:ind w:left="360"/>
        <w:jc w:val="both"/>
      </w:pPr>
      <w:r>
        <w:t>-</w:t>
      </w:r>
      <w:r>
        <w:tab/>
        <w:t>Deselect the non-central sacral markers.</w:t>
      </w:r>
    </w:p>
    <w:p w14:paraId="29915835" w14:textId="77777777" w:rsidR="009161A5" w:rsidRDefault="009161A5" w:rsidP="009161A5">
      <w:pPr>
        <w:pStyle w:val="ListParagraph"/>
        <w:tabs>
          <w:tab w:val="left" w:pos="360"/>
        </w:tabs>
        <w:spacing w:line="240" w:lineRule="atLeast"/>
        <w:ind w:left="360"/>
        <w:jc w:val="both"/>
      </w:pPr>
      <w:r>
        <w:t>-</w:t>
      </w:r>
      <w:r>
        <w:tab/>
        <w:t>Deselect both shoulder markers and the back marker.</w:t>
      </w:r>
    </w:p>
    <w:p w14:paraId="47F1B5AE" w14:textId="6888BA0D" w:rsidR="009161A5" w:rsidRDefault="009161A5" w:rsidP="009161A5">
      <w:pPr>
        <w:pStyle w:val="ListParagraph"/>
        <w:tabs>
          <w:tab w:val="left" w:pos="360"/>
        </w:tabs>
        <w:spacing w:line="240" w:lineRule="atLeast"/>
        <w:ind w:left="360"/>
        <w:jc w:val="both"/>
      </w:pPr>
      <w:r>
        <w:t>-</w:t>
      </w:r>
      <w:r>
        <w:tab/>
        <w:t xml:space="preserve">Select all foot and </w:t>
      </w:r>
      <w:r w:rsidR="00E32B71">
        <w:t xml:space="preserve">remaining </w:t>
      </w:r>
      <w:r>
        <w:t>pelvis markers using a weight of 10.</w:t>
      </w:r>
    </w:p>
    <w:p w14:paraId="1ED3B88B" w14:textId="77777777" w:rsidR="009161A5" w:rsidRDefault="009161A5" w:rsidP="009161A5">
      <w:pPr>
        <w:pStyle w:val="ListParagraph"/>
        <w:tabs>
          <w:tab w:val="left" w:pos="360"/>
        </w:tabs>
        <w:spacing w:line="240" w:lineRule="atLeast"/>
        <w:ind w:left="360"/>
        <w:jc w:val="both"/>
      </w:pPr>
      <w:r>
        <w:t>-</w:t>
      </w:r>
      <w:r>
        <w:tab/>
        <w:t>Select all tibia, arm, and chest markers using a weight of 1.</w:t>
      </w:r>
    </w:p>
    <w:p w14:paraId="3B5B684A" w14:textId="77777777" w:rsidR="009161A5" w:rsidRDefault="009161A5" w:rsidP="009161A5">
      <w:pPr>
        <w:pStyle w:val="ListParagraph"/>
        <w:tabs>
          <w:tab w:val="left" w:pos="360"/>
        </w:tabs>
        <w:spacing w:line="240" w:lineRule="atLeast"/>
        <w:ind w:left="360"/>
        <w:jc w:val="both"/>
      </w:pPr>
      <w:r>
        <w:t>-</w:t>
      </w:r>
      <w:r>
        <w:tab/>
        <w:t>Select all thigh markers using a weight of 0.1.</w:t>
      </w:r>
    </w:p>
    <w:p w14:paraId="3CBCB6C6" w14:textId="77777777" w:rsidR="009161A5" w:rsidRDefault="009161A5" w:rsidP="009161A5">
      <w:pPr>
        <w:pStyle w:val="ListParagraph"/>
        <w:spacing w:line="240" w:lineRule="atLeast"/>
        <w:ind w:hanging="360"/>
        <w:jc w:val="both"/>
      </w:pPr>
      <w:r>
        <w:t>-</w:t>
      </w:r>
      <w:r>
        <w:tab/>
        <w:t xml:space="preserve">Select the </w:t>
      </w:r>
      <w:r w:rsidRPr="00891885">
        <w:rPr>
          <w:rStyle w:val="Code"/>
        </w:rPr>
        <w:t>lumbar_rotation</w:t>
      </w:r>
      <w:r w:rsidRPr="00891885">
        <w:rPr>
          <w:color w:val="C0504D" w:themeColor="accent2"/>
        </w:rPr>
        <w:t xml:space="preserve"> </w:t>
      </w:r>
      <w:r>
        <w:t xml:space="preserve">coordinate, leave the </w:t>
      </w:r>
      <w:r w:rsidRPr="007F5D9C">
        <w:rPr>
          <w:b/>
          <w:bCs/>
        </w:rPr>
        <w:t>Default Value</w:t>
      </w:r>
      <w:r>
        <w:t xml:space="preserve"> as zero, and set the weight to 0.1.</w:t>
      </w:r>
    </w:p>
    <w:p w14:paraId="2EBCA63E" w14:textId="77777777" w:rsidR="009161A5" w:rsidRDefault="009161A5" w:rsidP="009161A5">
      <w:pPr>
        <w:pStyle w:val="ListParagraph"/>
        <w:tabs>
          <w:tab w:val="left" w:pos="360"/>
        </w:tabs>
        <w:spacing w:line="240" w:lineRule="atLeast"/>
        <w:ind w:left="360"/>
        <w:jc w:val="both"/>
      </w:pPr>
      <w:r>
        <w:t xml:space="preserve">Note that these weights represent good choices when performing an inverse kinematics analysis for a motion trial. Lightly tracking a </w:t>
      </w:r>
      <w:r w:rsidRPr="00FB3031">
        <w:rPr>
          <w:rStyle w:val="Code"/>
        </w:rPr>
        <w:t>lumbar_rotation</w:t>
      </w:r>
      <w:r>
        <w:t xml:space="preserve"> coordinate value of 0 will prevent the torso from twisting unrealistically since a single marker near the midline of the torso is not sufficient to make the </w:t>
      </w:r>
      <w:r w:rsidRPr="00FB3031">
        <w:rPr>
          <w:rStyle w:val="Code"/>
        </w:rPr>
        <w:t>lumbar_rotation</w:t>
      </w:r>
      <w:r>
        <w:t xml:space="preserve"> unique.</w:t>
      </w:r>
    </w:p>
    <w:p w14:paraId="6913EF14" w14:textId="1B327CBF" w:rsidR="003D6DB4" w:rsidRDefault="009161A5" w:rsidP="009161A5">
      <w:pPr>
        <w:pStyle w:val="ListParagraph"/>
        <w:numPr>
          <w:ilvl w:val="0"/>
          <w:numId w:val="40"/>
        </w:numPr>
        <w:tabs>
          <w:tab w:val="left" w:pos="360"/>
        </w:tabs>
        <w:spacing w:line="240" w:lineRule="atLeast"/>
        <w:ind w:left="360"/>
        <w:jc w:val="both"/>
      </w:pPr>
      <w:r>
        <w:t xml:space="preserve">Make the static pose the new default pose by selecting the </w:t>
      </w:r>
      <w:r w:rsidRPr="00AA59C9">
        <w:rPr>
          <w:b/>
        </w:rPr>
        <w:t>Coordinates</w:t>
      </w:r>
      <w:r>
        <w:t xml:space="preserve"> tab, then </w:t>
      </w:r>
      <w:r w:rsidRPr="00AA59C9">
        <w:rPr>
          <w:b/>
        </w:rPr>
        <w:t>Poses&gt;</w:t>
      </w:r>
      <w:r>
        <w:t xml:space="preserve">, and finally </w:t>
      </w:r>
      <w:r w:rsidRPr="00AA59C9">
        <w:rPr>
          <w:b/>
        </w:rPr>
        <w:t>Set Default</w:t>
      </w:r>
      <w:r>
        <w:t xml:space="preserve">. Making this final static pose the new default pose will </w:t>
      </w:r>
      <w:r w:rsidR="003D6DB4">
        <w:t>place the feet in the correct pose and at the correct height above the floor for contact element placement on the bottom of each foot during the Ground Contact Model Personalization process in the next sub-project.</w:t>
      </w:r>
    </w:p>
    <w:p w14:paraId="0CE839F2" w14:textId="7AE85D83" w:rsidR="009161A5" w:rsidRDefault="009161A5" w:rsidP="009161A5">
      <w:pPr>
        <w:pStyle w:val="ListParagraph"/>
        <w:numPr>
          <w:ilvl w:val="0"/>
          <w:numId w:val="40"/>
        </w:numPr>
        <w:spacing w:line="240" w:lineRule="atLeast"/>
        <w:ind w:left="360"/>
        <w:jc w:val="both"/>
      </w:pPr>
      <w:r>
        <w:t xml:space="preserve">Save the model in this final pose by right-clicking on it and selecting </w:t>
      </w:r>
      <w:r w:rsidRPr="00C83AFE">
        <w:rPr>
          <w:b/>
          <w:bCs/>
        </w:rPr>
        <w:t>Save</w:t>
      </w:r>
      <w:r>
        <w:t>.</w:t>
      </w:r>
    </w:p>
    <w:p w14:paraId="4403AD24" w14:textId="77777777" w:rsidR="009161A5" w:rsidRDefault="009161A5" w:rsidP="009161A5">
      <w:pPr>
        <w:pStyle w:val="ListParagraph"/>
        <w:numPr>
          <w:ilvl w:val="0"/>
          <w:numId w:val="44"/>
        </w:numPr>
        <w:tabs>
          <w:tab w:val="left" w:pos="360"/>
        </w:tabs>
        <w:spacing w:line="240" w:lineRule="atLeast"/>
        <w:ind w:left="360"/>
        <w:jc w:val="both"/>
      </w:pPr>
      <w:r>
        <w:t>Take a screen shot of the model in the final static pose with the experimental markers shown as well.</w:t>
      </w:r>
    </w:p>
    <w:p w14:paraId="56949A62" w14:textId="77777777" w:rsidR="00C412AE" w:rsidRDefault="00C412AE" w:rsidP="00C412AE">
      <w:pPr>
        <w:widowControl w:val="0"/>
        <w:autoSpaceDE w:val="0"/>
        <w:autoSpaceDN w:val="0"/>
        <w:adjustRightInd w:val="0"/>
        <w:spacing w:line="278" w:lineRule="exact"/>
        <w:jc w:val="both"/>
      </w:pPr>
    </w:p>
    <w:p w14:paraId="23E1487B" w14:textId="77777777" w:rsidR="00067E7E" w:rsidRPr="00325C1C" w:rsidRDefault="00067E7E" w:rsidP="00F9478E">
      <w:pPr>
        <w:keepNext/>
        <w:keepLines/>
        <w:autoSpaceDE w:val="0"/>
        <w:autoSpaceDN w:val="0"/>
        <w:adjustRightInd w:val="0"/>
        <w:spacing w:line="278" w:lineRule="exact"/>
        <w:jc w:val="both"/>
        <w:rPr>
          <w:b/>
          <w:bCs/>
        </w:rPr>
      </w:pPr>
      <w:r w:rsidRPr="00325C1C">
        <w:rPr>
          <w:b/>
          <w:bCs/>
        </w:rPr>
        <w:t>Deliverables</w:t>
      </w:r>
    </w:p>
    <w:p w14:paraId="7703EFE7" w14:textId="77777777" w:rsidR="00EA692D" w:rsidRPr="00C16480" w:rsidRDefault="00EA692D" w:rsidP="00EA692D">
      <w:pPr>
        <w:pStyle w:val="ListParagraph"/>
        <w:numPr>
          <w:ilvl w:val="0"/>
          <w:numId w:val="38"/>
        </w:numPr>
        <w:tabs>
          <w:tab w:val="left" w:pos="360"/>
        </w:tabs>
        <w:spacing w:line="240" w:lineRule="atLeast"/>
        <w:ind w:left="360"/>
        <w:jc w:val="both"/>
      </w:pPr>
      <w:r>
        <w:t xml:space="preserve">OpenSim </w:t>
      </w:r>
      <w:r w:rsidRPr="007D242D">
        <w:rPr>
          <w:b/>
          <w:bCs/>
        </w:rPr>
        <w:t>Scale Model</w:t>
      </w:r>
      <w:r>
        <w:t xml:space="preserve"> tool settings file for scaling </w:t>
      </w:r>
      <w:r w:rsidRPr="00F90754">
        <w:rPr>
          <w:rFonts w:ascii="Consolas" w:hAnsi="Consolas" w:cs="Consolas"/>
          <w:color w:val="C0504D" w:themeColor="accent2"/>
          <w:sz w:val="22"/>
          <w:szCs w:val="22"/>
        </w:rPr>
        <w:t>Feet_Only_Walking_Model.osim</w:t>
      </w:r>
      <w:r>
        <w:t xml:space="preserve"> along with scaled model file </w:t>
      </w:r>
      <w:r w:rsidRPr="00F90754">
        <w:rPr>
          <w:rFonts w:ascii="Consolas" w:hAnsi="Consolas" w:cs="Consolas"/>
          <w:color w:val="C0504D" w:themeColor="accent2"/>
          <w:sz w:val="22"/>
          <w:szCs w:val="22"/>
        </w:rPr>
        <w:t>Feet_Only_Walking_Model</w:t>
      </w:r>
      <w:r>
        <w:rPr>
          <w:rFonts w:ascii="Consolas" w:hAnsi="Consolas" w:cs="Consolas"/>
          <w:color w:val="C0504D" w:themeColor="accent2"/>
          <w:sz w:val="22"/>
          <w:szCs w:val="22"/>
        </w:rPr>
        <w:t>-Scaled</w:t>
      </w:r>
      <w:r w:rsidRPr="00F90754">
        <w:rPr>
          <w:rFonts w:ascii="Consolas" w:hAnsi="Consolas" w:cs="Consolas"/>
          <w:color w:val="C0504D" w:themeColor="accent2"/>
          <w:sz w:val="22"/>
          <w:szCs w:val="22"/>
        </w:rPr>
        <w:t>.osim</w:t>
      </w:r>
      <w:r w:rsidRPr="008446D8">
        <w:rPr>
          <w:rFonts w:ascii="Consolas" w:hAnsi="Consolas" w:cs="Consolas"/>
          <w:color w:val="000000" w:themeColor="text1"/>
          <w:sz w:val="22"/>
          <w:szCs w:val="22"/>
        </w:rPr>
        <w:t>.</w:t>
      </w:r>
    </w:p>
    <w:p w14:paraId="1379F38E" w14:textId="77777777" w:rsidR="00C16480" w:rsidRDefault="00C16480" w:rsidP="00C16480">
      <w:pPr>
        <w:pStyle w:val="ListParagraph"/>
        <w:numPr>
          <w:ilvl w:val="0"/>
          <w:numId w:val="38"/>
        </w:numPr>
        <w:tabs>
          <w:tab w:val="left" w:pos="360"/>
        </w:tabs>
        <w:spacing w:line="240" w:lineRule="atLeast"/>
        <w:ind w:left="360"/>
        <w:jc w:val="both"/>
      </w:pPr>
      <w:r>
        <w:t xml:space="preserve">OpenSim </w:t>
      </w:r>
      <w:r w:rsidRPr="007D242D">
        <w:rPr>
          <w:b/>
          <w:bCs/>
        </w:rPr>
        <w:t>Scale Model</w:t>
      </w:r>
      <w:r>
        <w:t xml:space="preserve"> tool settings file for scaling </w:t>
      </w:r>
      <w:r>
        <w:rPr>
          <w:rFonts w:ascii="Consolas" w:hAnsi="Consolas" w:cs="Consolas"/>
          <w:color w:val="C0504D" w:themeColor="accent2"/>
          <w:sz w:val="22"/>
          <w:szCs w:val="22"/>
        </w:rPr>
        <w:t>Full_Body</w:t>
      </w:r>
      <w:r w:rsidRPr="00F90754">
        <w:rPr>
          <w:rFonts w:ascii="Consolas" w:hAnsi="Consolas" w:cs="Consolas"/>
          <w:color w:val="C0504D" w:themeColor="accent2"/>
          <w:sz w:val="22"/>
          <w:szCs w:val="22"/>
        </w:rPr>
        <w:t>_Walking_Model.osim</w:t>
      </w:r>
      <w:r>
        <w:t xml:space="preserve"> along with scaled model file </w:t>
      </w:r>
      <w:r>
        <w:rPr>
          <w:rFonts w:ascii="Consolas" w:hAnsi="Consolas" w:cs="Consolas"/>
          <w:color w:val="C0504D" w:themeColor="accent2"/>
          <w:sz w:val="22"/>
          <w:szCs w:val="22"/>
        </w:rPr>
        <w:t>Full_Body</w:t>
      </w:r>
      <w:r w:rsidRPr="00F90754">
        <w:rPr>
          <w:rFonts w:ascii="Consolas" w:hAnsi="Consolas" w:cs="Consolas"/>
          <w:color w:val="C0504D" w:themeColor="accent2"/>
          <w:sz w:val="22"/>
          <w:szCs w:val="22"/>
        </w:rPr>
        <w:t>_Walking_Model</w:t>
      </w:r>
      <w:r>
        <w:rPr>
          <w:rFonts w:ascii="Consolas" w:hAnsi="Consolas" w:cs="Consolas"/>
          <w:color w:val="C0504D" w:themeColor="accent2"/>
          <w:sz w:val="22"/>
          <w:szCs w:val="22"/>
        </w:rPr>
        <w:t>-Scaled</w:t>
      </w:r>
      <w:r w:rsidRPr="00F90754">
        <w:rPr>
          <w:rFonts w:ascii="Consolas" w:hAnsi="Consolas" w:cs="Consolas"/>
          <w:color w:val="C0504D" w:themeColor="accent2"/>
          <w:sz w:val="22"/>
          <w:szCs w:val="22"/>
        </w:rPr>
        <w:t>.osim</w:t>
      </w:r>
      <w:r w:rsidRPr="008446D8">
        <w:rPr>
          <w:color w:val="000000" w:themeColor="text1"/>
        </w:rPr>
        <w:t>.</w:t>
      </w:r>
    </w:p>
    <w:p w14:paraId="6D17594A" w14:textId="77777777" w:rsidR="00EA692D" w:rsidRDefault="00EA692D" w:rsidP="00EA692D">
      <w:pPr>
        <w:pStyle w:val="ListParagraph"/>
        <w:numPr>
          <w:ilvl w:val="0"/>
          <w:numId w:val="38"/>
        </w:numPr>
        <w:tabs>
          <w:tab w:val="left" w:pos="360"/>
        </w:tabs>
        <w:spacing w:line="240" w:lineRule="atLeast"/>
        <w:ind w:left="360"/>
        <w:jc w:val="both"/>
      </w:pPr>
      <w:r>
        <w:t xml:space="preserve">Scaled adjusted model file </w:t>
      </w:r>
      <w:r w:rsidRPr="00A16320">
        <w:rPr>
          <w:rFonts w:ascii="Consolas" w:hAnsi="Consolas" w:cs="Consolas"/>
          <w:color w:val="C0504D" w:themeColor="accent2"/>
          <w:sz w:val="22"/>
          <w:szCs w:val="22"/>
        </w:rPr>
        <w:t>Full_Body_Walking_Model-Scaled</w:t>
      </w:r>
      <w:r>
        <w:rPr>
          <w:rFonts w:ascii="Consolas" w:hAnsi="Consolas" w:cs="Consolas"/>
          <w:color w:val="C0504D" w:themeColor="accent2"/>
          <w:sz w:val="22"/>
          <w:szCs w:val="22"/>
        </w:rPr>
        <w:t>_Adjusted</w:t>
      </w:r>
      <w:r w:rsidRPr="00A16320">
        <w:rPr>
          <w:rFonts w:ascii="Consolas" w:hAnsi="Consolas" w:cs="Consolas"/>
          <w:color w:val="C0504D" w:themeColor="accent2"/>
          <w:sz w:val="22"/>
          <w:szCs w:val="22"/>
        </w:rPr>
        <w:t>.osim</w:t>
      </w:r>
      <w:r>
        <w:t>.</w:t>
      </w:r>
    </w:p>
    <w:p w14:paraId="33C96D23" w14:textId="77777777" w:rsidR="00EA692D" w:rsidRDefault="00EA692D" w:rsidP="00EA692D">
      <w:pPr>
        <w:pStyle w:val="ListParagraph"/>
        <w:numPr>
          <w:ilvl w:val="0"/>
          <w:numId w:val="38"/>
        </w:numPr>
        <w:tabs>
          <w:tab w:val="left" w:pos="360"/>
        </w:tabs>
        <w:spacing w:line="240" w:lineRule="atLeast"/>
        <w:ind w:left="360"/>
        <w:jc w:val="both"/>
      </w:pPr>
      <w:r>
        <w:t xml:space="preserve">Screen shot of model </w:t>
      </w:r>
      <w:r w:rsidRPr="00A16320">
        <w:rPr>
          <w:rFonts w:ascii="Consolas" w:hAnsi="Consolas" w:cs="Consolas"/>
          <w:color w:val="C0504D" w:themeColor="accent2"/>
          <w:sz w:val="22"/>
          <w:szCs w:val="22"/>
        </w:rPr>
        <w:t>Full_Body_Walking_Model-Scaled</w:t>
      </w:r>
      <w:r>
        <w:rPr>
          <w:rFonts w:ascii="Consolas" w:hAnsi="Consolas" w:cs="Consolas"/>
          <w:color w:val="C0504D" w:themeColor="accent2"/>
          <w:sz w:val="22"/>
          <w:szCs w:val="22"/>
        </w:rPr>
        <w:t>_Adjusted</w:t>
      </w:r>
      <w:r w:rsidRPr="00A16320">
        <w:rPr>
          <w:rFonts w:ascii="Consolas" w:hAnsi="Consolas" w:cs="Consolas"/>
          <w:color w:val="C0504D" w:themeColor="accent2"/>
          <w:sz w:val="22"/>
          <w:szCs w:val="22"/>
        </w:rPr>
        <w:t>.osim</w:t>
      </w:r>
      <w:r>
        <w:t xml:space="preserve"> in the static pose found by inverse kinematics with the experimental markers shown as well (Prof. Fregly’s screen shot is shown below):</w:t>
      </w:r>
    </w:p>
    <w:p w14:paraId="516C97ED" w14:textId="77777777" w:rsidR="00EA692D" w:rsidRDefault="00EA692D" w:rsidP="00EA692D">
      <w:pPr>
        <w:widowControl w:val="0"/>
        <w:autoSpaceDE w:val="0"/>
        <w:autoSpaceDN w:val="0"/>
        <w:adjustRightInd w:val="0"/>
        <w:spacing w:line="240" w:lineRule="atLeast"/>
        <w:jc w:val="center"/>
      </w:pPr>
      <w:r w:rsidRPr="00271A38">
        <w:rPr>
          <w:noProof/>
        </w:rPr>
        <w:lastRenderedPageBreak/>
        <w:drawing>
          <wp:inline distT="0" distB="0" distL="0" distR="0" wp14:anchorId="4E0D527D" wp14:editId="702254C2">
            <wp:extent cx="1847088" cy="2743200"/>
            <wp:effectExtent l="0" t="0" r="0" b="0"/>
            <wp:docPr id="164319346" name="Picture 1" descr="A skeleton with many small blue ba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11314" name="Picture 1" descr="A skeleton with many small blue balls&#10;&#10;AI-generated content may be incorrect."/>
                    <pic:cNvPicPr/>
                  </pic:nvPicPr>
                  <pic:blipFill>
                    <a:blip r:embed="rId13"/>
                    <a:stretch>
                      <a:fillRect/>
                    </a:stretch>
                  </pic:blipFill>
                  <pic:spPr>
                    <a:xfrm>
                      <a:off x="0" y="0"/>
                      <a:ext cx="1847088" cy="2743200"/>
                    </a:xfrm>
                    <a:prstGeom prst="rect">
                      <a:avLst/>
                    </a:prstGeom>
                  </pic:spPr>
                </pic:pic>
              </a:graphicData>
            </a:graphic>
          </wp:inline>
        </w:drawing>
      </w:r>
    </w:p>
    <w:p w14:paraId="4E408CFC" w14:textId="65CCDA78" w:rsidR="00067E7E" w:rsidRDefault="006E171C" w:rsidP="00B137AD">
      <w:pPr>
        <w:pStyle w:val="ListParagraph"/>
        <w:widowControl w:val="0"/>
        <w:numPr>
          <w:ilvl w:val="0"/>
          <w:numId w:val="38"/>
        </w:numPr>
        <w:autoSpaceDE w:val="0"/>
        <w:autoSpaceDN w:val="0"/>
        <w:adjustRightInd w:val="0"/>
        <w:spacing w:line="278" w:lineRule="exact"/>
        <w:ind w:left="360"/>
        <w:jc w:val="both"/>
      </w:pPr>
      <w:r>
        <w:t>Wall clock time along with pre- and post-JMP marker distance errors f</w:t>
      </w:r>
      <w:r w:rsidR="00067E7E">
        <w:t>or each JMP run performed in the three steps above</w:t>
      </w:r>
      <w:r>
        <w:t xml:space="preserve"> (</w:t>
      </w:r>
      <w:r w:rsidR="00067E7E">
        <w:t>complete the table below</w:t>
      </w:r>
      <w:r>
        <w:t>)</w:t>
      </w:r>
      <w:r w:rsidR="00067E7E">
        <w:t>:</w:t>
      </w:r>
    </w:p>
    <w:tbl>
      <w:tblPr>
        <w:tblStyle w:val="TableGrid"/>
        <w:tblW w:w="9408" w:type="dxa"/>
        <w:tblLayout w:type="fixed"/>
        <w:tblLook w:val="04A0" w:firstRow="1" w:lastRow="0" w:firstColumn="1" w:lastColumn="0" w:noHBand="0" w:noVBand="1"/>
      </w:tblPr>
      <w:tblGrid>
        <w:gridCol w:w="1656"/>
        <w:gridCol w:w="1448"/>
        <w:gridCol w:w="1576"/>
        <w:gridCol w:w="1576"/>
        <w:gridCol w:w="1576"/>
        <w:gridCol w:w="1576"/>
      </w:tblGrid>
      <w:tr w:rsidR="00067E7E" w:rsidRPr="00222D54" w14:paraId="51998CDB" w14:textId="77777777" w:rsidTr="00C774BB">
        <w:tc>
          <w:tcPr>
            <w:tcW w:w="1656" w:type="dxa"/>
            <w:tcBorders>
              <w:bottom w:val="nil"/>
              <w:right w:val="nil"/>
            </w:tcBorders>
          </w:tcPr>
          <w:p w14:paraId="0A9D4ABD" w14:textId="77777777" w:rsidR="00067E7E" w:rsidRPr="00222D54" w:rsidRDefault="00067E7E" w:rsidP="004B41CD">
            <w:pPr>
              <w:keepNext/>
              <w:keepLines/>
              <w:widowControl w:val="0"/>
              <w:autoSpaceDE w:val="0"/>
              <w:autoSpaceDN w:val="0"/>
              <w:adjustRightInd w:val="0"/>
              <w:spacing w:line="278" w:lineRule="exact"/>
              <w:jc w:val="both"/>
              <w:rPr>
                <w:rFonts w:ascii="Arial" w:hAnsi="Arial" w:cs="Arial"/>
                <w:b/>
                <w:bCs/>
                <w:sz w:val="20"/>
                <w:szCs w:val="20"/>
              </w:rPr>
            </w:pPr>
          </w:p>
        </w:tc>
        <w:tc>
          <w:tcPr>
            <w:tcW w:w="1448" w:type="dxa"/>
            <w:tcBorders>
              <w:left w:val="nil"/>
              <w:bottom w:val="nil"/>
              <w:right w:val="nil"/>
            </w:tcBorders>
          </w:tcPr>
          <w:p w14:paraId="4F48DC85" w14:textId="77777777" w:rsidR="00067E7E" w:rsidRPr="00222D54" w:rsidRDefault="00067E7E" w:rsidP="004B41CD">
            <w:pPr>
              <w:keepNext/>
              <w:keepLines/>
              <w:widowControl w:val="0"/>
              <w:autoSpaceDE w:val="0"/>
              <w:autoSpaceDN w:val="0"/>
              <w:adjustRightInd w:val="0"/>
              <w:spacing w:line="278" w:lineRule="exact"/>
              <w:jc w:val="center"/>
              <w:rPr>
                <w:rFonts w:ascii="Arial" w:hAnsi="Arial" w:cs="Arial"/>
                <w:b/>
                <w:bCs/>
                <w:sz w:val="20"/>
                <w:szCs w:val="20"/>
              </w:rPr>
            </w:pPr>
            <w:r w:rsidRPr="00222D54">
              <w:rPr>
                <w:rFonts w:ascii="Arial" w:hAnsi="Arial" w:cs="Arial"/>
                <w:b/>
                <w:bCs/>
                <w:sz w:val="20"/>
                <w:szCs w:val="20"/>
              </w:rPr>
              <w:t>Wall Clock</w:t>
            </w:r>
          </w:p>
        </w:tc>
        <w:tc>
          <w:tcPr>
            <w:tcW w:w="3152" w:type="dxa"/>
            <w:gridSpan w:val="2"/>
            <w:tcBorders>
              <w:left w:val="nil"/>
              <w:bottom w:val="nil"/>
              <w:right w:val="nil"/>
            </w:tcBorders>
          </w:tcPr>
          <w:p w14:paraId="3940CC6F" w14:textId="77777777" w:rsidR="00067E7E" w:rsidRPr="00222D54" w:rsidRDefault="00067E7E" w:rsidP="004B41CD">
            <w:pPr>
              <w:keepNext/>
              <w:keepLines/>
              <w:widowControl w:val="0"/>
              <w:autoSpaceDE w:val="0"/>
              <w:autoSpaceDN w:val="0"/>
              <w:adjustRightInd w:val="0"/>
              <w:spacing w:line="278" w:lineRule="exact"/>
              <w:jc w:val="center"/>
              <w:rPr>
                <w:rFonts w:ascii="Arial" w:hAnsi="Arial" w:cs="Arial"/>
                <w:b/>
                <w:bCs/>
                <w:sz w:val="20"/>
                <w:szCs w:val="20"/>
              </w:rPr>
            </w:pPr>
            <w:r w:rsidRPr="00222D54">
              <w:rPr>
                <w:rFonts w:ascii="Arial" w:hAnsi="Arial" w:cs="Arial"/>
                <w:b/>
                <w:bCs/>
                <w:sz w:val="20"/>
                <w:szCs w:val="20"/>
              </w:rPr>
              <w:t>Pre-JMP</w:t>
            </w:r>
            <w:r>
              <w:rPr>
                <w:rFonts w:ascii="Arial" w:hAnsi="Arial" w:cs="Arial"/>
                <w:b/>
                <w:bCs/>
                <w:sz w:val="20"/>
                <w:szCs w:val="20"/>
              </w:rPr>
              <w:t xml:space="preserve"> Model</w:t>
            </w:r>
          </w:p>
        </w:tc>
        <w:tc>
          <w:tcPr>
            <w:tcW w:w="3152" w:type="dxa"/>
            <w:gridSpan w:val="2"/>
            <w:tcBorders>
              <w:left w:val="nil"/>
              <w:bottom w:val="nil"/>
            </w:tcBorders>
          </w:tcPr>
          <w:p w14:paraId="05EF8A4E" w14:textId="77777777" w:rsidR="00067E7E" w:rsidRPr="00222D54" w:rsidRDefault="00067E7E" w:rsidP="004B41CD">
            <w:pPr>
              <w:keepNext/>
              <w:keepLines/>
              <w:widowControl w:val="0"/>
              <w:autoSpaceDE w:val="0"/>
              <w:autoSpaceDN w:val="0"/>
              <w:adjustRightInd w:val="0"/>
              <w:spacing w:line="278" w:lineRule="exact"/>
              <w:jc w:val="center"/>
              <w:rPr>
                <w:rFonts w:ascii="Arial" w:hAnsi="Arial" w:cs="Arial"/>
                <w:b/>
                <w:bCs/>
                <w:sz w:val="20"/>
                <w:szCs w:val="20"/>
              </w:rPr>
            </w:pPr>
            <w:r w:rsidRPr="00222D54">
              <w:rPr>
                <w:rFonts w:ascii="Arial" w:hAnsi="Arial" w:cs="Arial"/>
                <w:b/>
                <w:bCs/>
                <w:sz w:val="20"/>
                <w:szCs w:val="20"/>
              </w:rPr>
              <w:t>Post-JMP</w:t>
            </w:r>
            <w:r>
              <w:rPr>
                <w:rFonts w:ascii="Arial" w:hAnsi="Arial" w:cs="Arial"/>
                <w:b/>
                <w:bCs/>
                <w:sz w:val="20"/>
                <w:szCs w:val="20"/>
              </w:rPr>
              <w:t xml:space="preserve"> Model</w:t>
            </w:r>
          </w:p>
        </w:tc>
      </w:tr>
      <w:tr w:rsidR="00067E7E" w:rsidRPr="00222D54" w14:paraId="3394D651" w14:textId="77777777" w:rsidTr="00C774BB">
        <w:tc>
          <w:tcPr>
            <w:tcW w:w="1656" w:type="dxa"/>
            <w:tcBorders>
              <w:top w:val="nil"/>
              <w:right w:val="nil"/>
            </w:tcBorders>
          </w:tcPr>
          <w:p w14:paraId="0ABD8215" w14:textId="77777777" w:rsidR="00067E7E" w:rsidRPr="00222D54" w:rsidRDefault="00067E7E" w:rsidP="004B41CD">
            <w:pPr>
              <w:keepNext/>
              <w:keepLines/>
              <w:widowControl w:val="0"/>
              <w:autoSpaceDE w:val="0"/>
              <w:autoSpaceDN w:val="0"/>
              <w:adjustRightInd w:val="0"/>
              <w:spacing w:line="278" w:lineRule="exact"/>
              <w:jc w:val="both"/>
              <w:rPr>
                <w:rFonts w:ascii="Arial" w:hAnsi="Arial" w:cs="Arial"/>
                <w:b/>
                <w:bCs/>
                <w:sz w:val="20"/>
                <w:szCs w:val="20"/>
              </w:rPr>
            </w:pPr>
            <w:r w:rsidRPr="00222D54">
              <w:rPr>
                <w:rFonts w:ascii="Arial" w:hAnsi="Arial" w:cs="Arial"/>
                <w:b/>
                <w:bCs/>
                <w:sz w:val="20"/>
                <w:szCs w:val="20"/>
              </w:rPr>
              <w:t>JMP Run</w:t>
            </w:r>
          </w:p>
        </w:tc>
        <w:tc>
          <w:tcPr>
            <w:tcW w:w="1448" w:type="dxa"/>
            <w:tcBorders>
              <w:top w:val="nil"/>
              <w:left w:val="nil"/>
              <w:right w:val="nil"/>
            </w:tcBorders>
          </w:tcPr>
          <w:p w14:paraId="23340EE9" w14:textId="77777777" w:rsidR="00067E7E" w:rsidRPr="00222D54" w:rsidRDefault="00067E7E" w:rsidP="004B41CD">
            <w:pPr>
              <w:keepNext/>
              <w:keepLines/>
              <w:widowControl w:val="0"/>
              <w:autoSpaceDE w:val="0"/>
              <w:autoSpaceDN w:val="0"/>
              <w:adjustRightInd w:val="0"/>
              <w:spacing w:line="278" w:lineRule="exact"/>
              <w:jc w:val="center"/>
              <w:rPr>
                <w:rFonts w:ascii="Arial" w:hAnsi="Arial" w:cs="Arial"/>
                <w:b/>
                <w:bCs/>
                <w:sz w:val="20"/>
                <w:szCs w:val="20"/>
              </w:rPr>
            </w:pPr>
            <w:r w:rsidRPr="00222D54">
              <w:rPr>
                <w:rFonts w:ascii="Arial" w:hAnsi="Arial" w:cs="Arial"/>
                <w:b/>
                <w:bCs/>
                <w:sz w:val="20"/>
                <w:szCs w:val="20"/>
              </w:rPr>
              <w:t>Time</w:t>
            </w:r>
            <w:r>
              <w:rPr>
                <w:rFonts w:ascii="Arial" w:hAnsi="Arial" w:cs="Arial"/>
                <w:b/>
                <w:bCs/>
                <w:sz w:val="20"/>
                <w:szCs w:val="20"/>
              </w:rPr>
              <w:t xml:space="preserve"> (hrs)</w:t>
            </w:r>
          </w:p>
        </w:tc>
        <w:tc>
          <w:tcPr>
            <w:tcW w:w="1576" w:type="dxa"/>
            <w:tcBorders>
              <w:top w:val="nil"/>
              <w:left w:val="nil"/>
              <w:right w:val="nil"/>
            </w:tcBorders>
          </w:tcPr>
          <w:p w14:paraId="1F2CCBBA" w14:textId="77777777" w:rsidR="00067E7E" w:rsidRPr="00222D54" w:rsidRDefault="00067E7E" w:rsidP="004B41CD">
            <w:pPr>
              <w:keepNext/>
              <w:keepLines/>
              <w:widowControl w:val="0"/>
              <w:autoSpaceDE w:val="0"/>
              <w:autoSpaceDN w:val="0"/>
              <w:adjustRightInd w:val="0"/>
              <w:spacing w:line="278" w:lineRule="exact"/>
              <w:jc w:val="center"/>
              <w:rPr>
                <w:rFonts w:ascii="Arial" w:hAnsi="Arial" w:cs="Arial"/>
                <w:b/>
                <w:bCs/>
                <w:sz w:val="20"/>
                <w:szCs w:val="20"/>
              </w:rPr>
            </w:pPr>
            <w:r w:rsidRPr="00222D54">
              <w:rPr>
                <w:rFonts w:ascii="Arial" w:hAnsi="Arial" w:cs="Arial"/>
                <w:b/>
                <w:bCs/>
                <w:sz w:val="20"/>
                <w:szCs w:val="20"/>
              </w:rPr>
              <w:t>Avg Error (m)</w:t>
            </w:r>
          </w:p>
        </w:tc>
        <w:tc>
          <w:tcPr>
            <w:tcW w:w="1576" w:type="dxa"/>
            <w:tcBorders>
              <w:top w:val="nil"/>
              <w:left w:val="nil"/>
              <w:right w:val="nil"/>
            </w:tcBorders>
          </w:tcPr>
          <w:p w14:paraId="14905233" w14:textId="77777777" w:rsidR="00067E7E" w:rsidRPr="00222D54" w:rsidRDefault="00067E7E" w:rsidP="004B41CD">
            <w:pPr>
              <w:keepNext/>
              <w:keepLines/>
              <w:widowControl w:val="0"/>
              <w:autoSpaceDE w:val="0"/>
              <w:autoSpaceDN w:val="0"/>
              <w:adjustRightInd w:val="0"/>
              <w:spacing w:line="278" w:lineRule="exact"/>
              <w:jc w:val="center"/>
              <w:rPr>
                <w:rFonts w:ascii="Arial" w:hAnsi="Arial" w:cs="Arial"/>
                <w:b/>
                <w:bCs/>
                <w:sz w:val="20"/>
                <w:szCs w:val="20"/>
              </w:rPr>
            </w:pPr>
            <w:r w:rsidRPr="00222D54">
              <w:rPr>
                <w:rFonts w:ascii="Arial" w:hAnsi="Arial" w:cs="Arial"/>
                <w:b/>
                <w:bCs/>
                <w:sz w:val="20"/>
                <w:szCs w:val="20"/>
              </w:rPr>
              <w:t>Max Error (m)</w:t>
            </w:r>
          </w:p>
        </w:tc>
        <w:tc>
          <w:tcPr>
            <w:tcW w:w="1576" w:type="dxa"/>
            <w:tcBorders>
              <w:top w:val="nil"/>
              <w:left w:val="nil"/>
              <w:right w:val="nil"/>
            </w:tcBorders>
          </w:tcPr>
          <w:p w14:paraId="7FAE27C5" w14:textId="77777777" w:rsidR="00067E7E" w:rsidRPr="00222D54" w:rsidRDefault="00067E7E" w:rsidP="004B41CD">
            <w:pPr>
              <w:keepNext/>
              <w:keepLines/>
              <w:widowControl w:val="0"/>
              <w:autoSpaceDE w:val="0"/>
              <w:autoSpaceDN w:val="0"/>
              <w:adjustRightInd w:val="0"/>
              <w:spacing w:line="278" w:lineRule="exact"/>
              <w:jc w:val="center"/>
              <w:rPr>
                <w:rFonts w:ascii="Arial" w:hAnsi="Arial" w:cs="Arial"/>
                <w:b/>
                <w:bCs/>
                <w:sz w:val="20"/>
                <w:szCs w:val="20"/>
              </w:rPr>
            </w:pPr>
            <w:r w:rsidRPr="00222D54">
              <w:rPr>
                <w:rFonts w:ascii="Arial" w:hAnsi="Arial" w:cs="Arial"/>
                <w:b/>
                <w:bCs/>
                <w:sz w:val="20"/>
                <w:szCs w:val="20"/>
              </w:rPr>
              <w:t>Avg Error (m)</w:t>
            </w:r>
          </w:p>
        </w:tc>
        <w:tc>
          <w:tcPr>
            <w:tcW w:w="1576" w:type="dxa"/>
            <w:tcBorders>
              <w:top w:val="nil"/>
              <w:left w:val="nil"/>
            </w:tcBorders>
          </w:tcPr>
          <w:p w14:paraId="5738A813" w14:textId="77777777" w:rsidR="00067E7E" w:rsidRPr="00222D54" w:rsidRDefault="00067E7E" w:rsidP="004B41CD">
            <w:pPr>
              <w:keepNext/>
              <w:keepLines/>
              <w:widowControl w:val="0"/>
              <w:autoSpaceDE w:val="0"/>
              <w:autoSpaceDN w:val="0"/>
              <w:adjustRightInd w:val="0"/>
              <w:spacing w:line="278" w:lineRule="exact"/>
              <w:jc w:val="center"/>
              <w:rPr>
                <w:rFonts w:ascii="Arial" w:hAnsi="Arial" w:cs="Arial"/>
                <w:b/>
                <w:bCs/>
                <w:sz w:val="20"/>
                <w:szCs w:val="20"/>
              </w:rPr>
            </w:pPr>
            <w:r w:rsidRPr="00222D54">
              <w:rPr>
                <w:rFonts w:ascii="Arial" w:hAnsi="Arial" w:cs="Arial"/>
                <w:b/>
                <w:bCs/>
                <w:sz w:val="20"/>
                <w:szCs w:val="20"/>
              </w:rPr>
              <w:t>Max Error (m)</w:t>
            </w:r>
          </w:p>
        </w:tc>
      </w:tr>
      <w:tr w:rsidR="00067E7E" w:rsidRPr="00F30735" w14:paraId="34ED8C10" w14:textId="77777777" w:rsidTr="00C774BB">
        <w:tc>
          <w:tcPr>
            <w:tcW w:w="1656" w:type="dxa"/>
          </w:tcPr>
          <w:p w14:paraId="6FEEAD1A" w14:textId="77777777" w:rsidR="00067E7E" w:rsidRPr="00F30735" w:rsidRDefault="00067E7E" w:rsidP="004B41CD">
            <w:pPr>
              <w:keepNext/>
              <w:keepLines/>
              <w:widowControl w:val="0"/>
              <w:autoSpaceDE w:val="0"/>
              <w:autoSpaceDN w:val="0"/>
              <w:adjustRightInd w:val="0"/>
              <w:spacing w:line="278" w:lineRule="exact"/>
              <w:jc w:val="both"/>
              <w:rPr>
                <w:rFonts w:ascii="Arial" w:hAnsi="Arial" w:cs="Arial"/>
                <w:sz w:val="20"/>
                <w:szCs w:val="20"/>
              </w:rPr>
            </w:pPr>
            <w:r>
              <w:rPr>
                <w:rFonts w:ascii="Arial" w:hAnsi="Arial" w:cs="Arial"/>
                <w:sz w:val="20"/>
                <w:szCs w:val="20"/>
              </w:rPr>
              <w:t xml:space="preserve">1. </w:t>
            </w:r>
            <w:r w:rsidRPr="00F30735">
              <w:rPr>
                <w:rFonts w:ascii="Arial" w:hAnsi="Arial" w:cs="Arial"/>
                <w:sz w:val="20"/>
                <w:szCs w:val="20"/>
              </w:rPr>
              <w:t>Right Ankle</w:t>
            </w:r>
          </w:p>
        </w:tc>
        <w:tc>
          <w:tcPr>
            <w:tcW w:w="1448" w:type="dxa"/>
          </w:tcPr>
          <w:p w14:paraId="3273A9D2" w14:textId="77777777" w:rsidR="00067E7E" w:rsidRPr="00F30735" w:rsidRDefault="00067E7E" w:rsidP="004B41CD">
            <w:pPr>
              <w:keepNext/>
              <w:keepLines/>
              <w:widowControl w:val="0"/>
              <w:autoSpaceDE w:val="0"/>
              <w:autoSpaceDN w:val="0"/>
              <w:adjustRightInd w:val="0"/>
              <w:spacing w:line="278" w:lineRule="exact"/>
              <w:jc w:val="both"/>
              <w:rPr>
                <w:rFonts w:ascii="Arial" w:hAnsi="Arial" w:cs="Arial"/>
                <w:sz w:val="20"/>
                <w:szCs w:val="20"/>
              </w:rPr>
            </w:pPr>
          </w:p>
        </w:tc>
        <w:tc>
          <w:tcPr>
            <w:tcW w:w="1576" w:type="dxa"/>
          </w:tcPr>
          <w:p w14:paraId="1A469C02" w14:textId="77777777" w:rsidR="00067E7E" w:rsidRPr="00F30735" w:rsidRDefault="00067E7E" w:rsidP="004B41CD">
            <w:pPr>
              <w:keepNext/>
              <w:keepLines/>
              <w:widowControl w:val="0"/>
              <w:autoSpaceDE w:val="0"/>
              <w:autoSpaceDN w:val="0"/>
              <w:adjustRightInd w:val="0"/>
              <w:spacing w:line="278" w:lineRule="exact"/>
              <w:jc w:val="both"/>
              <w:rPr>
                <w:rFonts w:ascii="Arial" w:hAnsi="Arial" w:cs="Arial"/>
                <w:sz w:val="20"/>
                <w:szCs w:val="20"/>
              </w:rPr>
            </w:pPr>
          </w:p>
        </w:tc>
        <w:tc>
          <w:tcPr>
            <w:tcW w:w="1576" w:type="dxa"/>
          </w:tcPr>
          <w:p w14:paraId="21DBAD7A" w14:textId="77777777" w:rsidR="00067E7E" w:rsidRPr="00F30735" w:rsidRDefault="00067E7E" w:rsidP="004B41CD">
            <w:pPr>
              <w:keepNext/>
              <w:keepLines/>
              <w:widowControl w:val="0"/>
              <w:autoSpaceDE w:val="0"/>
              <w:autoSpaceDN w:val="0"/>
              <w:adjustRightInd w:val="0"/>
              <w:spacing w:line="278" w:lineRule="exact"/>
              <w:jc w:val="both"/>
              <w:rPr>
                <w:rFonts w:ascii="Arial" w:hAnsi="Arial" w:cs="Arial"/>
                <w:sz w:val="20"/>
                <w:szCs w:val="20"/>
              </w:rPr>
            </w:pPr>
          </w:p>
        </w:tc>
        <w:tc>
          <w:tcPr>
            <w:tcW w:w="1576" w:type="dxa"/>
          </w:tcPr>
          <w:p w14:paraId="039AF65E" w14:textId="77777777" w:rsidR="00067E7E" w:rsidRPr="00F30735" w:rsidRDefault="00067E7E" w:rsidP="004B41CD">
            <w:pPr>
              <w:keepNext/>
              <w:keepLines/>
              <w:widowControl w:val="0"/>
              <w:autoSpaceDE w:val="0"/>
              <w:autoSpaceDN w:val="0"/>
              <w:adjustRightInd w:val="0"/>
              <w:spacing w:line="278" w:lineRule="exact"/>
              <w:jc w:val="both"/>
              <w:rPr>
                <w:rFonts w:ascii="Arial" w:hAnsi="Arial" w:cs="Arial"/>
                <w:sz w:val="20"/>
                <w:szCs w:val="20"/>
              </w:rPr>
            </w:pPr>
          </w:p>
        </w:tc>
        <w:tc>
          <w:tcPr>
            <w:tcW w:w="1576" w:type="dxa"/>
          </w:tcPr>
          <w:p w14:paraId="6AEA2DD7" w14:textId="77777777" w:rsidR="00067E7E" w:rsidRPr="00F30735" w:rsidRDefault="00067E7E" w:rsidP="004B41CD">
            <w:pPr>
              <w:keepNext/>
              <w:keepLines/>
              <w:widowControl w:val="0"/>
              <w:autoSpaceDE w:val="0"/>
              <w:autoSpaceDN w:val="0"/>
              <w:adjustRightInd w:val="0"/>
              <w:spacing w:line="278" w:lineRule="exact"/>
              <w:jc w:val="both"/>
              <w:rPr>
                <w:rFonts w:ascii="Arial" w:hAnsi="Arial" w:cs="Arial"/>
                <w:sz w:val="20"/>
                <w:szCs w:val="20"/>
              </w:rPr>
            </w:pPr>
          </w:p>
        </w:tc>
      </w:tr>
      <w:tr w:rsidR="00067E7E" w:rsidRPr="00F30735" w14:paraId="211CC535" w14:textId="77777777" w:rsidTr="00C774BB">
        <w:tc>
          <w:tcPr>
            <w:tcW w:w="1656" w:type="dxa"/>
          </w:tcPr>
          <w:p w14:paraId="18231E80" w14:textId="77777777" w:rsidR="00067E7E" w:rsidRPr="00F30735" w:rsidRDefault="00067E7E" w:rsidP="004B41CD">
            <w:pPr>
              <w:keepNext/>
              <w:keepLines/>
              <w:widowControl w:val="0"/>
              <w:autoSpaceDE w:val="0"/>
              <w:autoSpaceDN w:val="0"/>
              <w:adjustRightInd w:val="0"/>
              <w:spacing w:line="278" w:lineRule="exact"/>
              <w:jc w:val="both"/>
              <w:rPr>
                <w:rFonts w:ascii="Arial" w:hAnsi="Arial" w:cs="Arial"/>
                <w:sz w:val="20"/>
                <w:szCs w:val="20"/>
              </w:rPr>
            </w:pPr>
            <w:r>
              <w:rPr>
                <w:rFonts w:ascii="Arial" w:hAnsi="Arial" w:cs="Arial"/>
                <w:sz w:val="20"/>
                <w:szCs w:val="20"/>
              </w:rPr>
              <w:t xml:space="preserve">1. </w:t>
            </w:r>
            <w:r w:rsidRPr="00F30735">
              <w:rPr>
                <w:rFonts w:ascii="Arial" w:hAnsi="Arial" w:cs="Arial"/>
                <w:sz w:val="20"/>
                <w:szCs w:val="20"/>
              </w:rPr>
              <w:t>Right Knee</w:t>
            </w:r>
          </w:p>
        </w:tc>
        <w:tc>
          <w:tcPr>
            <w:tcW w:w="1448" w:type="dxa"/>
          </w:tcPr>
          <w:p w14:paraId="1655E26E" w14:textId="77777777" w:rsidR="00067E7E" w:rsidRPr="00F30735" w:rsidRDefault="00067E7E" w:rsidP="004B41CD">
            <w:pPr>
              <w:keepNext/>
              <w:keepLines/>
              <w:widowControl w:val="0"/>
              <w:autoSpaceDE w:val="0"/>
              <w:autoSpaceDN w:val="0"/>
              <w:adjustRightInd w:val="0"/>
              <w:spacing w:line="278" w:lineRule="exact"/>
              <w:jc w:val="both"/>
              <w:rPr>
                <w:rFonts w:ascii="Arial" w:hAnsi="Arial" w:cs="Arial"/>
                <w:sz w:val="20"/>
                <w:szCs w:val="20"/>
              </w:rPr>
            </w:pPr>
          </w:p>
        </w:tc>
        <w:tc>
          <w:tcPr>
            <w:tcW w:w="1576" w:type="dxa"/>
          </w:tcPr>
          <w:p w14:paraId="77DC45D6" w14:textId="77777777" w:rsidR="00067E7E" w:rsidRPr="00F30735" w:rsidRDefault="00067E7E" w:rsidP="004B41CD">
            <w:pPr>
              <w:keepNext/>
              <w:keepLines/>
              <w:widowControl w:val="0"/>
              <w:autoSpaceDE w:val="0"/>
              <w:autoSpaceDN w:val="0"/>
              <w:adjustRightInd w:val="0"/>
              <w:spacing w:line="278" w:lineRule="exact"/>
              <w:jc w:val="both"/>
              <w:rPr>
                <w:rFonts w:ascii="Arial" w:hAnsi="Arial" w:cs="Arial"/>
                <w:sz w:val="20"/>
                <w:szCs w:val="20"/>
              </w:rPr>
            </w:pPr>
          </w:p>
        </w:tc>
        <w:tc>
          <w:tcPr>
            <w:tcW w:w="1576" w:type="dxa"/>
          </w:tcPr>
          <w:p w14:paraId="58702591" w14:textId="77777777" w:rsidR="00067E7E" w:rsidRPr="00F30735" w:rsidRDefault="00067E7E" w:rsidP="004B41CD">
            <w:pPr>
              <w:keepNext/>
              <w:keepLines/>
              <w:widowControl w:val="0"/>
              <w:autoSpaceDE w:val="0"/>
              <w:autoSpaceDN w:val="0"/>
              <w:adjustRightInd w:val="0"/>
              <w:spacing w:line="278" w:lineRule="exact"/>
              <w:jc w:val="both"/>
              <w:rPr>
                <w:rFonts w:ascii="Arial" w:hAnsi="Arial" w:cs="Arial"/>
                <w:sz w:val="20"/>
                <w:szCs w:val="20"/>
              </w:rPr>
            </w:pPr>
          </w:p>
        </w:tc>
        <w:tc>
          <w:tcPr>
            <w:tcW w:w="1576" w:type="dxa"/>
          </w:tcPr>
          <w:p w14:paraId="615E0B35" w14:textId="77777777" w:rsidR="00067E7E" w:rsidRPr="00F30735" w:rsidRDefault="00067E7E" w:rsidP="004B41CD">
            <w:pPr>
              <w:keepNext/>
              <w:keepLines/>
              <w:widowControl w:val="0"/>
              <w:autoSpaceDE w:val="0"/>
              <w:autoSpaceDN w:val="0"/>
              <w:adjustRightInd w:val="0"/>
              <w:spacing w:line="278" w:lineRule="exact"/>
              <w:jc w:val="both"/>
              <w:rPr>
                <w:rFonts w:ascii="Arial" w:hAnsi="Arial" w:cs="Arial"/>
                <w:sz w:val="20"/>
                <w:szCs w:val="20"/>
              </w:rPr>
            </w:pPr>
          </w:p>
        </w:tc>
        <w:tc>
          <w:tcPr>
            <w:tcW w:w="1576" w:type="dxa"/>
          </w:tcPr>
          <w:p w14:paraId="6FE0E0CB" w14:textId="77777777" w:rsidR="00067E7E" w:rsidRPr="00F30735" w:rsidRDefault="00067E7E" w:rsidP="004B41CD">
            <w:pPr>
              <w:keepNext/>
              <w:keepLines/>
              <w:widowControl w:val="0"/>
              <w:autoSpaceDE w:val="0"/>
              <w:autoSpaceDN w:val="0"/>
              <w:adjustRightInd w:val="0"/>
              <w:spacing w:line="278" w:lineRule="exact"/>
              <w:jc w:val="both"/>
              <w:rPr>
                <w:rFonts w:ascii="Arial" w:hAnsi="Arial" w:cs="Arial"/>
                <w:sz w:val="20"/>
                <w:szCs w:val="20"/>
              </w:rPr>
            </w:pPr>
          </w:p>
        </w:tc>
      </w:tr>
      <w:tr w:rsidR="00067E7E" w:rsidRPr="00F30735" w14:paraId="704EDA69" w14:textId="77777777" w:rsidTr="00C774BB">
        <w:tc>
          <w:tcPr>
            <w:tcW w:w="1656" w:type="dxa"/>
          </w:tcPr>
          <w:p w14:paraId="67C646A9" w14:textId="77777777" w:rsidR="00067E7E" w:rsidRPr="00F30735" w:rsidRDefault="00067E7E" w:rsidP="004B41CD">
            <w:pPr>
              <w:keepNext/>
              <w:keepLines/>
              <w:widowControl w:val="0"/>
              <w:autoSpaceDE w:val="0"/>
              <w:autoSpaceDN w:val="0"/>
              <w:adjustRightInd w:val="0"/>
              <w:spacing w:line="278" w:lineRule="exact"/>
              <w:jc w:val="both"/>
              <w:rPr>
                <w:rFonts w:ascii="Arial" w:hAnsi="Arial" w:cs="Arial"/>
                <w:sz w:val="20"/>
                <w:szCs w:val="20"/>
              </w:rPr>
            </w:pPr>
            <w:r>
              <w:rPr>
                <w:rFonts w:ascii="Arial" w:hAnsi="Arial" w:cs="Arial"/>
                <w:sz w:val="20"/>
                <w:szCs w:val="20"/>
              </w:rPr>
              <w:t xml:space="preserve">1. </w:t>
            </w:r>
            <w:r w:rsidRPr="00F30735">
              <w:rPr>
                <w:rFonts w:ascii="Arial" w:hAnsi="Arial" w:cs="Arial"/>
                <w:sz w:val="20"/>
                <w:szCs w:val="20"/>
              </w:rPr>
              <w:t>Both Hips</w:t>
            </w:r>
          </w:p>
        </w:tc>
        <w:tc>
          <w:tcPr>
            <w:tcW w:w="1448" w:type="dxa"/>
          </w:tcPr>
          <w:p w14:paraId="3C91BB61" w14:textId="77777777" w:rsidR="00067E7E" w:rsidRPr="00F30735" w:rsidRDefault="00067E7E" w:rsidP="004B41CD">
            <w:pPr>
              <w:keepNext/>
              <w:keepLines/>
              <w:widowControl w:val="0"/>
              <w:autoSpaceDE w:val="0"/>
              <w:autoSpaceDN w:val="0"/>
              <w:adjustRightInd w:val="0"/>
              <w:spacing w:line="278" w:lineRule="exact"/>
              <w:jc w:val="both"/>
              <w:rPr>
                <w:rFonts w:ascii="Arial" w:hAnsi="Arial" w:cs="Arial"/>
                <w:sz w:val="20"/>
                <w:szCs w:val="20"/>
              </w:rPr>
            </w:pPr>
          </w:p>
        </w:tc>
        <w:tc>
          <w:tcPr>
            <w:tcW w:w="1576" w:type="dxa"/>
          </w:tcPr>
          <w:p w14:paraId="3DCE46FD" w14:textId="77777777" w:rsidR="00067E7E" w:rsidRPr="00F30735" w:rsidRDefault="00067E7E" w:rsidP="004B41CD">
            <w:pPr>
              <w:keepNext/>
              <w:keepLines/>
              <w:widowControl w:val="0"/>
              <w:autoSpaceDE w:val="0"/>
              <w:autoSpaceDN w:val="0"/>
              <w:adjustRightInd w:val="0"/>
              <w:spacing w:line="278" w:lineRule="exact"/>
              <w:jc w:val="both"/>
              <w:rPr>
                <w:rFonts w:ascii="Arial" w:hAnsi="Arial" w:cs="Arial"/>
                <w:sz w:val="20"/>
                <w:szCs w:val="20"/>
              </w:rPr>
            </w:pPr>
          </w:p>
        </w:tc>
        <w:tc>
          <w:tcPr>
            <w:tcW w:w="1576" w:type="dxa"/>
          </w:tcPr>
          <w:p w14:paraId="2D862E14" w14:textId="77777777" w:rsidR="00067E7E" w:rsidRPr="00F30735" w:rsidRDefault="00067E7E" w:rsidP="004B41CD">
            <w:pPr>
              <w:keepNext/>
              <w:keepLines/>
              <w:widowControl w:val="0"/>
              <w:autoSpaceDE w:val="0"/>
              <w:autoSpaceDN w:val="0"/>
              <w:adjustRightInd w:val="0"/>
              <w:spacing w:line="278" w:lineRule="exact"/>
              <w:jc w:val="both"/>
              <w:rPr>
                <w:rFonts w:ascii="Arial" w:hAnsi="Arial" w:cs="Arial"/>
                <w:sz w:val="20"/>
                <w:szCs w:val="20"/>
              </w:rPr>
            </w:pPr>
          </w:p>
        </w:tc>
        <w:tc>
          <w:tcPr>
            <w:tcW w:w="1576" w:type="dxa"/>
          </w:tcPr>
          <w:p w14:paraId="0FA28AC3" w14:textId="77777777" w:rsidR="00067E7E" w:rsidRPr="00F30735" w:rsidRDefault="00067E7E" w:rsidP="004B41CD">
            <w:pPr>
              <w:keepNext/>
              <w:keepLines/>
              <w:widowControl w:val="0"/>
              <w:autoSpaceDE w:val="0"/>
              <w:autoSpaceDN w:val="0"/>
              <w:adjustRightInd w:val="0"/>
              <w:spacing w:line="278" w:lineRule="exact"/>
              <w:jc w:val="both"/>
              <w:rPr>
                <w:rFonts w:ascii="Arial" w:hAnsi="Arial" w:cs="Arial"/>
                <w:sz w:val="20"/>
                <w:szCs w:val="20"/>
              </w:rPr>
            </w:pPr>
          </w:p>
        </w:tc>
        <w:tc>
          <w:tcPr>
            <w:tcW w:w="1576" w:type="dxa"/>
          </w:tcPr>
          <w:p w14:paraId="69B217FB" w14:textId="77777777" w:rsidR="00067E7E" w:rsidRPr="00F30735" w:rsidRDefault="00067E7E" w:rsidP="004B41CD">
            <w:pPr>
              <w:keepNext/>
              <w:keepLines/>
              <w:widowControl w:val="0"/>
              <w:autoSpaceDE w:val="0"/>
              <w:autoSpaceDN w:val="0"/>
              <w:adjustRightInd w:val="0"/>
              <w:spacing w:line="278" w:lineRule="exact"/>
              <w:jc w:val="both"/>
              <w:rPr>
                <w:rFonts w:ascii="Arial" w:hAnsi="Arial" w:cs="Arial"/>
                <w:sz w:val="20"/>
                <w:szCs w:val="20"/>
              </w:rPr>
            </w:pPr>
          </w:p>
        </w:tc>
      </w:tr>
      <w:tr w:rsidR="00067E7E" w:rsidRPr="00F30735" w14:paraId="3225D8FE" w14:textId="77777777" w:rsidTr="00C774BB">
        <w:tc>
          <w:tcPr>
            <w:tcW w:w="1656" w:type="dxa"/>
          </w:tcPr>
          <w:p w14:paraId="1C1DF35F" w14:textId="77777777" w:rsidR="00067E7E" w:rsidRPr="00F30735" w:rsidRDefault="00067E7E" w:rsidP="004B41CD">
            <w:pPr>
              <w:keepNext/>
              <w:keepLines/>
              <w:widowControl w:val="0"/>
              <w:autoSpaceDE w:val="0"/>
              <w:autoSpaceDN w:val="0"/>
              <w:adjustRightInd w:val="0"/>
              <w:spacing w:line="278" w:lineRule="exact"/>
              <w:jc w:val="both"/>
              <w:rPr>
                <w:rFonts w:ascii="Arial" w:hAnsi="Arial" w:cs="Arial"/>
                <w:sz w:val="20"/>
                <w:szCs w:val="20"/>
              </w:rPr>
            </w:pPr>
            <w:r>
              <w:rPr>
                <w:rFonts w:ascii="Arial" w:hAnsi="Arial" w:cs="Arial"/>
                <w:sz w:val="20"/>
                <w:szCs w:val="20"/>
              </w:rPr>
              <w:t>2. Sequential</w:t>
            </w:r>
          </w:p>
        </w:tc>
        <w:tc>
          <w:tcPr>
            <w:tcW w:w="1448" w:type="dxa"/>
          </w:tcPr>
          <w:p w14:paraId="440E357D" w14:textId="77777777" w:rsidR="00067E7E" w:rsidRPr="00F30735" w:rsidRDefault="00067E7E" w:rsidP="004B41CD">
            <w:pPr>
              <w:keepNext/>
              <w:keepLines/>
              <w:widowControl w:val="0"/>
              <w:autoSpaceDE w:val="0"/>
              <w:autoSpaceDN w:val="0"/>
              <w:adjustRightInd w:val="0"/>
              <w:spacing w:line="278" w:lineRule="exact"/>
              <w:jc w:val="both"/>
              <w:rPr>
                <w:rFonts w:ascii="Arial" w:hAnsi="Arial" w:cs="Arial"/>
                <w:sz w:val="20"/>
                <w:szCs w:val="20"/>
              </w:rPr>
            </w:pPr>
          </w:p>
        </w:tc>
        <w:tc>
          <w:tcPr>
            <w:tcW w:w="1576" w:type="dxa"/>
          </w:tcPr>
          <w:p w14:paraId="7026DC2A" w14:textId="77777777" w:rsidR="00067E7E" w:rsidRPr="00F30735" w:rsidRDefault="00067E7E" w:rsidP="004B41CD">
            <w:pPr>
              <w:keepNext/>
              <w:keepLines/>
              <w:widowControl w:val="0"/>
              <w:autoSpaceDE w:val="0"/>
              <w:autoSpaceDN w:val="0"/>
              <w:adjustRightInd w:val="0"/>
              <w:spacing w:line="278" w:lineRule="exact"/>
              <w:jc w:val="both"/>
              <w:rPr>
                <w:rFonts w:ascii="Arial" w:hAnsi="Arial" w:cs="Arial"/>
                <w:sz w:val="20"/>
                <w:szCs w:val="20"/>
              </w:rPr>
            </w:pPr>
          </w:p>
        </w:tc>
        <w:tc>
          <w:tcPr>
            <w:tcW w:w="1576" w:type="dxa"/>
          </w:tcPr>
          <w:p w14:paraId="1DD93CB5" w14:textId="77777777" w:rsidR="00067E7E" w:rsidRPr="00F30735" w:rsidRDefault="00067E7E" w:rsidP="004B41CD">
            <w:pPr>
              <w:keepNext/>
              <w:keepLines/>
              <w:widowControl w:val="0"/>
              <w:autoSpaceDE w:val="0"/>
              <w:autoSpaceDN w:val="0"/>
              <w:adjustRightInd w:val="0"/>
              <w:spacing w:line="278" w:lineRule="exact"/>
              <w:jc w:val="both"/>
              <w:rPr>
                <w:rFonts w:ascii="Arial" w:hAnsi="Arial" w:cs="Arial"/>
                <w:sz w:val="20"/>
                <w:szCs w:val="20"/>
              </w:rPr>
            </w:pPr>
          </w:p>
        </w:tc>
        <w:tc>
          <w:tcPr>
            <w:tcW w:w="1576" w:type="dxa"/>
          </w:tcPr>
          <w:p w14:paraId="31FAB290" w14:textId="77777777" w:rsidR="00067E7E" w:rsidRPr="00F30735" w:rsidRDefault="00067E7E" w:rsidP="004B41CD">
            <w:pPr>
              <w:keepNext/>
              <w:keepLines/>
              <w:widowControl w:val="0"/>
              <w:autoSpaceDE w:val="0"/>
              <w:autoSpaceDN w:val="0"/>
              <w:adjustRightInd w:val="0"/>
              <w:spacing w:line="278" w:lineRule="exact"/>
              <w:jc w:val="both"/>
              <w:rPr>
                <w:rFonts w:ascii="Arial" w:hAnsi="Arial" w:cs="Arial"/>
                <w:sz w:val="20"/>
                <w:szCs w:val="20"/>
              </w:rPr>
            </w:pPr>
          </w:p>
        </w:tc>
        <w:tc>
          <w:tcPr>
            <w:tcW w:w="1576" w:type="dxa"/>
          </w:tcPr>
          <w:p w14:paraId="79A10ABC" w14:textId="77777777" w:rsidR="00067E7E" w:rsidRPr="00F30735" w:rsidRDefault="00067E7E" w:rsidP="004B41CD">
            <w:pPr>
              <w:keepNext/>
              <w:keepLines/>
              <w:widowControl w:val="0"/>
              <w:autoSpaceDE w:val="0"/>
              <w:autoSpaceDN w:val="0"/>
              <w:adjustRightInd w:val="0"/>
              <w:spacing w:line="278" w:lineRule="exact"/>
              <w:jc w:val="both"/>
              <w:rPr>
                <w:rFonts w:ascii="Arial" w:hAnsi="Arial" w:cs="Arial"/>
                <w:sz w:val="20"/>
                <w:szCs w:val="20"/>
              </w:rPr>
            </w:pPr>
          </w:p>
        </w:tc>
      </w:tr>
      <w:tr w:rsidR="00067E7E" w:rsidRPr="00F30735" w14:paraId="79FEADF9" w14:textId="77777777" w:rsidTr="00C774BB">
        <w:tc>
          <w:tcPr>
            <w:tcW w:w="1656" w:type="dxa"/>
          </w:tcPr>
          <w:p w14:paraId="71024423" w14:textId="77777777" w:rsidR="00067E7E" w:rsidRDefault="00067E7E" w:rsidP="004B41CD">
            <w:pPr>
              <w:keepNext/>
              <w:keepLines/>
              <w:widowControl w:val="0"/>
              <w:autoSpaceDE w:val="0"/>
              <w:autoSpaceDN w:val="0"/>
              <w:adjustRightInd w:val="0"/>
              <w:spacing w:line="278" w:lineRule="exact"/>
              <w:jc w:val="both"/>
              <w:rPr>
                <w:rFonts w:ascii="Arial" w:hAnsi="Arial" w:cs="Arial"/>
                <w:sz w:val="20"/>
                <w:szCs w:val="20"/>
              </w:rPr>
            </w:pPr>
            <w:r>
              <w:rPr>
                <w:rFonts w:ascii="Arial" w:hAnsi="Arial" w:cs="Arial"/>
                <w:sz w:val="20"/>
                <w:szCs w:val="20"/>
              </w:rPr>
              <w:t>3. Simultaneous</w:t>
            </w:r>
          </w:p>
        </w:tc>
        <w:tc>
          <w:tcPr>
            <w:tcW w:w="1448" w:type="dxa"/>
          </w:tcPr>
          <w:p w14:paraId="7EFCF7EF" w14:textId="77777777" w:rsidR="00067E7E" w:rsidRPr="00F30735" w:rsidRDefault="00067E7E" w:rsidP="004B41CD">
            <w:pPr>
              <w:keepNext/>
              <w:keepLines/>
              <w:widowControl w:val="0"/>
              <w:autoSpaceDE w:val="0"/>
              <w:autoSpaceDN w:val="0"/>
              <w:adjustRightInd w:val="0"/>
              <w:spacing w:line="278" w:lineRule="exact"/>
              <w:jc w:val="both"/>
              <w:rPr>
                <w:rFonts w:ascii="Arial" w:hAnsi="Arial" w:cs="Arial"/>
                <w:sz w:val="20"/>
                <w:szCs w:val="20"/>
              </w:rPr>
            </w:pPr>
          </w:p>
        </w:tc>
        <w:tc>
          <w:tcPr>
            <w:tcW w:w="1576" w:type="dxa"/>
          </w:tcPr>
          <w:p w14:paraId="49C08A87" w14:textId="77777777" w:rsidR="00067E7E" w:rsidRPr="00F30735" w:rsidRDefault="00067E7E" w:rsidP="004B41CD">
            <w:pPr>
              <w:keepNext/>
              <w:keepLines/>
              <w:widowControl w:val="0"/>
              <w:autoSpaceDE w:val="0"/>
              <w:autoSpaceDN w:val="0"/>
              <w:adjustRightInd w:val="0"/>
              <w:spacing w:line="278" w:lineRule="exact"/>
              <w:jc w:val="both"/>
              <w:rPr>
                <w:rFonts w:ascii="Arial" w:hAnsi="Arial" w:cs="Arial"/>
                <w:sz w:val="20"/>
                <w:szCs w:val="20"/>
              </w:rPr>
            </w:pPr>
          </w:p>
        </w:tc>
        <w:tc>
          <w:tcPr>
            <w:tcW w:w="1576" w:type="dxa"/>
          </w:tcPr>
          <w:p w14:paraId="7A8F3CDF" w14:textId="77777777" w:rsidR="00067E7E" w:rsidRPr="00F30735" w:rsidRDefault="00067E7E" w:rsidP="004B41CD">
            <w:pPr>
              <w:keepNext/>
              <w:keepLines/>
              <w:widowControl w:val="0"/>
              <w:autoSpaceDE w:val="0"/>
              <w:autoSpaceDN w:val="0"/>
              <w:adjustRightInd w:val="0"/>
              <w:spacing w:line="278" w:lineRule="exact"/>
              <w:jc w:val="both"/>
              <w:rPr>
                <w:rFonts w:ascii="Arial" w:hAnsi="Arial" w:cs="Arial"/>
                <w:sz w:val="20"/>
                <w:szCs w:val="20"/>
              </w:rPr>
            </w:pPr>
          </w:p>
        </w:tc>
        <w:tc>
          <w:tcPr>
            <w:tcW w:w="1576" w:type="dxa"/>
          </w:tcPr>
          <w:p w14:paraId="641F436D" w14:textId="77777777" w:rsidR="00067E7E" w:rsidRPr="00F30735" w:rsidRDefault="00067E7E" w:rsidP="004B41CD">
            <w:pPr>
              <w:keepNext/>
              <w:keepLines/>
              <w:widowControl w:val="0"/>
              <w:autoSpaceDE w:val="0"/>
              <w:autoSpaceDN w:val="0"/>
              <w:adjustRightInd w:val="0"/>
              <w:spacing w:line="278" w:lineRule="exact"/>
              <w:jc w:val="both"/>
              <w:rPr>
                <w:rFonts w:ascii="Arial" w:hAnsi="Arial" w:cs="Arial"/>
                <w:sz w:val="20"/>
                <w:szCs w:val="20"/>
              </w:rPr>
            </w:pPr>
          </w:p>
        </w:tc>
        <w:tc>
          <w:tcPr>
            <w:tcW w:w="1576" w:type="dxa"/>
          </w:tcPr>
          <w:p w14:paraId="1E6A95B9" w14:textId="77777777" w:rsidR="00067E7E" w:rsidRPr="00F30735" w:rsidRDefault="00067E7E" w:rsidP="004B41CD">
            <w:pPr>
              <w:keepNext/>
              <w:keepLines/>
              <w:widowControl w:val="0"/>
              <w:autoSpaceDE w:val="0"/>
              <w:autoSpaceDN w:val="0"/>
              <w:adjustRightInd w:val="0"/>
              <w:spacing w:line="278" w:lineRule="exact"/>
              <w:jc w:val="both"/>
              <w:rPr>
                <w:rFonts w:ascii="Arial" w:hAnsi="Arial" w:cs="Arial"/>
                <w:sz w:val="20"/>
                <w:szCs w:val="20"/>
              </w:rPr>
            </w:pPr>
          </w:p>
        </w:tc>
      </w:tr>
    </w:tbl>
    <w:p w14:paraId="08E5C7ED" w14:textId="1C56DC9F" w:rsidR="003904D5" w:rsidRDefault="003904D5" w:rsidP="00B137AD">
      <w:pPr>
        <w:pStyle w:val="ListParagraph"/>
        <w:widowControl w:val="0"/>
        <w:numPr>
          <w:ilvl w:val="0"/>
          <w:numId w:val="38"/>
        </w:numPr>
        <w:autoSpaceDE w:val="0"/>
        <w:autoSpaceDN w:val="0"/>
        <w:adjustRightInd w:val="0"/>
        <w:spacing w:line="278" w:lineRule="exact"/>
        <w:ind w:left="360"/>
        <w:jc w:val="both"/>
      </w:pPr>
      <w:r>
        <w:t>A plot comparing pre- and post-JMP</w:t>
      </w:r>
      <w:r w:rsidR="001076B7">
        <w:t xml:space="preserve"> marker</w:t>
      </w:r>
      <w:r>
        <w:t xml:space="preserve"> distance errors across all time frames for each of the 5 JMP runs shown in the table above.</w:t>
      </w:r>
    </w:p>
    <w:p w14:paraId="13790817" w14:textId="269EC86A" w:rsidR="006E171C" w:rsidRDefault="001076B7" w:rsidP="00B137AD">
      <w:pPr>
        <w:pStyle w:val="ListParagraph"/>
        <w:widowControl w:val="0"/>
        <w:numPr>
          <w:ilvl w:val="0"/>
          <w:numId w:val="38"/>
        </w:numPr>
        <w:autoSpaceDE w:val="0"/>
        <w:autoSpaceDN w:val="0"/>
        <w:adjustRightInd w:val="0"/>
        <w:spacing w:line="278" w:lineRule="exact"/>
        <w:ind w:left="360"/>
        <w:jc w:val="both"/>
      </w:pPr>
      <w:r>
        <w:t xml:space="preserve">A </w:t>
      </w:r>
      <w:r w:rsidR="006E171C">
        <w:t>JMP settings file for each of the 5 JMP runs shown in the table above.</w:t>
      </w:r>
    </w:p>
    <w:p w14:paraId="3A652C82" w14:textId="76C18C5D" w:rsidR="00067E7E" w:rsidRDefault="001076B7" w:rsidP="00B137AD">
      <w:pPr>
        <w:pStyle w:val="ListParagraph"/>
        <w:widowControl w:val="0"/>
        <w:numPr>
          <w:ilvl w:val="0"/>
          <w:numId w:val="38"/>
        </w:numPr>
        <w:autoSpaceDE w:val="0"/>
        <w:autoSpaceDN w:val="0"/>
        <w:adjustRightInd w:val="0"/>
        <w:spacing w:line="278" w:lineRule="exact"/>
        <w:ind w:left="360"/>
        <w:jc w:val="both"/>
      </w:pPr>
      <w:r>
        <w:t>P</w:t>
      </w:r>
      <w:r w:rsidR="006E171C">
        <w:t xml:space="preserve">ost-JMP OpenSim model </w:t>
      </w:r>
      <w:r w:rsidR="003904D5" w:rsidRPr="00A16320">
        <w:rPr>
          <w:rFonts w:ascii="Consolas" w:hAnsi="Consolas" w:cs="Consolas"/>
          <w:color w:val="C0504D" w:themeColor="accent2"/>
          <w:sz w:val="22"/>
          <w:szCs w:val="22"/>
        </w:rPr>
        <w:t>Full_Body_Walking_Model-</w:t>
      </w:r>
      <w:r w:rsidR="003904D5">
        <w:rPr>
          <w:rFonts w:ascii="Consolas" w:hAnsi="Consolas" w:cs="Consolas"/>
          <w:color w:val="C0504D" w:themeColor="accent2"/>
          <w:sz w:val="22"/>
          <w:szCs w:val="22"/>
        </w:rPr>
        <w:t>JMP_Sequential</w:t>
      </w:r>
      <w:r w:rsidR="003904D5" w:rsidRPr="00A16320">
        <w:rPr>
          <w:rFonts w:ascii="Consolas" w:hAnsi="Consolas" w:cs="Consolas"/>
          <w:color w:val="C0504D" w:themeColor="accent2"/>
          <w:sz w:val="22"/>
          <w:szCs w:val="22"/>
        </w:rPr>
        <w:t>.osim</w:t>
      </w:r>
      <w:r w:rsidR="006E171C">
        <w:t xml:space="preserve"> produced by the sequential approach and</w:t>
      </w:r>
      <w:r w:rsidR="003904D5">
        <w:t xml:space="preserve"> </w:t>
      </w:r>
      <w:r w:rsidR="003904D5" w:rsidRPr="00A16320">
        <w:rPr>
          <w:rFonts w:ascii="Consolas" w:hAnsi="Consolas" w:cs="Consolas"/>
          <w:color w:val="C0504D" w:themeColor="accent2"/>
          <w:sz w:val="22"/>
          <w:szCs w:val="22"/>
        </w:rPr>
        <w:t>Full_Body_Walking_Model-</w:t>
      </w:r>
      <w:r w:rsidR="003904D5">
        <w:rPr>
          <w:rFonts w:ascii="Consolas" w:hAnsi="Consolas" w:cs="Consolas"/>
          <w:color w:val="C0504D" w:themeColor="accent2"/>
          <w:sz w:val="22"/>
          <w:szCs w:val="22"/>
        </w:rPr>
        <w:t>JMP_Simultaneous</w:t>
      </w:r>
      <w:r w:rsidR="003904D5" w:rsidRPr="00A16320">
        <w:rPr>
          <w:rFonts w:ascii="Consolas" w:hAnsi="Consolas" w:cs="Consolas"/>
          <w:color w:val="C0504D" w:themeColor="accent2"/>
          <w:sz w:val="22"/>
          <w:szCs w:val="22"/>
        </w:rPr>
        <w:t>.osim</w:t>
      </w:r>
      <w:r w:rsidR="006E171C">
        <w:t xml:space="preserve"> produced by the simultaneous approach.</w:t>
      </w:r>
    </w:p>
    <w:p w14:paraId="5D030A1F" w14:textId="31FBC6B2" w:rsidR="00764EFF" w:rsidRDefault="003904D5" w:rsidP="00B137AD">
      <w:pPr>
        <w:pStyle w:val="ListParagraph"/>
        <w:widowControl w:val="0"/>
        <w:numPr>
          <w:ilvl w:val="0"/>
          <w:numId w:val="38"/>
        </w:numPr>
        <w:autoSpaceDE w:val="0"/>
        <w:autoSpaceDN w:val="0"/>
        <w:adjustRightInd w:val="0"/>
        <w:spacing w:line="278" w:lineRule="exact"/>
        <w:ind w:left="360"/>
        <w:jc w:val="both"/>
      </w:pPr>
      <w:r>
        <w:t xml:space="preserve">A description of the </w:t>
      </w:r>
      <w:r w:rsidR="00764EFF">
        <w:t xml:space="preserve">task sequence that you chose to use for the sequential approach </w:t>
      </w:r>
      <w:r>
        <w:t>along with</w:t>
      </w:r>
      <w:r w:rsidR="00764EFF">
        <w:t xml:space="preserve"> a brief argument for why</w:t>
      </w:r>
      <w:r>
        <w:t xml:space="preserve"> you believe</w:t>
      </w:r>
      <w:r w:rsidR="00764EFF">
        <w:t xml:space="preserve"> this sequence might produce lower marker distance errors than </w:t>
      </w:r>
      <w:r w:rsidR="001076B7">
        <w:t xml:space="preserve">would </w:t>
      </w:r>
      <w:r w:rsidR="00764EFF">
        <w:t>other sequences.</w:t>
      </w:r>
    </w:p>
    <w:p w14:paraId="2C9EC76A" w14:textId="77777777" w:rsidR="00AD17D3" w:rsidRDefault="003904D5" w:rsidP="00B137AD">
      <w:pPr>
        <w:pStyle w:val="ListParagraph"/>
        <w:widowControl w:val="0"/>
        <w:numPr>
          <w:ilvl w:val="0"/>
          <w:numId w:val="38"/>
        </w:numPr>
        <w:autoSpaceDE w:val="0"/>
        <w:autoSpaceDN w:val="0"/>
        <w:adjustRightInd w:val="0"/>
        <w:spacing w:line="278" w:lineRule="exact"/>
        <w:ind w:left="360"/>
        <w:jc w:val="both"/>
        <w:sectPr w:rsidR="00AD17D3" w:rsidSect="00331D0D">
          <w:pgSz w:w="12240" w:h="15840"/>
          <w:pgMar w:top="1440" w:right="1440" w:bottom="1440" w:left="1440" w:header="720" w:footer="720" w:gutter="0"/>
          <w:pgNumType w:start="1"/>
          <w:cols w:space="720"/>
          <w:noEndnote/>
          <w:titlePg/>
        </w:sectPr>
      </w:pPr>
      <w:r>
        <w:t xml:space="preserve">A brief paragraph explaining when </w:t>
      </w:r>
      <w:r w:rsidR="00764EFF">
        <w:t>researchers should use the sequential approach and when they should use the simultaneous approach</w:t>
      </w:r>
      <w:r>
        <w:t xml:space="preserve"> for </w:t>
      </w:r>
      <w:r w:rsidRPr="001076B7">
        <w:rPr>
          <w:b/>
          <w:bCs/>
        </w:rPr>
        <w:t>Joint Model Personalization</w:t>
      </w:r>
      <w:r w:rsidR="00764EFF">
        <w:t>.</w:t>
      </w:r>
    </w:p>
    <w:p w14:paraId="5BEB2E4F" w14:textId="57281834" w:rsidR="00AD625C" w:rsidRPr="00AD625C" w:rsidRDefault="00AD625C" w:rsidP="00AD625C">
      <w:pPr>
        <w:widowControl w:val="0"/>
        <w:autoSpaceDE w:val="0"/>
        <w:autoSpaceDN w:val="0"/>
        <w:adjustRightInd w:val="0"/>
        <w:spacing w:line="278" w:lineRule="exact"/>
        <w:jc w:val="center"/>
        <w:rPr>
          <w:b/>
          <w:bCs/>
        </w:rPr>
      </w:pPr>
      <w:r w:rsidRPr="00AD625C">
        <w:rPr>
          <w:b/>
          <w:bCs/>
        </w:rPr>
        <w:lastRenderedPageBreak/>
        <w:t xml:space="preserve">SUB-PROJECT </w:t>
      </w:r>
      <w:r>
        <w:rPr>
          <w:b/>
          <w:bCs/>
        </w:rPr>
        <w:t>2</w:t>
      </w:r>
      <w:r w:rsidRPr="00AD625C">
        <w:rPr>
          <w:b/>
          <w:bCs/>
        </w:rPr>
        <w:t xml:space="preserve">: </w:t>
      </w:r>
      <w:r>
        <w:rPr>
          <w:b/>
          <w:bCs/>
        </w:rPr>
        <w:t>GROUND CONTACT</w:t>
      </w:r>
      <w:r w:rsidRPr="00AD625C">
        <w:rPr>
          <w:b/>
          <w:bCs/>
        </w:rPr>
        <w:t xml:space="preserve"> MODEL PERSONALIZTION</w:t>
      </w:r>
    </w:p>
    <w:p w14:paraId="685C62A4" w14:textId="77777777" w:rsidR="00AD625C" w:rsidRDefault="00AD625C" w:rsidP="00AD625C">
      <w:pPr>
        <w:widowControl w:val="0"/>
        <w:autoSpaceDE w:val="0"/>
        <w:autoSpaceDN w:val="0"/>
        <w:adjustRightInd w:val="0"/>
        <w:spacing w:line="278" w:lineRule="exact"/>
        <w:jc w:val="both"/>
      </w:pPr>
    </w:p>
    <w:p w14:paraId="5E8543AC" w14:textId="2195C2E2" w:rsidR="00873BA5" w:rsidRDefault="00AD625C" w:rsidP="00873BA5">
      <w:pPr>
        <w:widowControl w:val="0"/>
        <w:autoSpaceDE w:val="0"/>
        <w:autoSpaceDN w:val="0"/>
        <w:adjustRightInd w:val="0"/>
        <w:spacing w:line="278" w:lineRule="exact"/>
        <w:jc w:val="both"/>
      </w:pPr>
      <w:r>
        <w:t xml:space="preserve">In this sub-project, you will use the OpenSim </w:t>
      </w:r>
      <w:r w:rsidRPr="003C39ED">
        <w:rPr>
          <w:b/>
          <w:bCs/>
        </w:rPr>
        <w:t>Inverse Kinematics</w:t>
      </w:r>
      <w:r>
        <w:t xml:space="preserve"> tool and the NMSM Pipeline </w:t>
      </w:r>
      <w:r w:rsidRPr="003C39ED">
        <w:rPr>
          <w:b/>
          <w:bCs/>
        </w:rPr>
        <w:t>Ground Contact Model Personalization</w:t>
      </w:r>
      <w:r>
        <w:t xml:space="preserve"> </w:t>
      </w:r>
      <w:r w:rsidR="00F20438">
        <w:t xml:space="preserve">(GCP) </w:t>
      </w:r>
      <w:r>
        <w:t>tool to personalize foot-gro</w:t>
      </w:r>
      <w:r w:rsidR="00504F12">
        <w:t>u</w:t>
      </w:r>
      <w:r>
        <w:t>nd conta</w:t>
      </w:r>
      <w:r w:rsidR="005A0A93">
        <w:t>c</w:t>
      </w:r>
      <w:r>
        <w:t xml:space="preserve">t model properties </w:t>
      </w:r>
      <w:r w:rsidR="00E23379">
        <w:t xml:space="preserve">in a new NMSM Pipeline model </w:t>
      </w:r>
      <w:r w:rsidR="00465B95">
        <w:t xml:space="preserve">to be </w:t>
      </w:r>
      <w:r w:rsidR="00E23379">
        <w:t>associated with your post-JMP OpenSim model</w:t>
      </w:r>
      <w:r w:rsidR="00355A77">
        <w:t>.</w:t>
      </w:r>
      <w:r w:rsidR="00873BA5">
        <w:t xml:space="preserve"> The personalization process will be performed using marker motion and ground reaction data obtained from the gait trial.</w:t>
      </w:r>
    </w:p>
    <w:p w14:paraId="2DFD2ED8" w14:textId="77777777" w:rsidR="00D8176E" w:rsidRDefault="00D8176E" w:rsidP="00873BA5">
      <w:pPr>
        <w:widowControl w:val="0"/>
        <w:autoSpaceDE w:val="0"/>
        <w:autoSpaceDN w:val="0"/>
        <w:adjustRightInd w:val="0"/>
        <w:spacing w:line="278" w:lineRule="exact"/>
        <w:jc w:val="both"/>
      </w:pPr>
    </w:p>
    <w:p w14:paraId="181B8D87" w14:textId="294F1DB5" w:rsidR="00D214C0" w:rsidRPr="00991248" w:rsidRDefault="00D214C0" w:rsidP="00D214C0">
      <w:pPr>
        <w:widowControl w:val="0"/>
        <w:autoSpaceDE w:val="0"/>
        <w:autoSpaceDN w:val="0"/>
        <w:adjustRightInd w:val="0"/>
        <w:spacing w:line="278" w:lineRule="exact"/>
        <w:jc w:val="both"/>
        <w:rPr>
          <w:b/>
        </w:rPr>
      </w:pPr>
      <w:r>
        <w:rPr>
          <w:b/>
        </w:rPr>
        <w:t xml:space="preserve">Sub-project </w:t>
      </w:r>
      <w:r w:rsidRPr="00991248">
        <w:rPr>
          <w:b/>
        </w:rPr>
        <w:t xml:space="preserve">Task </w:t>
      </w:r>
      <w:r w:rsidR="009161A5">
        <w:rPr>
          <w:b/>
        </w:rPr>
        <w:t>1</w:t>
      </w:r>
      <w:r w:rsidRPr="00991248">
        <w:rPr>
          <w:b/>
        </w:rPr>
        <w:t xml:space="preserve">: </w:t>
      </w:r>
      <w:r w:rsidR="002F0342">
        <w:rPr>
          <w:b/>
        </w:rPr>
        <w:t>I</w:t>
      </w:r>
      <w:r w:rsidR="001E2F41">
        <w:rPr>
          <w:b/>
        </w:rPr>
        <w:t>nverse Kinematics</w:t>
      </w:r>
      <w:r w:rsidR="005B6BB8">
        <w:rPr>
          <w:b/>
        </w:rPr>
        <w:t xml:space="preserve"> for Gait Motion</w:t>
      </w:r>
    </w:p>
    <w:p w14:paraId="74112EC9" w14:textId="77777777" w:rsidR="00D214C0" w:rsidRDefault="00D214C0" w:rsidP="00D214C0">
      <w:pPr>
        <w:widowControl w:val="0"/>
        <w:autoSpaceDE w:val="0"/>
        <w:autoSpaceDN w:val="0"/>
        <w:adjustRightInd w:val="0"/>
        <w:spacing w:line="278" w:lineRule="exact"/>
        <w:jc w:val="both"/>
      </w:pPr>
    </w:p>
    <w:p w14:paraId="0F9E8867" w14:textId="5D85A256" w:rsidR="00554350" w:rsidRDefault="00D214C0" w:rsidP="00554350">
      <w:pPr>
        <w:widowControl w:val="0"/>
        <w:autoSpaceDE w:val="0"/>
        <w:autoSpaceDN w:val="0"/>
        <w:adjustRightInd w:val="0"/>
        <w:spacing w:line="278" w:lineRule="exact"/>
        <w:jc w:val="both"/>
      </w:pPr>
      <w:r>
        <w:t xml:space="preserve">The starting point for </w:t>
      </w:r>
      <w:r>
        <w:rPr>
          <w:b/>
          <w:bCs/>
        </w:rPr>
        <w:t>Ground Contact</w:t>
      </w:r>
      <w:r w:rsidRPr="006D75D9">
        <w:rPr>
          <w:b/>
          <w:bCs/>
        </w:rPr>
        <w:t xml:space="preserve"> Model Personalization</w:t>
      </w:r>
      <w:r>
        <w:t xml:space="preserve"> is always a post-JMP OpenSim model whose joint </w:t>
      </w:r>
      <w:r w:rsidR="005A0A93">
        <w:t>positions</w:t>
      </w:r>
      <w:r>
        <w:t>/orientations</w:t>
      </w:r>
      <w:r w:rsidR="005A0A93">
        <w:t xml:space="preserve"> in the body segment</w:t>
      </w:r>
      <w:r w:rsidR="00A925A6">
        <w:t>s</w:t>
      </w:r>
      <w:r>
        <w:t>, body scale factors, and</w:t>
      </w:r>
      <w:r w:rsidR="00A925A6">
        <w:t>/or</w:t>
      </w:r>
      <w:r>
        <w:t xml:space="preserve"> marker locations on the body segments have been </w:t>
      </w:r>
      <w:r w:rsidR="00A925A6">
        <w:t>calibrated</w:t>
      </w:r>
      <w:r>
        <w:t xml:space="preserve"> using the </w:t>
      </w:r>
      <w:r w:rsidRPr="00D214C0">
        <w:rPr>
          <w:b/>
          <w:bCs/>
        </w:rPr>
        <w:t>Joint Model Personalization</w:t>
      </w:r>
      <w:r>
        <w:t xml:space="preserve"> tool. </w:t>
      </w:r>
      <w:r w:rsidR="005A0A93">
        <w:t xml:space="preserve">As indicated above, you will use model </w:t>
      </w:r>
      <w:r w:rsidR="005A0A93" w:rsidRPr="00A16320">
        <w:rPr>
          <w:rFonts w:ascii="Consolas" w:hAnsi="Consolas" w:cs="Consolas"/>
          <w:color w:val="C0504D" w:themeColor="accent2"/>
          <w:sz w:val="22"/>
          <w:szCs w:val="22"/>
        </w:rPr>
        <w:t>Full_Body_Walking_Model</w:t>
      </w:r>
      <w:r w:rsidR="005A0A93">
        <w:rPr>
          <w:rFonts w:ascii="Consolas" w:hAnsi="Consolas" w:cs="Consolas"/>
          <w:color w:val="C0504D" w:themeColor="accent2"/>
          <w:sz w:val="22"/>
          <w:szCs w:val="22"/>
        </w:rPr>
        <w:t>-Post_JMP</w:t>
      </w:r>
      <w:r w:rsidR="005A0A93" w:rsidRPr="00A16320">
        <w:rPr>
          <w:rFonts w:ascii="Consolas" w:hAnsi="Consolas" w:cs="Consolas"/>
          <w:color w:val="C0504D" w:themeColor="accent2"/>
          <w:sz w:val="22"/>
          <w:szCs w:val="22"/>
        </w:rPr>
        <w:t>.osim</w:t>
      </w:r>
      <w:r w:rsidR="005A0A93">
        <w:t xml:space="preserve"> as your starting point.</w:t>
      </w:r>
      <w:r w:rsidR="001E2F41">
        <w:t xml:space="preserve"> You will then perform an OpenSim </w:t>
      </w:r>
      <w:r w:rsidR="001E2F41" w:rsidRPr="001E2F41">
        <w:rPr>
          <w:b/>
          <w:bCs/>
        </w:rPr>
        <w:t>Inverse Kinematics</w:t>
      </w:r>
      <w:r w:rsidR="001E2F41">
        <w:t xml:space="preserve"> analysis on this model using one cycle of gait trial marker data to generate the input joint motions needed for performing </w:t>
      </w:r>
      <w:r w:rsidR="001E2F41" w:rsidRPr="001E2F41">
        <w:rPr>
          <w:b/>
          <w:bCs/>
        </w:rPr>
        <w:t>Ground Contact Model Personalization</w:t>
      </w:r>
      <w:r w:rsidR="001E2F41">
        <w:t xml:space="preserve">. </w:t>
      </w:r>
      <w:r w:rsidR="00554350">
        <w:t xml:space="preserve">The interaction between tool settings, data, and models required to perform this </w:t>
      </w:r>
      <w:r w:rsidR="001E2F41">
        <w:t xml:space="preserve">sub-project </w:t>
      </w:r>
      <w:r w:rsidR="00554350">
        <w:t>task is shown in the figure below:</w:t>
      </w:r>
    </w:p>
    <w:p w14:paraId="061A0677" w14:textId="104E49D0" w:rsidR="00D8176E" w:rsidRDefault="00D8176E" w:rsidP="00D8176E">
      <w:pPr>
        <w:widowControl w:val="0"/>
        <w:autoSpaceDE w:val="0"/>
        <w:autoSpaceDN w:val="0"/>
        <w:adjustRightInd w:val="0"/>
        <w:spacing w:line="240" w:lineRule="atLeast"/>
        <w:jc w:val="center"/>
      </w:pPr>
      <w:r w:rsidRPr="001D7669">
        <w:rPr>
          <w:noProof/>
        </w:rPr>
        <w:drawing>
          <wp:inline distT="0" distB="0" distL="0" distR="0" wp14:anchorId="2672756C" wp14:editId="1BC0A095">
            <wp:extent cx="3118104" cy="923544"/>
            <wp:effectExtent l="0" t="0" r="0" b="3810"/>
            <wp:docPr id="1678306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06515" name=""/>
                    <pic:cNvPicPr/>
                  </pic:nvPicPr>
                  <pic:blipFill>
                    <a:blip r:embed="rId14"/>
                    <a:stretch>
                      <a:fillRect/>
                    </a:stretch>
                  </pic:blipFill>
                  <pic:spPr>
                    <a:xfrm>
                      <a:off x="0" y="0"/>
                      <a:ext cx="3118104" cy="923544"/>
                    </a:xfrm>
                    <a:prstGeom prst="rect">
                      <a:avLst/>
                    </a:prstGeom>
                  </pic:spPr>
                </pic:pic>
              </a:graphicData>
            </a:graphic>
          </wp:inline>
        </w:drawing>
      </w:r>
    </w:p>
    <w:p w14:paraId="4068CD73" w14:textId="77777777" w:rsidR="00554350" w:rsidRDefault="00554350" w:rsidP="00465B95">
      <w:pPr>
        <w:widowControl w:val="0"/>
        <w:autoSpaceDE w:val="0"/>
        <w:autoSpaceDN w:val="0"/>
        <w:adjustRightInd w:val="0"/>
        <w:spacing w:line="278" w:lineRule="exact"/>
        <w:jc w:val="both"/>
      </w:pPr>
    </w:p>
    <w:p w14:paraId="1333433F" w14:textId="6F3C15E9" w:rsidR="00514F0E" w:rsidRDefault="00514F0E" w:rsidP="00514F0E">
      <w:pPr>
        <w:widowControl w:val="0"/>
        <w:autoSpaceDE w:val="0"/>
        <w:autoSpaceDN w:val="0"/>
        <w:adjustRightInd w:val="0"/>
        <w:spacing w:line="278" w:lineRule="exact"/>
        <w:jc w:val="both"/>
      </w:pPr>
      <w:r>
        <w:t xml:space="preserve">The only experimental data needed for the </w:t>
      </w:r>
      <w:r w:rsidR="002C63A1" w:rsidRPr="00063DF8">
        <w:rPr>
          <w:b/>
          <w:bCs/>
        </w:rPr>
        <w:t>Inverse Kinematics</w:t>
      </w:r>
      <w:r w:rsidR="002C63A1">
        <w:t xml:space="preserve"> analysis</w:t>
      </w:r>
      <w:r>
        <w:t xml:space="preserve"> is marker data contained in the </w:t>
      </w:r>
      <w:r w:rsidR="002C63A1">
        <w:t>gait</w:t>
      </w:r>
      <w:r>
        <w:t xml:space="preserve"> trial datafile </w:t>
      </w:r>
      <w:r w:rsidR="002C63A1" w:rsidRPr="002C63A1">
        <w:rPr>
          <w:rFonts w:ascii="Consolas" w:hAnsi="Consolas" w:cs="Consolas"/>
          <w:color w:val="C0504D" w:themeColor="accent2"/>
          <w:sz w:val="22"/>
          <w:szCs w:val="22"/>
        </w:rPr>
        <w:t>Trial12_Gait_markers.trc</w:t>
      </w:r>
      <w:r>
        <w:t xml:space="preserve">. </w:t>
      </w:r>
      <w:r w:rsidR="00063DF8">
        <w:t>This file contains data for all experimental markers, including those on the torso and arms</w:t>
      </w:r>
      <w:r>
        <w:t>.</w:t>
      </w:r>
    </w:p>
    <w:p w14:paraId="17DD34F9" w14:textId="77777777" w:rsidR="0029473D" w:rsidRDefault="0029473D" w:rsidP="00514F0E">
      <w:pPr>
        <w:widowControl w:val="0"/>
        <w:autoSpaceDE w:val="0"/>
        <w:autoSpaceDN w:val="0"/>
        <w:adjustRightInd w:val="0"/>
        <w:spacing w:line="278" w:lineRule="exact"/>
        <w:jc w:val="both"/>
      </w:pPr>
    </w:p>
    <w:p w14:paraId="787380E7" w14:textId="5FBD8754" w:rsidR="00B07AE9" w:rsidRPr="00B07AE9" w:rsidRDefault="00B07AE9" w:rsidP="00514F0E">
      <w:pPr>
        <w:widowControl w:val="0"/>
        <w:autoSpaceDE w:val="0"/>
        <w:autoSpaceDN w:val="0"/>
        <w:adjustRightInd w:val="0"/>
        <w:spacing w:line="278" w:lineRule="exact"/>
        <w:jc w:val="both"/>
        <w:rPr>
          <w:b/>
        </w:rPr>
      </w:pPr>
      <w:r w:rsidRPr="00B07AE9">
        <w:rPr>
          <w:b/>
        </w:rPr>
        <w:t xml:space="preserve">Step 1: Perform </w:t>
      </w:r>
      <w:r w:rsidR="00037720">
        <w:rPr>
          <w:b/>
        </w:rPr>
        <w:t>inverse kinematics</w:t>
      </w:r>
      <w:r w:rsidRPr="00B07AE9">
        <w:rPr>
          <w:b/>
        </w:rPr>
        <w:t xml:space="preserve"> using the gait trial marker data.</w:t>
      </w:r>
    </w:p>
    <w:p w14:paraId="18DB01D6" w14:textId="5E92C805" w:rsidR="00207A32" w:rsidRDefault="0029473D" w:rsidP="00A14A88">
      <w:pPr>
        <w:pStyle w:val="ListParagraph"/>
        <w:numPr>
          <w:ilvl w:val="0"/>
          <w:numId w:val="44"/>
        </w:numPr>
        <w:tabs>
          <w:tab w:val="left" w:pos="360"/>
        </w:tabs>
        <w:spacing w:line="240" w:lineRule="atLeast"/>
        <w:ind w:left="360"/>
        <w:jc w:val="both"/>
      </w:pPr>
      <w:r>
        <w:t xml:space="preserve">Load model </w:t>
      </w:r>
      <w:r w:rsidR="00A925A6" w:rsidRPr="00A16320">
        <w:rPr>
          <w:rFonts w:ascii="Consolas" w:hAnsi="Consolas" w:cs="Consolas"/>
          <w:color w:val="C0504D" w:themeColor="accent2"/>
          <w:sz w:val="22"/>
          <w:szCs w:val="22"/>
        </w:rPr>
        <w:t>Full_Body_Walking_Model</w:t>
      </w:r>
      <w:r w:rsidR="00A925A6">
        <w:rPr>
          <w:rFonts w:ascii="Consolas" w:hAnsi="Consolas" w:cs="Consolas"/>
          <w:color w:val="C0504D" w:themeColor="accent2"/>
          <w:sz w:val="22"/>
          <w:szCs w:val="22"/>
        </w:rPr>
        <w:t>-Post_JMP</w:t>
      </w:r>
      <w:r w:rsidR="00A925A6" w:rsidRPr="00A16320">
        <w:rPr>
          <w:rFonts w:ascii="Consolas" w:hAnsi="Consolas" w:cs="Consolas"/>
          <w:color w:val="C0504D" w:themeColor="accent2"/>
          <w:sz w:val="22"/>
          <w:szCs w:val="22"/>
        </w:rPr>
        <w:t>.osim</w:t>
      </w:r>
      <w:r>
        <w:t xml:space="preserve"> into the OpenSim GUI</w:t>
      </w:r>
      <w:r w:rsidR="00335F8E">
        <w:t xml:space="preserve"> and </w:t>
      </w:r>
      <w:r>
        <w:t xml:space="preserve">select the </w:t>
      </w:r>
      <w:r w:rsidRPr="00554C56">
        <w:rPr>
          <w:b/>
          <w:bCs/>
        </w:rPr>
        <w:t>Inverse Kinematics</w:t>
      </w:r>
      <w:r>
        <w:t xml:space="preserve"> tool</w:t>
      </w:r>
      <w:r w:rsidR="00207A32">
        <w:t>.</w:t>
      </w:r>
    </w:p>
    <w:p w14:paraId="26F09693" w14:textId="6EB18D82" w:rsidR="00B07AE9" w:rsidRDefault="00B07AE9" w:rsidP="00A14A88">
      <w:pPr>
        <w:pStyle w:val="ListParagraph"/>
        <w:numPr>
          <w:ilvl w:val="0"/>
          <w:numId w:val="44"/>
        </w:numPr>
        <w:tabs>
          <w:tab w:val="left" w:pos="360"/>
        </w:tabs>
        <w:spacing w:line="240" w:lineRule="atLeast"/>
        <w:ind w:left="360"/>
        <w:jc w:val="both"/>
      </w:pPr>
      <w:r>
        <w:t xml:space="preserve">Under </w:t>
      </w:r>
      <w:r w:rsidRPr="00B07AE9">
        <w:rPr>
          <w:b/>
          <w:bCs/>
        </w:rPr>
        <w:t>IK Trial</w:t>
      </w:r>
      <w:r>
        <w:t>, select</w:t>
      </w:r>
      <w:r w:rsidR="00207A32">
        <w:t xml:space="preserve"> the marker data from gait trial </w:t>
      </w:r>
      <w:r w:rsidR="00207A32" w:rsidRPr="002C63A1">
        <w:rPr>
          <w:rFonts w:ascii="Consolas" w:hAnsi="Consolas" w:cs="Consolas"/>
          <w:color w:val="C0504D" w:themeColor="accent2"/>
          <w:sz w:val="22"/>
          <w:szCs w:val="22"/>
        </w:rPr>
        <w:t>Trial12_Gait_markers.trc</w:t>
      </w:r>
      <w:r w:rsidR="001F336D">
        <w:t xml:space="preserve"> and keep the default time range from 0 to 4 seconds.</w:t>
      </w:r>
    </w:p>
    <w:p w14:paraId="255CA98F" w14:textId="780598B4" w:rsidR="0029473D" w:rsidRDefault="00B07AE9" w:rsidP="00A14A88">
      <w:pPr>
        <w:pStyle w:val="ListParagraph"/>
        <w:numPr>
          <w:ilvl w:val="0"/>
          <w:numId w:val="44"/>
        </w:numPr>
        <w:tabs>
          <w:tab w:val="left" w:pos="360"/>
        </w:tabs>
        <w:spacing w:line="240" w:lineRule="atLeast"/>
        <w:ind w:left="360"/>
        <w:jc w:val="both"/>
      </w:pPr>
      <w:r>
        <w:t xml:space="preserve">On the </w:t>
      </w:r>
      <w:r w:rsidRPr="00B07AE9">
        <w:rPr>
          <w:b/>
          <w:bCs/>
        </w:rPr>
        <w:t>Weights</w:t>
      </w:r>
      <w:r>
        <w:t xml:space="preserve"> tab, select </w:t>
      </w:r>
      <w:r w:rsidR="0029473D">
        <w:t xml:space="preserve">following marker selections and </w:t>
      </w:r>
      <w:r>
        <w:t xml:space="preserve">use the following </w:t>
      </w:r>
      <w:r w:rsidR="0029473D">
        <w:t>weights:</w:t>
      </w:r>
    </w:p>
    <w:p w14:paraId="6EE19AF4" w14:textId="77777777" w:rsidR="0029473D" w:rsidRDefault="0029473D" w:rsidP="0029473D">
      <w:pPr>
        <w:pStyle w:val="ListParagraph"/>
        <w:tabs>
          <w:tab w:val="left" w:pos="360"/>
        </w:tabs>
        <w:spacing w:line="240" w:lineRule="atLeast"/>
        <w:ind w:left="360"/>
        <w:jc w:val="both"/>
      </w:pPr>
      <w:r>
        <w:t>-</w:t>
      </w:r>
      <w:r>
        <w:tab/>
        <w:t>Deselect all medial and lateral toe, ankle, and knee markers</w:t>
      </w:r>
    </w:p>
    <w:p w14:paraId="600271D5" w14:textId="77777777" w:rsidR="0029473D" w:rsidRDefault="0029473D" w:rsidP="0029473D">
      <w:pPr>
        <w:pStyle w:val="ListParagraph"/>
        <w:tabs>
          <w:tab w:val="left" w:pos="360"/>
        </w:tabs>
        <w:spacing w:line="240" w:lineRule="atLeast"/>
        <w:ind w:left="360"/>
        <w:jc w:val="both"/>
      </w:pPr>
      <w:r>
        <w:t>-</w:t>
      </w:r>
      <w:r>
        <w:tab/>
        <w:t>Deselect the non-central sacral markers.</w:t>
      </w:r>
    </w:p>
    <w:p w14:paraId="58D5E77F" w14:textId="77777777" w:rsidR="0029473D" w:rsidRDefault="0029473D" w:rsidP="0029473D">
      <w:pPr>
        <w:pStyle w:val="ListParagraph"/>
        <w:tabs>
          <w:tab w:val="left" w:pos="360"/>
        </w:tabs>
        <w:spacing w:line="240" w:lineRule="atLeast"/>
        <w:ind w:left="360"/>
        <w:jc w:val="both"/>
      </w:pPr>
      <w:r>
        <w:t>-</w:t>
      </w:r>
      <w:r>
        <w:tab/>
        <w:t>Deselect both shoulder markers and the back marker.</w:t>
      </w:r>
    </w:p>
    <w:p w14:paraId="211EDB4A" w14:textId="77777777" w:rsidR="0029473D" w:rsidRDefault="0029473D" w:rsidP="0029473D">
      <w:pPr>
        <w:pStyle w:val="ListParagraph"/>
        <w:tabs>
          <w:tab w:val="left" w:pos="360"/>
        </w:tabs>
        <w:spacing w:line="240" w:lineRule="atLeast"/>
        <w:ind w:left="360"/>
        <w:jc w:val="both"/>
      </w:pPr>
      <w:r>
        <w:t>-</w:t>
      </w:r>
      <w:r>
        <w:tab/>
        <w:t>Select all remaining foot and pelvis markers using a weight of 10.</w:t>
      </w:r>
    </w:p>
    <w:p w14:paraId="37CF6BCB" w14:textId="77777777" w:rsidR="0029473D" w:rsidRDefault="0029473D" w:rsidP="0029473D">
      <w:pPr>
        <w:pStyle w:val="ListParagraph"/>
        <w:tabs>
          <w:tab w:val="left" w:pos="360"/>
        </w:tabs>
        <w:spacing w:line="240" w:lineRule="atLeast"/>
        <w:ind w:left="360"/>
        <w:jc w:val="both"/>
      </w:pPr>
      <w:r>
        <w:t>-</w:t>
      </w:r>
      <w:r>
        <w:tab/>
        <w:t>Select all tibia, arm, and chest markers using a weight of 1.</w:t>
      </w:r>
    </w:p>
    <w:p w14:paraId="2B671048" w14:textId="77777777" w:rsidR="0029473D" w:rsidRDefault="0029473D" w:rsidP="0029473D">
      <w:pPr>
        <w:pStyle w:val="ListParagraph"/>
        <w:tabs>
          <w:tab w:val="left" w:pos="360"/>
        </w:tabs>
        <w:spacing w:line="240" w:lineRule="atLeast"/>
        <w:ind w:left="360"/>
        <w:jc w:val="both"/>
      </w:pPr>
      <w:r>
        <w:t>-</w:t>
      </w:r>
      <w:r>
        <w:tab/>
        <w:t>Select all thigh markers using a weight of 0.1.</w:t>
      </w:r>
    </w:p>
    <w:p w14:paraId="6F2C41AE" w14:textId="02DA98BD" w:rsidR="00207A32" w:rsidRDefault="00207A32" w:rsidP="00207A32">
      <w:pPr>
        <w:pStyle w:val="ListParagraph"/>
        <w:spacing w:line="240" w:lineRule="atLeast"/>
        <w:ind w:hanging="360"/>
        <w:jc w:val="both"/>
      </w:pPr>
      <w:r>
        <w:t>-</w:t>
      </w:r>
      <w:r>
        <w:tab/>
        <w:t xml:space="preserve">Select the </w:t>
      </w:r>
      <w:r w:rsidRPr="00A925A6">
        <w:rPr>
          <w:rStyle w:val="Code"/>
        </w:rPr>
        <w:t>lumbar_rotation</w:t>
      </w:r>
      <w:r>
        <w:t xml:space="preserve"> coordinate, </w:t>
      </w:r>
      <w:r w:rsidR="00A925A6">
        <w:t>set a</w:t>
      </w:r>
      <w:r>
        <w:t xml:space="preserve"> </w:t>
      </w:r>
      <w:r w:rsidR="00A925A6">
        <w:rPr>
          <w:b/>
          <w:bCs/>
        </w:rPr>
        <w:t>Manual</w:t>
      </w:r>
      <w:r w:rsidRPr="007F5D9C">
        <w:rPr>
          <w:b/>
          <w:bCs/>
        </w:rPr>
        <w:t xml:space="preserve"> </w:t>
      </w:r>
      <w:r w:rsidR="00A925A6">
        <w:rPr>
          <w:b/>
          <w:bCs/>
        </w:rPr>
        <w:t>v</w:t>
      </w:r>
      <w:r w:rsidRPr="007F5D9C">
        <w:rPr>
          <w:b/>
          <w:bCs/>
        </w:rPr>
        <w:t>alue</w:t>
      </w:r>
      <w:r>
        <w:t xml:space="preserve"> </w:t>
      </w:r>
      <w:r w:rsidR="00A925A6">
        <w:t>of</w:t>
      </w:r>
      <w:r>
        <w:t xml:space="preserve"> zero, and set the weight to 0.1.</w:t>
      </w:r>
    </w:p>
    <w:p w14:paraId="398C27E0" w14:textId="4DC7247E" w:rsidR="00207A32" w:rsidRDefault="00207A32" w:rsidP="00A14A88">
      <w:pPr>
        <w:pStyle w:val="ListParagraph"/>
        <w:numPr>
          <w:ilvl w:val="0"/>
          <w:numId w:val="44"/>
        </w:numPr>
        <w:spacing w:line="240" w:lineRule="atLeast"/>
        <w:ind w:left="360"/>
        <w:jc w:val="both"/>
      </w:pPr>
      <w:r>
        <w:t xml:space="preserve">Name your </w:t>
      </w:r>
      <w:r w:rsidRPr="00207A32">
        <w:rPr>
          <w:b/>
          <w:bCs/>
        </w:rPr>
        <w:t>Output Motion File</w:t>
      </w:r>
      <w:r>
        <w:t xml:space="preserve"> </w:t>
      </w:r>
      <w:r w:rsidRPr="00DB48F8">
        <w:rPr>
          <w:rStyle w:val="Code"/>
        </w:rPr>
        <w:t>Trial12_Gait_IK_results.mot</w:t>
      </w:r>
      <w:r>
        <w:t>.</w:t>
      </w:r>
    </w:p>
    <w:p w14:paraId="68476346" w14:textId="3876BEB3" w:rsidR="008446D8" w:rsidRDefault="008446D8" w:rsidP="00A14A88">
      <w:pPr>
        <w:pStyle w:val="ListParagraph"/>
        <w:numPr>
          <w:ilvl w:val="0"/>
          <w:numId w:val="44"/>
        </w:numPr>
        <w:spacing w:line="240" w:lineRule="atLeast"/>
        <w:ind w:left="360"/>
        <w:jc w:val="both"/>
      </w:pPr>
      <w:r>
        <w:t xml:space="preserve">Once your </w:t>
      </w:r>
      <w:r w:rsidRPr="008446D8">
        <w:rPr>
          <w:b/>
          <w:bCs/>
        </w:rPr>
        <w:t>Inverse Kinematics</w:t>
      </w:r>
      <w:r>
        <w:t xml:space="preserve"> settings file is completed, save it to your hard disk using the </w:t>
      </w:r>
      <w:r w:rsidR="00587AAC" w:rsidRPr="00607757">
        <w:rPr>
          <w:b/>
          <w:bCs/>
        </w:rPr>
        <w:t>Save</w:t>
      </w:r>
      <w:r w:rsidR="00587AAC">
        <w:t xml:space="preserve"> command at the bottom of the tool menu and name it </w:t>
      </w:r>
      <w:r w:rsidR="00587AAC" w:rsidRPr="00587AAC">
        <w:rPr>
          <w:rStyle w:val="Code"/>
        </w:rPr>
        <w:t>I</w:t>
      </w:r>
      <w:r w:rsidR="00587AAC">
        <w:rPr>
          <w:rStyle w:val="Code"/>
        </w:rPr>
        <w:t>K</w:t>
      </w:r>
      <w:r w:rsidR="00587AAC" w:rsidRPr="00587AAC">
        <w:rPr>
          <w:rStyle w:val="Code"/>
        </w:rPr>
        <w:t>_Settings_Gait.xml</w:t>
      </w:r>
      <w:r w:rsidR="00587AAC">
        <w:t>.</w:t>
      </w:r>
    </w:p>
    <w:p w14:paraId="21CF0402" w14:textId="5B65F79F" w:rsidR="00207A32" w:rsidRDefault="008446D8" w:rsidP="00A14A88">
      <w:pPr>
        <w:pStyle w:val="ListParagraph"/>
        <w:numPr>
          <w:ilvl w:val="0"/>
          <w:numId w:val="44"/>
        </w:numPr>
        <w:spacing w:line="240" w:lineRule="atLeast"/>
        <w:ind w:left="360"/>
        <w:jc w:val="both"/>
      </w:pPr>
      <w:r>
        <w:lastRenderedPageBreak/>
        <w:t xml:space="preserve">Run your </w:t>
      </w:r>
      <w:r w:rsidRPr="008446D8">
        <w:rPr>
          <w:b/>
          <w:bCs/>
        </w:rPr>
        <w:t>Inverse Kinematics</w:t>
      </w:r>
      <w:r>
        <w:t xml:space="preserve"> analysis and verify that your results file was written to your hard disk. If not, right click on </w:t>
      </w:r>
      <w:r w:rsidR="00355076">
        <w:t>IK</w:t>
      </w:r>
      <w:r w:rsidR="00471EDB">
        <w:t xml:space="preserve"> </w:t>
      </w:r>
      <w:r w:rsidR="00355076">
        <w:t xml:space="preserve">Results in the GUI </w:t>
      </w:r>
      <w:r w:rsidR="00355076" w:rsidRPr="00355076">
        <w:rPr>
          <w:b/>
          <w:bCs/>
        </w:rPr>
        <w:t>Navigator</w:t>
      </w:r>
      <w:r w:rsidR="00355076">
        <w:t xml:space="preserve"> pane and select </w:t>
      </w:r>
      <w:r w:rsidR="00355076" w:rsidRPr="00355076">
        <w:rPr>
          <w:b/>
          <w:bCs/>
        </w:rPr>
        <w:t>Save As</w:t>
      </w:r>
      <w:r w:rsidR="00355076">
        <w:t xml:space="preserve"> to save the motion file to your hard disk.</w:t>
      </w:r>
    </w:p>
    <w:p w14:paraId="10815511" w14:textId="04796566" w:rsidR="00387509" w:rsidRDefault="00387509" w:rsidP="00A14A88">
      <w:pPr>
        <w:pStyle w:val="ListParagraph"/>
        <w:numPr>
          <w:ilvl w:val="0"/>
          <w:numId w:val="44"/>
        </w:numPr>
        <w:spacing w:line="240" w:lineRule="atLeast"/>
        <w:ind w:left="360"/>
        <w:jc w:val="both"/>
      </w:pPr>
      <w:r>
        <w:t>The inverse kinematics results generated in this step cover more than the gait cycle of interest, since the filtering process to be performed in the next step introduces end effects. These effects distort each filtered curve near the start time and end time, causing significant errors in not only the filtered joint position data but also the joint velocity data to be calculated from it. Taking filtered inverse kinematics data from a time window that is not close to the start time or end time eliminates the presence of end effects caused by the filtering process.</w:t>
      </w:r>
    </w:p>
    <w:p w14:paraId="24B29F0D" w14:textId="77777777" w:rsidR="00037720" w:rsidRDefault="00037720" w:rsidP="00037720">
      <w:pPr>
        <w:spacing w:line="240" w:lineRule="atLeast"/>
        <w:jc w:val="both"/>
      </w:pPr>
    </w:p>
    <w:p w14:paraId="2EB8C97B" w14:textId="223A9EFE" w:rsidR="00037720" w:rsidRPr="00037720" w:rsidRDefault="00063DF8" w:rsidP="00514F0E">
      <w:pPr>
        <w:widowControl w:val="0"/>
        <w:autoSpaceDE w:val="0"/>
        <w:autoSpaceDN w:val="0"/>
        <w:adjustRightInd w:val="0"/>
        <w:spacing w:line="278" w:lineRule="exact"/>
        <w:jc w:val="both"/>
        <w:rPr>
          <w:b/>
          <w:bCs/>
        </w:rPr>
      </w:pPr>
      <w:r w:rsidRPr="00037720">
        <w:rPr>
          <w:b/>
          <w:bCs/>
        </w:rPr>
        <w:t xml:space="preserve">Step 2: Filter </w:t>
      </w:r>
      <w:r w:rsidR="004A3B94">
        <w:rPr>
          <w:b/>
          <w:bCs/>
        </w:rPr>
        <w:t>your</w:t>
      </w:r>
      <w:r w:rsidRPr="00037720">
        <w:rPr>
          <w:b/>
          <w:bCs/>
        </w:rPr>
        <w:t xml:space="preserve"> inverse kinematics motion file</w:t>
      </w:r>
    </w:p>
    <w:p w14:paraId="050F8BFB" w14:textId="1C741EAE" w:rsidR="003150E2" w:rsidRDefault="003150E2" w:rsidP="003150E2">
      <w:pPr>
        <w:pStyle w:val="ListParagraph"/>
        <w:widowControl w:val="0"/>
        <w:numPr>
          <w:ilvl w:val="0"/>
          <w:numId w:val="36"/>
        </w:numPr>
        <w:autoSpaceDE w:val="0"/>
        <w:autoSpaceDN w:val="0"/>
        <w:adjustRightInd w:val="0"/>
        <w:spacing w:line="278" w:lineRule="exact"/>
        <w:ind w:left="360"/>
        <w:jc w:val="both"/>
      </w:pPr>
      <w:r>
        <w:t xml:space="preserve">Open Matlab and change directories to your </w:t>
      </w:r>
      <w:r w:rsidRPr="00C107A9">
        <w:rPr>
          <w:rFonts w:ascii="Consolas" w:hAnsi="Consolas" w:cs="Consolas"/>
          <w:color w:val="C0504D" w:themeColor="accent2"/>
          <w:sz w:val="22"/>
          <w:szCs w:val="22"/>
        </w:rPr>
        <w:t>Inverse Kinematics</w:t>
      </w:r>
      <w:r w:rsidRPr="003150E2">
        <w:rPr>
          <w:color w:val="C0504D" w:themeColor="accent2"/>
        </w:rPr>
        <w:t xml:space="preserve"> </w:t>
      </w:r>
      <w:r>
        <w:t>data folder.</w:t>
      </w:r>
    </w:p>
    <w:p w14:paraId="6FE64FE9" w14:textId="5CA0C2C6" w:rsidR="003150E2" w:rsidRDefault="003150E2" w:rsidP="003150E2">
      <w:pPr>
        <w:pStyle w:val="ListParagraph"/>
        <w:widowControl w:val="0"/>
        <w:numPr>
          <w:ilvl w:val="0"/>
          <w:numId w:val="36"/>
        </w:numPr>
        <w:autoSpaceDE w:val="0"/>
        <w:autoSpaceDN w:val="0"/>
        <w:adjustRightInd w:val="0"/>
        <w:spacing w:line="278" w:lineRule="exact"/>
        <w:ind w:left="360"/>
        <w:jc w:val="both"/>
      </w:pPr>
      <w:r>
        <w:t xml:space="preserve">Run the provided Matlab program </w:t>
      </w:r>
      <w:r w:rsidRPr="003150E2">
        <w:rPr>
          <w:rFonts w:ascii="Consolas" w:hAnsi="Consolas" w:cs="Consolas"/>
          <w:color w:val="C0504D" w:themeColor="accent2"/>
          <w:sz w:val="22"/>
          <w:szCs w:val="22"/>
        </w:rPr>
        <w:t>filterIKResults.m</w:t>
      </w:r>
      <w:r w:rsidRPr="003150E2">
        <w:rPr>
          <w:color w:val="C0504D" w:themeColor="accent2"/>
        </w:rPr>
        <w:t xml:space="preserve"> </w:t>
      </w:r>
      <w:r>
        <w:t xml:space="preserve">without providing any inputs. The correct default inputs will be used </w:t>
      </w:r>
      <w:r w:rsidR="00F44EBB">
        <w:t>auto</w:t>
      </w:r>
      <w:r>
        <w:t>matically.</w:t>
      </w:r>
    </w:p>
    <w:p w14:paraId="42E2CACC" w14:textId="36B64C8B" w:rsidR="00850712" w:rsidRDefault="003150E2" w:rsidP="00850712">
      <w:pPr>
        <w:pStyle w:val="ListParagraph"/>
        <w:numPr>
          <w:ilvl w:val="0"/>
          <w:numId w:val="9"/>
        </w:numPr>
        <w:tabs>
          <w:tab w:val="left" w:pos="360"/>
        </w:tabs>
        <w:spacing w:line="278" w:lineRule="exact"/>
        <w:ind w:left="360"/>
        <w:jc w:val="both"/>
      </w:pPr>
      <w:r>
        <w:t xml:space="preserve">After the program finishes, verify that a new inverse kinematics motion file called </w:t>
      </w:r>
      <w:r w:rsidRPr="00B91585">
        <w:rPr>
          <w:rStyle w:val="Code"/>
        </w:rPr>
        <w:t>Trial12_Gait_IK_results_filtered.mot</w:t>
      </w:r>
      <w:r>
        <w:t xml:space="preserve"> is n</w:t>
      </w:r>
      <w:r w:rsidR="00471EDB">
        <w:t>o</w:t>
      </w:r>
      <w:r>
        <w:t xml:space="preserve">w present in your </w:t>
      </w:r>
      <w:r w:rsidR="00850712" w:rsidRPr="00C107A9">
        <w:rPr>
          <w:rFonts w:ascii="Consolas" w:hAnsi="Consolas" w:cs="Consolas"/>
          <w:color w:val="C0504D" w:themeColor="accent2"/>
          <w:sz w:val="22"/>
          <w:szCs w:val="22"/>
        </w:rPr>
        <w:t>Inverse Kinematics</w:t>
      </w:r>
      <w:r w:rsidR="00850712" w:rsidRPr="003150E2">
        <w:rPr>
          <w:color w:val="C0504D" w:themeColor="accent2"/>
        </w:rPr>
        <w:t xml:space="preserve"> </w:t>
      </w:r>
      <w:r>
        <w:t>data folder</w:t>
      </w:r>
      <w:r w:rsidR="00850712">
        <w:t xml:space="preserve">, and copy this file to your </w:t>
      </w:r>
      <w:r w:rsidR="00850712" w:rsidRPr="00C641D8">
        <w:rPr>
          <w:rFonts w:ascii="Consolas" w:hAnsi="Consolas" w:cs="Consolas"/>
          <w:color w:val="C0504D" w:themeColor="accent2"/>
          <w:sz w:val="22"/>
          <w:szCs w:val="22"/>
        </w:rPr>
        <w:t>GCP</w:t>
      </w:r>
      <w:r w:rsidR="00850712" w:rsidRPr="00C641D8">
        <w:rPr>
          <w:color w:val="C0504D" w:themeColor="accent2"/>
        </w:rPr>
        <w:t xml:space="preserve"> </w:t>
      </w:r>
      <w:r w:rsidR="00850712">
        <w:t xml:space="preserve">data folder. </w:t>
      </w:r>
    </w:p>
    <w:p w14:paraId="6FCCD93F" w14:textId="7A005677" w:rsidR="00471EDB" w:rsidRDefault="002D138B" w:rsidP="003150E2">
      <w:pPr>
        <w:pStyle w:val="ListParagraph"/>
        <w:widowControl w:val="0"/>
        <w:numPr>
          <w:ilvl w:val="0"/>
          <w:numId w:val="36"/>
        </w:numPr>
        <w:autoSpaceDE w:val="0"/>
        <w:autoSpaceDN w:val="0"/>
        <w:adjustRightInd w:val="0"/>
        <w:spacing w:line="278" w:lineRule="exact"/>
        <w:ind w:left="360"/>
        <w:jc w:val="both"/>
      </w:pPr>
      <w:r>
        <w:t xml:space="preserve">Filtered inverse kinematics results are needed since each </w:t>
      </w:r>
      <w:r w:rsidR="00471EDB">
        <w:t>GCP</w:t>
      </w:r>
      <w:r>
        <w:t xml:space="preserve"> run will need to differentiate the IK joint position results to generate joint velocity results. These joint velocity estimates are in turn needed to calculate point velocities relative to ground </w:t>
      </w:r>
      <w:r w:rsidR="00CE0EAA">
        <w:t>for the</w:t>
      </w:r>
      <w:r>
        <w:t xml:space="preserve"> contact elements placed on the bottom of each foot by the </w:t>
      </w:r>
      <w:r>
        <w:rPr>
          <w:b/>
        </w:rPr>
        <w:t>Ground Contact Model Personalization</w:t>
      </w:r>
      <w:r>
        <w:t xml:space="preserve"> process. Contact element velocities are inputs to vertical contact force nonlinear damping and horizontal contact force friction calculations.</w:t>
      </w:r>
    </w:p>
    <w:p w14:paraId="15DAEA36" w14:textId="77777777" w:rsidR="005D6F92" w:rsidRDefault="005D6F92" w:rsidP="005D6F92">
      <w:pPr>
        <w:pStyle w:val="ListParagraph"/>
        <w:widowControl w:val="0"/>
        <w:numPr>
          <w:ilvl w:val="0"/>
          <w:numId w:val="36"/>
        </w:numPr>
        <w:autoSpaceDE w:val="0"/>
        <w:autoSpaceDN w:val="0"/>
        <w:adjustRightInd w:val="0"/>
        <w:spacing w:line="278" w:lineRule="exact"/>
        <w:ind w:left="360"/>
        <w:jc w:val="both"/>
      </w:pPr>
      <w:r>
        <w:t xml:space="preserve">After generating your filtered inverse kinematics results file, open two versions of model </w:t>
      </w:r>
      <w:r w:rsidRPr="00A16320">
        <w:rPr>
          <w:rFonts w:ascii="Consolas" w:hAnsi="Consolas" w:cs="Consolas"/>
          <w:color w:val="C0504D" w:themeColor="accent2"/>
          <w:sz w:val="22"/>
          <w:szCs w:val="22"/>
        </w:rPr>
        <w:t>Full_Body_Walking_Model</w:t>
      </w:r>
      <w:r>
        <w:rPr>
          <w:rFonts w:ascii="Consolas" w:hAnsi="Consolas" w:cs="Consolas"/>
          <w:color w:val="C0504D" w:themeColor="accent2"/>
          <w:sz w:val="22"/>
          <w:szCs w:val="22"/>
        </w:rPr>
        <w:t>-Post_JMP</w:t>
      </w:r>
      <w:r w:rsidRPr="00A16320">
        <w:rPr>
          <w:rFonts w:ascii="Consolas" w:hAnsi="Consolas" w:cs="Consolas"/>
          <w:color w:val="C0504D" w:themeColor="accent2"/>
          <w:sz w:val="22"/>
          <w:szCs w:val="22"/>
        </w:rPr>
        <w:t>.osim</w:t>
      </w:r>
      <w:r>
        <w:rPr>
          <w:rFonts w:ascii="Consolas" w:hAnsi="Consolas" w:cs="Consolas"/>
          <w:color w:val="C0504D" w:themeColor="accent2"/>
          <w:sz w:val="22"/>
          <w:szCs w:val="22"/>
        </w:rPr>
        <w:t xml:space="preserve"> </w:t>
      </w:r>
      <w:r>
        <w:t>in the OpenSim GUI, load the unfiltered motion into the first model, and load the filtered motion into the second model (it can help to make the second a model a different color). Then sync both motions and animate them together to ensure that the motion of the feet produced by the filtered IK results closely follow the motion of the feet produced by the unfiltered IK results.</w:t>
      </w:r>
    </w:p>
    <w:p w14:paraId="4FFD0D1F" w14:textId="77777777" w:rsidR="001E2F41" w:rsidRDefault="001E2F41" w:rsidP="00465B95">
      <w:pPr>
        <w:widowControl w:val="0"/>
        <w:autoSpaceDE w:val="0"/>
        <w:autoSpaceDN w:val="0"/>
        <w:adjustRightInd w:val="0"/>
        <w:spacing w:line="278" w:lineRule="exact"/>
        <w:jc w:val="both"/>
      </w:pPr>
    </w:p>
    <w:p w14:paraId="2E0E4503" w14:textId="2291D45B" w:rsidR="00465B95" w:rsidRPr="00991248" w:rsidRDefault="0062582D" w:rsidP="00465B95">
      <w:pPr>
        <w:widowControl w:val="0"/>
        <w:autoSpaceDE w:val="0"/>
        <w:autoSpaceDN w:val="0"/>
        <w:adjustRightInd w:val="0"/>
        <w:spacing w:line="278" w:lineRule="exact"/>
        <w:jc w:val="both"/>
        <w:rPr>
          <w:b/>
        </w:rPr>
      </w:pPr>
      <w:r>
        <w:rPr>
          <w:b/>
        </w:rPr>
        <w:t xml:space="preserve">Sub-project </w:t>
      </w:r>
      <w:r w:rsidR="00465B95" w:rsidRPr="00991248">
        <w:rPr>
          <w:b/>
        </w:rPr>
        <w:t xml:space="preserve">Task </w:t>
      </w:r>
      <w:r w:rsidR="00465B95">
        <w:rPr>
          <w:b/>
        </w:rPr>
        <w:t>2</w:t>
      </w:r>
      <w:r w:rsidR="00465B95" w:rsidRPr="00991248">
        <w:rPr>
          <w:b/>
        </w:rPr>
        <w:t xml:space="preserve">: </w:t>
      </w:r>
      <w:r w:rsidR="00465B95">
        <w:rPr>
          <w:b/>
        </w:rPr>
        <w:t>Ground Contact Model Personalization</w:t>
      </w:r>
    </w:p>
    <w:p w14:paraId="3CE4F7F2" w14:textId="77777777" w:rsidR="00465B95" w:rsidRDefault="00465B95" w:rsidP="00873BA5">
      <w:pPr>
        <w:widowControl w:val="0"/>
        <w:autoSpaceDE w:val="0"/>
        <w:autoSpaceDN w:val="0"/>
        <w:adjustRightInd w:val="0"/>
        <w:spacing w:line="278" w:lineRule="exact"/>
        <w:jc w:val="both"/>
      </w:pPr>
    </w:p>
    <w:p w14:paraId="662D73DB" w14:textId="120AF6C8" w:rsidR="00554350" w:rsidRDefault="00867C50" w:rsidP="00554350">
      <w:pPr>
        <w:widowControl w:val="0"/>
        <w:autoSpaceDE w:val="0"/>
        <w:autoSpaceDN w:val="0"/>
        <w:adjustRightInd w:val="0"/>
        <w:spacing w:line="278" w:lineRule="exact"/>
        <w:jc w:val="both"/>
      </w:pPr>
      <w:r>
        <w:t xml:space="preserve">Now that you have inverse kinematics data available for your walking trial, you are ready to </w:t>
      </w:r>
      <w:r w:rsidR="00CE0EAA">
        <w:t>personalize</w:t>
      </w:r>
      <w:r>
        <w:t xml:space="preserve"> </w:t>
      </w:r>
      <w:r w:rsidR="0062582D">
        <w:t xml:space="preserve">the ground contact model properties of both feet in your model using the NMSM Pipeline’s </w:t>
      </w:r>
      <w:r w:rsidRPr="0062582D">
        <w:rPr>
          <w:b/>
          <w:bCs/>
        </w:rPr>
        <w:t>Ground Contact Model Personalization</w:t>
      </w:r>
      <w:r>
        <w:t xml:space="preserve"> </w:t>
      </w:r>
      <w:r w:rsidR="0062582D">
        <w:t xml:space="preserve">tool. You will also need to use </w:t>
      </w:r>
      <w:r>
        <w:t>filtered experimental ground reaction data</w:t>
      </w:r>
      <w:r w:rsidR="0062582D">
        <w:t xml:space="preserve"> for this task. </w:t>
      </w:r>
      <w:r w:rsidR="00554350">
        <w:t xml:space="preserve">The interaction between tool settings, data, and models required to perform this </w:t>
      </w:r>
      <w:r w:rsidR="0062582D">
        <w:t xml:space="preserve">sub-project </w:t>
      </w:r>
      <w:r w:rsidR="00554350">
        <w:t>task is shown in the figure below:</w:t>
      </w:r>
    </w:p>
    <w:p w14:paraId="65AAD800" w14:textId="2D8275E7" w:rsidR="00554350" w:rsidRDefault="003154B3" w:rsidP="003154B3">
      <w:pPr>
        <w:widowControl w:val="0"/>
        <w:autoSpaceDE w:val="0"/>
        <w:autoSpaceDN w:val="0"/>
        <w:adjustRightInd w:val="0"/>
        <w:spacing w:line="240" w:lineRule="atLeast"/>
        <w:jc w:val="center"/>
      </w:pPr>
      <w:r w:rsidRPr="00B65516">
        <w:rPr>
          <w:noProof/>
        </w:rPr>
        <w:drawing>
          <wp:inline distT="0" distB="0" distL="0" distR="0" wp14:anchorId="00F1E714" wp14:editId="67F777ED">
            <wp:extent cx="3355848" cy="886968"/>
            <wp:effectExtent l="0" t="0" r="0" b="2540"/>
            <wp:docPr id="1599740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40500" name=""/>
                    <pic:cNvPicPr/>
                  </pic:nvPicPr>
                  <pic:blipFill>
                    <a:blip r:embed="rId15"/>
                    <a:stretch>
                      <a:fillRect/>
                    </a:stretch>
                  </pic:blipFill>
                  <pic:spPr>
                    <a:xfrm>
                      <a:off x="0" y="0"/>
                      <a:ext cx="3355848" cy="886968"/>
                    </a:xfrm>
                    <a:prstGeom prst="rect">
                      <a:avLst/>
                    </a:prstGeom>
                  </pic:spPr>
                </pic:pic>
              </a:graphicData>
            </a:graphic>
          </wp:inline>
        </w:drawing>
      </w:r>
    </w:p>
    <w:p w14:paraId="10A3FC7D" w14:textId="77777777" w:rsidR="00465B95" w:rsidRDefault="00465B95" w:rsidP="00873BA5">
      <w:pPr>
        <w:widowControl w:val="0"/>
        <w:autoSpaceDE w:val="0"/>
        <w:autoSpaceDN w:val="0"/>
        <w:adjustRightInd w:val="0"/>
        <w:spacing w:line="278" w:lineRule="exact"/>
        <w:jc w:val="both"/>
      </w:pPr>
    </w:p>
    <w:p w14:paraId="7A2E8AFC" w14:textId="2FFBCDA5" w:rsidR="00F00683" w:rsidRDefault="00514F0E" w:rsidP="00514F0E">
      <w:pPr>
        <w:widowControl w:val="0"/>
        <w:autoSpaceDE w:val="0"/>
        <w:autoSpaceDN w:val="0"/>
        <w:adjustRightInd w:val="0"/>
        <w:spacing w:line="278" w:lineRule="exact"/>
        <w:jc w:val="both"/>
      </w:pPr>
      <w:r>
        <w:t xml:space="preserve">The experimental data needed for the </w:t>
      </w:r>
      <w:r w:rsidR="00BF1A56" w:rsidRPr="0062582D">
        <w:rPr>
          <w:b/>
          <w:bCs/>
        </w:rPr>
        <w:t>Ground Contact Model Personalization</w:t>
      </w:r>
      <w:r w:rsidR="00BF1A56">
        <w:t xml:space="preserve"> </w:t>
      </w:r>
      <w:r>
        <w:t xml:space="preserve">process is </w:t>
      </w:r>
      <w:r w:rsidR="00F00683">
        <w:t xml:space="preserve">filtered inverse kinematic joint motion data and filtered ground reaction data contained in the datafiles </w:t>
      </w:r>
      <w:r w:rsidR="00C641D8">
        <w:t xml:space="preserve">located in the </w:t>
      </w:r>
      <w:r w:rsidR="00C641D8" w:rsidRPr="00C641D8">
        <w:rPr>
          <w:rFonts w:ascii="Consolas" w:hAnsi="Consolas" w:cs="Consolas"/>
          <w:color w:val="C0504D" w:themeColor="accent2"/>
          <w:sz w:val="22"/>
          <w:szCs w:val="22"/>
        </w:rPr>
        <w:t>GCP</w:t>
      </w:r>
      <w:r w:rsidR="00C641D8" w:rsidRPr="00C641D8">
        <w:rPr>
          <w:color w:val="C0504D" w:themeColor="accent2"/>
        </w:rPr>
        <w:t xml:space="preserve"> </w:t>
      </w:r>
      <w:r w:rsidR="00B91585">
        <w:t>folder</w:t>
      </w:r>
      <w:r w:rsidR="00C641D8">
        <w:t xml:space="preserve"> and </w:t>
      </w:r>
      <w:r w:rsidR="00F00683">
        <w:t>listed below:</w:t>
      </w:r>
    </w:p>
    <w:p w14:paraId="0708E25E" w14:textId="0CE86967" w:rsidR="00F00683" w:rsidRDefault="00F00683" w:rsidP="00F00683">
      <w:pPr>
        <w:pStyle w:val="ListParagraph"/>
        <w:numPr>
          <w:ilvl w:val="0"/>
          <w:numId w:val="9"/>
        </w:numPr>
        <w:tabs>
          <w:tab w:val="left" w:pos="360"/>
        </w:tabs>
        <w:spacing w:line="278" w:lineRule="exact"/>
        <w:ind w:left="360"/>
        <w:jc w:val="both"/>
      </w:pPr>
      <w:r w:rsidRPr="00F00683">
        <w:rPr>
          <w:rStyle w:val="FileName"/>
          <w:rFonts w:ascii="Consolas" w:hAnsi="Consolas" w:cs="Consolas"/>
          <w:color w:val="C0504D" w:themeColor="accent2"/>
        </w:rPr>
        <w:lastRenderedPageBreak/>
        <w:t>Trial12_Gait_IK_results_filtered</w:t>
      </w:r>
      <w:r w:rsidRPr="00335D1A">
        <w:rPr>
          <w:rStyle w:val="FileName"/>
          <w:rFonts w:ascii="Consolas" w:hAnsi="Consolas" w:cs="Consolas"/>
          <w:color w:val="C0504D" w:themeColor="accent2"/>
        </w:rPr>
        <w:t>.</w:t>
      </w:r>
      <w:r>
        <w:rPr>
          <w:rStyle w:val="FileName"/>
          <w:rFonts w:ascii="Consolas" w:hAnsi="Consolas" w:cs="Consolas"/>
          <w:color w:val="C0504D" w:themeColor="accent2"/>
        </w:rPr>
        <w:t>mot</w:t>
      </w:r>
      <w:r w:rsidRPr="00335D1A">
        <w:rPr>
          <w:color w:val="C0504D" w:themeColor="accent2"/>
        </w:rPr>
        <w:t xml:space="preserve"> </w:t>
      </w:r>
      <w:r w:rsidRPr="00371420">
        <w:t xml:space="preserve">– </w:t>
      </w:r>
      <w:r w:rsidR="00850712">
        <w:t xml:space="preserve">filtered </w:t>
      </w:r>
      <w:r>
        <w:t>joint motion data for multiple walking cycles</w:t>
      </w:r>
      <w:r w:rsidR="00DB09C5">
        <w:t>.</w:t>
      </w:r>
      <w:r>
        <w:t xml:space="preserve"> </w:t>
      </w:r>
    </w:p>
    <w:p w14:paraId="100E37E5" w14:textId="697D6BEB" w:rsidR="00F00683" w:rsidRPr="00371420" w:rsidRDefault="00F00683" w:rsidP="00F00683">
      <w:pPr>
        <w:pStyle w:val="ListParagraph"/>
        <w:numPr>
          <w:ilvl w:val="0"/>
          <w:numId w:val="9"/>
        </w:numPr>
        <w:tabs>
          <w:tab w:val="left" w:pos="360"/>
        </w:tabs>
        <w:spacing w:line="278" w:lineRule="exact"/>
        <w:ind w:left="360"/>
        <w:jc w:val="both"/>
      </w:pPr>
      <w:r w:rsidRPr="00F00683">
        <w:rPr>
          <w:rStyle w:val="FileName"/>
          <w:rFonts w:ascii="Consolas" w:hAnsi="Consolas" w:cs="Consolas"/>
          <w:color w:val="C0504D" w:themeColor="accent2"/>
        </w:rPr>
        <w:t>Trial12_Gait_forces_filtered</w:t>
      </w:r>
      <w:r w:rsidRPr="00335D1A">
        <w:rPr>
          <w:rStyle w:val="FileName"/>
          <w:rFonts w:ascii="Consolas" w:hAnsi="Consolas" w:cs="Consolas"/>
          <w:color w:val="C0504D" w:themeColor="accent2"/>
        </w:rPr>
        <w:t>.</w:t>
      </w:r>
      <w:r w:rsidR="00CD3CB4">
        <w:rPr>
          <w:rStyle w:val="FileName"/>
          <w:rFonts w:ascii="Consolas" w:hAnsi="Consolas" w:cs="Consolas"/>
          <w:color w:val="C0504D" w:themeColor="accent2"/>
        </w:rPr>
        <w:t>mot</w:t>
      </w:r>
      <w:r w:rsidRPr="00335D1A">
        <w:rPr>
          <w:color w:val="C0504D" w:themeColor="accent2"/>
        </w:rPr>
        <w:t xml:space="preserve"> </w:t>
      </w:r>
      <w:r w:rsidRPr="00371420">
        <w:t>–</w:t>
      </w:r>
      <w:r w:rsidR="00850712">
        <w:t xml:space="preserve"> filtered </w:t>
      </w:r>
      <w:r>
        <w:t>ground reaction data for multiple walking cycles</w:t>
      </w:r>
      <w:r w:rsidR="00C2698D">
        <w:t>. Note that the sampling frequency for the ground reaction data has been decreased to match the sampling frequency of the marker and inverse kinematics data, which is a requirement for running the GCP tool.</w:t>
      </w:r>
    </w:p>
    <w:p w14:paraId="22AA41C6" w14:textId="77777777" w:rsidR="00FC44C3" w:rsidRDefault="00F00683" w:rsidP="00F00683">
      <w:pPr>
        <w:widowControl w:val="0"/>
        <w:autoSpaceDE w:val="0"/>
        <w:autoSpaceDN w:val="0"/>
        <w:adjustRightInd w:val="0"/>
        <w:spacing w:line="278" w:lineRule="exact"/>
        <w:jc w:val="both"/>
      </w:pPr>
      <w:r>
        <w:t>Each datafile contains data for 4 second</w:t>
      </w:r>
      <w:r w:rsidR="000D7B3A">
        <w:t>s</w:t>
      </w:r>
      <w:r>
        <w:t xml:space="preserve"> of walking. You will use only a single cycle of walking data, defined by a specified start time and end time, to personalize foot-ground contact models for both feet. Furthermore, the foot-ground contact model personalization process will be performed such that both feet possess the same contact model stiffness, damping, and friction properties.</w:t>
      </w:r>
    </w:p>
    <w:p w14:paraId="2C649208" w14:textId="77777777" w:rsidR="00FC44C3" w:rsidRDefault="00FC44C3" w:rsidP="00F00683">
      <w:pPr>
        <w:widowControl w:val="0"/>
        <w:autoSpaceDE w:val="0"/>
        <w:autoSpaceDN w:val="0"/>
        <w:adjustRightInd w:val="0"/>
        <w:spacing w:line="278" w:lineRule="exact"/>
        <w:jc w:val="both"/>
      </w:pPr>
    </w:p>
    <w:p w14:paraId="2F34614D" w14:textId="79526479" w:rsidR="00F00683" w:rsidRDefault="00FC44C3" w:rsidP="00F00683">
      <w:pPr>
        <w:widowControl w:val="0"/>
        <w:autoSpaceDE w:val="0"/>
        <w:autoSpaceDN w:val="0"/>
        <w:adjustRightInd w:val="0"/>
        <w:spacing w:line="278" w:lineRule="exact"/>
        <w:jc w:val="both"/>
      </w:pPr>
      <w:r>
        <w:t xml:space="preserve">Note that experimental marker data are not an input to this tool. Instead, </w:t>
      </w:r>
      <w:r w:rsidR="00AD5EBB">
        <w:t xml:space="preserve">your </w:t>
      </w:r>
      <w:r>
        <w:t xml:space="preserve">inverse kinematics results generated with tight tracking of foot markers are used as an input. </w:t>
      </w:r>
      <w:r w:rsidR="00F67814">
        <w:t>Consequently, GCP tool runs actually track model (rather than experimental) marker trajectories generated by applying your filtered inverse kinematics motion to your OpenSim model.</w:t>
      </w:r>
    </w:p>
    <w:p w14:paraId="7D2B1D49" w14:textId="77777777" w:rsidR="00F00683" w:rsidRDefault="00F00683" w:rsidP="00F00683">
      <w:pPr>
        <w:widowControl w:val="0"/>
        <w:autoSpaceDE w:val="0"/>
        <w:autoSpaceDN w:val="0"/>
        <w:adjustRightInd w:val="0"/>
        <w:spacing w:line="278" w:lineRule="exact"/>
        <w:jc w:val="both"/>
      </w:pPr>
    </w:p>
    <w:p w14:paraId="7A0F821C" w14:textId="757D6B7B" w:rsidR="00F00683" w:rsidRDefault="00F00683" w:rsidP="00F00683">
      <w:pPr>
        <w:widowControl w:val="0"/>
        <w:autoSpaceDE w:val="0"/>
        <w:autoSpaceDN w:val="0"/>
        <w:adjustRightInd w:val="0"/>
        <w:spacing w:line="278" w:lineRule="exact"/>
        <w:jc w:val="both"/>
      </w:pPr>
      <w:r>
        <w:t xml:space="preserve">For this sub-project task, you will perform </w:t>
      </w:r>
      <w:r w:rsidRPr="00986EEF">
        <w:t>the</w:t>
      </w:r>
      <w:r w:rsidRPr="00986EEF">
        <w:rPr>
          <w:b/>
          <w:bCs/>
        </w:rPr>
        <w:t xml:space="preserve"> </w:t>
      </w:r>
      <w:r w:rsidR="00BF1A56" w:rsidRPr="0062582D">
        <w:rPr>
          <w:b/>
          <w:bCs/>
        </w:rPr>
        <w:t>Ground Contact Model Personalization</w:t>
      </w:r>
      <w:r w:rsidR="00BF1A56">
        <w:t xml:space="preserve"> </w:t>
      </w:r>
      <w:r>
        <w:t xml:space="preserve">process </w:t>
      </w:r>
      <w:r w:rsidR="00BF1A56">
        <w:t>two</w:t>
      </w:r>
      <w:r>
        <w:t xml:space="preserve"> times for </w:t>
      </w:r>
      <w:r w:rsidR="00BF1A56">
        <w:t xml:space="preserve">both feet together </w:t>
      </w:r>
      <w:r>
        <w:t xml:space="preserve">by following a </w:t>
      </w:r>
      <w:r w:rsidR="00BF1A56">
        <w:t>two</w:t>
      </w:r>
      <w:r>
        <w:t>-step process:</w:t>
      </w:r>
    </w:p>
    <w:p w14:paraId="1F1F6D14" w14:textId="77777777" w:rsidR="00A65DCD" w:rsidRDefault="00A65DCD" w:rsidP="00A65DCD">
      <w:pPr>
        <w:widowControl w:val="0"/>
        <w:autoSpaceDE w:val="0"/>
        <w:autoSpaceDN w:val="0"/>
        <w:adjustRightInd w:val="0"/>
        <w:spacing w:line="278" w:lineRule="exact"/>
        <w:jc w:val="both"/>
      </w:pPr>
    </w:p>
    <w:p w14:paraId="4B671E83" w14:textId="77777777" w:rsidR="00A65DCD" w:rsidRDefault="00A65DCD" w:rsidP="00A65DCD">
      <w:pPr>
        <w:widowControl w:val="0"/>
        <w:autoSpaceDE w:val="0"/>
        <w:autoSpaceDN w:val="0"/>
        <w:adjustRightInd w:val="0"/>
        <w:spacing w:line="278" w:lineRule="exact"/>
        <w:jc w:val="both"/>
      </w:pPr>
      <w:r w:rsidRPr="00787431">
        <w:rPr>
          <w:b/>
          <w:bCs/>
        </w:rPr>
        <w:t>Step 1:</w:t>
      </w:r>
      <w:r>
        <w:t xml:space="preserve"> You will personalize both feet together assuming Coulomb friction acts on each contact element.</w:t>
      </w:r>
    </w:p>
    <w:p w14:paraId="24B5EF9B" w14:textId="77777777" w:rsidR="00A65DCD" w:rsidRDefault="00A65DCD" w:rsidP="00A65DCD">
      <w:pPr>
        <w:widowControl w:val="0"/>
        <w:autoSpaceDE w:val="0"/>
        <w:autoSpaceDN w:val="0"/>
        <w:adjustRightInd w:val="0"/>
        <w:spacing w:line="278" w:lineRule="exact"/>
        <w:jc w:val="both"/>
      </w:pPr>
    </w:p>
    <w:p w14:paraId="3ADC0C4C" w14:textId="77777777" w:rsidR="001110F9" w:rsidRDefault="00A65DCD" w:rsidP="001110F9">
      <w:pPr>
        <w:widowControl w:val="0"/>
        <w:autoSpaceDE w:val="0"/>
        <w:autoSpaceDN w:val="0"/>
        <w:adjustRightInd w:val="0"/>
        <w:spacing w:line="278" w:lineRule="exact"/>
        <w:jc w:val="both"/>
      </w:pPr>
      <w:r w:rsidRPr="00787431">
        <w:rPr>
          <w:b/>
          <w:bCs/>
        </w:rPr>
        <w:t>Step 2:</w:t>
      </w:r>
      <w:r>
        <w:t xml:space="preserve"> </w:t>
      </w:r>
      <w:r w:rsidR="001110F9">
        <w:t>You will personalize both feet together assuming viscous friction acts on each contact element.</w:t>
      </w:r>
    </w:p>
    <w:p w14:paraId="55620E8F" w14:textId="77777777" w:rsidR="001110F9" w:rsidRDefault="001110F9" w:rsidP="00A65DCD">
      <w:pPr>
        <w:widowControl w:val="0"/>
        <w:autoSpaceDE w:val="0"/>
        <w:autoSpaceDN w:val="0"/>
        <w:adjustRightInd w:val="0"/>
        <w:spacing w:line="278" w:lineRule="exact"/>
        <w:jc w:val="both"/>
      </w:pPr>
    </w:p>
    <w:p w14:paraId="51ED551A" w14:textId="625BEEE5" w:rsidR="00A65DCD" w:rsidRDefault="00A65DCD" w:rsidP="00A65DCD">
      <w:pPr>
        <w:widowControl w:val="0"/>
        <w:autoSpaceDE w:val="0"/>
        <w:autoSpaceDN w:val="0"/>
        <w:adjustRightInd w:val="0"/>
        <w:spacing w:line="278" w:lineRule="exact"/>
        <w:jc w:val="both"/>
      </w:pPr>
      <w:r>
        <w:t xml:space="preserve">For </w:t>
      </w:r>
      <w:r w:rsidR="00594E96">
        <w:t>both</w:t>
      </w:r>
      <w:r>
        <w:t xml:space="preserve"> steps, you will create a </w:t>
      </w:r>
      <w:r w:rsidR="00C774BB">
        <w:t>GCP</w:t>
      </w:r>
      <w:r>
        <w:t xml:space="preserve"> settings file using the </w:t>
      </w:r>
      <w:r w:rsidR="00C774BB">
        <w:rPr>
          <w:b/>
          <w:bCs/>
          <w:color w:val="000000" w:themeColor="text1"/>
        </w:rPr>
        <w:t>Ground Contact</w:t>
      </w:r>
      <w:r w:rsidRPr="008C6770">
        <w:rPr>
          <w:b/>
          <w:bCs/>
          <w:color w:val="000000" w:themeColor="text1"/>
        </w:rPr>
        <w:t xml:space="preserve"> Model</w:t>
      </w:r>
      <w:r w:rsidRPr="00F548BF">
        <w:rPr>
          <w:color w:val="000000" w:themeColor="text1"/>
        </w:rPr>
        <w:t xml:space="preserve"> </w:t>
      </w:r>
      <w:r w:rsidRPr="00C91BBE">
        <w:rPr>
          <w:b/>
          <w:bCs/>
          <w:color w:val="000000" w:themeColor="text1"/>
        </w:rPr>
        <w:t>Personalization</w:t>
      </w:r>
      <w:r>
        <w:rPr>
          <w:color w:val="000000" w:themeColor="text1"/>
        </w:rPr>
        <w:t xml:space="preserve"> </w:t>
      </w:r>
      <w:r>
        <w:t xml:space="preserve">tool in the OpenSim GUI. For each </w:t>
      </w:r>
      <w:r w:rsidR="00C774BB">
        <w:t>GCP</w:t>
      </w:r>
      <w:r>
        <w:t xml:space="preserve"> settings file, you should use the following general guidelines:</w:t>
      </w:r>
    </w:p>
    <w:p w14:paraId="51E56B11" w14:textId="3BA142CB" w:rsidR="00093889" w:rsidRDefault="00093889" w:rsidP="00093889">
      <w:pPr>
        <w:pStyle w:val="ListParagraph"/>
        <w:numPr>
          <w:ilvl w:val="0"/>
          <w:numId w:val="27"/>
        </w:numPr>
        <w:spacing w:line="240" w:lineRule="atLeast"/>
        <w:ind w:left="360"/>
        <w:jc w:val="both"/>
      </w:pPr>
      <w:r>
        <w:t xml:space="preserve">Load the post-JMP model </w:t>
      </w:r>
      <w:r w:rsidRPr="00A16320">
        <w:rPr>
          <w:rFonts w:ascii="Consolas" w:hAnsi="Consolas" w:cs="Consolas"/>
          <w:color w:val="C0504D" w:themeColor="accent2"/>
          <w:sz w:val="22"/>
          <w:szCs w:val="22"/>
        </w:rPr>
        <w:t>Full_Body_Walking_Model</w:t>
      </w:r>
      <w:r>
        <w:rPr>
          <w:rFonts w:ascii="Consolas" w:hAnsi="Consolas" w:cs="Consolas"/>
          <w:color w:val="C0504D" w:themeColor="accent2"/>
          <w:sz w:val="22"/>
          <w:szCs w:val="22"/>
        </w:rPr>
        <w:t>-Post_JMP</w:t>
      </w:r>
      <w:r w:rsidRPr="00A16320">
        <w:rPr>
          <w:rFonts w:ascii="Consolas" w:hAnsi="Consolas" w:cs="Consolas"/>
          <w:color w:val="C0504D" w:themeColor="accent2"/>
          <w:sz w:val="22"/>
          <w:szCs w:val="22"/>
        </w:rPr>
        <w:t>.osim</w:t>
      </w:r>
      <w:r>
        <w:t xml:space="preserve"> into the OpenSim GUI. NMSM Pipelilne tools will not be accessible in the OpenSim GUI </w:t>
      </w:r>
      <w:r w:rsidRPr="00093889">
        <w:rPr>
          <w:b/>
          <w:bCs/>
        </w:rPr>
        <w:t>Tools</w:t>
      </w:r>
      <w:r>
        <w:t xml:space="preserve"> menu unless a model to personalize is loaded first.</w:t>
      </w:r>
    </w:p>
    <w:p w14:paraId="694950ED" w14:textId="77777777" w:rsidR="00093889" w:rsidRDefault="00093889" w:rsidP="00093889">
      <w:pPr>
        <w:pStyle w:val="ListParagraph"/>
        <w:numPr>
          <w:ilvl w:val="0"/>
          <w:numId w:val="27"/>
        </w:numPr>
        <w:spacing w:line="240" w:lineRule="atLeast"/>
        <w:ind w:left="360"/>
        <w:jc w:val="both"/>
      </w:pPr>
      <w:r>
        <w:t xml:space="preserve">Select </w:t>
      </w:r>
      <w:r w:rsidRPr="00986EEF">
        <w:rPr>
          <w:b/>
          <w:bCs/>
        </w:rPr>
        <w:t>Tools</w:t>
      </w:r>
      <w:r>
        <w:t xml:space="preserve"> </w:t>
      </w:r>
      <w:r>
        <w:sym w:font="Wingdings" w:char="F0F0"/>
      </w:r>
      <w:r>
        <w:t xml:space="preserve"> </w:t>
      </w:r>
      <w:r w:rsidRPr="00986EEF">
        <w:rPr>
          <w:b/>
          <w:bCs/>
        </w:rPr>
        <w:t>User Plugins</w:t>
      </w:r>
      <w:r>
        <w:t xml:space="preserve"> </w:t>
      </w:r>
      <w:r>
        <w:sym w:font="Wingdings" w:char="F0F0"/>
      </w:r>
      <w:r>
        <w:t xml:space="preserve"> </w:t>
      </w:r>
      <w:r w:rsidRPr="00986EEF">
        <w:rPr>
          <w:b/>
          <w:bCs/>
        </w:rPr>
        <w:t>rcnlPlugin.dll</w:t>
      </w:r>
      <w:r>
        <w:t xml:space="preserve"> to load the NMSM Pipeline tools into the OpenSim GUI </w:t>
      </w:r>
      <w:r w:rsidRPr="00986EEF">
        <w:rPr>
          <w:b/>
          <w:bCs/>
        </w:rPr>
        <w:t>Tools</w:t>
      </w:r>
      <w:r>
        <w:t xml:space="preserve"> menu.</w:t>
      </w:r>
    </w:p>
    <w:p w14:paraId="0FECF4EC" w14:textId="6D043CC4" w:rsidR="00BF7A30" w:rsidRDefault="00093889" w:rsidP="00093889">
      <w:pPr>
        <w:pStyle w:val="ListParagraph"/>
        <w:numPr>
          <w:ilvl w:val="0"/>
          <w:numId w:val="27"/>
        </w:numPr>
        <w:spacing w:line="240" w:lineRule="atLeast"/>
        <w:ind w:left="360"/>
        <w:jc w:val="both"/>
      </w:pPr>
      <w:r>
        <w:t xml:space="preserve">Select the </w:t>
      </w:r>
      <w:r>
        <w:rPr>
          <w:b/>
          <w:bCs/>
          <w:color w:val="000000" w:themeColor="text1"/>
        </w:rPr>
        <w:t>Ground Contact</w:t>
      </w:r>
      <w:r w:rsidRPr="008C6770">
        <w:rPr>
          <w:b/>
          <w:bCs/>
          <w:color w:val="000000" w:themeColor="text1"/>
        </w:rPr>
        <w:t xml:space="preserve"> Model</w:t>
      </w:r>
      <w:r w:rsidRPr="00F548BF">
        <w:rPr>
          <w:color w:val="000000" w:themeColor="text1"/>
        </w:rPr>
        <w:t xml:space="preserve"> </w:t>
      </w:r>
      <w:r w:rsidRPr="00C91BBE">
        <w:rPr>
          <w:b/>
          <w:bCs/>
          <w:color w:val="000000" w:themeColor="text1"/>
        </w:rPr>
        <w:t>Personalization</w:t>
      </w:r>
      <w:r>
        <w:rPr>
          <w:color w:val="000000" w:themeColor="text1"/>
        </w:rPr>
        <w:t xml:space="preserve"> </w:t>
      </w:r>
      <w:r>
        <w:t xml:space="preserve">tool to set up a sequence of </w:t>
      </w:r>
      <w:r w:rsidR="00BF7A30">
        <w:t>three</w:t>
      </w:r>
      <w:r>
        <w:t xml:space="preserve"> GCP tasks to be saved as one GCP settings file that personalizes both feet together. </w:t>
      </w:r>
      <w:r w:rsidR="00BF7A30">
        <w:t>Note that you will not create the three GCP tasks in the GUI. A sequence of three default tasks will be created for you automatically when you save your GCP settings file.</w:t>
      </w:r>
    </w:p>
    <w:p w14:paraId="6DCA42D4" w14:textId="4670EC04" w:rsidR="00E857C8" w:rsidRDefault="00E857C8" w:rsidP="00A65DCD">
      <w:pPr>
        <w:pStyle w:val="ListParagraph"/>
        <w:widowControl w:val="0"/>
        <w:numPr>
          <w:ilvl w:val="0"/>
          <w:numId w:val="31"/>
        </w:numPr>
        <w:autoSpaceDE w:val="0"/>
        <w:autoSpaceDN w:val="0"/>
        <w:adjustRightInd w:val="0"/>
        <w:spacing w:line="278" w:lineRule="exact"/>
        <w:ind w:left="360"/>
        <w:jc w:val="both"/>
      </w:pPr>
      <w:r>
        <w:t xml:space="preserve">For the </w:t>
      </w:r>
      <w:r w:rsidRPr="00E857C8">
        <w:rPr>
          <w:b/>
          <w:bCs/>
        </w:rPr>
        <w:t>Input Model</w:t>
      </w:r>
      <w:r>
        <w:t xml:space="preserve">, choose your post-JMP model </w:t>
      </w:r>
      <w:r w:rsidRPr="00A16320">
        <w:rPr>
          <w:rFonts w:ascii="Consolas" w:hAnsi="Consolas" w:cs="Consolas"/>
          <w:color w:val="C0504D" w:themeColor="accent2"/>
          <w:sz w:val="22"/>
          <w:szCs w:val="22"/>
        </w:rPr>
        <w:t>Full_Body_Walking_Model</w:t>
      </w:r>
      <w:r>
        <w:rPr>
          <w:rFonts w:ascii="Consolas" w:hAnsi="Consolas" w:cs="Consolas"/>
          <w:color w:val="C0504D" w:themeColor="accent2"/>
          <w:sz w:val="22"/>
          <w:szCs w:val="22"/>
        </w:rPr>
        <w:t>-Post_JMP</w:t>
      </w:r>
      <w:r w:rsidRPr="00A16320">
        <w:rPr>
          <w:rFonts w:ascii="Consolas" w:hAnsi="Consolas" w:cs="Consolas"/>
          <w:color w:val="C0504D" w:themeColor="accent2"/>
          <w:sz w:val="22"/>
          <w:szCs w:val="22"/>
        </w:rPr>
        <w:t>.osim</w:t>
      </w:r>
      <w:r>
        <w:t>.</w:t>
      </w:r>
    </w:p>
    <w:p w14:paraId="3D80CA22" w14:textId="789EBC56" w:rsidR="00C00C24" w:rsidRDefault="00C00C24" w:rsidP="00A65DCD">
      <w:pPr>
        <w:pStyle w:val="ListParagraph"/>
        <w:widowControl w:val="0"/>
        <w:numPr>
          <w:ilvl w:val="0"/>
          <w:numId w:val="31"/>
        </w:numPr>
        <w:autoSpaceDE w:val="0"/>
        <w:autoSpaceDN w:val="0"/>
        <w:adjustRightInd w:val="0"/>
        <w:spacing w:line="278" w:lineRule="exact"/>
        <w:ind w:left="360"/>
        <w:jc w:val="both"/>
      </w:pPr>
      <w:r>
        <w:t xml:space="preserve">Leave </w:t>
      </w:r>
      <w:r w:rsidRPr="00C00C24">
        <w:rPr>
          <w:b/>
          <w:bCs/>
        </w:rPr>
        <w:t>Osimx File</w:t>
      </w:r>
      <w:r>
        <w:t xml:space="preserve"> blank</w:t>
      </w:r>
      <w:r w:rsidR="001B16B4">
        <w:t xml:space="preserve">, since you will be creating a new </w:t>
      </w:r>
      <w:r w:rsidR="001B16B4" w:rsidRPr="001B16B4">
        <w:rPr>
          <w:rStyle w:val="Code"/>
        </w:rPr>
        <w:t>.osimx</w:t>
      </w:r>
      <w:r w:rsidR="001B16B4">
        <w:t xml:space="preserve"> file rather than appending to an existing one.</w:t>
      </w:r>
    </w:p>
    <w:p w14:paraId="1A6EA5B6" w14:textId="0334085D" w:rsidR="001B16B4" w:rsidRDefault="001B16B4" w:rsidP="00A65DCD">
      <w:pPr>
        <w:pStyle w:val="ListParagraph"/>
        <w:widowControl w:val="0"/>
        <w:numPr>
          <w:ilvl w:val="0"/>
          <w:numId w:val="31"/>
        </w:numPr>
        <w:autoSpaceDE w:val="0"/>
        <w:autoSpaceDN w:val="0"/>
        <w:adjustRightInd w:val="0"/>
        <w:spacing w:line="278" w:lineRule="exact"/>
        <w:ind w:left="360"/>
        <w:jc w:val="both"/>
      </w:pPr>
      <w:r>
        <w:t xml:space="preserve">For </w:t>
      </w:r>
      <w:r w:rsidRPr="001B16B4">
        <w:rPr>
          <w:b/>
          <w:bCs/>
        </w:rPr>
        <w:t>Input Dir</w:t>
      </w:r>
      <w:r>
        <w:t xml:space="preserve">, pick your </w:t>
      </w:r>
      <w:r w:rsidRPr="001B16B4">
        <w:rPr>
          <w:rStyle w:val="Code"/>
        </w:rPr>
        <w:t>GCP</w:t>
      </w:r>
      <w:r>
        <w:t xml:space="preserve"> data folder.</w:t>
      </w:r>
    </w:p>
    <w:p w14:paraId="16406BE6" w14:textId="693E9D01" w:rsidR="00C00C24" w:rsidRDefault="00140148" w:rsidP="00A65DCD">
      <w:pPr>
        <w:pStyle w:val="ListParagraph"/>
        <w:widowControl w:val="0"/>
        <w:numPr>
          <w:ilvl w:val="0"/>
          <w:numId w:val="31"/>
        </w:numPr>
        <w:autoSpaceDE w:val="0"/>
        <w:autoSpaceDN w:val="0"/>
        <w:adjustRightInd w:val="0"/>
        <w:spacing w:line="278" w:lineRule="exact"/>
        <w:ind w:left="360"/>
        <w:jc w:val="both"/>
      </w:pPr>
      <w:r>
        <w:t xml:space="preserve">For </w:t>
      </w:r>
      <w:r w:rsidRPr="00140148">
        <w:rPr>
          <w:b/>
          <w:bCs/>
        </w:rPr>
        <w:t>Motion File</w:t>
      </w:r>
      <w:r>
        <w:t xml:space="preserve">, pick </w:t>
      </w:r>
      <w:r w:rsidRPr="00F00683">
        <w:rPr>
          <w:rStyle w:val="FileName"/>
          <w:rFonts w:ascii="Consolas" w:hAnsi="Consolas" w:cs="Consolas"/>
          <w:color w:val="C0504D" w:themeColor="accent2"/>
        </w:rPr>
        <w:t>Trial12_Gait_IK_results_filtered</w:t>
      </w:r>
      <w:r w:rsidRPr="00335D1A">
        <w:rPr>
          <w:rStyle w:val="FileName"/>
          <w:rFonts w:ascii="Consolas" w:hAnsi="Consolas" w:cs="Consolas"/>
          <w:color w:val="C0504D" w:themeColor="accent2"/>
        </w:rPr>
        <w:t>.</w:t>
      </w:r>
      <w:r>
        <w:rPr>
          <w:rStyle w:val="FileName"/>
          <w:rFonts w:ascii="Consolas" w:hAnsi="Consolas" w:cs="Consolas"/>
          <w:color w:val="C0504D" w:themeColor="accent2"/>
        </w:rPr>
        <w:t>mot</w:t>
      </w:r>
      <w:r>
        <w:t>.</w:t>
      </w:r>
    </w:p>
    <w:p w14:paraId="0F473ADC" w14:textId="0F985751" w:rsidR="00140148" w:rsidRDefault="00140148" w:rsidP="00A65DCD">
      <w:pPr>
        <w:pStyle w:val="ListParagraph"/>
        <w:widowControl w:val="0"/>
        <w:numPr>
          <w:ilvl w:val="0"/>
          <w:numId w:val="31"/>
        </w:numPr>
        <w:autoSpaceDE w:val="0"/>
        <w:autoSpaceDN w:val="0"/>
        <w:adjustRightInd w:val="0"/>
        <w:spacing w:line="278" w:lineRule="exact"/>
        <w:ind w:left="360"/>
        <w:jc w:val="both"/>
      </w:pPr>
      <w:r>
        <w:t xml:space="preserve">For </w:t>
      </w:r>
      <w:r w:rsidRPr="00350807">
        <w:rPr>
          <w:b/>
          <w:bCs/>
        </w:rPr>
        <w:t>Ground Reaction File</w:t>
      </w:r>
      <w:r>
        <w:t xml:space="preserve">, pick </w:t>
      </w:r>
      <w:r w:rsidRPr="00F00683">
        <w:rPr>
          <w:rStyle w:val="FileName"/>
          <w:rFonts w:ascii="Consolas" w:hAnsi="Consolas" w:cs="Consolas"/>
          <w:color w:val="C0504D" w:themeColor="accent2"/>
        </w:rPr>
        <w:t>Trial12_Gait_forces_filtered</w:t>
      </w:r>
      <w:r w:rsidRPr="00335D1A">
        <w:rPr>
          <w:rStyle w:val="FileName"/>
          <w:rFonts w:ascii="Consolas" w:hAnsi="Consolas" w:cs="Consolas"/>
          <w:color w:val="C0504D" w:themeColor="accent2"/>
        </w:rPr>
        <w:t>.trc</w:t>
      </w:r>
      <w:r>
        <w:t>.</w:t>
      </w:r>
    </w:p>
    <w:p w14:paraId="18E6A6BB" w14:textId="0ABA104B" w:rsidR="00A65DCD" w:rsidRDefault="00EE0807" w:rsidP="00A65DCD">
      <w:pPr>
        <w:pStyle w:val="ListParagraph"/>
        <w:widowControl w:val="0"/>
        <w:numPr>
          <w:ilvl w:val="0"/>
          <w:numId w:val="31"/>
        </w:numPr>
        <w:autoSpaceDE w:val="0"/>
        <w:autoSpaceDN w:val="0"/>
        <w:adjustRightInd w:val="0"/>
        <w:spacing w:line="278" w:lineRule="exact"/>
        <w:ind w:left="360"/>
        <w:jc w:val="both"/>
      </w:pPr>
      <w:r>
        <w:t xml:space="preserve">For </w:t>
      </w:r>
      <w:r w:rsidRPr="00EE0807">
        <w:rPr>
          <w:b/>
          <w:bCs/>
        </w:rPr>
        <w:t>Results Dir</w:t>
      </w:r>
      <w:r>
        <w:t xml:space="preserve">, create a folder called </w:t>
      </w:r>
      <w:r w:rsidRPr="00EE0807">
        <w:rPr>
          <w:rFonts w:ascii="Consolas" w:hAnsi="Consolas" w:cs="Consolas"/>
          <w:color w:val="C0504D" w:themeColor="accent2"/>
          <w:sz w:val="22"/>
          <w:szCs w:val="22"/>
        </w:rPr>
        <w:t>gcpResults</w:t>
      </w:r>
      <w:r w:rsidRPr="00EE0807">
        <w:rPr>
          <w:color w:val="C0504D" w:themeColor="accent2"/>
        </w:rPr>
        <w:t xml:space="preserve"> </w:t>
      </w:r>
      <w:r>
        <w:t xml:space="preserve">within your </w:t>
      </w:r>
      <w:r w:rsidRPr="00EE0807">
        <w:rPr>
          <w:rFonts w:ascii="Consolas" w:hAnsi="Consolas" w:cs="Consolas"/>
          <w:color w:val="C0504D" w:themeColor="accent2"/>
          <w:sz w:val="22"/>
          <w:szCs w:val="22"/>
        </w:rPr>
        <w:t>GCP</w:t>
      </w:r>
      <w:r w:rsidRPr="00EE0807">
        <w:rPr>
          <w:color w:val="C0504D" w:themeColor="accent2"/>
        </w:rPr>
        <w:t xml:space="preserve"> </w:t>
      </w:r>
      <w:r w:rsidR="00B122CE">
        <w:t>data f</w:t>
      </w:r>
      <w:r>
        <w:t>older</w:t>
      </w:r>
      <w:r w:rsidR="00E23B2F">
        <w:t xml:space="preserve"> and pick that folder</w:t>
      </w:r>
      <w:r>
        <w:t>.</w:t>
      </w:r>
    </w:p>
    <w:p w14:paraId="2D6A01B3" w14:textId="170E2A1E" w:rsidR="00DC5BED" w:rsidRDefault="005B7E9F" w:rsidP="00A65DCD">
      <w:pPr>
        <w:pStyle w:val="ListParagraph"/>
        <w:widowControl w:val="0"/>
        <w:numPr>
          <w:ilvl w:val="0"/>
          <w:numId w:val="31"/>
        </w:numPr>
        <w:autoSpaceDE w:val="0"/>
        <w:autoSpaceDN w:val="0"/>
        <w:adjustRightInd w:val="0"/>
        <w:spacing w:line="278" w:lineRule="exact"/>
        <w:ind w:left="360"/>
        <w:jc w:val="both"/>
      </w:pPr>
      <w:r>
        <w:lastRenderedPageBreak/>
        <w:t xml:space="preserve">Add two </w:t>
      </w:r>
      <w:r w:rsidRPr="005B7E9F">
        <w:rPr>
          <w:b/>
          <w:bCs/>
        </w:rPr>
        <w:t>Ground Contact Personalization Surfaces</w:t>
      </w:r>
      <w:r>
        <w:t xml:space="preserve">, one for the right foot and one for the left foot. For both, use a </w:t>
      </w:r>
      <w:r w:rsidRPr="005B7E9F">
        <w:rPr>
          <w:b/>
          <w:bCs/>
        </w:rPr>
        <w:t>Time Range</w:t>
      </w:r>
      <w:r>
        <w:t xml:space="preserve"> </w:t>
      </w:r>
      <w:r w:rsidRPr="00BB1AB1">
        <w:t>of 2.235 to 3.280 seconds</w:t>
      </w:r>
      <w:r>
        <w:t xml:space="preserve"> and a </w:t>
      </w:r>
      <w:r w:rsidRPr="005B7E9F">
        <w:rPr>
          <w:b/>
          <w:bCs/>
        </w:rPr>
        <w:t>Belt Speed</w:t>
      </w:r>
      <w:r>
        <w:t xml:space="preserve"> </w:t>
      </w:r>
      <w:r w:rsidRPr="00BB1AB1">
        <w:t>of 1.2 m/s</w:t>
      </w:r>
      <w:r w:rsidR="00BB440A" w:rsidRPr="00BB1AB1">
        <w:t>.</w:t>
      </w:r>
      <w:r w:rsidR="00BB440A">
        <w:t xml:space="preserve"> For </w:t>
      </w:r>
      <w:r w:rsidR="00BB440A" w:rsidRPr="00BB440A">
        <w:rPr>
          <w:b/>
          <w:bCs/>
        </w:rPr>
        <w:t>Force Columns</w:t>
      </w:r>
      <w:r w:rsidR="00397332">
        <w:t xml:space="preserve"> </w:t>
      </w:r>
      <w:r w:rsidR="00397332" w:rsidRPr="00555A8A">
        <w:rPr>
          <w:color w:val="000000" w:themeColor="text1"/>
        </w:rPr>
        <w:t>(</w:t>
      </w:r>
      <w:r w:rsidR="00397332" w:rsidRPr="00555A8A">
        <w:rPr>
          <w:rFonts w:ascii="Consolas" w:hAnsi="Consolas" w:cs="Consolas"/>
          <w:color w:val="C0504D" w:themeColor="accent2"/>
          <w:sz w:val="22"/>
          <w:szCs w:val="22"/>
        </w:rPr>
        <w:t>_vx</w:t>
      </w:r>
      <w:r w:rsidR="00397332">
        <w:t>,</w:t>
      </w:r>
      <w:r w:rsidR="00397332" w:rsidRPr="00555A8A">
        <w:rPr>
          <w:rFonts w:ascii="Consolas" w:hAnsi="Consolas" w:cs="Consolas"/>
          <w:color w:val="C0504D" w:themeColor="accent2"/>
          <w:sz w:val="22"/>
          <w:szCs w:val="22"/>
        </w:rPr>
        <w:t>y</w:t>
      </w:r>
      <w:r w:rsidR="00397332">
        <w:t>,</w:t>
      </w:r>
      <w:r w:rsidR="00397332" w:rsidRPr="00555A8A">
        <w:rPr>
          <w:rFonts w:ascii="Consolas" w:hAnsi="Consolas" w:cs="Consolas"/>
          <w:color w:val="C0504D" w:themeColor="accent2"/>
          <w:sz w:val="22"/>
          <w:szCs w:val="22"/>
        </w:rPr>
        <w:t>z</w:t>
      </w:r>
      <w:r w:rsidR="00397332">
        <w:t>),</w:t>
      </w:r>
      <w:r w:rsidR="00BB440A">
        <w:t xml:space="preserve"> </w:t>
      </w:r>
      <w:r w:rsidR="00BB440A" w:rsidRPr="00BB440A">
        <w:rPr>
          <w:b/>
          <w:bCs/>
        </w:rPr>
        <w:t>Moment Columns</w:t>
      </w:r>
      <w:r w:rsidR="00BB440A">
        <w:t xml:space="preserve"> </w:t>
      </w:r>
      <w:r w:rsidR="00555A8A" w:rsidRPr="00555A8A">
        <w:rPr>
          <w:color w:val="000000" w:themeColor="text1"/>
        </w:rPr>
        <w:t>(</w:t>
      </w:r>
      <w:r w:rsidR="00555A8A" w:rsidRPr="00555A8A">
        <w:rPr>
          <w:rFonts w:ascii="Consolas" w:hAnsi="Consolas" w:cs="Consolas"/>
          <w:color w:val="C0504D" w:themeColor="accent2"/>
          <w:sz w:val="22"/>
          <w:szCs w:val="22"/>
        </w:rPr>
        <w:t>_</w:t>
      </w:r>
      <w:r w:rsidR="00555A8A">
        <w:rPr>
          <w:rFonts w:ascii="Consolas" w:hAnsi="Consolas" w:cs="Consolas"/>
          <w:color w:val="C0504D" w:themeColor="accent2"/>
          <w:sz w:val="22"/>
          <w:szCs w:val="22"/>
        </w:rPr>
        <w:t>m</w:t>
      </w:r>
      <w:r w:rsidR="00555A8A" w:rsidRPr="00555A8A">
        <w:rPr>
          <w:rFonts w:ascii="Consolas" w:hAnsi="Consolas" w:cs="Consolas"/>
          <w:color w:val="C0504D" w:themeColor="accent2"/>
          <w:sz w:val="22"/>
          <w:szCs w:val="22"/>
        </w:rPr>
        <w:t>x</w:t>
      </w:r>
      <w:r w:rsidR="00555A8A">
        <w:t>,</w:t>
      </w:r>
      <w:r w:rsidR="00555A8A" w:rsidRPr="00555A8A">
        <w:rPr>
          <w:rFonts w:ascii="Consolas" w:hAnsi="Consolas" w:cs="Consolas"/>
          <w:color w:val="C0504D" w:themeColor="accent2"/>
          <w:sz w:val="22"/>
          <w:szCs w:val="22"/>
        </w:rPr>
        <w:t>y</w:t>
      </w:r>
      <w:r w:rsidR="00555A8A">
        <w:t>,</w:t>
      </w:r>
      <w:r w:rsidR="00555A8A" w:rsidRPr="00555A8A">
        <w:rPr>
          <w:rFonts w:ascii="Consolas" w:hAnsi="Consolas" w:cs="Consolas"/>
          <w:color w:val="C0504D" w:themeColor="accent2"/>
          <w:sz w:val="22"/>
          <w:szCs w:val="22"/>
        </w:rPr>
        <w:t>z</w:t>
      </w:r>
      <w:r w:rsidR="00555A8A">
        <w:t>)</w:t>
      </w:r>
      <w:r w:rsidR="00397332">
        <w:t xml:space="preserve">, </w:t>
      </w:r>
      <w:r w:rsidR="00BB440A">
        <w:t xml:space="preserve">and </w:t>
      </w:r>
      <w:r w:rsidR="00BB440A" w:rsidRPr="00BB440A">
        <w:rPr>
          <w:b/>
          <w:bCs/>
        </w:rPr>
        <w:t>Electrical Center</w:t>
      </w:r>
      <w:r w:rsidR="00397332">
        <w:t xml:space="preserve"> </w:t>
      </w:r>
      <w:r w:rsidR="00555A8A" w:rsidRPr="00555A8A">
        <w:rPr>
          <w:color w:val="000000" w:themeColor="text1"/>
        </w:rPr>
        <w:t>(</w:t>
      </w:r>
      <w:r w:rsidR="00555A8A" w:rsidRPr="00555A8A">
        <w:rPr>
          <w:rFonts w:ascii="Consolas" w:hAnsi="Consolas" w:cs="Consolas"/>
          <w:color w:val="C0504D" w:themeColor="accent2"/>
          <w:sz w:val="22"/>
          <w:szCs w:val="22"/>
        </w:rPr>
        <w:t>_</w:t>
      </w:r>
      <w:r w:rsidR="00555A8A">
        <w:rPr>
          <w:rFonts w:ascii="Consolas" w:hAnsi="Consolas" w:cs="Consolas"/>
          <w:color w:val="C0504D" w:themeColor="accent2"/>
          <w:sz w:val="22"/>
          <w:szCs w:val="22"/>
        </w:rPr>
        <w:t>p</w:t>
      </w:r>
      <w:r w:rsidR="00555A8A" w:rsidRPr="00555A8A">
        <w:rPr>
          <w:rFonts w:ascii="Consolas" w:hAnsi="Consolas" w:cs="Consolas"/>
          <w:color w:val="C0504D" w:themeColor="accent2"/>
          <w:sz w:val="22"/>
          <w:szCs w:val="22"/>
        </w:rPr>
        <w:t>x</w:t>
      </w:r>
      <w:r w:rsidR="00555A8A">
        <w:t>,</w:t>
      </w:r>
      <w:r w:rsidR="00555A8A" w:rsidRPr="00555A8A">
        <w:rPr>
          <w:rFonts w:ascii="Consolas" w:hAnsi="Consolas" w:cs="Consolas"/>
          <w:color w:val="C0504D" w:themeColor="accent2"/>
          <w:sz w:val="22"/>
          <w:szCs w:val="22"/>
        </w:rPr>
        <w:t>y</w:t>
      </w:r>
      <w:r w:rsidR="00555A8A">
        <w:t>,</w:t>
      </w:r>
      <w:r w:rsidR="00555A8A" w:rsidRPr="00555A8A">
        <w:rPr>
          <w:rFonts w:ascii="Consolas" w:hAnsi="Consolas" w:cs="Consolas"/>
          <w:color w:val="C0504D" w:themeColor="accent2"/>
          <w:sz w:val="22"/>
          <w:szCs w:val="22"/>
        </w:rPr>
        <w:t>z</w:t>
      </w:r>
      <w:r w:rsidR="00555A8A">
        <w:t>)</w:t>
      </w:r>
      <w:r w:rsidR="00397332">
        <w:t xml:space="preserve">, </w:t>
      </w:r>
      <w:r w:rsidR="00BB440A">
        <w:t xml:space="preserve">use data from force plate 2 for the right foot and from force plate 1 for the left foot. For </w:t>
      </w:r>
      <w:r w:rsidR="00BB440A" w:rsidRPr="00BB440A">
        <w:rPr>
          <w:b/>
          <w:bCs/>
        </w:rPr>
        <w:t>Hindfoot Body</w:t>
      </w:r>
      <w:r w:rsidR="00BB440A">
        <w:t>, pick the</w:t>
      </w:r>
      <w:r w:rsidR="00564891">
        <w:t xml:space="preserve"> calcaneus</w:t>
      </w:r>
      <w:r w:rsidR="00BB440A">
        <w:t xml:space="preserve"> </w:t>
      </w:r>
      <w:r w:rsidR="00BB440A" w:rsidRPr="00564891">
        <w:rPr>
          <w:rFonts w:ascii="Consolas" w:hAnsi="Consolas" w:cs="Consolas"/>
          <w:color w:val="C0504D" w:themeColor="accent2"/>
          <w:sz w:val="22"/>
          <w:szCs w:val="22"/>
        </w:rPr>
        <w:t>calcn</w:t>
      </w:r>
      <w:r w:rsidR="00BB440A" w:rsidRPr="00564891">
        <w:rPr>
          <w:color w:val="C0504D" w:themeColor="accent2"/>
        </w:rPr>
        <w:t xml:space="preserve"> </w:t>
      </w:r>
      <w:r w:rsidR="00BB440A">
        <w:t xml:space="preserve">body for the appropriate foot. </w:t>
      </w:r>
      <w:r w:rsidR="00564891">
        <w:t xml:space="preserve">For various markers, pick the appropriate markers on each foot, noting that </w:t>
      </w:r>
      <w:r w:rsidR="00564891" w:rsidRPr="00564891">
        <w:rPr>
          <w:b/>
          <w:bCs/>
        </w:rPr>
        <w:t>Medial Marker</w:t>
      </w:r>
      <w:r w:rsidR="00564891">
        <w:t xml:space="preserve"> and </w:t>
      </w:r>
      <w:r w:rsidR="00564891" w:rsidRPr="00564891">
        <w:rPr>
          <w:b/>
          <w:bCs/>
        </w:rPr>
        <w:t>Lateral Marker</w:t>
      </w:r>
      <w:r w:rsidR="00564891">
        <w:t xml:space="preserve"> represent model </w:t>
      </w:r>
      <w:r w:rsidR="00FC44C3">
        <w:t>m</w:t>
      </w:r>
      <w:r w:rsidR="00564891">
        <w:t>arkers placed on the toes axis of each foot.</w:t>
      </w:r>
      <w:r w:rsidR="0061709B">
        <w:t xml:space="preserve"> For the left foot, make sure to check the </w:t>
      </w:r>
      <w:r w:rsidR="0061709B" w:rsidRPr="0061709B">
        <w:rPr>
          <w:b/>
          <w:bCs/>
        </w:rPr>
        <w:t>Left Foot</w:t>
      </w:r>
      <w:r w:rsidR="0061709B">
        <w:t xml:space="preserve"> checkbox.</w:t>
      </w:r>
    </w:p>
    <w:p w14:paraId="20A7A13E" w14:textId="6A5DF577" w:rsidR="005B7E9F" w:rsidRDefault="00DC5BED" w:rsidP="00A65DCD">
      <w:pPr>
        <w:pStyle w:val="ListParagraph"/>
        <w:widowControl w:val="0"/>
        <w:numPr>
          <w:ilvl w:val="0"/>
          <w:numId w:val="31"/>
        </w:numPr>
        <w:autoSpaceDE w:val="0"/>
        <w:autoSpaceDN w:val="0"/>
        <w:adjustRightInd w:val="0"/>
        <w:spacing w:line="278" w:lineRule="exact"/>
        <w:ind w:left="360"/>
        <w:jc w:val="both"/>
      </w:pPr>
      <w:r>
        <w:t xml:space="preserve">The </w:t>
      </w:r>
      <w:r w:rsidRPr="00DC5BED">
        <w:rPr>
          <w:rFonts w:ascii="Consolas" w:hAnsi="Consolas" w:cs="Consolas"/>
          <w:color w:val="C0504D" w:themeColor="accent2"/>
          <w:sz w:val="22"/>
          <w:szCs w:val="22"/>
        </w:rPr>
        <w:t>midfoot_superio</w:t>
      </w:r>
      <w:r>
        <w:rPr>
          <w:rFonts w:ascii="Consolas" w:hAnsi="Consolas" w:cs="Consolas"/>
          <w:color w:val="C0504D" w:themeColor="accent2"/>
          <w:sz w:val="22"/>
          <w:szCs w:val="22"/>
        </w:rPr>
        <w:t>r</w:t>
      </w:r>
      <w:r>
        <w:rPr>
          <w:color w:val="C0504D" w:themeColor="accent2"/>
        </w:rPr>
        <w:t xml:space="preserve"> </w:t>
      </w:r>
      <w:r>
        <w:t>model marker on each foot is a required input for this setting</w:t>
      </w:r>
      <w:r w:rsidR="006246A1">
        <w:t>s</w:t>
      </w:r>
      <w:r>
        <w:t xml:space="preserve"> file since the point used for calculating ground reaction moments is the current location of the midfoot superior marker projected onto the floor. Ground reaction moments can be calculated about any desired point, and this choice of point keeps all three components of ground reaction moment “small” for the GCP calibration process. Choice of a point far from the center of the foot would produce large ground reaction moment components, and errors in those components would </w:t>
      </w:r>
      <w:r w:rsidR="006246A1">
        <w:t xml:space="preserve">then </w:t>
      </w:r>
      <w:r>
        <w:t>swamp matching ground reaction force components during a GCP run.</w:t>
      </w:r>
    </w:p>
    <w:p w14:paraId="4646C93B" w14:textId="1329AC95" w:rsidR="00193F0C" w:rsidRDefault="000E795C" w:rsidP="00A65DCD">
      <w:pPr>
        <w:pStyle w:val="ListParagraph"/>
        <w:widowControl w:val="0"/>
        <w:numPr>
          <w:ilvl w:val="0"/>
          <w:numId w:val="31"/>
        </w:numPr>
        <w:autoSpaceDE w:val="0"/>
        <w:autoSpaceDN w:val="0"/>
        <w:adjustRightInd w:val="0"/>
        <w:spacing w:line="278" w:lineRule="exact"/>
        <w:ind w:left="360"/>
        <w:jc w:val="both"/>
      </w:pPr>
      <w:r>
        <w:t xml:space="preserve">Once you have completed these steps in the OpenSim GUI, </w:t>
      </w:r>
      <w:r w:rsidRPr="000E795C">
        <w:rPr>
          <w:b/>
          <w:bCs/>
        </w:rPr>
        <w:t>Save</w:t>
      </w:r>
      <w:r>
        <w:t xml:space="preserve"> your setting file in your </w:t>
      </w:r>
      <w:r w:rsidRPr="00EE0807">
        <w:rPr>
          <w:rFonts w:ascii="Consolas" w:hAnsi="Consolas" w:cs="Consolas"/>
          <w:color w:val="C0504D" w:themeColor="accent2"/>
          <w:sz w:val="22"/>
          <w:szCs w:val="22"/>
        </w:rPr>
        <w:t>GCP</w:t>
      </w:r>
      <w:r w:rsidRPr="00EE0807">
        <w:rPr>
          <w:color w:val="C0504D" w:themeColor="accent2"/>
        </w:rPr>
        <w:t xml:space="preserve"> </w:t>
      </w:r>
      <w:r>
        <w:t>folder</w:t>
      </w:r>
      <w:r w:rsidR="002452D9">
        <w:t xml:space="preserve"> and name it </w:t>
      </w:r>
      <w:r w:rsidR="002452D9" w:rsidRPr="002452D9">
        <w:rPr>
          <w:rStyle w:val="Code"/>
        </w:rPr>
        <w:t>GCP_Settings.xml</w:t>
      </w:r>
      <w:r w:rsidR="00193F0C">
        <w:t xml:space="preserve">. Note that your saved settings file will already have three pre-defined tasks included in it – a first </w:t>
      </w:r>
      <w:r w:rsidR="006246A1">
        <w:t>task</w:t>
      </w:r>
      <w:r w:rsidR="00193F0C">
        <w:t xml:space="preserve"> that focuses on reproducing just the vertical component of ground reaction force for both feet, a second that focuses on reproducing all three components of ground reaction force for both feet, and a third that focuses on reproducing all three components of ground reaction force and all three components of ground reaction moment for both feet. Each of these tasks contains default parameter values that will work well in most cases, </w:t>
      </w:r>
      <w:r w:rsidR="006246A1">
        <w:t>and thus</w:t>
      </w:r>
      <w:r w:rsidR="00193F0C">
        <w:t xml:space="preserve"> users do not have to create the three individual tasks</w:t>
      </w:r>
      <w:r w:rsidR="006246A1">
        <w:t xml:space="preserve"> themselves</w:t>
      </w:r>
      <w:r w:rsidR="00193F0C">
        <w:t xml:space="preserve"> in the OpenSim GUI.</w:t>
      </w:r>
    </w:p>
    <w:p w14:paraId="7935055A" w14:textId="02C3A93C" w:rsidR="006246A1" w:rsidRDefault="00BE366A" w:rsidP="00A65DCD">
      <w:pPr>
        <w:pStyle w:val="ListParagraph"/>
        <w:widowControl w:val="0"/>
        <w:numPr>
          <w:ilvl w:val="0"/>
          <w:numId w:val="31"/>
        </w:numPr>
        <w:autoSpaceDE w:val="0"/>
        <w:autoSpaceDN w:val="0"/>
        <w:adjustRightInd w:val="0"/>
        <w:spacing w:line="278" w:lineRule="exact"/>
        <w:ind w:left="360"/>
        <w:jc w:val="both"/>
      </w:pPr>
      <w:r>
        <w:t>To finished configuring</w:t>
      </w:r>
      <w:r w:rsidR="002452D9">
        <w:t xml:space="preserve"> settings file</w:t>
      </w:r>
      <w:r>
        <w:t xml:space="preserve"> </w:t>
      </w:r>
      <w:r w:rsidR="002452D9" w:rsidRPr="002452D9">
        <w:rPr>
          <w:rStyle w:val="Code"/>
        </w:rPr>
        <w:t>GCP_Settings.xml</w:t>
      </w:r>
      <w:r w:rsidR="002452D9">
        <w:t xml:space="preserve"> that you </w:t>
      </w:r>
      <w:r>
        <w:t xml:space="preserve">created in </w:t>
      </w:r>
      <w:r w:rsidR="00B74F5B">
        <w:t>the OpenSim</w:t>
      </w:r>
      <w:r>
        <w:t xml:space="preserve"> GUI, open it in a text editor </w:t>
      </w:r>
      <w:r w:rsidR="006246A1">
        <w:t>(ideally Notepad++ on Windows or BBEdit on Mac)</w:t>
      </w:r>
      <w:r w:rsidR="00C317FE">
        <w:t xml:space="preserve"> and make the following changes to each </w:t>
      </w:r>
      <w:r w:rsidR="00C317FE" w:rsidRPr="00C317FE">
        <w:rPr>
          <w:rFonts w:ascii="Consolas" w:hAnsi="Consolas" w:cs="Consolas"/>
          <w:color w:val="C0504D" w:themeColor="accent2"/>
          <w:sz w:val="22"/>
          <w:szCs w:val="22"/>
        </w:rPr>
        <w:t>&lt;GCPTask&gt;</w:t>
      </w:r>
      <w:r w:rsidR="00C317FE">
        <w:t>:</w:t>
      </w:r>
    </w:p>
    <w:p w14:paraId="39292F3C" w14:textId="2C3FEB9C" w:rsidR="00682B60" w:rsidRDefault="00682B60" w:rsidP="00A4485C">
      <w:pPr>
        <w:pStyle w:val="ListParagraph"/>
        <w:widowControl w:val="0"/>
        <w:numPr>
          <w:ilvl w:val="0"/>
          <w:numId w:val="29"/>
        </w:numPr>
        <w:autoSpaceDE w:val="0"/>
        <w:autoSpaceDN w:val="0"/>
        <w:adjustRightInd w:val="0"/>
        <w:spacing w:line="278" w:lineRule="exact"/>
        <w:jc w:val="both"/>
      </w:pPr>
      <w:r>
        <w:t xml:space="preserve">At the top of the settings file, change the value of </w:t>
      </w:r>
      <w:r w:rsidRPr="00682B60">
        <w:rPr>
          <w:rStyle w:val="Code"/>
        </w:rPr>
        <w:t>&lt;kinematics_filter_cutoff&gt;</w:t>
      </w:r>
      <w:r>
        <w:t xml:space="preserve"> to 6.</w:t>
      </w:r>
    </w:p>
    <w:p w14:paraId="09100858" w14:textId="1DDBF7DB" w:rsidR="00D70BA8" w:rsidRDefault="00C317FE" w:rsidP="00A4485C">
      <w:pPr>
        <w:pStyle w:val="ListParagraph"/>
        <w:widowControl w:val="0"/>
        <w:numPr>
          <w:ilvl w:val="0"/>
          <w:numId w:val="29"/>
        </w:numPr>
        <w:autoSpaceDE w:val="0"/>
        <w:autoSpaceDN w:val="0"/>
        <w:adjustRightInd w:val="0"/>
        <w:spacing w:line="278" w:lineRule="exact"/>
        <w:jc w:val="both"/>
      </w:pPr>
      <w:r>
        <w:t>For the first task</w:t>
      </w:r>
      <w:r w:rsidR="00A4485C">
        <w:t>, c</w:t>
      </w:r>
      <w:r w:rsidR="00E40E5F">
        <w:t xml:space="preserve">hange the value of </w:t>
      </w:r>
      <w:r w:rsidR="00E40E5F" w:rsidRPr="00A4485C">
        <w:rPr>
          <w:rFonts w:ascii="Consolas" w:hAnsi="Consolas" w:cs="Consolas"/>
          <w:color w:val="C0504D" w:themeColor="accent2"/>
          <w:sz w:val="22"/>
          <w:szCs w:val="22"/>
        </w:rPr>
        <w:t>&lt;neighborStandardDeviation&gt;</w:t>
      </w:r>
      <w:r w:rsidR="00E40E5F" w:rsidRPr="00A4485C">
        <w:rPr>
          <w:color w:val="C0504D" w:themeColor="accent2"/>
        </w:rPr>
        <w:t xml:space="preserve"> </w:t>
      </w:r>
      <w:r w:rsidR="00E40E5F" w:rsidRPr="00BB1AB1">
        <w:t>to 0.3.</w:t>
      </w:r>
      <w:r w:rsidR="00A4485C" w:rsidRPr="00BB1AB1">
        <w:t xml:space="preserve"> </w:t>
      </w:r>
      <w:r w:rsidR="003E0423" w:rsidRPr="00BB1AB1">
        <w:t>For</w:t>
      </w:r>
      <w:r w:rsidR="003E0423">
        <w:t xml:space="preserve"> </w:t>
      </w:r>
      <w:r w:rsidR="003E0423" w:rsidRPr="00A4485C">
        <w:rPr>
          <w:rFonts w:ascii="Consolas" w:hAnsi="Consolas" w:cs="Consolas"/>
          <w:color w:val="C0504D" w:themeColor="accent2"/>
          <w:sz w:val="22"/>
          <w:szCs w:val="22"/>
        </w:rPr>
        <w:t>&lt;RCNLCostTerm&gt;</w:t>
      </w:r>
      <w:r w:rsidR="003E0423">
        <w:t xml:space="preserve"> items, change </w:t>
      </w:r>
      <w:r w:rsidR="00D70BA8" w:rsidRPr="00A4485C">
        <w:rPr>
          <w:rFonts w:ascii="Consolas" w:hAnsi="Consolas" w:cs="Consolas"/>
          <w:color w:val="C0504D" w:themeColor="accent2"/>
          <w:sz w:val="22"/>
          <w:szCs w:val="22"/>
        </w:rPr>
        <w:t>&lt;max_allowable_error&gt;</w:t>
      </w:r>
      <w:r w:rsidR="00D70BA8" w:rsidRPr="00A4485C">
        <w:rPr>
          <w:color w:val="C0504D" w:themeColor="accent2"/>
        </w:rPr>
        <w:t xml:space="preserve"> </w:t>
      </w:r>
      <w:r w:rsidR="00D70BA8">
        <w:t>for</w:t>
      </w:r>
      <w:r w:rsidR="003E0423">
        <w:t xml:space="preserve"> </w:t>
      </w:r>
      <w:r w:rsidR="003E0423" w:rsidRPr="00A4485C">
        <w:rPr>
          <w:rFonts w:ascii="Consolas" w:hAnsi="Consolas" w:cs="Consolas"/>
          <w:color w:val="C0504D" w:themeColor="accent2"/>
          <w:sz w:val="22"/>
          <w:szCs w:val="22"/>
        </w:rPr>
        <w:t>rotation</w:t>
      </w:r>
      <w:r w:rsidR="003E0423" w:rsidRPr="00A4485C">
        <w:rPr>
          <w:color w:val="C0504D" w:themeColor="accent2"/>
        </w:rPr>
        <w:t xml:space="preserve"> </w:t>
      </w:r>
      <w:r w:rsidR="003E0423" w:rsidRPr="00BB1AB1">
        <w:t>to 0.0175</w:t>
      </w:r>
      <w:r w:rsidR="00D70BA8" w:rsidRPr="00BB1AB1">
        <w:t xml:space="preserve">, </w:t>
      </w:r>
      <w:r w:rsidR="00746328" w:rsidRPr="00BB1AB1">
        <w:t>for</w:t>
      </w:r>
      <w:r w:rsidR="00746328">
        <w:t xml:space="preserve"> </w:t>
      </w:r>
      <w:r w:rsidR="00D70BA8" w:rsidRPr="00A4485C">
        <w:rPr>
          <w:rFonts w:ascii="Consolas" w:hAnsi="Consolas" w:cs="Consolas"/>
          <w:color w:val="C0504D" w:themeColor="accent2"/>
          <w:sz w:val="22"/>
          <w:szCs w:val="22"/>
        </w:rPr>
        <w:t>ground_reaction_moment</w:t>
      </w:r>
      <w:r w:rsidR="00D70BA8">
        <w:t xml:space="preserve"> </w:t>
      </w:r>
      <w:r w:rsidR="00D70BA8" w:rsidRPr="00E05065">
        <w:t>to 20, and</w:t>
      </w:r>
      <w:r w:rsidR="00746328">
        <w:t xml:space="preserve"> for</w:t>
      </w:r>
      <w:r w:rsidR="00D70BA8">
        <w:t xml:space="preserve"> </w:t>
      </w:r>
      <w:r w:rsidR="00D70BA8" w:rsidRPr="00A4485C">
        <w:rPr>
          <w:rFonts w:ascii="Consolas" w:hAnsi="Consolas" w:cs="Consolas"/>
          <w:color w:val="C0504D" w:themeColor="accent2"/>
          <w:sz w:val="22"/>
          <w:szCs w:val="22"/>
        </w:rPr>
        <w:t>neighbor_spring_constant</w:t>
      </w:r>
      <w:r w:rsidR="00D70BA8" w:rsidRPr="00A4485C">
        <w:rPr>
          <w:color w:val="C0504D" w:themeColor="accent2"/>
        </w:rPr>
        <w:t xml:space="preserve"> </w:t>
      </w:r>
      <w:r w:rsidR="00D70BA8" w:rsidRPr="00BB1AB1">
        <w:t>to 1000. Also a</w:t>
      </w:r>
      <w:r w:rsidR="00D70BA8">
        <w:t xml:space="preserve">dd a new cost term called </w:t>
      </w:r>
      <w:r w:rsidR="00D70BA8" w:rsidRPr="00A4485C">
        <w:rPr>
          <w:rFonts w:ascii="Consolas" w:hAnsi="Consolas" w:cs="Consolas"/>
          <w:color w:val="C0504D" w:themeColor="accent2"/>
          <w:sz w:val="22"/>
          <w:szCs w:val="22"/>
        </w:rPr>
        <w:t>kinematic_periodicity</w:t>
      </w:r>
      <w:r w:rsidR="00D70BA8" w:rsidRPr="00A4485C">
        <w:rPr>
          <w:color w:val="C0504D" w:themeColor="accent2"/>
        </w:rPr>
        <w:t xml:space="preserve"> </w:t>
      </w:r>
      <w:r w:rsidR="00D70BA8">
        <w:t xml:space="preserve">and set its </w:t>
      </w:r>
      <w:r w:rsidR="00D70BA8" w:rsidRPr="00A4485C">
        <w:rPr>
          <w:rFonts w:ascii="Consolas" w:hAnsi="Consolas" w:cs="Consolas"/>
          <w:color w:val="C0504D" w:themeColor="accent2"/>
          <w:sz w:val="22"/>
          <w:szCs w:val="22"/>
        </w:rPr>
        <w:t>&lt;max_allowable_error&gt;</w:t>
      </w:r>
      <w:r w:rsidR="00D70BA8">
        <w:t xml:space="preserve"> </w:t>
      </w:r>
      <w:r w:rsidR="00D70BA8" w:rsidRPr="00BB1AB1">
        <w:t>to 3, which is a m</w:t>
      </w:r>
      <w:r w:rsidR="00D70BA8">
        <w:t xml:space="preserve">ultiple of the ratio between </w:t>
      </w:r>
      <w:r w:rsidR="00746328">
        <w:t>corresponding</w:t>
      </w:r>
      <w:r w:rsidR="00D70BA8">
        <w:t xml:space="preserve"> original initial and final joint positions.</w:t>
      </w:r>
    </w:p>
    <w:p w14:paraId="7EC2E307" w14:textId="17A1637E" w:rsidR="00A65DCD" w:rsidRDefault="00C317FE" w:rsidP="00A65DCD">
      <w:pPr>
        <w:pStyle w:val="ListParagraph"/>
        <w:widowControl w:val="0"/>
        <w:numPr>
          <w:ilvl w:val="0"/>
          <w:numId w:val="29"/>
        </w:numPr>
        <w:autoSpaceDE w:val="0"/>
        <w:autoSpaceDN w:val="0"/>
        <w:adjustRightInd w:val="0"/>
        <w:spacing w:line="278" w:lineRule="exact"/>
        <w:jc w:val="both"/>
      </w:pPr>
      <w:r>
        <w:t xml:space="preserve">For the second task, </w:t>
      </w:r>
      <w:r w:rsidR="00F01613">
        <w:t>make</w:t>
      </w:r>
      <w:r w:rsidR="00972298">
        <w:t xml:space="preserve"> the same </w:t>
      </w:r>
      <w:r w:rsidR="00F01613">
        <w:t>changes</w:t>
      </w:r>
      <w:r w:rsidR="00972298">
        <w:t xml:space="preserve"> as for the first task</w:t>
      </w:r>
      <w:r w:rsidR="00F01613">
        <w:t xml:space="preserve"> plus </w:t>
      </w:r>
      <w:r w:rsidR="00B3641B">
        <w:t>change</w:t>
      </w:r>
      <w:r w:rsidR="00972298">
        <w:t xml:space="preserve"> </w:t>
      </w:r>
      <w:r w:rsidR="00B3641B" w:rsidRPr="00A4485C">
        <w:rPr>
          <w:rFonts w:ascii="Consolas" w:hAnsi="Consolas" w:cs="Consolas"/>
          <w:color w:val="C0504D" w:themeColor="accent2"/>
          <w:sz w:val="22"/>
          <w:szCs w:val="22"/>
        </w:rPr>
        <w:t>&lt;max_allowable_error&gt;</w:t>
      </w:r>
      <w:r w:rsidR="00B3641B" w:rsidRPr="00A4485C">
        <w:rPr>
          <w:color w:val="C0504D" w:themeColor="accent2"/>
        </w:rPr>
        <w:t xml:space="preserve"> </w:t>
      </w:r>
      <w:r w:rsidR="00B3641B">
        <w:t xml:space="preserve">for </w:t>
      </w:r>
      <w:r w:rsidR="00B3641B" w:rsidRPr="00B3641B">
        <w:rPr>
          <w:rFonts w:ascii="Consolas" w:hAnsi="Consolas" w:cs="Consolas"/>
          <w:color w:val="C0504D" w:themeColor="accent2"/>
          <w:sz w:val="22"/>
          <w:szCs w:val="22"/>
        </w:rPr>
        <w:t>horizontal_grf</w:t>
      </w:r>
      <w:r w:rsidR="00B3641B">
        <w:t xml:space="preserve"> </w:t>
      </w:r>
      <w:r w:rsidR="00B3641B" w:rsidRPr="00BB1AB1">
        <w:t>to 5.</w:t>
      </w:r>
      <w:r w:rsidR="00F01613">
        <w:t xml:space="preserve"> Keep </w:t>
      </w:r>
      <w:r w:rsidR="00F01613" w:rsidRPr="00F01613">
        <w:rPr>
          <w:rFonts w:ascii="Consolas" w:hAnsi="Consolas" w:cs="Consolas"/>
          <w:color w:val="C0504D" w:themeColor="accent2"/>
          <w:sz w:val="22"/>
          <w:szCs w:val="22"/>
        </w:rPr>
        <w:t>&lt;restingSpringLength&gt;</w:t>
      </w:r>
      <w:r w:rsidR="00F01613">
        <w:t xml:space="preserve"> set to the default </w:t>
      </w:r>
      <w:r w:rsidR="00F01613" w:rsidRPr="00BB1AB1">
        <w:t xml:space="preserve">selection of </w:t>
      </w:r>
      <w:r w:rsidR="00F01613" w:rsidRPr="00567B32">
        <w:rPr>
          <w:rStyle w:val="Code"/>
        </w:rPr>
        <w:t>false</w:t>
      </w:r>
      <w:r w:rsidR="00F01613" w:rsidRPr="00BB1AB1">
        <w:t>.</w:t>
      </w:r>
      <w:r w:rsidR="00A74F50">
        <w:t xml:space="preserve"> </w:t>
      </w:r>
      <w:r w:rsidR="00A74F50" w:rsidRPr="0081004E">
        <w:t xml:space="preserve">Change </w:t>
      </w:r>
      <w:r w:rsidR="00A74F50" w:rsidRPr="0081004E">
        <w:rPr>
          <w:rStyle w:val="Code"/>
        </w:rPr>
        <w:t>&lt;dampingFactor&gt;</w:t>
      </w:r>
      <w:r w:rsidR="00A74F50" w:rsidRPr="0081004E">
        <w:t xml:space="preserve"> to false.</w:t>
      </w:r>
    </w:p>
    <w:p w14:paraId="158C6E8B" w14:textId="44B4796E" w:rsidR="00A65DCD" w:rsidRDefault="00C317FE" w:rsidP="00A65DCD">
      <w:pPr>
        <w:pStyle w:val="ListParagraph"/>
        <w:widowControl w:val="0"/>
        <w:numPr>
          <w:ilvl w:val="0"/>
          <w:numId w:val="29"/>
        </w:numPr>
        <w:autoSpaceDE w:val="0"/>
        <w:autoSpaceDN w:val="0"/>
        <w:adjustRightInd w:val="0"/>
        <w:spacing w:line="278" w:lineRule="exact"/>
        <w:jc w:val="both"/>
      </w:pPr>
      <w:r>
        <w:t xml:space="preserve">For the third task, </w:t>
      </w:r>
      <w:r w:rsidR="00F01613">
        <w:t xml:space="preserve">make the same changes as for the second task </w:t>
      </w:r>
      <w:r w:rsidR="00415759">
        <w:t>and</w:t>
      </w:r>
      <w:r w:rsidR="00E05065">
        <w:t xml:space="preserve"> </w:t>
      </w:r>
      <w:r w:rsidR="00415759">
        <w:t>leave</w:t>
      </w:r>
      <w:r w:rsidR="00E05065">
        <w:t xml:space="preserve"> </w:t>
      </w:r>
      <w:r w:rsidR="00E05065" w:rsidRPr="00A4485C">
        <w:rPr>
          <w:rFonts w:ascii="Consolas" w:hAnsi="Consolas" w:cs="Consolas"/>
          <w:color w:val="C0504D" w:themeColor="accent2"/>
          <w:sz w:val="22"/>
          <w:szCs w:val="22"/>
        </w:rPr>
        <w:t>&lt;max_allowable_error&gt;</w:t>
      </w:r>
      <w:r w:rsidR="00E05065" w:rsidRPr="00A4485C">
        <w:rPr>
          <w:color w:val="C0504D" w:themeColor="accent2"/>
        </w:rPr>
        <w:t xml:space="preserve"> </w:t>
      </w:r>
      <w:r w:rsidR="00E05065">
        <w:t xml:space="preserve">for </w:t>
      </w:r>
      <w:r w:rsidR="00E05065" w:rsidRPr="00A4485C">
        <w:rPr>
          <w:rFonts w:ascii="Consolas" w:hAnsi="Consolas" w:cs="Consolas"/>
          <w:color w:val="C0504D" w:themeColor="accent2"/>
          <w:sz w:val="22"/>
          <w:szCs w:val="22"/>
        </w:rPr>
        <w:t>ground_reaction_moment</w:t>
      </w:r>
      <w:r w:rsidR="00E05065">
        <w:t xml:space="preserve"> </w:t>
      </w:r>
      <w:r w:rsidR="00415759">
        <w:t>set to</w:t>
      </w:r>
      <w:r w:rsidR="00E05065">
        <w:t xml:space="preserve"> </w:t>
      </w:r>
      <w:r w:rsidR="00415759">
        <w:t>0.5</w:t>
      </w:r>
      <w:r w:rsidR="00E05065">
        <w:t>.</w:t>
      </w:r>
      <w:r w:rsidR="002028C7">
        <w:t xml:space="preserve"> </w:t>
      </w:r>
      <w:r w:rsidR="0081004E" w:rsidRPr="0081004E">
        <w:t xml:space="preserve">Change </w:t>
      </w:r>
      <w:r w:rsidR="0081004E" w:rsidRPr="0081004E">
        <w:rPr>
          <w:rStyle w:val="Code"/>
        </w:rPr>
        <w:t>&lt;dampingFactor&gt;</w:t>
      </w:r>
      <w:r w:rsidR="0081004E" w:rsidRPr="0081004E">
        <w:t xml:space="preserve"> to false.</w:t>
      </w:r>
      <w:r w:rsidR="0081004E">
        <w:t xml:space="preserve"> </w:t>
      </w:r>
      <w:r w:rsidR="002028C7">
        <w:t xml:space="preserve">In addition, set </w:t>
      </w:r>
      <w:r w:rsidR="002028C7" w:rsidRPr="002028C7">
        <w:rPr>
          <w:rStyle w:val="Code"/>
        </w:rPr>
        <w:t>&lt;electricalCenterX&gt;</w:t>
      </w:r>
      <w:r w:rsidR="002028C7">
        <w:t xml:space="preserve"> and </w:t>
      </w:r>
      <w:r w:rsidR="002028C7" w:rsidRPr="002028C7">
        <w:rPr>
          <w:rStyle w:val="Code"/>
        </w:rPr>
        <w:t>&lt;electricalCenter</w:t>
      </w:r>
      <w:r w:rsidR="002028C7">
        <w:rPr>
          <w:rStyle w:val="Code"/>
        </w:rPr>
        <w:t>Z</w:t>
      </w:r>
      <w:r w:rsidR="002028C7" w:rsidRPr="002028C7">
        <w:rPr>
          <w:rStyle w:val="Code"/>
        </w:rPr>
        <w:t>&gt;</w:t>
      </w:r>
      <w:r w:rsidR="002028C7">
        <w:t xml:space="preserve"> to </w:t>
      </w:r>
      <w:r w:rsidR="002028C7" w:rsidRPr="002028C7">
        <w:rPr>
          <w:rStyle w:val="Code"/>
        </w:rPr>
        <w:t>true</w:t>
      </w:r>
      <w:r w:rsidR="002028C7">
        <w:t xml:space="preserve"> so that GCP will also calibrate the electrical center location of each force plate in the plane of the force plate.</w:t>
      </w:r>
    </w:p>
    <w:p w14:paraId="59FF6316" w14:textId="706FC0DE" w:rsidR="00EC65F6" w:rsidRDefault="00A4485C" w:rsidP="00EC65F6">
      <w:pPr>
        <w:pStyle w:val="ListParagraph"/>
        <w:widowControl w:val="0"/>
        <w:numPr>
          <w:ilvl w:val="0"/>
          <w:numId w:val="29"/>
        </w:numPr>
        <w:autoSpaceDE w:val="0"/>
        <w:autoSpaceDN w:val="0"/>
        <w:adjustRightInd w:val="0"/>
        <w:spacing w:line="278" w:lineRule="exact"/>
        <w:jc w:val="both"/>
      </w:pPr>
      <w:r>
        <w:t xml:space="preserve">At the bottom of the settings file, where settings are provided that apply to all tasks, </w:t>
      </w:r>
      <w:r w:rsidR="00CB4101">
        <w:t xml:space="preserve">change </w:t>
      </w:r>
      <w:r w:rsidR="00CB4101" w:rsidRPr="00552320">
        <w:rPr>
          <w:rFonts w:ascii="Consolas" w:hAnsi="Consolas" w:cs="Consolas"/>
          <w:color w:val="C0504D" w:themeColor="accent2"/>
          <w:sz w:val="22"/>
          <w:szCs w:val="22"/>
        </w:rPr>
        <w:t>&lt;initial_resting_spring_length&gt;</w:t>
      </w:r>
      <w:r w:rsidR="00CB4101">
        <w:t xml:space="preserve"> to 0.0</w:t>
      </w:r>
      <w:r w:rsidR="00734CC9">
        <w:t>05</w:t>
      </w:r>
      <w:r w:rsidR="00CB4101">
        <w:t xml:space="preserve">, </w:t>
      </w:r>
      <w:r w:rsidR="00CB4101" w:rsidRPr="00552320">
        <w:rPr>
          <w:rFonts w:ascii="Consolas" w:hAnsi="Consolas" w:cs="Consolas"/>
          <w:color w:val="C0504D" w:themeColor="accent2"/>
          <w:sz w:val="22"/>
          <w:szCs w:val="22"/>
        </w:rPr>
        <w:t>&lt;initial_spring_constant&gt;</w:t>
      </w:r>
      <w:r w:rsidR="00CB4101">
        <w:t xml:space="preserve"> to 6000, </w:t>
      </w:r>
      <w:r w:rsidR="00CB4101" w:rsidRPr="00552320">
        <w:rPr>
          <w:rFonts w:ascii="Consolas" w:hAnsi="Consolas" w:cs="Consolas"/>
          <w:color w:val="C0504D" w:themeColor="accent2"/>
          <w:sz w:val="22"/>
          <w:szCs w:val="22"/>
        </w:rPr>
        <w:t>&lt;initial_damping_factor&gt;</w:t>
      </w:r>
      <w:r w:rsidR="00CB4101">
        <w:t xml:space="preserve"> to 0.5, </w:t>
      </w:r>
      <w:r w:rsidR="00CB4101" w:rsidRPr="00552320">
        <w:rPr>
          <w:rFonts w:ascii="Consolas" w:hAnsi="Consolas" w:cs="Consolas"/>
          <w:color w:val="C0504D" w:themeColor="accent2"/>
          <w:sz w:val="22"/>
          <w:szCs w:val="22"/>
        </w:rPr>
        <w:t>&lt;initial_dynamic_friction_coefficient&gt;</w:t>
      </w:r>
      <w:r w:rsidR="00552320" w:rsidRPr="00552320">
        <w:rPr>
          <w:color w:val="C0504D" w:themeColor="accent2"/>
        </w:rPr>
        <w:t xml:space="preserve"> </w:t>
      </w:r>
      <w:r w:rsidR="00552320">
        <w:t xml:space="preserve">to </w:t>
      </w:r>
      <w:r w:rsidR="00CB4101">
        <w:t>0.3</w:t>
      </w:r>
      <w:r w:rsidR="00EC65F6">
        <w:t xml:space="preserve">, </w:t>
      </w:r>
      <w:r w:rsidR="00734CC9" w:rsidRPr="00734CC9">
        <w:rPr>
          <w:rStyle w:val="Code"/>
        </w:rPr>
        <w:t>&lt;latching_velocity&gt;</w:t>
      </w:r>
      <w:r w:rsidR="00734CC9">
        <w:t xml:space="preserve"> to 0.05, </w:t>
      </w:r>
      <w:r w:rsidR="00EC65F6" w:rsidRPr="00B6455F">
        <w:rPr>
          <w:rFonts w:ascii="Consolas" w:hAnsi="Consolas" w:cs="Consolas"/>
          <w:color w:val="C0504D" w:themeColor="accent2"/>
          <w:sz w:val="22"/>
          <w:szCs w:val="22"/>
        </w:rPr>
        <w:t>&lt;diff_min_change&gt;</w:t>
      </w:r>
      <w:r w:rsidR="00EC65F6">
        <w:t xml:space="preserve"> to </w:t>
      </w:r>
      <w:r w:rsidR="00EC65F6" w:rsidRPr="00EC65F6">
        <w:t>1e-4</w:t>
      </w:r>
      <w:r w:rsidR="00EC65F6">
        <w:t xml:space="preserve">, </w:t>
      </w:r>
      <w:r w:rsidR="00EC65F6" w:rsidRPr="00B6455F">
        <w:rPr>
          <w:rFonts w:ascii="Consolas" w:hAnsi="Consolas" w:cs="Consolas"/>
          <w:color w:val="C0504D" w:themeColor="accent2"/>
          <w:sz w:val="22"/>
          <w:szCs w:val="22"/>
        </w:rPr>
        <w:t>&lt;step_tolerance&gt;</w:t>
      </w:r>
      <w:r w:rsidR="00EC65F6">
        <w:t xml:space="preserve"> to </w:t>
      </w:r>
      <w:r w:rsidR="00EC65F6" w:rsidRPr="00EC65F6">
        <w:lastRenderedPageBreak/>
        <w:t>1e-5</w:t>
      </w:r>
      <w:r w:rsidR="00EC65F6">
        <w:t xml:space="preserve">, and </w:t>
      </w:r>
      <w:r w:rsidR="00EC65F6" w:rsidRPr="00B6455F">
        <w:rPr>
          <w:rFonts w:ascii="Consolas" w:hAnsi="Consolas" w:cs="Consolas"/>
          <w:color w:val="C0504D" w:themeColor="accent2"/>
          <w:sz w:val="22"/>
          <w:szCs w:val="22"/>
        </w:rPr>
        <w:t>&lt;max_iterations&gt;</w:t>
      </w:r>
      <w:r w:rsidR="00EC65F6">
        <w:t xml:space="preserve"> to </w:t>
      </w:r>
      <w:r w:rsidR="000B50D5">
        <w:t>3</w:t>
      </w:r>
      <w:r w:rsidR="00B30240">
        <w:t>5</w:t>
      </w:r>
      <w:r w:rsidR="00EC65F6">
        <w:t>.</w:t>
      </w:r>
    </w:p>
    <w:p w14:paraId="318913CC" w14:textId="77777777" w:rsidR="00C20D90" w:rsidRDefault="00C20D90" w:rsidP="00C20D90">
      <w:pPr>
        <w:widowControl w:val="0"/>
        <w:autoSpaceDE w:val="0"/>
        <w:autoSpaceDN w:val="0"/>
        <w:adjustRightInd w:val="0"/>
        <w:spacing w:line="278" w:lineRule="exact"/>
        <w:ind w:left="360"/>
        <w:jc w:val="both"/>
      </w:pPr>
    </w:p>
    <w:p w14:paraId="1DB8D12E" w14:textId="40AE40DA" w:rsidR="00A65DCD" w:rsidRDefault="00181821" w:rsidP="00F00683">
      <w:pPr>
        <w:widowControl w:val="0"/>
        <w:autoSpaceDE w:val="0"/>
        <w:autoSpaceDN w:val="0"/>
        <w:adjustRightInd w:val="0"/>
        <w:spacing w:line="278" w:lineRule="exact"/>
        <w:jc w:val="both"/>
      </w:pPr>
      <w:r w:rsidRPr="006F577D">
        <w:rPr>
          <w:b/>
          <w:bCs/>
        </w:rPr>
        <w:t>Minor Bug Note:</w:t>
      </w:r>
      <w:r>
        <w:t xml:space="preserve"> If you want to read a previously-created GCP settings file back into the OpenSim GUI to modify it, it will not work. Instead, you will need to modify existing GCP settings file</w:t>
      </w:r>
      <w:r w:rsidR="003B156C">
        <w:t>s</w:t>
      </w:r>
      <w:r>
        <w:t xml:space="preserve"> directly using a text editor.</w:t>
      </w:r>
    </w:p>
    <w:p w14:paraId="4011739E" w14:textId="77777777" w:rsidR="009D6301" w:rsidRDefault="009D6301" w:rsidP="00F00683">
      <w:pPr>
        <w:widowControl w:val="0"/>
        <w:autoSpaceDE w:val="0"/>
        <w:autoSpaceDN w:val="0"/>
        <w:adjustRightInd w:val="0"/>
        <w:spacing w:line="278" w:lineRule="exact"/>
        <w:jc w:val="both"/>
      </w:pPr>
    </w:p>
    <w:p w14:paraId="7FB267DB" w14:textId="465160F2" w:rsidR="009D6301" w:rsidRDefault="009D6301" w:rsidP="009D6301">
      <w:pPr>
        <w:widowControl w:val="0"/>
        <w:autoSpaceDE w:val="0"/>
        <w:autoSpaceDN w:val="0"/>
        <w:adjustRightInd w:val="0"/>
        <w:spacing w:line="278" w:lineRule="exact"/>
        <w:jc w:val="both"/>
      </w:pPr>
      <w:r>
        <w:t>Once you have created and edited a GCP settings file, you will run the file and generate results by following the instructions below:</w:t>
      </w:r>
    </w:p>
    <w:p w14:paraId="7A473BC9" w14:textId="7524724D" w:rsidR="009D6301" w:rsidRDefault="009D6301" w:rsidP="009D6301">
      <w:pPr>
        <w:pStyle w:val="ListParagraph"/>
        <w:numPr>
          <w:ilvl w:val="0"/>
          <w:numId w:val="27"/>
        </w:numPr>
        <w:spacing w:line="240" w:lineRule="atLeast"/>
        <w:ind w:left="360"/>
        <w:jc w:val="both"/>
      </w:pPr>
      <w:r>
        <w:t>Open Matlab, load the NMSM Pipeline project if necessary, and change directories to where your GCP settings file is located.</w:t>
      </w:r>
    </w:p>
    <w:p w14:paraId="19CD7858" w14:textId="36EC826A" w:rsidR="009D6301" w:rsidRDefault="009D6301" w:rsidP="009D6301">
      <w:pPr>
        <w:pStyle w:val="ListParagraph"/>
        <w:numPr>
          <w:ilvl w:val="0"/>
          <w:numId w:val="27"/>
        </w:numPr>
        <w:spacing w:line="240" w:lineRule="atLeast"/>
        <w:ind w:left="360"/>
        <w:jc w:val="both"/>
      </w:pPr>
      <w:r>
        <w:t>Run the GCP tool in Matlab using the settings file you just saved by inputting the following commands into Matlab:</w:t>
      </w:r>
    </w:p>
    <w:p w14:paraId="7A8E9837" w14:textId="77777777" w:rsidR="009D6301" w:rsidRDefault="009D6301" w:rsidP="009D6301">
      <w:pPr>
        <w:pStyle w:val="ListParagraph"/>
        <w:spacing w:line="240" w:lineRule="atLeast"/>
        <w:ind w:left="360"/>
        <w:jc w:val="both"/>
        <w:rPr>
          <w:rFonts w:ascii="Consolas" w:hAnsi="Consolas"/>
          <w:color w:val="C0504D" w:themeColor="accent2"/>
          <w:sz w:val="22"/>
          <w:szCs w:val="22"/>
        </w:rPr>
      </w:pPr>
      <w:r w:rsidRPr="00912557">
        <w:rPr>
          <w:rFonts w:ascii="Consolas" w:hAnsi="Consolas"/>
          <w:color w:val="C0504D" w:themeColor="accent2"/>
          <w:sz w:val="22"/>
          <w:szCs w:val="22"/>
        </w:rPr>
        <w:t xml:space="preserve">&gt;&gt; </w:t>
      </w:r>
      <w:r>
        <w:rPr>
          <w:rFonts w:ascii="Consolas" w:hAnsi="Consolas"/>
          <w:color w:val="C0504D" w:themeColor="accent2"/>
          <w:sz w:val="22"/>
          <w:szCs w:val="22"/>
        </w:rPr>
        <w:t>parpool</w:t>
      </w:r>
    </w:p>
    <w:p w14:paraId="4B72646D" w14:textId="77777777" w:rsidR="009D6301" w:rsidRPr="00912557" w:rsidRDefault="009D6301" w:rsidP="009D6301">
      <w:pPr>
        <w:pStyle w:val="ListParagraph"/>
        <w:spacing w:line="240" w:lineRule="atLeast"/>
        <w:ind w:left="360"/>
        <w:jc w:val="both"/>
        <w:rPr>
          <w:rFonts w:ascii="Consolas" w:hAnsi="Consolas"/>
          <w:color w:val="C0504D" w:themeColor="accent2"/>
          <w:sz w:val="22"/>
          <w:szCs w:val="22"/>
        </w:rPr>
      </w:pPr>
      <w:r>
        <w:rPr>
          <w:rFonts w:ascii="Consolas" w:hAnsi="Consolas"/>
          <w:color w:val="C0504D" w:themeColor="accent2"/>
          <w:sz w:val="22"/>
          <w:szCs w:val="22"/>
        </w:rPr>
        <w:t xml:space="preserve">&gt;&gt; </w:t>
      </w:r>
      <w:r w:rsidRPr="00912557">
        <w:rPr>
          <w:rFonts w:ascii="Consolas" w:hAnsi="Consolas"/>
          <w:color w:val="C0504D" w:themeColor="accent2"/>
          <w:sz w:val="22"/>
          <w:szCs w:val="22"/>
        </w:rPr>
        <w:t>tic</w:t>
      </w:r>
    </w:p>
    <w:p w14:paraId="7E83798B" w14:textId="249947DE" w:rsidR="009D6301" w:rsidRPr="00912557" w:rsidRDefault="009D6301" w:rsidP="009D6301">
      <w:pPr>
        <w:pStyle w:val="ListParagraph"/>
        <w:spacing w:line="240" w:lineRule="atLeast"/>
        <w:ind w:left="360"/>
        <w:jc w:val="both"/>
        <w:rPr>
          <w:rFonts w:ascii="Consolas" w:hAnsi="Consolas"/>
          <w:color w:val="C0504D" w:themeColor="accent2"/>
          <w:sz w:val="22"/>
          <w:szCs w:val="22"/>
        </w:rPr>
      </w:pPr>
      <w:r w:rsidRPr="00912557">
        <w:rPr>
          <w:rFonts w:ascii="Consolas" w:hAnsi="Consolas"/>
          <w:color w:val="C0504D" w:themeColor="accent2"/>
          <w:sz w:val="22"/>
          <w:szCs w:val="22"/>
        </w:rPr>
        <w:t xml:space="preserve">&gt;&gt; </w:t>
      </w:r>
      <w:r w:rsidR="00957FD4">
        <w:rPr>
          <w:rFonts w:ascii="Consolas" w:hAnsi="Consolas"/>
          <w:color w:val="C0504D" w:themeColor="accent2"/>
          <w:sz w:val="22"/>
          <w:szCs w:val="22"/>
        </w:rPr>
        <w:t>GroundContact</w:t>
      </w:r>
      <w:r w:rsidRPr="00912557">
        <w:rPr>
          <w:rFonts w:ascii="Consolas" w:hAnsi="Consolas"/>
          <w:color w:val="C0504D" w:themeColor="accent2"/>
          <w:sz w:val="22"/>
          <w:szCs w:val="22"/>
        </w:rPr>
        <w:t>PersonalizationTool('</w:t>
      </w:r>
      <w:r>
        <w:rPr>
          <w:rFonts w:ascii="Consolas" w:hAnsi="Consolas"/>
          <w:color w:val="C0504D" w:themeColor="accent2"/>
          <w:sz w:val="22"/>
          <w:szCs w:val="22"/>
        </w:rPr>
        <w:t>GCP</w:t>
      </w:r>
      <w:r w:rsidR="00957FD4">
        <w:rPr>
          <w:rFonts w:ascii="Consolas" w:hAnsi="Consolas"/>
          <w:color w:val="C0504D" w:themeColor="accent2"/>
          <w:sz w:val="22"/>
          <w:szCs w:val="22"/>
        </w:rPr>
        <w:t>_</w:t>
      </w:r>
      <w:r w:rsidRPr="00912557">
        <w:rPr>
          <w:rFonts w:ascii="Consolas" w:hAnsi="Consolas"/>
          <w:color w:val="C0504D" w:themeColor="accent2"/>
          <w:sz w:val="22"/>
          <w:szCs w:val="22"/>
        </w:rPr>
        <w:t>Settings.xml')</w:t>
      </w:r>
    </w:p>
    <w:p w14:paraId="14DAC26F" w14:textId="77777777" w:rsidR="009D6301" w:rsidRPr="00912557" w:rsidRDefault="009D6301" w:rsidP="009D6301">
      <w:pPr>
        <w:pStyle w:val="ListParagraph"/>
        <w:spacing w:line="240" w:lineRule="atLeast"/>
        <w:ind w:left="360"/>
        <w:jc w:val="both"/>
        <w:rPr>
          <w:rFonts w:ascii="Consolas" w:hAnsi="Consolas"/>
          <w:color w:val="C0504D" w:themeColor="accent2"/>
          <w:sz w:val="22"/>
          <w:szCs w:val="22"/>
        </w:rPr>
      </w:pPr>
      <w:r w:rsidRPr="00912557">
        <w:rPr>
          <w:rFonts w:ascii="Consolas" w:hAnsi="Consolas"/>
          <w:color w:val="C0504D" w:themeColor="accent2"/>
          <w:sz w:val="22"/>
          <w:szCs w:val="22"/>
        </w:rPr>
        <w:t>&gt;&gt; toc</w:t>
      </w:r>
    </w:p>
    <w:p w14:paraId="2761D665" w14:textId="20EFA4FD" w:rsidR="009D6301" w:rsidRDefault="009D6301" w:rsidP="009D6301">
      <w:pPr>
        <w:pStyle w:val="ListParagraph"/>
        <w:spacing w:line="240" w:lineRule="atLeast"/>
        <w:ind w:left="360"/>
        <w:jc w:val="both"/>
      </w:pPr>
      <w:r>
        <w:t xml:space="preserve">In this example, the name of the GCP settings file is </w:t>
      </w:r>
      <w:r>
        <w:rPr>
          <w:rFonts w:ascii="Consolas" w:hAnsi="Consolas"/>
          <w:color w:val="C0504D" w:themeColor="accent2"/>
          <w:sz w:val="22"/>
          <w:szCs w:val="22"/>
        </w:rPr>
        <w:t>GCP</w:t>
      </w:r>
      <w:r w:rsidR="00957FD4">
        <w:rPr>
          <w:rFonts w:ascii="Consolas" w:hAnsi="Consolas"/>
          <w:color w:val="C0504D" w:themeColor="accent2"/>
          <w:sz w:val="22"/>
          <w:szCs w:val="22"/>
        </w:rPr>
        <w:t>_</w:t>
      </w:r>
      <w:r w:rsidRPr="00912557">
        <w:rPr>
          <w:rFonts w:ascii="Consolas" w:hAnsi="Consolas"/>
          <w:color w:val="C0504D" w:themeColor="accent2"/>
          <w:sz w:val="22"/>
          <w:szCs w:val="22"/>
        </w:rPr>
        <w:t>Settings.xml</w:t>
      </w:r>
      <w:r>
        <w:t xml:space="preserve">. The </w:t>
      </w:r>
      <w:r w:rsidRPr="009009A4">
        <w:rPr>
          <w:rFonts w:ascii="Consolas" w:hAnsi="Consolas"/>
          <w:color w:val="C0504D" w:themeColor="accent2"/>
          <w:sz w:val="22"/>
          <w:szCs w:val="22"/>
        </w:rPr>
        <w:t>parpool</w:t>
      </w:r>
      <w:r w:rsidRPr="009009A4">
        <w:rPr>
          <w:color w:val="C0504D" w:themeColor="accent2"/>
        </w:rPr>
        <w:t xml:space="preserve"> </w:t>
      </w:r>
      <w:r>
        <w:t xml:space="preserve">command will start a parallel pool of workers (which can take a minute or so) if your computer has multiple cores. The </w:t>
      </w:r>
      <w:r w:rsidRPr="00912557">
        <w:rPr>
          <w:rFonts w:ascii="Consolas" w:hAnsi="Consolas"/>
          <w:color w:val="C0504D" w:themeColor="accent2"/>
          <w:sz w:val="22"/>
          <w:szCs w:val="22"/>
        </w:rPr>
        <w:t>tic</w:t>
      </w:r>
      <w:r w:rsidRPr="00912557">
        <w:rPr>
          <w:color w:val="C0504D" w:themeColor="accent2"/>
        </w:rPr>
        <w:t xml:space="preserve"> </w:t>
      </w:r>
      <w:r>
        <w:t xml:space="preserve">and </w:t>
      </w:r>
      <w:r w:rsidRPr="00912557">
        <w:rPr>
          <w:rFonts w:ascii="Consolas" w:hAnsi="Consolas"/>
          <w:color w:val="C0504D" w:themeColor="accent2"/>
          <w:sz w:val="22"/>
          <w:szCs w:val="22"/>
        </w:rPr>
        <w:t>toc</w:t>
      </w:r>
      <w:r w:rsidRPr="00912557">
        <w:rPr>
          <w:color w:val="C0504D" w:themeColor="accent2"/>
        </w:rPr>
        <w:t xml:space="preserve"> </w:t>
      </w:r>
      <w:r>
        <w:t>commands will tell you how much wall clock time elapsed between when you started your GCP run and when it finished.</w:t>
      </w:r>
    </w:p>
    <w:p w14:paraId="1B4F962A" w14:textId="28A407DB" w:rsidR="00B91585" w:rsidRPr="00325C1C" w:rsidRDefault="00B91585" w:rsidP="00B91585">
      <w:pPr>
        <w:pStyle w:val="ListParagraph"/>
        <w:numPr>
          <w:ilvl w:val="0"/>
          <w:numId w:val="27"/>
        </w:numPr>
        <w:spacing w:line="240" w:lineRule="atLeast"/>
        <w:ind w:left="360"/>
        <w:jc w:val="both"/>
      </w:pPr>
      <w:r>
        <w:t xml:space="preserve">Plot your GCP results using </w:t>
      </w:r>
      <w:r w:rsidR="00EA7E41">
        <w:t xml:space="preserve">the </w:t>
      </w:r>
      <w:r>
        <w:t xml:space="preserve">Matlab function </w:t>
      </w:r>
      <w:r w:rsidRPr="00325C1C">
        <w:rPr>
          <w:rFonts w:ascii="Consolas" w:hAnsi="Consolas"/>
          <w:color w:val="C0504D" w:themeColor="accent2"/>
          <w:sz w:val="22"/>
          <w:szCs w:val="22"/>
        </w:rPr>
        <w:t>plot</w:t>
      </w:r>
      <w:r w:rsidR="004B2F93">
        <w:rPr>
          <w:rFonts w:ascii="Consolas" w:hAnsi="Consolas"/>
          <w:color w:val="C0504D" w:themeColor="accent2"/>
          <w:sz w:val="22"/>
          <w:szCs w:val="22"/>
        </w:rPr>
        <w:t>Gcp</w:t>
      </w:r>
      <w:r w:rsidRPr="00325C1C">
        <w:rPr>
          <w:rFonts w:ascii="Consolas" w:hAnsi="Consolas"/>
          <w:color w:val="C0504D" w:themeColor="accent2"/>
          <w:sz w:val="22"/>
          <w:szCs w:val="22"/>
        </w:rPr>
        <w:t>ResultsFromSettingsFile.m</w:t>
      </w:r>
      <w:r>
        <w:rPr>
          <w:rFonts w:ascii="Consolas" w:hAnsi="Consolas"/>
          <w:sz w:val="22"/>
          <w:szCs w:val="22"/>
        </w:rPr>
        <w:t xml:space="preserve"> </w:t>
      </w:r>
      <w:r w:rsidRPr="00325C1C">
        <w:t>as shown below:</w:t>
      </w:r>
    </w:p>
    <w:p w14:paraId="57407DC8" w14:textId="6550B3EA" w:rsidR="00B91585" w:rsidRPr="00325C1C" w:rsidRDefault="00B91585" w:rsidP="00B91585">
      <w:pPr>
        <w:ind w:left="360"/>
        <w:rPr>
          <w:rFonts w:ascii="Consolas" w:hAnsi="Consolas"/>
          <w:color w:val="C0504D" w:themeColor="accent2"/>
          <w:sz w:val="22"/>
          <w:szCs w:val="22"/>
        </w:rPr>
      </w:pPr>
      <w:r w:rsidRPr="00325C1C">
        <w:rPr>
          <w:rFonts w:ascii="Consolas" w:hAnsi="Consolas"/>
          <w:color w:val="C0504D" w:themeColor="accent2"/>
          <w:sz w:val="22"/>
          <w:szCs w:val="22"/>
        </w:rPr>
        <w:t>&gt;&gt; plot</w:t>
      </w:r>
      <w:r>
        <w:rPr>
          <w:rFonts w:ascii="Consolas" w:hAnsi="Consolas"/>
          <w:color w:val="C0504D" w:themeColor="accent2"/>
          <w:sz w:val="22"/>
          <w:szCs w:val="22"/>
        </w:rPr>
        <w:t>G</w:t>
      </w:r>
      <w:r w:rsidR="00554258">
        <w:rPr>
          <w:rFonts w:ascii="Consolas" w:hAnsi="Consolas"/>
          <w:color w:val="C0504D" w:themeColor="accent2"/>
          <w:sz w:val="22"/>
          <w:szCs w:val="22"/>
        </w:rPr>
        <w:t>cp</w:t>
      </w:r>
      <w:r w:rsidRPr="00325C1C">
        <w:rPr>
          <w:rFonts w:ascii="Consolas" w:hAnsi="Consolas"/>
          <w:color w:val="C0504D" w:themeColor="accent2"/>
          <w:sz w:val="22"/>
          <w:szCs w:val="22"/>
        </w:rPr>
        <w:t>ResultsFromSettingsFile</w:t>
      </w:r>
      <w:r>
        <w:rPr>
          <w:rFonts w:ascii="Consolas" w:hAnsi="Consolas"/>
          <w:color w:val="C0504D" w:themeColor="accent2"/>
          <w:sz w:val="22"/>
          <w:szCs w:val="22"/>
        </w:rPr>
        <w:t>(</w:t>
      </w:r>
      <w:r w:rsidRPr="00912557">
        <w:rPr>
          <w:rFonts w:ascii="Consolas" w:hAnsi="Consolas"/>
          <w:color w:val="C0504D" w:themeColor="accent2"/>
          <w:sz w:val="22"/>
          <w:szCs w:val="22"/>
        </w:rPr>
        <w:t>'</w:t>
      </w:r>
      <w:r>
        <w:rPr>
          <w:rFonts w:ascii="Consolas" w:hAnsi="Consolas"/>
          <w:color w:val="C0504D" w:themeColor="accent2"/>
          <w:sz w:val="22"/>
          <w:szCs w:val="22"/>
        </w:rPr>
        <w:t>GCP_</w:t>
      </w:r>
      <w:r w:rsidRPr="00912557">
        <w:rPr>
          <w:rFonts w:ascii="Consolas" w:hAnsi="Consolas"/>
          <w:color w:val="C0504D" w:themeColor="accent2"/>
          <w:sz w:val="22"/>
          <w:szCs w:val="22"/>
        </w:rPr>
        <w:t>Settings.xml'</w:t>
      </w:r>
      <w:r w:rsidRPr="00325C1C">
        <w:rPr>
          <w:rFonts w:ascii="Consolas" w:hAnsi="Consolas"/>
          <w:color w:val="C0504D" w:themeColor="accent2"/>
          <w:sz w:val="22"/>
          <w:szCs w:val="22"/>
        </w:rPr>
        <w:t>)</w:t>
      </w:r>
    </w:p>
    <w:p w14:paraId="60264828" w14:textId="6281D97D" w:rsidR="00B91585" w:rsidRDefault="00B91585" w:rsidP="00B91585">
      <w:pPr>
        <w:spacing w:line="240" w:lineRule="atLeast"/>
        <w:ind w:left="360"/>
        <w:jc w:val="both"/>
      </w:pPr>
      <w:r>
        <w:t>This function will output root-mean-square errors in matching ground reaction forces, ground reaction moments, hindfoot joint translations, hindfoot joint rotations, and toes joint rotations for your two personalized foot-ground contact models</w:t>
      </w:r>
      <w:r w:rsidR="00957FD4">
        <w:t>, along with a</w:t>
      </w:r>
      <w:r w:rsidR="001E1541">
        <w:t xml:space="preserve"> color plot showing the distribution of</w:t>
      </w:r>
      <w:r w:rsidR="00957FD4">
        <w:t xml:space="preserve"> spring stiffness </w:t>
      </w:r>
      <w:r w:rsidR="001E1541">
        <w:t>values</w:t>
      </w:r>
      <w:r w:rsidR="00957FD4">
        <w:t xml:space="preserve"> over the bottom surface of the </w:t>
      </w:r>
      <w:r w:rsidR="001E1541">
        <w:t>foot</w:t>
      </w:r>
      <w:r w:rsidR="00957FD4">
        <w:t>.</w:t>
      </w:r>
    </w:p>
    <w:p w14:paraId="0DD91290" w14:textId="77777777" w:rsidR="00B91585" w:rsidRDefault="00B91585" w:rsidP="00F00683">
      <w:pPr>
        <w:widowControl w:val="0"/>
        <w:autoSpaceDE w:val="0"/>
        <w:autoSpaceDN w:val="0"/>
        <w:adjustRightInd w:val="0"/>
        <w:spacing w:line="278" w:lineRule="exact"/>
        <w:jc w:val="both"/>
      </w:pPr>
    </w:p>
    <w:p w14:paraId="68BBC808" w14:textId="4166B805" w:rsidR="00CE04C0" w:rsidRDefault="00CE04C0" w:rsidP="00CE04C0">
      <w:pPr>
        <w:widowControl w:val="0"/>
        <w:autoSpaceDE w:val="0"/>
        <w:autoSpaceDN w:val="0"/>
        <w:adjustRightInd w:val="0"/>
        <w:spacing w:line="278" w:lineRule="exact"/>
        <w:jc w:val="both"/>
      </w:pPr>
      <w:r>
        <w:t xml:space="preserve">Before performing the two </w:t>
      </w:r>
      <w:r>
        <w:rPr>
          <w:b/>
          <w:bCs/>
        </w:rPr>
        <w:t>Ground Contact</w:t>
      </w:r>
      <w:r w:rsidRPr="00986EEF">
        <w:rPr>
          <w:b/>
          <w:bCs/>
        </w:rPr>
        <w:t xml:space="preserve"> Model Personalization</w:t>
      </w:r>
      <w:r>
        <w:t xml:space="preserve"> steps below, you should review the section describing the </w:t>
      </w:r>
      <w:r>
        <w:rPr>
          <w:b/>
          <w:bCs/>
        </w:rPr>
        <w:t>Ground Contact</w:t>
      </w:r>
      <w:r w:rsidRPr="00986EEF">
        <w:rPr>
          <w:b/>
          <w:bCs/>
        </w:rPr>
        <w:t xml:space="preserve"> Model Personalization</w:t>
      </w:r>
      <w:r>
        <w:t xml:space="preserve"> process in our recently published journal article describing the design and functionality of the NMSM Pipeline (</w:t>
      </w:r>
      <w:r w:rsidR="00B30240" w:rsidRPr="00B30240">
        <w:t xml:space="preserve">Hammond </w:t>
      </w:r>
      <w:r w:rsidR="00B30240" w:rsidRPr="00B30240">
        <w:rPr>
          <w:i/>
          <w:iCs/>
        </w:rPr>
        <w:t>et al</w:t>
      </w:r>
      <w:r w:rsidR="00B30240" w:rsidRPr="00B30240">
        <w:t>., 2025</w:t>
      </w:r>
      <w:r>
        <w:t xml:space="preserve">). That section provides helpful information on how to formulate </w:t>
      </w:r>
      <w:r>
        <w:rPr>
          <w:b/>
          <w:bCs/>
        </w:rPr>
        <w:t xml:space="preserve">Ground Contact </w:t>
      </w:r>
      <w:r w:rsidRPr="00D165D0">
        <w:rPr>
          <w:b/>
          <w:bCs/>
        </w:rPr>
        <w:t>Model Personalization</w:t>
      </w:r>
      <w:r>
        <w:t xml:space="preserve"> problems that reduce match ground reaction forces and moments closely without changing the motion of each foot substantially.</w:t>
      </w:r>
    </w:p>
    <w:p w14:paraId="135BDAE5" w14:textId="77777777" w:rsidR="00A65DCD" w:rsidRDefault="00A65DCD" w:rsidP="00F00683">
      <w:pPr>
        <w:widowControl w:val="0"/>
        <w:autoSpaceDE w:val="0"/>
        <w:autoSpaceDN w:val="0"/>
        <w:adjustRightInd w:val="0"/>
        <w:spacing w:line="278" w:lineRule="exact"/>
        <w:jc w:val="both"/>
      </w:pPr>
    </w:p>
    <w:p w14:paraId="6AC83CAD" w14:textId="07AAF38A" w:rsidR="00D20B5C" w:rsidRDefault="00F00683" w:rsidP="00D20B5C">
      <w:pPr>
        <w:pStyle w:val="ListParagraph"/>
        <w:keepNext/>
        <w:keepLines/>
        <w:tabs>
          <w:tab w:val="left" w:pos="360"/>
        </w:tabs>
        <w:ind w:left="0"/>
        <w:jc w:val="both"/>
        <w:rPr>
          <w:b/>
        </w:rPr>
      </w:pPr>
      <w:r w:rsidRPr="00787431">
        <w:rPr>
          <w:b/>
          <w:bCs/>
        </w:rPr>
        <w:t>Step 1</w:t>
      </w:r>
      <w:r w:rsidR="00D20B5C">
        <w:rPr>
          <w:b/>
          <w:bCs/>
        </w:rPr>
        <w:t>:</w:t>
      </w:r>
      <w:r w:rsidR="00D20B5C" w:rsidRPr="00877756">
        <w:rPr>
          <w:b/>
        </w:rPr>
        <w:t xml:space="preserve"> Perform </w:t>
      </w:r>
      <w:r w:rsidR="00D20B5C">
        <w:rPr>
          <w:b/>
        </w:rPr>
        <w:t>ground contact model personalization using Coulomb friction</w:t>
      </w:r>
    </w:p>
    <w:p w14:paraId="6A24E1A9" w14:textId="5EF6C1D4" w:rsidR="00125C50" w:rsidRDefault="00125C50" w:rsidP="007608DB">
      <w:pPr>
        <w:pStyle w:val="ListParagraph"/>
        <w:numPr>
          <w:ilvl w:val="0"/>
          <w:numId w:val="27"/>
        </w:numPr>
        <w:spacing w:line="240" w:lineRule="atLeast"/>
        <w:ind w:left="360"/>
        <w:jc w:val="both"/>
      </w:pPr>
      <w:r>
        <w:t xml:space="preserve">Copy the GCP settings file created above and </w:t>
      </w:r>
      <w:r w:rsidR="003B156C">
        <w:t>name it</w:t>
      </w:r>
      <w:r>
        <w:t xml:space="preserve"> </w:t>
      </w:r>
      <w:r w:rsidRPr="003B156C">
        <w:rPr>
          <w:rStyle w:val="Code"/>
        </w:rPr>
        <w:t>GCP</w:t>
      </w:r>
      <w:r w:rsidR="003B156C" w:rsidRPr="003B156C">
        <w:rPr>
          <w:rStyle w:val="Code"/>
        </w:rPr>
        <w:t>_</w:t>
      </w:r>
      <w:r w:rsidRPr="003B156C">
        <w:rPr>
          <w:rStyle w:val="Code"/>
        </w:rPr>
        <w:t>Settings</w:t>
      </w:r>
      <w:r w:rsidR="003B156C" w:rsidRPr="003B156C">
        <w:rPr>
          <w:rStyle w:val="Code"/>
        </w:rPr>
        <w:t>_</w:t>
      </w:r>
      <w:r w:rsidRPr="003B156C">
        <w:rPr>
          <w:rStyle w:val="Code"/>
        </w:rPr>
        <w:t>Coulomb.xml</w:t>
      </w:r>
      <w:r>
        <w:t>.</w:t>
      </w:r>
    </w:p>
    <w:p w14:paraId="7B4CB9FB" w14:textId="77777777" w:rsidR="00682B60" w:rsidRDefault="00F9478E" w:rsidP="00F9478E">
      <w:pPr>
        <w:pStyle w:val="ListParagraph"/>
        <w:numPr>
          <w:ilvl w:val="0"/>
          <w:numId w:val="27"/>
        </w:numPr>
        <w:spacing w:line="240" w:lineRule="atLeast"/>
        <w:ind w:left="360"/>
        <w:jc w:val="both"/>
      </w:pPr>
      <w:r>
        <w:t>Open this file in a text editor</w:t>
      </w:r>
      <w:r w:rsidR="00682B60">
        <w:t>.</w:t>
      </w:r>
    </w:p>
    <w:p w14:paraId="1BBB4D2C" w14:textId="7B5409A3" w:rsidR="00F9478E" w:rsidRDefault="00682B60" w:rsidP="00F9478E">
      <w:pPr>
        <w:pStyle w:val="ListParagraph"/>
        <w:numPr>
          <w:ilvl w:val="0"/>
          <w:numId w:val="27"/>
        </w:numPr>
        <w:spacing w:line="240" w:lineRule="atLeast"/>
        <w:ind w:left="360"/>
        <w:jc w:val="both"/>
      </w:pPr>
      <w:r>
        <w:t>C</w:t>
      </w:r>
      <w:r w:rsidR="00F9478E">
        <w:t xml:space="preserve">hange the name of the </w:t>
      </w:r>
      <w:r w:rsidR="00F9478E" w:rsidRPr="00F9478E">
        <w:rPr>
          <w:rStyle w:val="Code"/>
        </w:rPr>
        <w:t>&lt;results_directory&gt;</w:t>
      </w:r>
      <w:r w:rsidR="00F9478E">
        <w:t xml:space="preserve"> to </w:t>
      </w:r>
      <w:r w:rsidR="00F9478E" w:rsidRPr="001B5F2C">
        <w:rPr>
          <w:rStyle w:val="Code"/>
        </w:rPr>
        <w:t>gcpResultsCoulomb</w:t>
      </w:r>
      <w:r w:rsidR="00F9478E">
        <w:t>.</w:t>
      </w:r>
    </w:p>
    <w:p w14:paraId="17B1B5EF" w14:textId="30C01AA6" w:rsidR="00D20B5C" w:rsidRDefault="00682B60" w:rsidP="00682B60">
      <w:pPr>
        <w:pStyle w:val="ListParagraph"/>
        <w:numPr>
          <w:ilvl w:val="0"/>
          <w:numId w:val="27"/>
        </w:numPr>
        <w:spacing w:line="240" w:lineRule="atLeast"/>
        <w:ind w:left="360"/>
        <w:jc w:val="both"/>
      </w:pPr>
      <w:r>
        <w:t xml:space="preserve">Run </w:t>
      </w:r>
      <w:r>
        <w:rPr>
          <w:b/>
          <w:bCs/>
        </w:rPr>
        <w:t>Ground Contact</w:t>
      </w:r>
      <w:r w:rsidRPr="00F9478E">
        <w:rPr>
          <w:b/>
          <w:bCs/>
        </w:rPr>
        <w:t xml:space="preserve"> Model Personalization</w:t>
      </w:r>
      <w:r>
        <w:t xml:space="preserve"> </w:t>
      </w:r>
      <w:r w:rsidR="000E3BEC">
        <w:t xml:space="preserve">with this settings file </w:t>
      </w:r>
      <w:r>
        <w:t>using the instructions provided above</w:t>
      </w:r>
      <w:r w:rsidR="00957FD4">
        <w:t>.</w:t>
      </w:r>
    </w:p>
    <w:p w14:paraId="08F99B52" w14:textId="77777777" w:rsidR="00D20B5C" w:rsidRDefault="00D20B5C" w:rsidP="00F00683">
      <w:pPr>
        <w:widowControl w:val="0"/>
        <w:autoSpaceDE w:val="0"/>
        <w:autoSpaceDN w:val="0"/>
        <w:adjustRightInd w:val="0"/>
        <w:spacing w:line="278" w:lineRule="exact"/>
        <w:jc w:val="both"/>
      </w:pPr>
    </w:p>
    <w:p w14:paraId="7361A2D9" w14:textId="77777777" w:rsidR="00D20B5C" w:rsidRDefault="000E132D" w:rsidP="000E132D">
      <w:pPr>
        <w:widowControl w:val="0"/>
        <w:autoSpaceDE w:val="0"/>
        <w:autoSpaceDN w:val="0"/>
        <w:adjustRightInd w:val="0"/>
        <w:spacing w:line="278" w:lineRule="exact"/>
        <w:jc w:val="both"/>
      </w:pPr>
      <w:r w:rsidRPr="00787431">
        <w:rPr>
          <w:b/>
          <w:bCs/>
        </w:rPr>
        <w:t xml:space="preserve">Step </w:t>
      </w:r>
      <w:r w:rsidR="00DB09C5">
        <w:rPr>
          <w:b/>
          <w:bCs/>
        </w:rPr>
        <w:t>2</w:t>
      </w:r>
      <w:r w:rsidRPr="00787431">
        <w:rPr>
          <w:b/>
          <w:bCs/>
        </w:rPr>
        <w:t>:</w:t>
      </w:r>
      <w:r>
        <w:t xml:space="preserve"> </w:t>
      </w:r>
      <w:r w:rsidR="00D20B5C" w:rsidRPr="00877756">
        <w:rPr>
          <w:b/>
        </w:rPr>
        <w:t xml:space="preserve">Perform </w:t>
      </w:r>
      <w:r w:rsidR="00D20B5C">
        <w:rPr>
          <w:b/>
        </w:rPr>
        <w:t>ground contact model personalization using viscous friction</w:t>
      </w:r>
    </w:p>
    <w:p w14:paraId="4B0F5CFF" w14:textId="2371F974" w:rsidR="00682B60" w:rsidRDefault="00682B60" w:rsidP="00682B60">
      <w:pPr>
        <w:pStyle w:val="ListParagraph"/>
        <w:numPr>
          <w:ilvl w:val="0"/>
          <w:numId w:val="27"/>
        </w:numPr>
        <w:spacing w:line="240" w:lineRule="atLeast"/>
        <w:ind w:left="360"/>
        <w:jc w:val="both"/>
      </w:pPr>
      <w:r>
        <w:t xml:space="preserve">Copy the original GCP settings file created above and name it </w:t>
      </w:r>
      <w:r w:rsidRPr="003B156C">
        <w:rPr>
          <w:rStyle w:val="Code"/>
        </w:rPr>
        <w:t>GCP_Settings_</w:t>
      </w:r>
      <w:r>
        <w:rPr>
          <w:rStyle w:val="Code"/>
        </w:rPr>
        <w:t>Viscous</w:t>
      </w:r>
      <w:r w:rsidRPr="003B156C">
        <w:rPr>
          <w:rStyle w:val="Code"/>
        </w:rPr>
        <w:t>.xml</w:t>
      </w:r>
      <w:r>
        <w:t>.</w:t>
      </w:r>
    </w:p>
    <w:p w14:paraId="47F673DD" w14:textId="77777777" w:rsidR="00682B60" w:rsidRDefault="00682B60" w:rsidP="00682B60">
      <w:pPr>
        <w:pStyle w:val="ListParagraph"/>
        <w:numPr>
          <w:ilvl w:val="0"/>
          <w:numId w:val="27"/>
        </w:numPr>
        <w:spacing w:line="240" w:lineRule="atLeast"/>
        <w:ind w:left="360"/>
        <w:jc w:val="both"/>
      </w:pPr>
      <w:r>
        <w:t>Open this file in a text editor.</w:t>
      </w:r>
    </w:p>
    <w:p w14:paraId="2CE91C6B" w14:textId="45B02512" w:rsidR="00682B60" w:rsidRDefault="00682B60" w:rsidP="00682B60">
      <w:pPr>
        <w:pStyle w:val="ListParagraph"/>
        <w:numPr>
          <w:ilvl w:val="0"/>
          <w:numId w:val="27"/>
        </w:numPr>
        <w:spacing w:line="240" w:lineRule="atLeast"/>
        <w:ind w:left="360"/>
        <w:jc w:val="both"/>
      </w:pPr>
      <w:r>
        <w:t xml:space="preserve">Change the name of the </w:t>
      </w:r>
      <w:r w:rsidRPr="00F9478E">
        <w:rPr>
          <w:rStyle w:val="Code"/>
        </w:rPr>
        <w:t>&lt;results_directory&gt;</w:t>
      </w:r>
      <w:r>
        <w:t xml:space="preserve"> to </w:t>
      </w:r>
      <w:r w:rsidRPr="001B5F2C">
        <w:rPr>
          <w:rStyle w:val="Code"/>
        </w:rPr>
        <w:t>gcpResults</w:t>
      </w:r>
      <w:r>
        <w:rPr>
          <w:rStyle w:val="Code"/>
        </w:rPr>
        <w:t>Viscous</w:t>
      </w:r>
      <w:r>
        <w:t>.</w:t>
      </w:r>
    </w:p>
    <w:p w14:paraId="1D85F423" w14:textId="0CDB687E" w:rsidR="00682B60" w:rsidRDefault="00701ADA" w:rsidP="00682B60">
      <w:pPr>
        <w:pStyle w:val="ListParagraph"/>
        <w:numPr>
          <w:ilvl w:val="0"/>
          <w:numId w:val="27"/>
        </w:numPr>
        <w:spacing w:line="240" w:lineRule="atLeast"/>
        <w:ind w:left="360"/>
        <w:jc w:val="both"/>
      </w:pPr>
      <w:r>
        <w:lastRenderedPageBreak/>
        <w:t xml:space="preserve">Change </w:t>
      </w:r>
      <w:r w:rsidRPr="00701ADA">
        <w:rPr>
          <w:rStyle w:val="Code"/>
        </w:rPr>
        <w:t>&lt;dynamicFrictionCoefficient&gt;</w:t>
      </w:r>
      <w:r>
        <w:t xml:space="preserve"> to </w:t>
      </w:r>
      <w:r w:rsidRPr="00701ADA">
        <w:rPr>
          <w:rStyle w:val="Code"/>
        </w:rPr>
        <w:t>false</w:t>
      </w:r>
      <w:r>
        <w:t xml:space="preserve"> everywhere it appears in the file.</w:t>
      </w:r>
    </w:p>
    <w:p w14:paraId="052AC0CE" w14:textId="191FB4A7" w:rsidR="00024CE7" w:rsidRDefault="008F3476" w:rsidP="00682B60">
      <w:pPr>
        <w:pStyle w:val="ListParagraph"/>
        <w:numPr>
          <w:ilvl w:val="0"/>
          <w:numId w:val="27"/>
        </w:numPr>
        <w:spacing w:line="240" w:lineRule="atLeast"/>
        <w:ind w:left="360"/>
        <w:jc w:val="both"/>
      </w:pPr>
      <w:r>
        <w:t xml:space="preserve">For the second and third tasks, change </w:t>
      </w:r>
      <w:r w:rsidRPr="008F3476">
        <w:rPr>
          <w:rStyle w:val="Code"/>
        </w:rPr>
        <w:t>&lt;viscousFrictionCoefficient&gt;</w:t>
      </w:r>
      <w:r>
        <w:t xml:space="preserve"> to </w:t>
      </w:r>
      <w:r w:rsidRPr="008F3476">
        <w:rPr>
          <w:rStyle w:val="Code"/>
        </w:rPr>
        <w:t>true</w:t>
      </w:r>
      <w:r>
        <w:t>.</w:t>
      </w:r>
    </w:p>
    <w:p w14:paraId="558FF181" w14:textId="2F06F952" w:rsidR="008F3476" w:rsidRDefault="00294450" w:rsidP="00682B60">
      <w:pPr>
        <w:pStyle w:val="ListParagraph"/>
        <w:numPr>
          <w:ilvl w:val="0"/>
          <w:numId w:val="27"/>
        </w:numPr>
        <w:spacing w:line="240" w:lineRule="atLeast"/>
        <w:ind w:left="360"/>
        <w:jc w:val="both"/>
      </w:pPr>
      <w:r>
        <w:t xml:space="preserve">Change the value of </w:t>
      </w:r>
      <w:r w:rsidRPr="00294450">
        <w:rPr>
          <w:rStyle w:val="Code"/>
        </w:rPr>
        <w:t>&lt;initial_dynamic_friction_coefficient&gt;</w:t>
      </w:r>
      <w:r>
        <w:t xml:space="preserve"> to 0.</w:t>
      </w:r>
    </w:p>
    <w:p w14:paraId="05BC01B4" w14:textId="2CBB76D0" w:rsidR="00294450" w:rsidRDefault="00294450" w:rsidP="00682B60">
      <w:pPr>
        <w:pStyle w:val="ListParagraph"/>
        <w:numPr>
          <w:ilvl w:val="0"/>
          <w:numId w:val="27"/>
        </w:numPr>
        <w:spacing w:line="240" w:lineRule="atLeast"/>
        <w:ind w:left="360"/>
        <w:jc w:val="both"/>
      </w:pPr>
      <w:r>
        <w:t xml:space="preserve">Change the value of </w:t>
      </w:r>
      <w:r w:rsidRPr="00294450">
        <w:rPr>
          <w:rStyle w:val="Code"/>
        </w:rPr>
        <w:t>&lt;initial_viscous_friction_coefficient&gt;</w:t>
      </w:r>
      <w:r>
        <w:t xml:space="preserve"> to 0.</w:t>
      </w:r>
      <w:r w:rsidR="002028C7">
        <w:t>3</w:t>
      </w:r>
      <w:r>
        <w:t>.</w:t>
      </w:r>
    </w:p>
    <w:p w14:paraId="2F8DBDD0" w14:textId="77777777" w:rsidR="000E3BEC" w:rsidRDefault="000E3BEC" w:rsidP="000E3BEC">
      <w:pPr>
        <w:pStyle w:val="ListParagraph"/>
        <w:numPr>
          <w:ilvl w:val="0"/>
          <w:numId w:val="27"/>
        </w:numPr>
        <w:spacing w:line="240" w:lineRule="atLeast"/>
        <w:ind w:left="360"/>
        <w:jc w:val="both"/>
      </w:pPr>
      <w:r>
        <w:t xml:space="preserve">Run </w:t>
      </w:r>
      <w:r>
        <w:rPr>
          <w:b/>
          <w:bCs/>
        </w:rPr>
        <w:t>Ground Contact</w:t>
      </w:r>
      <w:r w:rsidRPr="00F9478E">
        <w:rPr>
          <w:b/>
          <w:bCs/>
        </w:rPr>
        <w:t xml:space="preserve"> Model Personalization</w:t>
      </w:r>
      <w:r>
        <w:t xml:space="preserve"> with this settings file using the instructions provided above</w:t>
      </w:r>
    </w:p>
    <w:p w14:paraId="5E9A60B8" w14:textId="77777777" w:rsidR="000E132D" w:rsidRDefault="000E132D" w:rsidP="00F00683">
      <w:pPr>
        <w:widowControl w:val="0"/>
        <w:autoSpaceDE w:val="0"/>
        <w:autoSpaceDN w:val="0"/>
        <w:adjustRightInd w:val="0"/>
        <w:spacing w:line="278" w:lineRule="exact"/>
        <w:jc w:val="both"/>
      </w:pPr>
    </w:p>
    <w:p w14:paraId="4A73D3AC" w14:textId="51188962" w:rsidR="00882FA6" w:rsidRDefault="00882FA6" w:rsidP="00F00683">
      <w:pPr>
        <w:widowControl w:val="0"/>
        <w:autoSpaceDE w:val="0"/>
        <w:autoSpaceDN w:val="0"/>
        <w:adjustRightInd w:val="0"/>
        <w:spacing w:line="278" w:lineRule="exact"/>
        <w:jc w:val="both"/>
      </w:pPr>
      <w:r w:rsidRPr="00882FA6">
        <w:rPr>
          <w:b/>
          <w:bCs/>
        </w:rPr>
        <w:t>Optional</w:t>
      </w:r>
      <w:r w:rsidR="003958D7">
        <w:rPr>
          <w:b/>
          <w:bCs/>
        </w:rPr>
        <w:t xml:space="preserve"> Exploration</w:t>
      </w:r>
      <w:r w:rsidRPr="00882FA6">
        <w:rPr>
          <w:b/>
          <w:bCs/>
        </w:rPr>
        <w:t>:</w:t>
      </w:r>
      <w:r>
        <w:t xml:space="preserve"> For whichever friction model you </w:t>
      </w:r>
      <w:r w:rsidR="00DB169F">
        <w:t>decide</w:t>
      </w:r>
      <w:r>
        <w:t xml:space="preserve"> is better, explore changing the following settings to see if they improve </w:t>
      </w:r>
      <w:r w:rsidR="00DB169F">
        <w:t xml:space="preserve">the ability of </w:t>
      </w:r>
      <w:r>
        <w:t>your personalized foot-ground contact models</w:t>
      </w:r>
      <w:r w:rsidR="00DB169F">
        <w:t xml:space="preserve"> to reproduce the experimental ground reaction force/moment and foot motion data:</w:t>
      </w:r>
    </w:p>
    <w:p w14:paraId="192E27C9" w14:textId="452CC40C" w:rsidR="005D778C" w:rsidRDefault="005D778C" w:rsidP="00882FA6">
      <w:pPr>
        <w:pStyle w:val="ListParagraph"/>
        <w:numPr>
          <w:ilvl w:val="0"/>
          <w:numId w:val="27"/>
        </w:numPr>
        <w:spacing w:line="240" w:lineRule="atLeast"/>
        <w:ind w:left="360"/>
        <w:jc w:val="both"/>
      </w:pPr>
      <w:r>
        <w:t xml:space="preserve">Run GCP without filtering </w:t>
      </w:r>
      <w:r w:rsidR="004D4C59">
        <w:t xml:space="preserve">the </w:t>
      </w:r>
      <w:r>
        <w:t xml:space="preserve">input inverse kinematics </w:t>
      </w:r>
      <w:r w:rsidR="004D4C59">
        <w:t xml:space="preserve">data (i.e., use the original inverse kinematics results file </w:t>
      </w:r>
      <w:r w:rsidR="004D4C59" w:rsidRPr="00F00683">
        <w:rPr>
          <w:rStyle w:val="FileName"/>
          <w:rFonts w:ascii="Consolas" w:hAnsi="Consolas" w:cs="Consolas"/>
          <w:color w:val="C0504D" w:themeColor="accent2"/>
        </w:rPr>
        <w:t>Trial12_Gait_IK_results</w:t>
      </w:r>
      <w:r w:rsidR="004D4C59" w:rsidRPr="00335D1A">
        <w:rPr>
          <w:rStyle w:val="FileName"/>
          <w:rFonts w:ascii="Consolas" w:hAnsi="Consolas" w:cs="Consolas"/>
          <w:color w:val="C0504D" w:themeColor="accent2"/>
        </w:rPr>
        <w:t>.</w:t>
      </w:r>
      <w:r w:rsidR="004D4C59">
        <w:rPr>
          <w:rStyle w:val="FileName"/>
          <w:rFonts w:ascii="Consolas" w:hAnsi="Consolas" w:cs="Consolas"/>
          <w:color w:val="C0504D" w:themeColor="accent2"/>
        </w:rPr>
        <w:t>mot</w:t>
      </w:r>
      <w:r w:rsidR="004D4C59">
        <w:t>).</w:t>
      </w:r>
    </w:p>
    <w:p w14:paraId="26A30CBD" w14:textId="4260DDEA" w:rsidR="00882FA6" w:rsidRDefault="00091001" w:rsidP="00882FA6">
      <w:pPr>
        <w:pStyle w:val="ListParagraph"/>
        <w:numPr>
          <w:ilvl w:val="0"/>
          <w:numId w:val="27"/>
        </w:numPr>
        <w:spacing w:line="240" w:lineRule="atLeast"/>
        <w:ind w:left="360"/>
        <w:jc w:val="both"/>
      </w:pPr>
      <w:r>
        <w:t>Double the grid density by c</w:t>
      </w:r>
      <w:r w:rsidR="00882FA6">
        <w:t>hang</w:t>
      </w:r>
      <w:r>
        <w:t>ing</w:t>
      </w:r>
      <w:r w:rsidR="00882FA6">
        <w:t xml:space="preserve"> the value of </w:t>
      </w:r>
      <w:r w:rsidRPr="00091001">
        <w:rPr>
          <w:rStyle w:val="Code"/>
        </w:rPr>
        <w:t>&lt;grid_width&gt;</w:t>
      </w:r>
      <w:r>
        <w:rPr>
          <w:rStyle w:val="Code"/>
        </w:rPr>
        <w:t xml:space="preserve"> </w:t>
      </w:r>
      <w:r w:rsidR="00882FA6">
        <w:t xml:space="preserve">to </w:t>
      </w:r>
      <w:r>
        <w:t xml:space="preserve">10 and </w:t>
      </w:r>
      <w:r w:rsidRPr="00091001">
        <w:rPr>
          <w:rStyle w:val="Code"/>
        </w:rPr>
        <w:t>&lt;grid_height&gt;</w:t>
      </w:r>
      <w:r>
        <w:t xml:space="preserve"> to 22.</w:t>
      </w:r>
    </w:p>
    <w:p w14:paraId="3887362B" w14:textId="440E524F" w:rsidR="00091001" w:rsidRDefault="00091001" w:rsidP="00882FA6">
      <w:pPr>
        <w:pStyle w:val="ListParagraph"/>
        <w:numPr>
          <w:ilvl w:val="0"/>
          <w:numId w:val="27"/>
        </w:numPr>
        <w:spacing w:line="240" w:lineRule="atLeast"/>
        <w:ind w:left="360"/>
        <w:jc w:val="both"/>
      </w:pPr>
      <w:r>
        <w:t xml:space="preserve">Reduce the value of </w:t>
      </w:r>
      <w:r w:rsidRPr="00091001">
        <w:rPr>
          <w:rStyle w:val="Code"/>
        </w:rPr>
        <w:t>&lt;neighborStandardDeviation&gt;</w:t>
      </w:r>
      <w:r>
        <w:t xml:space="preserve"> to 0.2.</w:t>
      </w:r>
    </w:p>
    <w:p w14:paraId="3760BEF0" w14:textId="40039BF3" w:rsidR="00091001" w:rsidRDefault="00EE1EF6" w:rsidP="00882FA6">
      <w:pPr>
        <w:pStyle w:val="ListParagraph"/>
        <w:numPr>
          <w:ilvl w:val="0"/>
          <w:numId w:val="27"/>
        </w:numPr>
        <w:spacing w:line="240" w:lineRule="atLeast"/>
        <w:ind w:left="360"/>
        <w:jc w:val="both"/>
      </w:pPr>
      <w:r>
        <w:t xml:space="preserve">Reduce the </w:t>
      </w:r>
      <w:r w:rsidRPr="00EE1EF6">
        <w:rPr>
          <w:rStyle w:val="Code"/>
        </w:rPr>
        <w:t>&lt;max_allowable_error&gt;</w:t>
      </w:r>
      <w:r>
        <w:t xml:space="preserve"> for </w:t>
      </w:r>
      <w:r w:rsidRPr="00EE1EF6">
        <w:rPr>
          <w:rStyle w:val="Code"/>
        </w:rPr>
        <w:t>neighbor_spring_constant</w:t>
      </w:r>
      <w:r>
        <w:t xml:space="preserve"> to 500.</w:t>
      </w:r>
    </w:p>
    <w:p w14:paraId="50C99973" w14:textId="4AE6B7EF" w:rsidR="00EE1EF6" w:rsidRDefault="00017407" w:rsidP="00882FA6">
      <w:pPr>
        <w:pStyle w:val="ListParagraph"/>
        <w:numPr>
          <w:ilvl w:val="0"/>
          <w:numId w:val="27"/>
        </w:numPr>
        <w:spacing w:line="240" w:lineRule="atLeast"/>
        <w:ind w:left="360"/>
        <w:jc w:val="both"/>
      </w:pPr>
      <w:r>
        <w:t xml:space="preserve">Reduce the </w:t>
      </w:r>
      <w:r w:rsidRPr="00017407">
        <w:rPr>
          <w:rStyle w:val="Code"/>
        </w:rPr>
        <w:t>&lt;latching_velocity&gt;</w:t>
      </w:r>
      <w:r>
        <w:t xml:space="preserve"> to 0.05.</w:t>
      </w:r>
    </w:p>
    <w:p w14:paraId="5CCFCD72" w14:textId="77777777" w:rsidR="00882FA6" w:rsidRDefault="00882FA6" w:rsidP="00F00683">
      <w:pPr>
        <w:widowControl w:val="0"/>
        <w:autoSpaceDE w:val="0"/>
        <w:autoSpaceDN w:val="0"/>
        <w:adjustRightInd w:val="0"/>
        <w:spacing w:line="278" w:lineRule="exact"/>
        <w:jc w:val="both"/>
      </w:pPr>
    </w:p>
    <w:p w14:paraId="24D906E1" w14:textId="77777777" w:rsidR="009B6B82" w:rsidRPr="00325C1C" w:rsidRDefault="009B6B82" w:rsidP="009B6B82">
      <w:pPr>
        <w:keepNext/>
        <w:keepLines/>
        <w:autoSpaceDE w:val="0"/>
        <w:autoSpaceDN w:val="0"/>
        <w:adjustRightInd w:val="0"/>
        <w:spacing w:line="278" w:lineRule="exact"/>
        <w:jc w:val="both"/>
        <w:rPr>
          <w:b/>
          <w:bCs/>
        </w:rPr>
      </w:pPr>
      <w:r w:rsidRPr="00325C1C">
        <w:rPr>
          <w:b/>
          <w:bCs/>
        </w:rPr>
        <w:t>Deliverables</w:t>
      </w:r>
    </w:p>
    <w:p w14:paraId="5F8CDFF4" w14:textId="26DFF041" w:rsidR="0086679B" w:rsidRDefault="0086679B" w:rsidP="009C1F9A">
      <w:pPr>
        <w:pStyle w:val="ListParagraph"/>
        <w:widowControl w:val="0"/>
        <w:numPr>
          <w:ilvl w:val="0"/>
          <w:numId w:val="41"/>
        </w:numPr>
        <w:autoSpaceDE w:val="0"/>
        <w:autoSpaceDN w:val="0"/>
        <w:adjustRightInd w:val="0"/>
        <w:spacing w:line="278" w:lineRule="exact"/>
        <w:ind w:left="360"/>
        <w:jc w:val="both"/>
      </w:pPr>
      <w:r>
        <w:t>Wall clock time (sec) for your GCP runs with Coulomb friction and viscous friction:</w:t>
      </w:r>
    </w:p>
    <w:p w14:paraId="34311C4D" w14:textId="06B60239" w:rsidR="0086679B" w:rsidRDefault="0086679B" w:rsidP="0086679B">
      <w:pPr>
        <w:pStyle w:val="ListParagraph"/>
        <w:widowControl w:val="0"/>
        <w:tabs>
          <w:tab w:val="left" w:pos="3780"/>
        </w:tabs>
        <w:autoSpaceDE w:val="0"/>
        <w:autoSpaceDN w:val="0"/>
        <w:adjustRightInd w:val="0"/>
        <w:spacing w:line="278" w:lineRule="exact"/>
        <w:ind w:left="360"/>
        <w:jc w:val="both"/>
      </w:pPr>
      <w:r>
        <w:t>Coulomb friction wall clock time:</w:t>
      </w:r>
      <w:r>
        <w:tab/>
        <w:t xml:space="preserve">____________ </w:t>
      </w:r>
      <w:r w:rsidR="00BF7494">
        <w:t>min</w:t>
      </w:r>
    </w:p>
    <w:p w14:paraId="079DFF07" w14:textId="2179A001" w:rsidR="0086679B" w:rsidRDefault="0086679B" w:rsidP="0086679B">
      <w:pPr>
        <w:pStyle w:val="ListParagraph"/>
        <w:widowControl w:val="0"/>
        <w:tabs>
          <w:tab w:val="left" w:pos="3780"/>
        </w:tabs>
        <w:autoSpaceDE w:val="0"/>
        <w:autoSpaceDN w:val="0"/>
        <w:adjustRightInd w:val="0"/>
        <w:spacing w:line="278" w:lineRule="exact"/>
        <w:ind w:left="360"/>
        <w:jc w:val="both"/>
      </w:pPr>
      <w:r>
        <w:t>Viscous friction wall clock time:</w:t>
      </w:r>
      <w:r>
        <w:tab/>
        <w:t xml:space="preserve">____________ </w:t>
      </w:r>
      <w:r w:rsidR="00BF7494">
        <w:t>min</w:t>
      </w:r>
    </w:p>
    <w:p w14:paraId="34E9A906" w14:textId="4270DE0D" w:rsidR="009B6B82" w:rsidRDefault="00F613D8" w:rsidP="009C1F9A">
      <w:pPr>
        <w:pStyle w:val="ListParagraph"/>
        <w:widowControl w:val="0"/>
        <w:numPr>
          <w:ilvl w:val="0"/>
          <w:numId w:val="41"/>
        </w:numPr>
        <w:autoSpaceDE w:val="0"/>
        <w:autoSpaceDN w:val="0"/>
        <w:adjustRightInd w:val="0"/>
        <w:spacing w:line="278" w:lineRule="exact"/>
        <w:ind w:left="360"/>
        <w:jc w:val="both"/>
      </w:pPr>
      <w:r>
        <w:t xml:space="preserve">RMS </w:t>
      </w:r>
      <w:r w:rsidR="00FB22BD">
        <w:t>errors</w:t>
      </w:r>
      <w:r w:rsidR="001E1541">
        <w:t xml:space="preserve"> for both feet</w:t>
      </w:r>
      <w:r w:rsidR="00FB22BD">
        <w:t xml:space="preserve"> in </w:t>
      </w:r>
      <w:r w:rsidR="0086679B">
        <w:t>matching</w:t>
      </w:r>
      <w:r w:rsidR="00FB22BD">
        <w:t xml:space="preserve"> experimental ground reaction forces (N), ground reaction moments (Nm), toes and hindfoot rotations (deg), and hindfoot translations (m)</w:t>
      </w:r>
      <w:r w:rsidR="009B6B82">
        <w:t xml:space="preserve"> </w:t>
      </w:r>
      <w:r w:rsidR="00FB22BD">
        <w:t>when using Coulomb friction and viscous friction (</w:t>
      </w:r>
      <w:r w:rsidR="009B6B82">
        <w:t>complete the table below):</w:t>
      </w:r>
    </w:p>
    <w:tbl>
      <w:tblPr>
        <w:tblStyle w:val="TableGrid"/>
        <w:tblW w:w="0" w:type="auto"/>
        <w:jc w:val="center"/>
        <w:tblLook w:val="04A0" w:firstRow="1" w:lastRow="0" w:firstColumn="1" w:lastColumn="0" w:noHBand="0" w:noVBand="1"/>
      </w:tblPr>
      <w:tblGrid>
        <w:gridCol w:w="2304"/>
        <w:gridCol w:w="1083"/>
        <w:gridCol w:w="1224"/>
        <w:gridCol w:w="1224"/>
        <w:gridCol w:w="1224"/>
        <w:gridCol w:w="1224"/>
      </w:tblGrid>
      <w:tr w:rsidR="001B20B7" w:rsidRPr="00B74173" w14:paraId="62C92A83" w14:textId="302B80D4" w:rsidTr="00EB3FC6">
        <w:trPr>
          <w:jc w:val="center"/>
        </w:trPr>
        <w:tc>
          <w:tcPr>
            <w:tcW w:w="2304" w:type="dxa"/>
            <w:tcBorders>
              <w:left w:val="single" w:sz="4" w:space="0" w:color="auto"/>
              <w:bottom w:val="nil"/>
              <w:right w:val="nil"/>
            </w:tcBorders>
          </w:tcPr>
          <w:p w14:paraId="32A4F365" w14:textId="77777777" w:rsidR="001B20B7" w:rsidRPr="0086679B" w:rsidRDefault="001B20B7" w:rsidP="00B74173">
            <w:pPr>
              <w:widowControl w:val="0"/>
              <w:autoSpaceDE w:val="0"/>
              <w:autoSpaceDN w:val="0"/>
              <w:adjustRightInd w:val="0"/>
              <w:spacing w:line="278" w:lineRule="exact"/>
              <w:jc w:val="both"/>
              <w:rPr>
                <w:rFonts w:ascii="Arial" w:hAnsi="Arial" w:cs="Arial"/>
                <w:sz w:val="20"/>
                <w:szCs w:val="20"/>
              </w:rPr>
            </w:pPr>
          </w:p>
        </w:tc>
        <w:tc>
          <w:tcPr>
            <w:tcW w:w="1083" w:type="dxa"/>
            <w:tcBorders>
              <w:left w:val="nil"/>
              <w:bottom w:val="nil"/>
              <w:right w:val="nil"/>
            </w:tcBorders>
          </w:tcPr>
          <w:p w14:paraId="6885D36B" w14:textId="77777777" w:rsidR="001B20B7" w:rsidRPr="00B74173" w:rsidRDefault="001B20B7" w:rsidP="00B74173">
            <w:pPr>
              <w:widowControl w:val="0"/>
              <w:autoSpaceDE w:val="0"/>
              <w:autoSpaceDN w:val="0"/>
              <w:adjustRightInd w:val="0"/>
              <w:spacing w:line="278" w:lineRule="exact"/>
              <w:jc w:val="both"/>
              <w:rPr>
                <w:rFonts w:ascii="Arial" w:hAnsi="Arial" w:cs="Arial"/>
                <w:sz w:val="20"/>
                <w:szCs w:val="20"/>
              </w:rPr>
            </w:pPr>
          </w:p>
        </w:tc>
        <w:tc>
          <w:tcPr>
            <w:tcW w:w="2448" w:type="dxa"/>
            <w:gridSpan w:val="2"/>
            <w:tcBorders>
              <w:left w:val="nil"/>
              <w:bottom w:val="nil"/>
              <w:right w:val="nil"/>
            </w:tcBorders>
          </w:tcPr>
          <w:p w14:paraId="6224214A" w14:textId="36F4708D" w:rsidR="001B20B7" w:rsidRPr="0086679B" w:rsidRDefault="001B20B7" w:rsidP="001B20B7">
            <w:pPr>
              <w:widowControl w:val="0"/>
              <w:autoSpaceDE w:val="0"/>
              <w:autoSpaceDN w:val="0"/>
              <w:adjustRightInd w:val="0"/>
              <w:spacing w:line="278" w:lineRule="exact"/>
              <w:jc w:val="center"/>
              <w:rPr>
                <w:rFonts w:ascii="Arial" w:hAnsi="Arial" w:cs="Arial"/>
                <w:b/>
                <w:bCs/>
                <w:sz w:val="20"/>
                <w:szCs w:val="20"/>
              </w:rPr>
            </w:pPr>
            <w:r w:rsidRPr="0086679B">
              <w:rPr>
                <w:rFonts w:ascii="Arial" w:hAnsi="Arial" w:cs="Arial"/>
                <w:b/>
                <w:bCs/>
                <w:sz w:val="20"/>
                <w:szCs w:val="20"/>
              </w:rPr>
              <w:t>Coulomb Friction</w:t>
            </w:r>
          </w:p>
        </w:tc>
        <w:tc>
          <w:tcPr>
            <w:tcW w:w="2448" w:type="dxa"/>
            <w:gridSpan w:val="2"/>
            <w:tcBorders>
              <w:left w:val="nil"/>
              <w:bottom w:val="nil"/>
              <w:right w:val="single" w:sz="4" w:space="0" w:color="auto"/>
            </w:tcBorders>
          </w:tcPr>
          <w:p w14:paraId="0FFA0814" w14:textId="4EB963EF" w:rsidR="001B20B7" w:rsidRPr="0086679B" w:rsidRDefault="001B20B7" w:rsidP="001B20B7">
            <w:pPr>
              <w:widowControl w:val="0"/>
              <w:autoSpaceDE w:val="0"/>
              <w:autoSpaceDN w:val="0"/>
              <w:adjustRightInd w:val="0"/>
              <w:spacing w:line="278" w:lineRule="exact"/>
              <w:jc w:val="center"/>
              <w:rPr>
                <w:rFonts w:ascii="Arial" w:hAnsi="Arial" w:cs="Arial"/>
                <w:b/>
                <w:bCs/>
                <w:sz w:val="20"/>
                <w:szCs w:val="20"/>
              </w:rPr>
            </w:pPr>
            <w:r w:rsidRPr="0086679B">
              <w:rPr>
                <w:rFonts w:ascii="Arial" w:hAnsi="Arial" w:cs="Arial"/>
                <w:b/>
                <w:bCs/>
                <w:sz w:val="20"/>
                <w:szCs w:val="20"/>
              </w:rPr>
              <w:t>Viscous Friction</w:t>
            </w:r>
          </w:p>
        </w:tc>
      </w:tr>
      <w:tr w:rsidR="00B74173" w:rsidRPr="00B74173" w14:paraId="29CB585F" w14:textId="0614B08D" w:rsidTr="001B20B7">
        <w:trPr>
          <w:jc w:val="center"/>
        </w:trPr>
        <w:tc>
          <w:tcPr>
            <w:tcW w:w="2304" w:type="dxa"/>
            <w:tcBorders>
              <w:top w:val="nil"/>
              <w:left w:val="single" w:sz="4" w:space="0" w:color="auto"/>
              <w:right w:val="nil"/>
            </w:tcBorders>
          </w:tcPr>
          <w:p w14:paraId="5A70DE8C" w14:textId="4D2EF0DD" w:rsidR="00B74173" w:rsidRPr="0086679B" w:rsidRDefault="0086679B" w:rsidP="00B74173">
            <w:pPr>
              <w:widowControl w:val="0"/>
              <w:autoSpaceDE w:val="0"/>
              <w:autoSpaceDN w:val="0"/>
              <w:adjustRightInd w:val="0"/>
              <w:spacing w:line="278" w:lineRule="exact"/>
              <w:jc w:val="both"/>
              <w:rPr>
                <w:rFonts w:ascii="Arial" w:hAnsi="Arial" w:cs="Arial"/>
                <w:b/>
                <w:bCs/>
                <w:sz w:val="20"/>
                <w:szCs w:val="20"/>
              </w:rPr>
            </w:pPr>
            <w:r w:rsidRPr="0086679B">
              <w:rPr>
                <w:rFonts w:ascii="Arial" w:hAnsi="Arial" w:cs="Arial"/>
                <w:b/>
                <w:bCs/>
                <w:sz w:val="20"/>
                <w:szCs w:val="20"/>
              </w:rPr>
              <w:t>Quantity</w:t>
            </w:r>
          </w:p>
        </w:tc>
        <w:tc>
          <w:tcPr>
            <w:tcW w:w="1083" w:type="dxa"/>
            <w:tcBorders>
              <w:top w:val="nil"/>
              <w:left w:val="nil"/>
              <w:right w:val="nil"/>
            </w:tcBorders>
          </w:tcPr>
          <w:p w14:paraId="0AE067B6" w14:textId="40925CFE" w:rsidR="00B74173" w:rsidRPr="0086679B" w:rsidRDefault="0086679B" w:rsidP="00B74173">
            <w:pPr>
              <w:widowControl w:val="0"/>
              <w:autoSpaceDE w:val="0"/>
              <w:autoSpaceDN w:val="0"/>
              <w:adjustRightInd w:val="0"/>
              <w:spacing w:line="278" w:lineRule="exact"/>
              <w:jc w:val="both"/>
              <w:rPr>
                <w:rFonts w:ascii="Arial" w:hAnsi="Arial" w:cs="Arial"/>
                <w:b/>
                <w:bCs/>
                <w:sz w:val="20"/>
                <w:szCs w:val="20"/>
              </w:rPr>
            </w:pPr>
            <w:r w:rsidRPr="0086679B">
              <w:rPr>
                <w:rFonts w:ascii="Arial" w:hAnsi="Arial" w:cs="Arial"/>
                <w:b/>
                <w:bCs/>
                <w:sz w:val="20"/>
                <w:szCs w:val="20"/>
              </w:rPr>
              <w:t>Direction</w:t>
            </w:r>
          </w:p>
        </w:tc>
        <w:tc>
          <w:tcPr>
            <w:tcW w:w="1224" w:type="dxa"/>
            <w:tcBorders>
              <w:top w:val="nil"/>
              <w:left w:val="nil"/>
              <w:right w:val="nil"/>
            </w:tcBorders>
          </w:tcPr>
          <w:p w14:paraId="37167D79" w14:textId="4691E71D" w:rsidR="00B74173" w:rsidRPr="0086679B" w:rsidRDefault="00B74173" w:rsidP="00B74173">
            <w:pPr>
              <w:widowControl w:val="0"/>
              <w:autoSpaceDE w:val="0"/>
              <w:autoSpaceDN w:val="0"/>
              <w:adjustRightInd w:val="0"/>
              <w:spacing w:line="278" w:lineRule="exact"/>
              <w:jc w:val="both"/>
              <w:rPr>
                <w:rFonts w:ascii="Arial" w:hAnsi="Arial" w:cs="Arial"/>
                <w:b/>
                <w:bCs/>
                <w:sz w:val="20"/>
                <w:szCs w:val="20"/>
              </w:rPr>
            </w:pPr>
            <w:r w:rsidRPr="0086679B">
              <w:rPr>
                <w:rFonts w:ascii="Arial" w:hAnsi="Arial" w:cs="Arial"/>
                <w:b/>
                <w:bCs/>
                <w:sz w:val="20"/>
                <w:szCs w:val="20"/>
              </w:rPr>
              <w:t>Right Foot</w:t>
            </w:r>
          </w:p>
        </w:tc>
        <w:tc>
          <w:tcPr>
            <w:tcW w:w="1224" w:type="dxa"/>
            <w:tcBorders>
              <w:top w:val="nil"/>
              <w:left w:val="nil"/>
              <w:right w:val="nil"/>
            </w:tcBorders>
          </w:tcPr>
          <w:p w14:paraId="5D5D5F89" w14:textId="7D726AC9" w:rsidR="00B74173" w:rsidRPr="0086679B" w:rsidRDefault="00B74173" w:rsidP="001B20B7">
            <w:pPr>
              <w:widowControl w:val="0"/>
              <w:autoSpaceDE w:val="0"/>
              <w:autoSpaceDN w:val="0"/>
              <w:adjustRightInd w:val="0"/>
              <w:spacing w:line="278" w:lineRule="exact"/>
              <w:jc w:val="center"/>
              <w:rPr>
                <w:rFonts w:ascii="Arial" w:hAnsi="Arial" w:cs="Arial"/>
                <w:b/>
                <w:bCs/>
                <w:sz w:val="20"/>
                <w:szCs w:val="20"/>
              </w:rPr>
            </w:pPr>
            <w:r w:rsidRPr="0086679B">
              <w:rPr>
                <w:rFonts w:ascii="Arial" w:hAnsi="Arial" w:cs="Arial"/>
                <w:b/>
                <w:bCs/>
                <w:sz w:val="20"/>
                <w:szCs w:val="20"/>
              </w:rPr>
              <w:t>Left Foot</w:t>
            </w:r>
          </w:p>
        </w:tc>
        <w:tc>
          <w:tcPr>
            <w:tcW w:w="1224" w:type="dxa"/>
            <w:tcBorders>
              <w:top w:val="nil"/>
              <w:left w:val="nil"/>
              <w:right w:val="nil"/>
            </w:tcBorders>
          </w:tcPr>
          <w:p w14:paraId="74D851E9" w14:textId="6C1CB69D" w:rsidR="00B74173" w:rsidRPr="0086679B" w:rsidRDefault="00B74173" w:rsidP="001B20B7">
            <w:pPr>
              <w:widowControl w:val="0"/>
              <w:autoSpaceDE w:val="0"/>
              <w:autoSpaceDN w:val="0"/>
              <w:adjustRightInd w:val="0"/>
              <w:spacing w:line="278" w:lineRule="exact"/>
              <w:jc w:val="center"/>
              <w:rPr>
                <w:rFonts w:ascii="Arial" w:hAnsi="Arial" w:cs="Arial"/>
                <w:b/>
                <w:bCs/>
                <w:sz w:val="20"/>
                <w:szCs w:val="20"/>
              </w:rPr>
            </w:pPr>
            <w:r w:rsidRPr="0086679B">
              <w:rPr>
                <w:rFonts w:ascii="Arial" w:hAnsi="Arial" w:cs="Arial"/>
                <w:b/>
                <w:bCs/>
                <w:sz w:val="20"/>
                <w:szCs w:val="20"/>
              </w:rPr>
              <w:t>Right Foot</w:t>
            </w:r>
          </w:p>
        </w:tc>
        <w:tc>
          <w:tcPr>
            <w:tcW w:w="1224" w:type="dxa"/>
            <w:tcBorders>
              <w:top w:val="nil"/>
              <w:left w:val="nil"/>
              <w:right w:val="single" w:sz="4" w:space="0" w:color="auto"/>
            </w:tcBorders>
          </w:tcPr>
          <w:p w14:paraId="62C5B70F" w14:textId="73FD708F" w:rsidR="00B74173" w:rsidRPr="0086679B" w:rsidRDefault="00B74173" w:rsidP="001B20B7">
            <w:pPr>
              <w:widowControl w:val="0"/>
              <w:autoSpaceDE w:val="0"/>
              <w:autoSpaceDN w:val="0"/>
              <w:adjustRightInd w:val="0"/>
              <w:spacing w:line="278" w:lineRule="exact"/>
              <w:jc w:val="center"/>
              <w:rPr>
                <w:rFonts w:ascii="Arial" w:hAnsi="Arial" w:cs="Arial"/>
                <w:b/>
                <w:bCs/>
                <w:sz w:val="20"/>
                <w:szCs w:val="20"/>
              </w:rPr>
            </w:pPr>
            <w:r w:rsidRPr="0086679B">
              <w:rPr>
                <w:rFonts w:ascii="Arial" w:hAnsi="Arial" w:cs="Arial"/>
                <w:b/>
                <w:bCs/>
                <w:sz w:val="20"/>
                <w:szCs w:val="20"/>
              </w:rPr>
              <w:t>Left Foot</w:t>
            </w:r>
          </w:p>
        </w:tc>
      </w:tr>
      <w:tr w:rsidR="001B20B7" w:rsidRPr="00B74173" w14:paraId="6BF34437" w14:textId="70FDE631" w:rsidTr="001B20B7">
        <w:trPr>
          <w:jc w:val="center"/>
        </w:trPr>
        <w:tc>
          <w:tcPr>
            <w:tcW w:w="2304" w:type="dxa"/>
            <w:vMerge w:val="restart"/>
            <w:vAlign w:val="center"/>
          </w:tcPr>
          <w:p w14:paraId="1637FBC4" w14:textId="3BEFECB8" w:rsidR="001B20B7" w:rsidRPr="0086679B" w:rsidRDefault="001B20B7" w:rsidP="001B20B7">
            <w:pPr>
              <w:widowControl w:val="0"/>
              <w:autoSpaceDE w:val="0"/>
              <w:autoSpaceDN w:val="0"/>
              <w:adjustRightInd w:val="0"/>
              <w:spacing w:line="278" w:lineRule="exact"/>
              <w:rPr>
                <w:rFonts w:ascii="Arial" w:hAnsi="Arial" w:cs="Arial"/>
                <w:sz w:val="20"/>
                <w:szCs w:val="20"/>
              </w:rPr>
            </w:pPr>
            <w:r w:rsidRPr="0086679B">
              <w:rPr>
                <w:rFonts w:ascii="Arial" w:hAnsi="Arial" w:cs="Arial"/>
                <w:sz w:val="20"/>
                <w:szCs w:val="20"/>
              </w:rPr>
              <w:t>RMS Force</w:t>
            </w:r>
            <w:r>
              <w:rPr>
                <w:rFonts w:ascii="Arial" w:hAnsi="Arial" w:cs="Arial"/>
                <w:sz w:val="20"/>
                <w:szCs w:val="20"/>
              </w:rPr>
              <w:t xml:space="preserve"> </w:t>
            </w:r>
            <w:r w:rsidRPr="0086679B">
              <w:rPr>
                <w:rFonts w:ascii="Arial" w:hAnsi="Arial" w:cs="Arial"/>
                <w:sz w:val="20"/>
                <w:szCs w:val="20"/>
              </w:rPr>
              <w:t>Error</w:t>
            </w:r>
            <w:r>
              <w:rPr>
                <w:rFonts w:ascii="Arial" w:hAnsi="Arial" w:cs="Arial"/>
                <w:sz w:val="20"/>
                <w:szCs w:val="20"/>
              </w:rPr>
              <w:t xml:space="preserve">      </w:t>
            </w:r>
            <w:r w:rsidRPr="0086679B">
              <w:rPr>
                <w:rFonts w:ascii="Arial" w:hAnsi="Arial" w:cs="Arial"/>
                <w:sz w:val="20"/>
                <w:szCs w:val="20"/>
              </w:rPr>
              <w:t xml:space="preserve"> (N)</w:t>
            </w:r>
          </w:p>
        </w:tc>
        <w:tc>
          <w:tcPr>
            <w:tcW w:w="1083" w:type="dxa"/>
          </w:tcPr>
          <w:p w14:paraId="27360487" w14:textId="042F2A69"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r>
              <w:rPr>
                <w:rFonts w:ascii="Arial" w:hAnsi="Arial" w:cs="Arial"/>
                <w:sz w:val="20"/>
                <w:szCs w:val="20"/>
              </w:rPr>
              <w:t>Anterior</w:t>
            </w:r>
          </w:p>
        </w:tc>
        <w:tc>
          <w:tcPr>
            <w:tcW w:w="1224" w:type="dxa"/>
          </w:tcPr>
          <w:p w14:paraId="7CC253BC" w14:textId="3F688152"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p>
        </w:tc>
        <w:tc>
          <w:tcPr>
            <w:tcW w:w="1224" w:type="dxa"/>
          </w:tcPr>
          <w:p w14:paraId="2BA255FC" w14:textId="77777777"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p>
        </w:tc>
        <w:tc>
          <w:tcPr>
            <w:tcW w:w="1224" w:type="dxa"/>
          </w:tcPr>
          <w:p w14:paraId="461342B7" w14:textId="4495386C"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p>
        </w:tc>
        <w:tc>
          <w:tcPr>
            <w:tcW w:w="1224" w:type="dxa"/>
          </w:tcPr>
          <w:p w14:paraId="5774CCAD" w14:textId="77777777"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p>
        </w:tc>
      </w:tr>
      <w:tr w:rsidR="001B20B7" w:rsidRPr="00B74173" w14:paraId="3948427C" w14:textId="36DCF1D3" w:rsidTr="001B20B7">
        <w:trPr>
          <w:jc w:val="center"/>
        </w:trPr>
        <w:tc>
          <w:tcPr>
            <w:tcW w:w="2304" w:type="dxa"/>
            <w:vMerge/>
            <w:vAlign w:val="center"/>
          </w:tcPr>
          <w:p w14:paraId="6E8CD4BC" w14:textId="77777777" w:rsidR="001B20B7" w:rsidRPr="0086679B" w:rsidRDefault="001B20B7" w:rsidP="001B20B7">
            <w:pPr>
              <w:widowControl w:val="0"/>
              <w:autoSpaceDE w:val="0"/>
              <w:autoSpaceDN w:val="0"/>
              <w:adjustRightInd w:val="0"/>
              <w:spacing w:line="278" w:lineRule="exact"/>
              <w:rPr>
                <w:rFonts w:ascii="Arial" w:hAnsi="Arial" w:cs="Arial"/>
                <w:sz w:val="20"/>
                <w:szCs w:val="20"/>
              </w:rPr>
            </w:pPr>
          </w:p>
        </w:tc>
        <w:tc>
          <w:tcPr>
            <w:tcW w:w="1083" w:type="dxa"/>
          </w:tcPr>
          <w:p w14:paraId="011E6A9A" w14:textId="207AA87B"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r>
              <w:rPr>
                <w:rFonts w:ascii="Arial" w:hAnsi="Arial" w:cs="Arial"/>
                <w:sz w:val="20"/>
                <w:szCs w:val="20"/>
              </w:rPr>
              <w:t>Vertical</w:t>
            </w:r>
          </w:p>
        </w:tc>
        <w:tc>
          <w:tcPr>
            <w:tcW w:w="1224" w:type="dxa"/>
          </w:tcPr>
          <w:p w14:paraId="2BCA19B9" w14:textId="5E586B6F"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p>
        </w:tc>
        <w:tc>
          <w:tcPr>
            <w:tcW w:w="1224" w:type="dxa"/>
          </w:tcPr>
          <w:p w14:paraId="057593FA" w14:textId="77777777"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p>
        </w:tc>
        <w:tc>
          <w:tcPr>
            <w:tcW w:w="1224" w:type="dxa"/>
          </w:tcPr>
          <w:p w14:paraId="03499791" w14:textId="0DC97AB8"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p>
        </w:tc>
        <w:tc>
          <w:tcPr>
            <w:tcW w:w="1224" w:type="dxa"/>
          </w:tcPr>
          <w:p w14:paraId="5535F17C" w14:textId="77777777"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p>
        </w:tc>
      </w:tr>
      <w:tr w:rsidR="001B20B7" w:rsidRPr="00B74173" w14:paraId="4AACD521" w14:textId="117E06FA" w:rsidTr="001B20B7">
        <w:trPr>
          <w:jc w:val="center"/>
        </w:trPr>
        <w:tc>
          <w:tcPr>
            <w:tcW w:w="2304" w:type="dxa"/>
            <w:vMerge/>
            <w:vAlign w:val="center"/>
          </w:tcPr>
          <w:p w14:paraId="242B5A5B" w14:textId="64E4FE34" w:rsidR="001B20B7" w:rsidRPr="0086679B" w:rsidRDefault="001B20B7" w:rsidP="001B20B7">
            <w:pPr>
              <w:widowControl w:val="0"/>
              <w:autoSpaceDE w:val="0"/>
              <w:autoSpaceDN w:val="0"/>
              <w:adjustRightInd w:val="0"/>
              <w:spacing w:line="278" w:lineRule="exact"/>
              <w:rPr>
                <w:rFonts w:ascii="Arial" w:hAnsi="Arial" w:cs="Arial"/>
                <w:sz w:val="20"/>
                <w:szCs w:val="20"/>
              </w:rPr>
            </w:pPr>
          </w:p>
        </w:tc>
        <w:tc>
          <w:tcPr>
            <w:tcW w:w="1083" w:type="dxa"/>
          </w:tcPr>
          <w:p w14:paraId="32F75854" w14:textId="1C9E4237"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r>
              <w:rPr>
                <w:rFonts w:ascii="Arial" w:hAnsi="Arial" w:cs="Arial"/>
                <w:sz w:val="20"/>
                <w:szCs w:val="20"/>
              </w:rPr>
              <w:t>Lateral</w:t>
            </w:r>
          </w:p>
        </w:tc>
        <w:tc>
          <w:tcPr>
            <w:tcW w:w="1224" w:type="dxa"/>
          </w:tcPr>
          <w:p w14:paraId="2E360E3B" w14:textId="06EC514B"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p>
        </w:tc>
        <w:tc>
          <w:tcPr>
            <w:tcW w:w="1224" w:type="dxa"/>
          </w:tcPr>
          <w:p w14:paraId="33D7B199" w14:textId="77777777"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p>
        </w:tc>
        <w:tc>
          <w:tcPr>
            <w:tcW w:w="1224" w:type="dxa"/>
          </w:tcPr>
          <w:p w14:paraId="6ACCB79C" w14:textId="0ABA9AF7"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p>
        </w:tc>
        <w:tc>
          <w:tcPr>
            <w:tcW w:w="1224" w:type="dxa"/>
          </w:tcPr>
          <w:p w14:paraId="2ADE7200" w14:textId="77777777"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p>
        </w:tc>
      </w:tr>
      <w:tr w:rsidR="001B20B7" w:rsidRPr="00B74173" w14:paraId="3A428060" w14:textId="77777777" w:rsidTr="001B20B7">
        <w:trPr>
          <w:jc w:val="center"/>
        </w:trPr>
        <w:tc>
          <w:tcPr>
            <w:tcW w:w="2304" w:type="dxa"/>
            <w:vMerge w:val="restart"/>
            <w:vAlign w:val="center"/>
          </w:tcPr>
          <w:p w14:paraId="6535FDD8" w14:textId="7E5922FC" w:rsidR="001B20B7" w:rsidRPr="0086679B" w:rsidRDefault="001B20B7" w:rsidP="001B20B7">
            <w:pPr>
              <w:widowControl w:val="0"/>
              <w:autoSpaceDE w:val="0"/>
              <w:autoSpaceDN w:val="0"/>
              <w:adjustRightInd w:val="0"/>
              <w:spacing w:line="278" w:lineRule="exact"/>
              <w:rPr>
                <w:rFonts w:ascii="Arial" w:hAnsi="Arial" w:cs="Arial"/>
                <w:sz w:val="20"/>
                <w:szCs w:val="20"/>
              </w:rPr>
            </w:pPr>
            <w:r w:rsidRPr="0086679B">
              <w:rPr>
                <w:rFonts w:ascii="Arial" w:hAnsi="Arial" w:cs="Arial"/>
                <w:sz w:val="20"/>
                <w:szCs w:val="20"/>
              </w:rPr>
              <w:t>RMS Moment Error (Nm)</w:t>
            </w:r>
          </w:p>
        </w:tc>
        <w:tc>
          <w:tcPr>
            <w:tcW w:w="1083" w:type="dxa"/>
          </w:tcPr>
          <w:p w14:paraId="63582786" w14:textId="1B05B2F8"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r w:rsidRPr="00B74173">
              <w:rPr>
                <w:rFonts w:ascii="Arial" w:hAnsi="Arial" w:cs="Arial"/>
                <w:sz w:val="20"/>
                <w:szCs w:val="20"/>
              </w:rPr>
              <w:t>X</w:t>
            </w:r>
          </w:p>
        </w:tc>
        <w:tc>
          <w:tcPr>
            <w:tcW w:w="1224" w:type="dxa"/>
          </w:tcPr>
          <w:p w14:paraId="47F13AA3" w14:textId="77777777"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p>
        </w:tc>
        <w:tc>
          <w:tcPr>
            <w:tcW w:w="1224" w:type="dxa"/>
          </w:tcPr>
          <w:p w14:paraId="0C635BD4" w14:textId="77777777"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p>
        </w:tc>
        <w:tc>
          <w:tcPr>
            <w:tcW w:w="1224" w:type="dxa"/>
          </w:tcPr>
          <w:p w14:paraId="5AC69AF9" w14:textId="77777777"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p>
        </w:tc>
        <w:tc>
          <w:tcPr>
            <w:tcW w:w="1224" w:type="dxa"/>
          </w:tcPr>
          <w:p w14:paraId="10341CD3" w14:textId="77777777"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p>
        </w:tc>
      </w:tr>
      <w:tr w:rsidR="001B20B7" w:rsidRPr="00B74173" w14:paraId="6A2E5373" w14:textId="77777777" w:rsidTr="001B20B7">
        <w:trPr>
          <w:jc w:val="center"/>
        </w:trPr>
        <w:tc>
          <w:tcPr>
            <w:tcW w:w="2304" w:type="dxa"/>
            <w:vMerge/>
            <w:vAlign w:val="center"/>
          </w:tcPr>
          <w:p w14:paraId="4BA6F8CE" w14:textId="77777777" w:rsidR="001B20B7" w:rsidRPr="0086679B" w:rsidRDefault="001B20B7" w:rsidP="001B20B7">
            <w:pPr>
              <w:widowControl w:val="0"/>
              <w:autoSpaceDE w:val="0"/>
              <w:autoSpaceDN w:val="0"/>
              <w:adjustRightInd w:val="0"/>
              <w:spacing w:line="278" w:lineRule="exact"/>
              <w:rPr>
                <w:rFonts w:ascii="Arial" w:hAnsi="Arial" w:cs="Arial"/>
                <w:sz w:val="20"/>
                <w:szCs w:val="20"/>
              </w:rPr>
            </w:pPr>
          </w:p>
        </w:tc>
        <w:tc>
          <w:tcPr>
            <w:tcW w:w="1083" w:type="dxa"/>
          </w:tcPr>
          <w:p w14:paraId="5FA3DD1D" w14:textId="44AFA7A4"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r w:rsidRPr="00B74173">
              <w:rPr>
                <w:rFonts w:ascii="Arial" w:hAnsi="Arial" w:cs="Arial"/>
                <w:sz w:val="20"/>
                <w:szCs w:val="20"/>
              </w:rPr>
              <w:t>Y</w:t>
            </w:r>
          </w:p>
        </w:tc>
        <w:tc>
          <w:tcPr>
            <w:tcW w:w="1224" w:type="dxa"/>
          </w:tcPr>
          <w:p w14:paraId="2C66790E" w14:textId="77777777"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p>
        </w:tc>
        <w:tc>
          <w:tcPr>
            <w:tcW w:w="1224" w:type="dxa"/>
          </w:tcPr>
          <w:p w14:paraId="723EC78E" w14:textId="77777777"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p>
        </w:tc>
        <w:tc>
          <w:tcPr>
            <w:tcW w:w="1224" w:type="dxa"/>
          </w:tcPr>
          <w:p w14:paraId="6D7A78A3" w14:textId="77777777"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p>
        </w:tc>
        <w:tc>
          <w:tcPr>
            <w:tcW w:w="1224" w:type="dxa"/>
          </w:tcPr>
          <w:p w14:paraId="0E72EE58" w14:textId="77777777"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p>
        </w:tc>
      </w:tr>
      <w:tr w:rsidR="001B20B7" w:rsidRPr="00B74173" w14:paraId="7BAD1EEA" w14:textId="77777777" w:rsidTr="001B20B7">
        <w:trPr>
          <w:jc w:val="center"/>
        </w:trPr>
        <w:tc>
          <w:tcPr>
            <w:tcW w:w="2304" w:type="dxa"/>
            <w:vMerge/>
            <w:vAlign w:val="center"/>
          </w:tcPr>
          <w:p w14:paraId="4F730ED7" w14:textId="5FAC7170" w:rsidR="001B20B7" w:rsidRPr="0086679B" w:rsidRDefault="001B20B7" w:rsidP="001B20B7">
            <w:pPr>
              <w:widowControl w:val="0"/>
              <w:autoSpaceDE w:val="0"/>
              <w:autoSpaceDN w:val="0"/>
              <w:adjustRightInd w:val="0"/>
              <w:spacing w:line="278" w:lineRule="exact"/>
              <w:rPr>
                <w:rFonts w:ascii="Arial" w:hAnsi="Arial" w:cs="Arial"/>
                <w:sz w:val="20"/>
                <w:szCs w:val="20"/>
              </w:rPr>
            </w:pPr>
          </w:p>
        </w:tc>
        <w:tc>
          <w:tcPr>
            <w:tcW w:w="1083" w:type="dxa"/>
          </w:tcPr>
          <w:p w14:paraId="0C0D3343" w14:textId="21BF065D"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r w:rsidRPr="00B74173">
              <w:rPr>
                <w:rFonts w:ascii="Arial" w:hAnsi="Arial" w:cs="Arial"/>
                <w:sz w:val="20"/>
                <w:szCs w:val="20"/>
              </w:rPr>
              <w:t>Z</w:t>
            </w:r>
          </w:p>
        </w:tc>
        <w:tc>
          <w:tcPr>
            <w:tcW w:w="1224" w:type="dxa"/>
          </w:tcPr>
          <w:p w14:paraId="71744D0E" w14:textId="77777777"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p>
        </w:tc>
        <w:tc>
          <w:tcPr>
            <w:tcW w:w="1224" w:type="dxa"/>
          </w:tcPr>
          <w:p w14:paraId="15BD0960" w14:textId="77777777"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p>
        </w:tc>
        <w:tc>
          <w:tcPr>
            <w:tcW w:w="1224" w:type="dxa"/>
          </w:tcPr>
          <w:p w14:paraId="101D61F3" w14:textId="77777777"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p>
        </w:tc>
        <w:tc>
          <w:tcPr>
            <w:tcW w:w="1224" w:type="dxa"/>
          </w:tcPr>
          <w:p w14:paraId="524351FC" w14:textId="77777777"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p>
        </w:tc>
      </w:tr>
      <w:tr w:rsidR="001B20B7" w:rsidRPr="00B74173" w14:paraId="79EF7678" w14:textId="77777777" w:rsidTr="001B20B7">
        <w:trPr>
          <w:jc w:val="center"/>
        </w:trPr>
        <w:tc>
          <w:tcPr>
            <w:tcW w:w="2304" w:type="dxa"/>
            <w:vMerge w:val="restart"/>
            <w:vAlign w:val="center"/>
          </w:tcPr>
          <w:p w14:paraId="699A8502" w14:textId="3863D1B6" w:rsidR="001B20B7" w:rsidRPr="0086679B" w:rsidRDefault="001B20B7" w:rsidP="001B20B7">
            <w:pPr>
              <w:widowControl w:val="0"/>
              <w:autoSpaceDE w:val="0"/>
              <w:autoSpaceDN w:val="0"/>
              <w:adjustRightInd w:val="0"/>
              <w:spacing w:line="278" w:lineRule="exact"/>
              <w:rPr>
                <w:rFonts w:ascii="Arial" w:hAnsi="Arial" w:cs="Arial"/>
                <w:sz w:val="20"/>
                <w:szCs w:val="20"/>
              </w:rPr>
            </w:pPr>
            <w:r w:rsidRPr="0086679B">
              <w:rPr>
                <w:rFonts w:ascii="Arial" w:hAnsi="Arial" w:cs="Arial"/>
                <w:sz w:val="20"/>
                <w:szCs w:val="20"/>
              </w:rPr>
              <w:t>RMS Rotation Error (deg)</w:t>
            </w:r>
          </w:p>
        </w:tc>
        <w:tc>
          <w:tcPr>
            <w:tcW w:w="1083" w:type="dxa"/>
          </w:tcPr>
          <w:p w14:paraId="67ED7B63" w14:textId="6871083C"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r w:rsidRPr="00B74173">
              <w:rPr>
                <w:rFonts w:ascii="Arial" w:hAnsi="Arial" w:cs="Arial"/>
                <w:sz w:val="20"/>
                <w:szCs w:val="20"/>
              </w:rPr>
              <w:t>Toes</w:t>
            </w:r>
          </w:p>
        </w:tc>
        <w:tc>
          <w:tcPr>
            <w:tcW w:w="1224" w:type="dxa"/>
          </w:tcPr>
          <w:p w14:paraId="1CA360C1" w14:textId="77777777"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p>
        </w:tc>
        <w:tc>
          <w:tcPr>
            <w:tcW w:w="1224" w:type="dxa"/>
          </w:tcPr>
          <w:p w14:paraId="42C39325" w14:textId="77777777"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p>
        </w:tc>
        <w:tc>
          <w:tcPr>
            <w:tcW w:w="1224" w:type="dxa"/>
          </w:tcPr>
          <w:p w14:paraId="63F0D3C5" w14:textId="77777777"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p>
        </w:tc>
        <w:tc>
          <w:tcPr>
            <w:tcW w:w="1224" w:type="dxa"/>
          </w:tcPr>
          <w:p w14:paraId="28F92AE6" w14:textId="77777777"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p>
        </w:tc>
      </w:tr>
      <w:tr w:rsidR="001B20B7" w:rsidRPr="00B74173" w14:paraId="2F6EFAD8" w14:textId="77777777" w:rsidTr="001B20B7">
        <w:trPr>
          <w:jc w:val="center"/>
        </w:trPr>
        <w:tc>
          <w:tcPr>
            <w:tcW w:w="2304" w:type="dxa"/>
            <w:vMerge/>
            <w:vAlign w:val="center"/>
          </w:tcPr>
          <w:p w14:paraId="01918ABF" w14:textId="77777777" w:rsidR="001B20B7" w:rsidRPr="0086679B" w:rsidRDefault="001B20B7" w:rsidP="001B20B7">
            <w:pPr>
              <w:widowControl w:val="0"/>
              <w:autoSpaceDE w:val="0"/>
              <w:autoSpaceDN w:val="0"/>
              <w:adjustRightInd w:val="0"/>
              <w:spacing w:line="278" w:lineRule="exact"/>
              <w:rPr>
                <w:rFonts w:ascii="Arial" w:hAnsi="Arial" w:cs="Arial"/>
                <w:sz w:val="20"/>
                <w:szCs w:val="20"/>
              </w:rPr>
            </w:pPr>
          </w:p>
        </w:tc>
        <w:tc>
          <w:tcPr>
            <w:tcW w:w="1083" w:type="dxa"/>
          </w:tcPr>
          <w:p w14:paraId="478473E3" w14:textId="5355CCD3"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r>
              <w:rPr>
                <w:rFonts w:ascii="Arial" w:hAnsi="Arial" w:cs="Arial"/>
                <w:sz w:val="20"/>
                <w:szCs w:val="20"/>
              </w:rPr>
              <w:t>Y</w:t>
            </w:r>
          </w:p>
        </w:tc>
        <w:tc>
          <w:tcPr>
            <w:tcW w:w="1224" w:type="dxa"/>
          </w:tcPr>
          <w:p w14:paraId="3F5EB5A4" w14:textId="77777777"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p>
        </w:tc>
        <w:tc>
          <w:tcPr>
            <w:tcW w:w="1224" w:type="dxa"/>
          </w:tcPr>
          <w:p w14:paraId="2F6B2248" w14:textId="77777777"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p>
        </w:tc>
        <w:tc>
          <w:tcPr>
            <w:tcW w:w="1224" w:type="dxa"/>
          </w:tcPr>
          <w:p w14:paraId="3C0EE57F" w14:textId="77777777"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p>
        </w:tc>
        <w:tc>
          <w:tcPr>
            <w:tcW w:w="1224" w:type="dxa"/>
          </w:tcPr>
          <w:p w14:paraId="2286FB9A" w14:textId="77777777"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p>
        </w:tc>
      </w:tr>
      <w:tr w:rsidR="001B20B7" w:rsidRPr="00B74173" w14:paraId="07544D21" w14:textId="77777777" w:rsidTr="001B20B7">
        <w:trPr>
          <w:jc w:val="center"/>
        </w:trPr>
        <w:tc>
          <w:tcPr>
            <w:tcW w:w="2304" w:type="dxa"/>
            <w:vMerge/>
            <w:vAlign w:val="center"/>
          </w:tcPr>
          <w:p w14:paraId="4AB292BA" w14:textId="77777777" w:rsidR="001B20B7" w:rsidRPr="0086679B" w:rsidRDefault="001B20B7" w:rsidP="001B20B7">
            <w:pPr>
              <w:widowControl w:val="0"/>
              <w:autoSpaceDE w:val="0"/>
              <w:autoSpaceDN w:val="0"/>
              <w:adjustRightInd w:val="0"/>
              <w:spacing w:line="278" w:lineRule="exact"/>
              <w:rPr>
                <w:rFonts w:ascii="Arial" w:hAnsi="Arial" w:cs="Arial"/>
                <w:sz w:val="20"/>
                <w:szCs w:val="20"/>
              </w:rPr>
            </w:pPr>
          </w:p>
        </w:tc>
        <w:tc>
          <w:tcPr>
            <w:tcW w:w="1083" w:type="dxa"/>
          </w:tcPr>
          <w:p w14:paraId="3FB3D46B" w14:textId="1D9F8B21"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r>
              <w:rPr>
                <w:rFonts w:ascii="Arial" w:hAnsi="Arial" w:cs="Arial"/>
                <w:sz w:val="20"/>
                <w:szCs w:val="20"/>
              </w:rPr>
              <w:t>X</w:t>
            </w:r>
          </w:p>
        </w:tc>
        <w:tc>
          <w:tcPr>
            <w:tcW w:w="1224" w:type="dxa"/>
          </w:tcPr>
          <w:p w14:paraId="70E8E775" w14:textId="77777777"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p>
        </w:tc>
        <w:tc>
          <w:tcPr>
            <w:tcW w:w="1224" w:type="dxa"/>
          </w:tcPr>
          <w:p w14:paraId="3204647F" w14:textId="77777777"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p>
        </w:tc>
        <w:tc>
          <w:tcPr>
            <w:tcW w:w="1224" w:type="dxa"/>
          </w:tcPr>
          <w:p w14:paraId="6D9032AD" w14:textId="77777777"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p>
        </w:tc>
        <w:tc>
          <w:tcPr>
            <w:tcW w:w="1224" w:type="dxa"/>
          </w:tcPr>
          <w:p w14:paraId="4FF50F2F" w14:textId="77777777"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p>
        </w:tc>
      </w:tr>
      <w:tr w:rsidR="001B20B7" w:rsidRPr="00B74173" w14:paraId="3B768D25" w14:textId="77777777" w:rsidTr="001B20B7">
        <w:trPr>
          <w:jc w:val="center"/>
        </w:trPr>
        <w:tc>
          <w:tcPr>
            <w:tcW w:w="2304" w:type="dxa"/>
            <w:vMerge/>
            <w:vAlign w:val="center"/>
          </w:tcPr>
          <w:p w14:paraId="2222A9D6" w14:textId="2D638FD7" w:rsidR="001B20B7" w:rsidRPr="0086679B" w:rsidRDefault="001B20B7" w:rsidP="001B20B7">
            <w:pPr>
              <w:widowControl w:val="0"/>
              <w:autoSpaceDE w:val="0"/>
              <w:autoSpaceDN w:val="0"/>
              <w:adjustRightInd w:val="0"/>
              <w:spacing w:line="278" w:lineRule="exact"/>
              <w:rPr>
                <w:rFonts w:ascii="Arial" w:hAnsi="Arial" w:cs="Arial"/>
                <w:sz w:val="20"/>
                <w:szCs w:val="20"/>
              </w:rPr>
            </w:pPr>
          </w:p>
        </w:tc>
        <w:tc>
          <w:tcPr>
            <w:tcW w:w="1083" w:type="dxa"/>
          </w:tcPr>
          <w:p w14:paraId="26DA48A5" w14:textId="0CA9279D"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r>
              <w:rPr>
                <w:rFonts w:ascii="Arial" w:hAnsi="Arial" w:cs="Arial"/>
                <w:sz w:val="20"/>
                <w:szCs w:val="20"/>
              </w:rPr>
              <w:t>Z</w:t>
            </w:r>
          </w:p>
        </w:tc>
        <w:tc>
          <w:tcPr>
            <w:tcW w:w="1224" w:type="dxa"/>
          </w:tcPr>
          <w:p w14:paraId="1F219A84" w14:textId="77777777"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p>
        </w:tc>
        <w:tc>
          <w:tcPr>
            <w:tcW w:w="1224" w:type="dxa"/>
          </w:tcPr>
          <w:p w14:paraId="673172BF" w14:textId="77777777"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p>
        </w:tc>
        <w:tc>
          <w:tcPr>
            <w:tcW w:w="1224" w:type="dxa"/>
          </w:tcPr>
          <w:p w14:paraId="6F0BFD73" w14:textId="77777777"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p>
        </w:tc>
        <w:tc>
          <w:tcPr>
            <w:tcW w:w="1224" w:type="dxa"/>
          </w:tcPr>
          <w:p w14:paraId="3A070C7B" w14:textId="77777777"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p>
        </w:tc>
      </w:tr>
      <w:tr w:rsidR="001B20B7" w:rsidRPr="00B74173" w14:paraId="43325F4B" w14:textId="77777777" w:rsidTr="001B20B7">
        <w:trPr>
          <w:jc w:val="center"/>
        </w:trPr>
        <w:tc>
          <w:tcPr>
            <w:tcW w:w="2304" w:type="dxa"/>
            <w:vMerge w:val="restart"/>
            <w:vAlign w:val="center"/>
          </w:tcPr>
          <w:p w14:paraId="15564665" w14:textId="50617578" w:rsidR="001B20B7" w:rsidRPr="0086679B" w:rsidRDefault="001B20B7" w:rsidP="001B20B7">
            <w:pPr>
              <w:widowControl w:val="0"/>
              <w:autoSpaceDE w:val="0"/>
              <w:autoSpaceDN w:val="0"/>
              <w:adjustRightInd w:val="0"/>
              <w:spacing w:line="278" w:lineRule="exact"/>
              <w:rPr>
                <w:rFonts w:ascii="Arial" w:hAnsi="Arial" w:cs="Arial"/>
                <w:sz w:val="20"/>
                <w:szCs w:val="20"/>
              </w:rPr>
            </w:pPr>
            <w:r w:rsidRPr="0086679B">
              <w:rPr>
                <w:rFonts w:ascii="Arial" w:hAnsi="Arial" w:cs="Arial"/>
                <w:sz w:val="20"/>
                <w:szCs w:val="20"/>
              </w:rPr>
              <w:t>RMS Translation Error (m)</w:t>
            </w:r>
          </w:p>
        </w:tc>
        <w:tc>
          <w:tcPr>
            <w:tcW w:w="1083" w:type="dxa"/>
          </w:tcPr>
          <w:p w14:paraId="29D73BC7" w14:textId="45E468B7"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r w:rsidRPr="00B74173">
              <w:rPr>
                <w:rFonts w:ascii="Arial" w:hAnsi="Arial" w:cs="Arial"/>
                <w:sz w:val="20"/>
                <w:szCs w:val="20"/>
              </w:rPr>
              <w:t>X</w:t>
            </w:r>
          </w:p>
        </w:tc>
        <w:tc>
          <w:tcPr>
            <w:tcW w:w="1224" w:type="dxa"/>
          </w:tcPr>
          <w:p w14:paraId="411D05C7" w14:textId="77777777"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p>
        </w:tc>
        <w:tc>
          <w:tcPr>
            <w:tcW w:w="1224" w:type="dxa"/>
          </w:tcPr>
          <w:p w14:paraId="11737DE2" w14:textId="77777777"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p>
        </w:tc>
        <w:tc>
          <w:tcPr>
            <w:tcW w:w="1224" w:type="dxa"/>
          </w:tcPr>
          <w:p w14:paraId="16B111BC" w14:textId="77777777"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p>
        </w:tc>
        <w:tc>
          <w:tcPr>
            <w:tcW w:w="1224" w:type="dxa"/>
          </w:tcPr>
          <w:p w14:paraId="2202097A" w14:textId="77777777"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p>
        </w:tc>
      </w:tr>
      <w:tr w:rsidR="001B20B7" w:rsidRPr="00B74173" w14:paraId="21B77522" w14:textId="77777777" w:rsidTr="0086679B">
        <w:trPr>
          <w:jc w:val="center"/>
        </w:trPr>
        <w:tc>
          <w:tcPr>
            <w:tcW w:w="2304" w:type="dxa"/>
            <w:vMerge/>
          </w:tcPr>
          <w:p w14:paraId="46FA5DD8" w14:textId="77777777" w:rsidR="001B20B7" w:rsidRPr="0086679B" w:rsidRDefault="001B20B7" w:rsidP="001B20B7">
            <w:pPr>
              <w:widowControl w:val="0"/>
              <w:autoSpaceDE w:val="0"/>
              <w:autoSpaceDN w:val="0"/>
              <w:adjustRightInd w:val="0"/>
              <w:spacing w:line="278" w:lineRule="exact"/>
              <w:rPr>
                <w:rFonts w:ascii="Arial" w:hAnsi="Arial" w:cs="Arial"/>
                <w:sz w:val="20"/>
                <w:szCs w:val="20"/>
              </w:rPr>
            </w:pPr>
          </w:p>
        </w:tc>
        <w:tc>
          <w:tcPr>
            <w:tcW w:w="1083" w:type="dxa"/>
          </w:tcPr>
          <w:p w14:paraId="0DEEFC84" w14:textId="66921270"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r w:rsidRPr="00B74173">
              <w:rPr>
                <w:rFonts w:ascii="Arial" w:hAnsi="Arial" w:cs="Arial"/>
                <w:sz w:val="20"/>
                <w:szCs w:val="20"/>
              </w:rPr>
              <w:t>Y</w:t>
            </w:r>
          </w:p>
        </w:tc>
        <w:tc>
          <w:tcPr>
            <w:tcW w:w="1224" w:type="dxa"/>
          </w:tcPr>
          <w:p w14:paraId="245A0DA6" w14:textId="77777777"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p>
        </w:tc>
        <w:tc>
          <w:tcPr>
            <w:tcW w:w="1224" w:type="dxa"/>
          </w:tcPr>
          <w:p w14:paraId="2DCA6DE6" w14:textId="77777777"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p>
        </w:tc>
        <w:tc>
          <w:tcPr>
            <w:tcW w:w="1224" w:type="dxa"/>
          </w:tcPr>
          <w:p w14:paraId="49E6ED2A" w14:textId="77777777"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p>
        </w:tc>
        <w:tc>
          <w:tcPr>
            <w:tcW w:w="1224" w:type="dxa"/>
          </w:tcPr>
          <w:p w14:paraId="3B255194" w14:textId="77777777"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p>
        </w:tc>
      </w:tr>
      <w:tr w:rsidR="001B20B7" w:rsidRPr="00B74173" w14:paraId="0D4F535B" w14:textId="77777777" w:rsidTr="0086679B">
        <w:trPr>
          <w:jc w:val="center"/>
        </w:trPr>
        <w:tc>
          <w:tcPr>
            <w:tcW w:w="2304" w:type="dxa"/>
            <w:vMerge/>
          </w:tcPr>
          <w:p w14:paraId="17D7A600" w14:textId="77777777" w:rsidR="001B20B7" w:rsidRPr="0086679B" w:rsidRDefault="001B20B7" w:rsidP="001B20B7">
            <w:pPr>
              <w:widowControl w:val="0"/>
              <w:autoSpaceDE w:val="0"/>
              <w:autoSpaceDN w:val="0"/>
              <w:adjustRightInd w:val="0"/>
              <w:spacing w:line="278" w:lineRule="exact"/>
              <w:rPr>
                <w:rFonts w:ascii="Arial" w:hAnsi="Arial" w:cs="Arial"/>
                <w:sz w:val="20"/>
                <w:szCs w:val="20"/>
              </w:rPr>
            </w:pPr>
          </w:p>
        </w:tc>
        <w:tc>
          <w:tcPr>
            <w:tcW w:w="1083" w:type="dxa"/>
          </w:tcPr>
          <w:p w14:paraId="47080AC4" w14:textId="0CDA4A5A"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r w:rsidRPr="00B74173">
              <w:rPr>
                <w:rFonts w:ascii="Arial" w:hAnsi="Arial" w:cs="Arial"/>
                <w:sz w:val="20"/>
                <w:szCs w:val="20"/>
              </w:rPr>
              <w:t>Z</w:t>
            </w:r>
          </w:p>
        </w:tc>
        <w:tc>
          <w:tcPr>
            <w:tcW w:w="1224" w:type="dxa"/>
          </w:tcPr>
          <w:p w14:paraId="1A91E6F5" w14:textId="77777777"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p>
        </w:tc>
        <w:tc>
          <w:tcPr>
            <w:tcW w:w="1224" w:type="dxa"/>
          </w:tcPr>
          <w:p w14:paraId="6A56121A" w14:textId="77777777"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p>
        </w:tc>
        <w:tc>
          <w:tcPr>
            <w:tcW w:w="1224" w:type="dxa"/>
          </w:tcPr>
          <w:p w14:paraId="03016C21" w14:textId="77777777"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p>
        </w:tc>
        <w:tc>
          <w:tcPr>
            <w:tcW w:w="1224" w:type="dxa"/>
          </w:tcPr>
          <w:p w14:paraId="689DEB0D" w14:textId="77777777" w:rsidR="001B20B7" w:rsidRPr="00B74173" w:rsidRDefault="001B20B7" w:rsidP="0086679B">
            <w:pPr>
              <w:widowControl w:val="0"/>
              <w:autoSpaceDE w:val="0"/>
              <w:autoSpaceDN w:val="0"/>
              <w:adjustRightInd w:val="0"/>
              <w:spacing w:line="278" w:lineRule="exact"/>
              <w:jc w:val="both"/>
              <w:rPr>
                <w:rFonts w:ascii="Arial" w:hAnsi="Arial" w:cs="Arial"/>
                <w:sz w:val="20"/>
                <w:szCs w:val="20"/>
              </w:rPr>
            </w:pPr>
          </w:p>
        </w:tc>
      </w:tr>
    </w:tbl>
    <w:p w14:paraId="7E1CBE46" w14:textId="4FAF04CA" w:rsidR="00FB22BD" w:rsidRDefault="009C1F9A" w:rsidP="009C1F9A">
      <w:pPr>
        <w:pStyle w:val="ListParagraph"/>
        <w:widowControl w:val="0"/>
        <w:numPr>
          <w:ilvl w:val="0"/>
          <w:numId w:val="42"/>
        </w:numPr>
        <w:autoSpaceDE w:val="0"/>
        <w:autoSpaceDN w:val="0"/>
        <w:adjustRightInd w:val="0"/>
        <w:spacing w:line="278" w:lineRule="exact"/>
        <w:ind w:left="360"/>
        <w:jc w:val="both"/>
      </w:pPr>
      <w:r>
        <w:t>For each friction model</w:t>
      </w:r>
      <w:r w:rsidR="007D2024">
        <w:t xml:space="preserve"> and each foot</w:t>
      </w:r>
      <w:r>
        <w:t xml:space="preserve">, a </w:t>
      </w:r>
      <w:r w:rsidR="009B6B82">
        <w:t>plot comparing post-</w:t>
      </w:r>
      <w:r w:rsidR="00FB22BD">
        <w:t>GCP ground reaction forces and moments with experimental ground reaction forces and moments.</w:t>
      </w:r>
    </w:p>
    <w:p w14:paraId="58C9BC80" w14:textId="655B4F85" w:rsidR="001E1541" w:rsidRDefault="009C1F9A" w:rsidP="009C1F9A">
      <w:pPr>
        <w:pStyle w:val="ListParagraph"/>
        <w:widowControl w:val="0"/>
        <w:numPr>
          <w:ilvl w:val="0"/>
          <w:numId w:val="42"/>
        </w:numPr>
        <w:autoSpaceDE w:val="0"/>
        <w:autoSpaceDN w:val="0"/>
        <w:adjustRightInd w:val="0"/>
        <w:spacing w:line="278" w:lineRule="exact"/>
        <w:ind w:left="360"/>
        <w:jc w:val="both"/>
      </w:pPr>
      <w:r>
        <w:t>For each friction model</w:t>
      </w:r>
      <w:r w:rsidR="007D2024">
        <w:t xml:space="preserve"> and one foot</w:t>
      </w:r>
      <w:r>
        <w:t>, a color plot showing the distribution of spring stiffness values over the bottom surface of the foot.</w:t>
      </w:r>
    </w:p>
    <w:p w14:paraId="2A59C97A" w14:textId="67E4A3B3" w:rsidR="009B6B82" w:rsidRDefault="001E1541" w:rsidP="009C1F9A">
      <w:pPr>
        <w:pStyle w:val="ListParagraph"/>
        <w:widowControl w:val="0"/>
        <w:numPr>
          <w:ilvl w:val="0"/>
          <w:numId w:val="42"/>
        </w:numPr>
        <w:autoSpaceDE w:val="0"/>
        <w:autoSpaceDN w:val="0"/>
        <w:adjustRightInd w:val="0"/>
        <w:spacing w:line="278" w:lineRule="exact"/>
        <w:ind w:left="360"/>
        <w:jc w:val="both"/>
      </w:pPr>
      <w:r>
        <w:t>The</w:t>
      </w:r>
      <w:r w:rsidR="009B6B82">
        <w:t xml:space="preserve"> </w:t>
      </w:r>
      <w:r w:rsidR="00FB22BD">
        <w:t>GCP</w:t>
      </w:r>
      <w:r w:rsidR="009B6B82">
        <w:t xml:space="preserve"> settings file</w:t>
      </w:r>
      <w:r>
        <w:t>s</w:t>
      </w:r>
      <w:r w:rsidR="009B6B82">
        <w:t xml:space="preserve"> for </w:t>
      </w:r>
      <w:r w:rsidR="00FB22BD">
        <w:t>the two GCP</w:t>
      </w:r>
      <w:r w:rsidR="009B6B82">
        <w:t xml:space="preserve"> runs </w:t>
      </w:r>
      <w:r w:rsidR="00FB22BD">
        <w:t xml:space="preserve">whose results are </w:t>
      </w:r>
      <w:r w:rsidR="009B6B82">
        <w:t>shown in the table above.</w:t>
      </w:r>
    </w:p>
    <w:p w14:paraId="51931720" w14:textId="49013A1E" w:rsidR="009B6B82" w:rsidRDefault="009B6B82" w:rsidP="009C1F9A">
      <w:pPr>
        <w:pStyle w:val="ListParagraph"/>
        <w:widowControl w:val="0"/>
        <w:numPr>
          <w:ilvl w:val="0"/>
          <w:numId w:val="42"/>
        </w:numPr>
        <w:autoSpaceDE w:val="0"/>
        <w:autoSpaceDN w:val="0"/>
        <w:adjustRightInd w:val="0"/>
        <w:spacing w:line="278" w:lineRule="exact"/>
        <w:ind w:left="360"/>
        <w:jc w:val="both"/>
      </w:pPr>
      <w:r>
        <w:lastRenderedPageBreak/>
        <w:t>Post-</w:t>
      </w:r>
      <w:r w:rsidR="00FB22BD">
        <w:t>GCP</w:t>
      </w:r>
      <w:r>
        <w:t xml:space="preserve"> </w:t>
      </w:r>
      <w:r w:rsidR="00FB22BD">
        <w:t>NMSM Pipeline</w:t>
      </w:r>
      <w:r>
        <w:t xml:space="preserve"> model</w:t>
      </w:r>
      <w:r w:rsidR="00FB22BD">
        <w:t>s</w:t>
      </w:r>
      <w:r>
        <w:t xml:space="preserve"> </w:t>
      </w:r>
      <w:r w:rsidRPr="00A16320">
        <w:rPr>
          <w:rFonts w:ascii="Consolas" w:hAnsi="Consolas" w:cs="Consolas"/>
          <w:color w:val="C0504D" w:themeColor="accent2"/>
          <w:sz w:val="22"/>
          <w:szCs w:val="22"/>
        </w:rPr>
        <w:t>Full_Body_Walking_Model-</w:t>
      </w:r>
      <w:r w:rsidR="00FB22BD">
        <w:rPr>
          <w:rFonts w:ascii="Consolas" w:hAnsi="Consolas" w:cs="Consolas"/>
          <w:color w:val="C0504D" w:themeColor="accent2"/>
          <w:sz w:val="22"/>
          <w:szCs w:val="22"/>
        </w:rPr>
        <w:t>GCP</w:t>
      </w:r>
      <w:r>
        <w:rPr>
          <w:rFonts w:ascii="Consolas" w:hAnsi="Consolas" w:cs="Consolas"/>
          <w:color w:val="C0504D" w:themeColor="accent2"/>
          <w:sz w:val="22"/>
          <w:szCs w:val="22"/>
        </w:rPr>
        <w:t>_</w:t>
      </w:r>
      <w:r w:rsidR="00FB22BD">
        <w:rPr>
          <w:rFonts w:ascii="Consolas" w:hAnsi="Consolas" w:cs="Consolas"/>
          <w:color w:val="C0504D" w:themeColor="accent2"/>
          <w:sz w:val="22"/>
          <w:szCs w:val="22"/>
        </w:rPr>
        <w:t>Coulomb</w:t>
      </w:r>
      <w:r w:rsidRPr="00A16320">
        <w:rPr>
          <w:rFonts w:ascii="Consolas" w:hAnsi="Consolas" w:cs="Consolas"/>
          <w:color w:val="C0504D" w:themeColor="accent2"/>
          <w:sz w:val="22"/>
          <w:szCs w:val="22"/>
        </w:rPr>
        <w:t>.osim</w:t>
      </w:r>
      <w:r w:rsidR="00FB22BD">
        <w:rPr>
          <w:rFonts w:ascii="Consolas" w:hAnsi="Consolas" w:cs="Consolas"/>
          <w:color w:val="C0504D" w:themeColor="accent2"/>
          <w:sz w:val="22"/>
          <w:szCs w:val="22"/>
        </w:rPr>
        <w:t>x</w:t>
      </w:r>
      <w:r>
        <w:t xml:space="preserve"> produced </w:t>
      </w:r>
      <w:r w:rsidR="00FB22BD">
        <w:t xml:space="preserve">by GCP using Coulomb friction and </w:t>
      </w:r>
      <w:r w:rsidR="00FB22BD" w:rsidRPr="00A16320">
        <w:rPr>
          <w:rFonts w:ascii="Consolas" w:hAnsi="Consolas" w:cs="Consolas"/>
          <w:color w:val="C0504D" w:themeColor="accent2"/>
          <w:sz w:val="22"/>
          <w:szCs w:val="22"/>
        </w:rPr>
        <w:t>Full_Body_Walking_Model-</w:t>
      </w:r>
      <w:r w:rsidR="00FB22BD">
        <w:rPr>
          <w:rFonts w:ascii="Consolas" w:hAnsi="Consolas" w:cs="Consolas"/>
          <w:color w:val="C0504D" w:themeColor="accent2"/>
          <w:sz w:val="22"/>
          <w:szCs w:val="22"/>
        </w:rPr>
        <w:t>GCP_Viscous</w:t>
      </w:r>
      <w:r w:rsidR="00FB22BD" w:rsidRPr="00A16320">
        <w:rPr>
          <w:rFonts w:ascii="Consolas" w:hAnsi="Consolas" w:cs="Consolas"/>
          <w:color w:val="C0504D" w:themeColor="accent2"/>
          <w:sz w:val="22"/>
          <w:szCs w:val="22"/>
        </w:rPr>
        <w:t>.osim</w:t>
      </w:r>
      <w:r w:rsidR="00FB22BD">
        <w:rPr>
          <w:rFonts w:ascii="Consolas" w:hAnsi="Consolas" w:cs="Consolas"/>
          <w:color w:val="C0504D" w:themeColor="accent2"/>
          <w:sz w:val="22"/>
          <w:szCs w:val="22"/>
        </w:rPr>
        <w:t>x</w:t>
      </w:r>
      <w:r w:rsidR="00FB22BD">
        <w:t xml:space="preserve"> </w:t>
      </w:r>
      <w:r>
        <w:t xml:space="preserve">produced by </w:t>
      </w:r>
      <w:r w:rsidR="00FB22BD">
        <w:t>GCP using viscous friction</w:t>
      </w:r>
      <w:r>
        <w:t>.</w:t>
      </w:r>
    </w:p>
    <w:p w14:paraId="5C020C76" w14:textId="5355941C" w:rsidR="009B6B82" w:rsidRDefault="009B6B82" w:rsidP="009C1F9A">
      <w:pPr>
        <w:pStyle w:val="ListParagraph"/>
        <w:widowControl w:val="0"/>
        <w:numPr>
          <w:ilvl w:val="0"/>
          <w:numId w:val="42"/>
        </w:numPr>
        <w:autoSpaceDE w:val="0"/>
        <w:autoSpaceDN w:val="0"/>
        <w:adjustRightInd w:val="0"/>
        <w:spacing w:line="278" w:lineRule="exact"/>
        <w:ind w:left="360"/>
        <w:jc w:val="both"/>
        <w:sectPr w:rsidR="009B6B82" w:rsidSect="009B6B82">
          <w:pgSz w:w="12240" w:h="15840"/>
          <w:pgMar w:top="1440" w:right="1440" w:bottom="1440" w:left="1440" w:header="720" w:footer="720" w:gutter="0"/>
          <w:pgNumType w:start="1"/>
          <w:cols w:space="720"/>
          <w:noEndnote/>
          <w:titlePg/>
        </w:sectPr>
      </w:pPr>
      <w:r>
        <w:t xml:space="preserve">A brief paragraph explaining </w:t>
      </w:r>
      <w:r w:rsidR="001E1541">
        <w:t xml:space="preserve">which type of friction model – Coulomb or viscous – you think is more </w:t>
      </w:r>
      <w:r w:rsidR="00C5678F">
        <w:t xml:space="preserve">physically </w:t>
      </w:r>
      <w:r w:rsidR="001E1541">
        <w:t xml:space="preserve">realistic based on </w:t>
      </w:r>
      <w:r w:rsidR="0027403F">
        <w:t>the</w:t>
      </w:r>
      <w:r w:rsidR="001E1541">
        <w:t xml:space="preserve"> results in </w:t>
      </w:r>
      <w:r w:rsidR="0027403F">
        <w:t>your</w:t>
      </w:r>
      <w:r w:rsidR="001E1541">
        <w:t xml:space="preserve"> table above</w:t>
      </w:r>
      <w:r w:rsidR="00C5678F">
        <w:t xml:space="preserve"> and the various plots produced by the function </w:t>
      </w:r>
      <w:r w:rsidR="00C5678F" w:rsidRPr="00325C1C">
        <w:rPr>
          <w:rFonts w:ascii="Consolas" w:hAnsi="Consolas"/>
          <w:color w:val="C0504D" w:themeColor="accent2"/>
          <w:sz w:val="22"/>
          <w:szCs w:val="22"/>
        </w:rPr>
        <w:t>plot</w:t>
      </w:r>
      <w:r w:rsidR="00C5678F">
        <w:rPr>
          <w:rFonts w:ascii="Consolas" w:hAnsi="Consolas"/>
          <w:color w:val="C0504D" w:themeColor="accent2"/>
          <w:sz w:val="22"/>
          <w:szCs w:val="22"/>
        </w:rPr>
        <w:t>Gcp</w:t>
      </w:r>
      <w:r w:rsidR="00C5678F" w:rsidRPr="00325C1C">
        <w:rPr>
          <w:rFonts w:ascii="Consolas" w:hAnsi="Consolas"/>
          <w:color w:val="C0504D" w:themeColor="accent2"/>
          <w:sz w:val="22"/>
          <w:szCs w:val="22"/>
        </w:rPr>
        <w:t>ResultsFromSettingsFile</w:t>
      </w:r>
      <w:r>
        <w:t>.</w:t>
      </w:r>
    </w:p>
    <w:p w14:paraId="1EF0468E" w14:textId="7E825BFA" w:rsidR="00E73CF7" w:rsidRPr="00AD625C" w:rsidRDefault="00E73CF7" w:rsidP="00E73CF7">
      <w:pPr>
        <w:widowControl w:val="0"/>
        <w:autoSpaceDE w:val="0"/>
        <w:autoSpaceDN w:val="0"/>
        <w:adjustRightInd w:val="0"/>
        <w:spacing w:line="278" w:lineRule="exact"/>
        <w:jc w:val="center"/>
        <w:rPr>
          <w:b/>
          <w:bCs/>
        </w:rPr>
      </w:pPr>
      <w:r w:rsidRPr="00AD625C">
        <w:rPr>
          <w:b/>
          <w:bCs/>
        </w:rPr>
        <w:lastRenderedPageBreak/>
        <w:t xml:space="preserve">SUB-PROJECT </w:t>
      </w:r>
      <w:r>
        <w:rPr>
          <w:b/>
          <w:bCs/>
        </w:rPr>
        <w:t>3</w:t>
      </w:r>
      <w:r w:rsidRPr="00AD625C">
        <w:rPr>
          <w:b/>
          <w:bCs/>
        </w:rPr>
        <w:t xml:space="preserve">: </w:t>
      </w:r>
      <w:r>
        <w:rPr>
          <w:b/>
          <w:bCs/>
        </w:rPr>
        <w:t>TRACKING</w:t>
      </w:r>
      <w:r w:rsidR="003F5E1B">
        <w:rPr>
          <w:b/>
          <w:bCs/>
        </w:rPr>
        <w:t xml:space="preserve"> </w:t>
      </w:r>
      <w:r>
        <w:rPr>
          <w:b/>
          <w:bCs/>
        </w:rPr>
        <w:t>OPTIMIZATION</w:t>
      </w:r>
    </w:p>
    <w:p w14:paraId="276F53FC" w14:textId="77777777" w:rsidR="00643E0F" w:rsidRDefault="00643E0F" w:rsidP="00643E0F">
      <w:pPr>
        <w:widowControl w:val="0"/>
        <w:autoSpaceDE w:val="0"/>
        <w:autoSpaceDN w:val="0"/>
        <w:adjustRightInd w:val="0"/>
        <w:spacing w:line="278" w:lineRule="exact"/>
        <w:jc w:val="both"/>
      </w:pPr>
    </w:p>
    <w:p w14:paraId="162E35EB" w14:textId="13E79FC8" w:rsidR="00D45342" w:rsidRDefault="00643E0F" w:rsidP="00D45342">
      <w:pPr>
        <w:widowControl w:val="0"/>
        <w:autoSpaceDE w:val="0"/>
        <w:autoSpaceDN w:val="0"/>
        <w:adjustRightInd w:val="0"/>
        <w:spacing w:line="278" w:lineRule="exact"/>
        <w:jc w:val="both"/>
      </w:pPr>
      <w:r>
        <w:t>In this sub-project, you will use the NMSM Pipeline</w:t>
      </w:r>
      <w:r w:rsidR="00CC6BF3">
        <w:t xml:space="preserve"> </w:t>
      </w:r>
      <w:r w:rsidR="00117735">
        <w:rPr>
          <w:b/>
          <w:bCs/>
        </w:rPr>
        <w:t>Tracking</w:t>
      </w:r>
      <w:r w:rsidR="00CC6BF3" w:rsidRPr="00395114">
        <w:rPr>
          <w:b/>
          <w:bCs/>
        </w:rPr>
        <w:t xml:space="preserve"> Optimization</w:t>
      </w:r>
      <w:r w:rsidR="00CC6BF3">
        <w:t xml:space="preserve"> </w:t>
      </w:r>
      <w:r w:rsidR="00117735">
        <w:t xml:space="preserve">(TO) </w:t>
      </w:r>
      <w:r w:rsidR="00CC6BF3">
        <w:t>tool</w:t>
      </w:r>
      <w:r w:rsidR="00117735">
        <w:t xml:space="preserve"> </w:t>
      </w:r>
      <w:r w:rsidR="00613ABF">
        <w:t xml:space="preserve">with your personalized skeletal model </w:t>
      </w:r>
      <w:r w:rsidR="00117735">
        <w:t xml:space="preserve">to create a dynamically consistent walking simulation that reproduces experimental joint motion, joint moment, and ground reaction data as closely as possible for a single gait cycle. </w:t>
      </w:r>
      <w:r w:rsidR="00117735" w:rsidRPr="00117735">
        <w:rPr>
          <w:b/>
          <w:bCs/>
        </w:rPr>
        <w:t>Tracking Optimization</w:t>
      </w:r>
      <w:r w:rsidR="00117735">
        <w:t xml:space="preserve"> results </w:t>
      </w:r>
      <w:r w:rsidR="00D45342">
        <w:t xml:space="preserve">always provide the starting point for the NMSM Pipeline </w:t>
      </w:r>
      <w:r w:rsidR="00D45342" w:rsidRPr="00613ABF">
        <w:rPr>
          <w:b/>
          <w:bCs/>
        </w:rPr>
        <w:t>Treatment Optimization</w:t>
      </w:r>
      <w:r w:rsidR="00D45342">
        <w:t xml:space="preserve"> process. In the subsequent sub-project, you will perform a </w:t>
      </w:r>
      <w:r w:rsidRPr="006F2498">
        <w:rPr>
          <w:b/>
          <w:bCs/>
        </w:rPr>
        <w:t>Verification</w:t>
      </w:r>
      <w:r w:rsidR="006F2498" w:rsidRPr="006F2498">
        <w:rPr>
          <w:b/>
          <w:bCs/>
        </w:rPr>
        <w:t xml:space="preserve"> Optimization</w:t>
      </w:r>
      <w:r w:rsidR="006F2498">
        <w:t xml:space="preserve"> (VO)</w:t>
      </w:r>
      <w:r w:rsidR="00117735">
        <w:t xml:space="preserve"> </w:t>
      </w:r>
      <w:r w:rsidR="007A7D4B">
        <w:t xml:space="preserve">starting from your TO results </w:t>
      </w:r>
      <w:r w:rsidR="00D45342">
        <w:t>to confirm that your TO results are reliable, followed by a</w:t>
      </w:r>
      <w:r w:rsidR="00117735">
        <w:t xml:space="preserve"> </w:t>
      </w:r>
      <w:r w:rsidR="00117735" w:rsidRPr="00117735">
        <w:rPr>
          <w:b/>
          <w:bCs/>
        </w:rPr>
        <w:t>Design Optimization</w:t>
      </w:r>
      <w:r w:rsidR="00117735">
        <w:t xml:space="preserve"> (DO) </w:t>
      </w:r>
      <w:r w:rsidR="007A7D4B">
        <w:t xml:space="preserve">starting from your VO results </w:t>
      </w:r>
      <w:r w:rsidR="00D45342">
        <w:t xml:space="preserve">to design either a high tibial osteotomy surgery or a modified walking motion </w:t>
      </w:r>
      <w:r w:rsidR="00613ABF">
        <w:t>that</w:t>
      </w:r>
      <w:r w:rsidR="00D45342">
        <w:t xml:space="preserve"> reduce</w:t>
      </w:r>
      <w:r w:rsidR="00613ABF">
        <w:t>s</w:t>
      </w:r>
      <w:r w:rsidR="00D45342">
        <w:t xml:space="preserve"> the peak adduction moment in both knees of a subject with bilateral medial knee osteoarthritis.</w:t>
      </w:r>
    </w:p>
    <w:p w14:paraId="3C4941ED" w14:textId="77777777" w:rsidR="00370643" w:rsidRDefault="00370643" w:rsidP="00643E0F">
      <w:pPr>
        <w:widowControl w:val="0"/>
        <w:autoSpaceDE w:val="0"/>
        <w:autoSpaceDN w:val="0"/>
        <w:adjustRightInd w:val="0"/>
        <w:spacing w:line="278" w:lineRule="exact"/>
        <w:jc w:val="both"/>
      </w:pPr>
    </w:p>
    <w:p w14:paraId="51382E6D" w14:textId="56DC7F2B" w:rsidR="00370643" w:rsidRDefault="00370643" w:rsidP="008C4744">
      <w:pPr>
        <w:widowControl w:val="0"/>
        <w:autoSpaceDE w:val="0"/>
        <w:autoSpaceDN w:val="0"/>
        <w:adjustRightInd w:val="0"/>
        <w:spacing w:line="278" w:lineRule="exact"/>
        <w:jc w:val="both"/>
      </w:pPr>
      <w:r>
        <w:t xml:space="preserve">In preparation for this sub-project, compare the root-mean-square translation, rotation, ground reaction force, and ground reaction moment errors produced </w:t>
      </w:r>
      <w:r w:rsidR="008C4744">
        <w:t>using</w:t>
      </w:r>
      <w:r>
        <w:t xml:space="preserve"> Coulomb and viscous</w:t>
      </w:r>
      <w:r w:rsidR="00117735">
        <w:t xml:space="preserve"> friction</w:t>
      </w:r>
      <w:r>
        <w:t xml:space="preserve"> </w:t>
      </w:r>
      <w:r w:rsidR="007A7D4B">
        <w:t xml:space="preserve">in </w:t>
      </w:r>
      <w:r w:rsidR="00237963">
        <w:t>the</w:t>
      </w:r>
      <w:r w:rsidR="007A7D4B">
        <w:t xml:space="preserve"> two GCP runs</w:t>
      </w:r>
      <w:r w:rsidR="00237963">
        <w:t xml:space="preserve"> you performed for the previous sub-project</w:t>
      </w:r>
      <w:r w:rsidR="007A7D4B">
        <w:t xml:space="preserve">. </w:t>
      </w:r>
      <w:r w:rsidR="008C4744">
        <w:t>S</w:t>
      </w:r>
      <w:r>
        <w:t xml:space="preserve">elect the </w:t>
      </w:r>
      <w:r w:rsidR="008C4744">
        <w:t xml:space="preserve">NMSM Pipeline foot-ground contact </w:t>
      </w:r>
      <w:r>
        <w:t>model with</w:t>
      </w:r>
      <w:r w:rsidR="00237963" w:rsidRPr="00237963">
        <w:t xml:space="preserve"> </w:t>
      </w:r>
      <w:r w:rsidR="00237963">
        <w:t>the most physically realistic results</w:t>
      </w:r>
      <w:r>
        <w:t xml:space="preserve"> </w:t>
      </w:r>
      <w:r w:rsidR="00237963">
        <w:t xml:space="preserve">and ideally </w:t>
      </w:r>
      <w:r>
        <w:t xml:space="preserve">the lowest errors. </w:t>
      </w:r>
      <w:r w:rsidR="00613ABF">
        <w:t xml:space="preserve">For “physically realistic,” look for ground reaction </w:t>
      </w:r>
      <w:r w:rsidR="00237963">
        <w:t xml:space="preserve">force and moment </w:t>
      </w:r>
      <w:r w:rsidR="00613ABF">
        <w:t>results that make sense physically (e.g., the ground reaction forces and moments should be zero during swing phase when the foot is off the gro</w:t>
      </w:r>
      <w:r w:rsidR="00237963">
        <w:t>u</w:t>
      </w:r>
      <w:r w:rsidR="00613ABF">
        <w:t>nd</w:t>
      </w:r>
      <w:r w:rsidR="00237963">
        <w:t xml:space="preserve"> and zero at the transitions into and out of contact</w:t>
      </w:r>
      <w:r w:rsidR="00613ABF">
        <w:t xml:space="preserve">). </w:t>
      </w:r>
      <w:r>
        <w:t xml:space="preserve">Copy this </w:t>
      </w:r>
      <w:r w:rsidR="00237963">
        <w:t xml:space="preserve">NMSM Pipeline </w:t>
      </w:r>
      <w:r>
        <w:t xml:space="preserve">model and give it the new name </w:t>
      </w:r>
      <w:r w:rsidRPr="00A16320">
        <w:rPr>
          <w:rFonts w:ascii="Consolas" w:hAnsi="Consolas" w:cs="Consolas"/>
          <w:color w:val="C0504D" w:themeColor="accent2"/>
          <w:sz w:val="22"/>
          <w:szCs w:val="22"/>
        </w:rPr>
        <w:t>Full_Body_Walking_Model</w:t>
      </w:r>
      <w:r>
        <w:rPr>
          <w:rFonts w:ascii="Consolas" w:hAnsi="Consolas" w:cs="Consolas"/>
          <w:color w:val="C0504D" w:themeColor="accent2"/>
          <w:sz w:val="22"/>
          <w:szCs w:val="22"/>
        </w:rPr>
        <w:t>-Post_GCP</w:t>
      </w:r>
      <w:r w:rsidRPr="00A16320">
        <w:rPr>
          <w:rFonts w:ascii="Consolas" w:hAnsi="Consolas" w:cs="Consolas"/>
          <w:color w:val="C0504D" w:themeColor="accent2"/>
          <w:sz w:val="22"/>
          <w:szCs w:val="22"/>
        </w:rPr>
        <w:t>.osim</w:t>
      </w:r>
      <w:r>
        <w:rPr>
          <w:rFonts w:ascii="Consolas" w:hAnsi="Consolas" w:cs="Consolas"/>
          <w:color w:val="C0504D" w:themeColor="accent2"/>
          <w:sz w:val="22"/>
          <w:szCs w:val="22"/>
        </w:rPr>
        <w:t>x</w:t>
      </w:r>
      <w:r w:rsidRPr="005A0A93">
        <w:rPr>
          <w:rFonts w:ascii="Consolas" w:hAnsi="Consolas" w:cs="Consolas"/>
          <w:sz w:val="22"/>
          <w:szCs w:val="22"/>
        </w:rPr>
        <w:t>.</w:t>
      </w:r>
    </w:p>
    <w:p w14:paraId="1048BAEF" w14:textId="77777777" w:rsidR="00370643" w:rsidRDefault="00370643" w:rsidP="00643E0F">
      <w:pPr>
        <w:widowControl w:val="0"/>
        <w:autoSpaceDE w:val="0"/>
        <w:autoSpaceDN w:val="0"/>
        <w:adjustRightInd w:val="0"/>
        <w:spacing w:line="278" w:lineRule="exact"/>
        <w:jc w:val="both"/>
      </w:pPr>
    </w:p>
    <w:p w14:paraId="2454E3EA" w14:textId="29A1B0D8" w:rsidR="00CC6BF3" w:rsidRDefault="006F2498" w:rsidP="00643E0F">
      <w:pPr>
        <w:widowControl w:val="0"/>
        <w:autoSpaceDE w:val="0"/>
        <w:autoSpaceDN w:val="0"/>
        <w:adjustRightInd w:val="0"/>
        <w:spacing w:line="278" w:lineRule="exact"/>
        <w:jc w:val="both"/>
      </w:pPr>
      <w:r>
        <w:t xml:space="preserve">The </w:t>
      </w:r>
      <w:r w:rsidR="00862147">
        <w:t>TO run</w:t>
      </w:r>
      <w:r>
        <w:t xml:space="preserve"> </w:t>
      </w:r>
      <w:r w:rsidR="004D13AA">
        <w:t xml:space="preserve">for this sub-project </w:t>
      </w:r>
      <w:r w:rsidR="00395114">
        <w:t>will be performed using the following model and data files:</w:t>
      </w:r>
    </w:p>
    <w:p w14:paraId="1257ECE2" w14:textId="5AFB66E8" w:rsidR="00395114" w:rsidRDefault="00395114" w:rsidP="00D7600F">
      <w:pPr>
        <w:pStyle w:val="ListParagraph"/>
        <w:widowControl w:val="0"/>
        <w:numPr>
          <w:ilvl w:val="0"/>
          <w:numId w:val="43"/>
        </w:numPr>
        <w:autoSpaceDE w:val="0"/>
        <w:autoSpaceDN w:val="0"/>
        <w:adjustRightInd w:val="0"/>
        <w:spacing w:line="278" w:lineRule="exact"/>
        <w:ind w:left="360"/>
        <w:jc w:val="both"/>
      </w:pPr>
      <w:r>
        <w:t xml:space="preserve">OpenSim model file: </w:t>
      </w:r>
      <w:r w:rsidRPr="00D7600F">
        <w:rPr>
          <w:rFonts w:ascii="Consolas" w:hAnsi="Consolas" w:cs="Consolas"/>
          <w:color w:val="C0504D" w:themeColor="accent2"/>
          <w:sz w:val="22"/>
          <w:szCs w:val="22"/>
        </w:rPr>
        <w:t>Full_Body_Walking_Model-Post_JMP.osim</w:t>
      </w:r>
    </w:p>
    <w:p w14:paraId="772105A0" w14:textId="2B19DD65" w:rsidR="00395114" w:rsidRDefault="00395114" w:rsidP="00D7600F">
      <w:pPr>
        <w:pStyle w:val="ListParagraph"/>
        <w:widowControl w:val="0"/>
        <w:numPr>
          <w:ilvl w:val="0"/>
          <w:numId w:val="43"/>
        </w:numPr>
        <w:autoSpaceDE w:val="0"/>
        <w:autoSpaceDN w:val="0"/>
        <w:adjustRightInd w:val="0"/>
        <w:spacing w:line="278" w:lineRule="exact"/>
        <w:ind w:left="360"/>
        <w:jc w:val="both"/>
      </w:pPr>
      <w:r>
        <w:t xml:space="preserve">NMSM Pipeline model file: </w:t>
      </w:r>
      <w:r w:rsidR="00EB3219" w:rsidRPr="00A16320">
        <w:rPr>
          <w:rFonts w:ascii="Consolas" w:hAnsi="Consolas" w:cs="Consolas"/>
          <w:color w:val="C0504D" w:themeColor="accent2"/>
          <w:sz w:val="22"/>
          <w:szCs w:val="22"/>
        </w:rPr>
        <w:t>Full_Body_Walking_Model-</w:t>
      </w:r>
      <w:r w:rsidR="00EB3219">
        <w:rPr>
          <w:rFonts w:ascii="Consolas" w:hAnsi="Consolas" w:cs="Consolas"/>
          <w:color w:val="C0504D" w:themeColor="accent2"/>
          <w:sz w:val="22"/>
          <w:szCs w:val="22"/>
        </w:rPr>
        <w:t>Post_GCP</w:t>
      </w:r>
      <w:r w:rsidR="00EB3219" w:rsidRPr="00A16320">
        <w:rPr>
          <w:rFonts w:ascii="Consolas" w:hAnsi="Consolas" w:cs="Consolas"/>
          <w:color w:val="C0504D" w:themeColor="accent2"/>
          <w:sz w:val="22"/>
          <w:szCs w:val="22"/>
        </w:rPr>
        <w:t>.osim</w:t>
      </w:r>
      <w:r w:rsidR="00EB3219">
        <w:rPr>
          <w:rFonts w:ascii="Consolas" w:hAnsi="Consolas" w:cs="Consolas"/>
          <w:color w:val="C0504D" w:themeColor="accent2"/>
          <w:sz w:val="22"/>
          <w:szCs w:val="22"/>
        </w:rPr>
        <w:t>x</w:t>
      </w:r>
    </w:p>
    <w:p w14:paraId="5586B238" w14:textId="4E420972" w:rsidR="00395114" w:rsidRPr="00D7600F" w:rsidRDefault="00395114" w:rsidP="00D7600F">
      <w:pPr>
        <w:pStyle w:val="ListParagraph"/>
        <w:widowControl w:val="0"/>
        <w:numPr>
          <w:ilvl w:val="0"/>
          <w:numId w:val="43"/>
        </w:numPr>
        <w:autoSpaceDE w:val="0"/>
        <w:autoSpaceDN w:val="0"/>
        <w:adjustRightInd w:val="0"/>
        <w:spacing w:line="278" w:lineRule="exact"/>
        <w:ind w:left="360"/>
        <w:jc w:val="both"/>
        <w:rPr>
          <w:color w:val="000000" w:themeColor="text1"/>
        </w:rPr>
      </w:pPr>
      <w:r>
        <w:t xml:space="preserve">Inverse kinematics data file: </w:t>
      </w:r>
      <w:r w:rsidRPr="00D7600F">
        <w:rPr>
          <w:rStyle w:val="FileName"/>
          <w:rFonts w:ascii="Consolas" w:hAnsi="Consolas" w:cs="Consolas"/>
          <w:color w:val="C0504D" w:themeColor="accent2"/>
        </w:rPr>
        <w:t xml:space="preserve">Trial12_Gait_IK_results_filtered.mot </w:t>
      </w:r>
      <w:r w:rsidRPr="00D7600F">
        <w:rPr>
          <w:rStyle w:val="FileName"/>
          <w:rFonts w:ascii="Times New Roman" w:hAnsi="Times New Roman" w:cs="Times New Roman"/>
          <w:color w:val="000000" w:themeColor="text1"/>
          <w:sz w:val="24"/>
          <w:szCs w:val="24"/>
        </w:rPr>
        <w:t>(to be cropped</w:t>
      </w:r>
      <w:r w:rsidR="00C5280F">
        <w:rPr>
          <w:rStyle w:val="FileName"/>
          <w:rFonts w:ascii="Times New Roman" w:hAnsi="Times New Roman" w:cs="Times New Roman"/>
          <w:color w:val="000000" w:themeColor="text1"/>
          <w:sz w:val="24"/>
          <w:szCs w:val="24"/>
        </w:rPr>
        <w:t xml:space="preserve"> – this data file was an input to, not an output from, </w:t>
      </w:r>
      <w:r w:rsidR="00C5280F" w:rsidRPr="00C5280F">
        <w:rPr>
          <w:rStyle w:val="FileName"/>
          <w:rFonts w:ascii="Times New Roman" w:hAnsi="Times New Roman" w:cs="Times New Roman"/>
          <w:b/>
          <w:bCs/>
          <w:color w:val="000000" w:themeColor="text1"/>
          <w:sz w:val="24"/>
          <w:szCs w:val="24"/>
        </w:rPr>
        <w:t>Ground Contact Model Personalization</w:t>
      </w:r>
      <w:r w:rsidRPr="00D7600F">
        <w:rPr>
          <w:rStyle w:val="FileName"/>
          <w:rFonts w:ascii="Times New Roman" w:hAnsi="Times New Roman" w:cs="Times New Roman"/>
          <w:color w:val="000000" w:themeColor="text1"/>
          <w:sz w:val="24"/>
          <w:szCs w:val="24"/>
        </w:rPr>
        <w:t>)</w:t>
      </w:r>
    </w:p>
    <w:p w14:paraId="3665B973" w14:textId="6141FB49" w:rsidR="00395114" w:rsidRDefault="00395114" w:rsidP="00D7600F">
      <w:pPr>
        <w:pStyle w:val="ListParagraph"/>
        <w:widowControl w:val="0"/>
        <w:numPr>
          <w:ilvl w:val="0"/>
          <w:numId w:val="43"/>
        </w:numPr>
        <w:autoSpaceDE w:val="0"/>
        <w:autoSpaceDN w:val="0"/>
        <w:adjustRightInd w:val="0"/>
        <w:spacing w:line="278" w:lineRule="exact"/>
        <w:ind w:left="360"/>
        <w:jc w:val="both"/>
      </w:pPr>
      <w:r>
        <w:t xml:space="preserve">Ground reaction data file: </w:t>
      </w:r>
      <w:r w:rsidR="007D5AC4" w:rsidRPr="007D5AC4">
        <w:rPr>
          <w:rStyle w:val="Code"/>
        </w:rPr>
        <w:t>updated_</w:t>
      </w:r>
      <w:r w:rsidR="003279A8" w:rsidRPr="00F00683">
        <w:rPr>
          <w:rStyle w:val="FileName"/>
          <w:rFonts w:ascii="Consolas" w:hAnsi="Consolas" w:cs="Consolas"/>
          <w:color w:val="C0504D" w:themeColor="accent2"/>
        </w:rPr>
        <w:t>Trial12_Gait_forces_filtered</w:t>
      </w:r>
      <w:r w:rsidR="003279A8" w:rsidRPr="00335D1A">
        <w:rPr>
          <w:rStyle w:val="FileName"/>
          <w:rFonts w:ascii="Consolas" w:hAnsi="Consolas" w:cs="Consolas"/>
          <w:color w:val="C0504D" w:themeColor="accent2"/>
        </w:rPr>
        <w:t>.</w:t>
      </w:r>
      <w:r w:rsidR="003279A8">
        <w:rPr>
          <w:rStyle w:val="FileName"/>
          <w:rFonts w:ascii="Consolas" w:hAnsi="Consolas" w:cs="Consolas"/>
          <w:color w:val="C0504D" w:themeColor="accent2"/>
        </w:rPr>
        <w:t>mot</w:t>
      </w:r>
      <w:r w:rsidR="003279A8">
        <w:t xml:space="preserve"> (to be cropped)</w:t>
      </w:r>
    </w:p>
    <w:p w14:paraId="290FF49E" w14:textId="7E64675B" w:rsidR="00395114" w:rsidRPr="004D13AA" w:rsidRDefault="00395114" w:rsidP="004D13AA">
      <w:pPr>
        <w:pStyle w:val="ListParagraph"/>
        <w:widowControl w:val="0"/>
        <w:numPr>
          <w:ilvl w:val="0"/>
          <w:numId w:val="43"/>
        </w:numPr>
        <w:autoSpaceDE w:val="0"/>
        <w:autoSpaceDN w:val="0"/>
        <w:adjustRightInd w:val="0"/>
        <w:spacing w:line="278" w:lineRule="exact"/>
        <w:ind w:left="360"/>
        <w:jc w:val="both"/>
        <w:rPr>
          <w:color w:val="000000" w:themeColor="text1"/>
        </w:rPr>
      </w:pPr>
      <w:r>
        <w:t xml:space="preserve">Inverse dynamics data file: </w:t>
      </w:r>
      <w:r w:rsidR="004D13AA" w:rsidRPr="00D7600F">
        <w:rPr>
          <w:rStyle w:val="FileName"/>
          <w:rFonts w:ascii="Consolas" w:hAnsi="Consolas" w:cs="Consolas"/>
          <w:color w:val="C0504D" w:themeColor="accent2"/>
        </w:rPr>
        <w:t>Trial12_Gait_I</w:t>
      </w:r>
      <w:r w:rsidR="004D13AA">
        <w:rPr>
          <w:rStyle w:val="FileName"/>
          <w:rFonts w:ascii="Consolas" w:hAnsi="Consolas" w:cs="Consolas"/>
          <w:color w:val="C0504D" w:themeColor="accent2"/>
        </w:rPr>
        <w:t>D</w:t>
      </w:r>
      <w:r w:rsidR="004D13AA" w:rsidRPr="00D7600F">
        <w:rPr>
          <w:rStyle w:val="FileName"/>
          <w:rFonts w:ascii="Consolas" w:hAnsi="Consolas" w:cs="Consolas"/>
          <w:color w:val="C0504D" w:themeColor="accent2"/>
        </w:rPr>
        <w:t>_results.</w:t>
      </w:r>
      <w:r w:rsidR="004D13AA">
        <w:rPr>
          <w:rStyle w:val="FileName"/>
          <w:rFonts w:ascii="Consolas" w:hAnsi="Consolas" w:cs="Consolas"/>
          <w:color w:val="C0504D" w:themeColor="accent2"/>
        </w:rPr>
        <w:t xml:space="preserve">sto </w:t>
      </w:r>
      <w:r w:rsidR="004D13AA" w:rsidRPr="00D7600F">
        <w:rPr>
          <w:rStyle w:val="FileName"/>
          <w:rFonts w:ascii="Times New Roman" w:hAnsi="Times New Roman" w:cs="Times New Roman"/>
          <w:color w:val="000000" w:themeColor="text1"/>
          <w:sz w:val="24"/>
          <w:szCs w:val="24"/>
        </w:rPr>
        <w:t xml:space="preserve">(to be </w:t>
      </w:r>
      <w:r w:rsidR="004D13AA">
        <w:rPr>
          <w:rStyle w:val="FileName"/>
          <w:rFonts w:ascii="Times New Roman" w:hAnsi="Times New Roman" w:cs="Times New Roman"/>
          <w:color w:val="000000" w:themeColor="text1"/>
          <w:sz w:val="24"/>
          <w:szCs w:val="24"/>
        </w:rPr>
        <w:t>created</w:t>
      </w:r>
      <w:r w:rsidR="003279A8">
        <w:rPr>
          <w:rStyle w:val="FileName"/>
          <w:rFonts w:ascii="Times New Roman" w:hAnsi="Times New Roman" w:cs="Times New Roman"/>
          <w:color w:val="000000" w:themeColor="text1"/>
          <w:sz w:val="24"/>
          <w:szCs w:val="24"/>
        </w:rPr>
        <w:t xml:space="preserve"> and cropped</w:t>
      </w:r>
      <w:r w:rsidR="004D13AA" w:rsidRPr="00D7600F">
        <w:rPr>
          <w:rStyle w:val="FileName"/>
          <w:rFonts w:ascii="Times New Roman" w:hAnsi="Times New Roman" w:cs="Times New Roman"/>
          <w:color w:val="000000" w:themeColor="text1"/>
          <w:sz w:val="24"/>
          <w:szCs w:val="24"/>
        </w:rPr>
        <w:t>)</w:t>
      </w:r>
    </w:p>
    <w:p w14:paraId="2E68708D" w14:textId="6CF951A9" w:rsidR="006F2498" w:rsidRDefault="003279A8" w:rsidP="00643E0F">
      <w:pPr>
        <w:widowControl w:val="0"/>
        <w:autoSpaceDE w:val="0"/>
        <w:autoSpaceDN w:val="0"/>
        <w:adjustRightInd w:val="0"/>
        <w:spacing w:line="278" w:lineRule="exact"/>
        <w:jc w:val="both"/>
      </w:pPr>
      <w:r>
        <w:t xml:space="preserve">Once all necessary input data files are available, they will be cropped to a single gait cycle between </w:t>
      </w:r>
      <w:r w:rsidRPr="00BB1AB1">
        <w:t>2.235 to 3.280 seconds</w:t>
      </w:r>
      <w:r>
        <w:t xml:space="preserve">, which is the same gait cycle used for the </w:t>
      </w:r>
      <w:r w:rsidRPr="003279A8">
        <w:rPr>
          <w:b/>
          <w:bCs/>
        </w:rPr>
        <w:t xml:space="preserve">Ground Contact Model Personalization </w:t>
      </w:r>
      <w:r w:rsidRPr="003279A8">
        <w:t>process</w:t>
      </w:r>
      <w:r>
        <w:t xml:space="preserve">. The cropping process will be performed </w:t>
      </w:r>
      <w:r w:rsidR="00395114">
        <w:t xml:space="preserve">using Matlab program </w:t>
      </w:r>
      <w:r w:rsidRPr="003279A8">
        <w:rPr>
          <w:rStyle w:val="Code"/>
        </w:rPr>
        <w:t>cropGaitData.m</w:t>
      </w:r>
      <w:r>
        <w:t xml:space="preserve"> </w:t>
      </w:r>
      <w:r w:rsidR="00395114">
        <w:t>provided with the project.</w:t>
      </w:r>
    </w:p>
    <w:p w14:paraId="7FEFAC4B" w14:textId="77777777" w:rsidR="007D5AC4" w:rsidRDefault="007D5AC4" w:rsidP="00643E0F">
      <w:pPr>
        <w:widowControl w:val="0"/>
        <w:autoSpaceDE w:val="0"/>
        <w:autoSpaceDN w:val="0"/>
        <w:adjustRightInd w:val="0"/>
        <w:spacing w:line="278" w:lineRule="exact"/>
        <w:jc w:val="both"/>
      </w:pPr>
    </w:p>
    <w:p w14:paraId="1757A51E" w14:textId="1333BC8C" w:rsidR="007D5AC4" w:rsidRDefault="007D5AC4" w:rsidP="00643E0F">
      <w:pPr>
        <w:widowControl w:val="0"/>
        <w:autoSpaceDE w:val="0"/>
        <w:autoSpaceDN w:val="0"/>
        <w:adjustRightInd w:val="0"/>
        <w:spacing w:line="278" w:lineRule="exact"/>
        <w:jc w:val="both"/>
      </w:pPr>
      <w:r>
        <w:t xml:space="preserve">Note that this step uses an updated rather than the original ground reaction data file. This updated file was produced by </w:t>
      </w:r>
      <w:r w:rsidRPr="007D5AC4">
        <w:rPr>
          <w:b/>
          <w:bCs/>
        </w:rPr>
        <w:t>Ground Contact Model Personalization</w:t>
      </w:r>
      <w:r>
        <w:t xml:space="preserve"> and contains a small shift in the electrical center location of each force plate. The electrical center is the point about which moments are summed for a force plate. The location of this point often contains small errors (especially for split-belt instrumented treadmills) that make the ground reaction data inconsistent with the video motion capture data. </w:t>
      </w:r>
      <w:r w:rsidRPr="006168F8">
        <w:rPr>
          <w:b/>
          <w:bCs/>
        </w:rPr>
        <w:t>Ground Contact Model Personalization</w:t>
      </w:r>
      <w:r>
        <w:t xml:space="preserve"> corrected for this inconsistency during the third GCP task that matched all three components of ground reaction moments as well as all three components of ground reaction forces.</w:t>
      </w:r>
    </w:p>
    <w:p w14:paraId="21221848" w14:textId="77777777" w:rsidR="00CA14FF" w:rsidRDefault="00CA14FF" w:rsidP="00E73CF7">
      <w:pPr>
        <w:widowControl w:val="0"/>
        <w:autoSpaceDE w:val="0"/>
        <w:autoSpaceDN w:val="0"/>
        <w:adjustRightInd w:val="0"/>
        <w:spacing w:line="278" w:lineRule="exact"/>
        <w:jc w:val="both"/>
      </w:pPr>
    </w:p>
    <w:p w14:paraId="29604838" w14:textId="4F8A3A8D" w:rsidR="00465B95" w:rsidRPr="00991248" w:rsidRDefault="000D2619" w:rsidP="00465B95">
      <w:pPr>
        <w:widowControl w:val="0"/>
        <w:autoSpaceDE w:val="0"/>
        <w:autoSpaceDN w:val="0"/>
        <w:adjustRightInd w:val="0"/>
        <w:spacing w:line="278" w:lineRule="exact"/>
        <w:jc w:val="both"/>
        <w:rPr>
          <w:b/>
        </w:rPr>
      </w:pPr>
      <w:r>
        <w:rPr>
          <w:b/>
        </w:rPr>
        <w:t xml:space="preserve">Sub-project </w:t>
      </w:r>
      <w:r w:rsidR="00465B95" w:rsidRPr="00991248">
        <w:rPr>
          <w:b/>
        </w:rPr>
        <w:t xml:space="preserve">Task </w:t>
      </w:r>
      <w:r w:rsidR="00465B95">
        <w:rPr>
          <w:b/>
        </w:rPr>
        <w:t>1</w:t>
      </w:r>
      <w:r w:rsidR="00465B95" w:rsidRPr="00991248">
        <w:rPr>
          <w:b/>
        </w:rPr>
        <w:t xml:space="preserve">: </w:t>
      </w:r>
      <w:r w:rsidR="00465B95">
        <w:rPr>
          <w:b/>
        </w:rPr>
        <w:t xml:space="preserve">Inverse </w:t>
      </w:r>
      <w:r w:rsidR="00E46861">
        <w:rPr>
          <w:b/>
        </w:rPr>
        <w:t>Dynamics</w:t>
      </w:r>
    </w:p>
    <w:p w14:paraId="5375AEF3" w14:textId="39820569" w:rsidR="00504F12" w:rsidRDefault="00504F12" w:rsidP="00AD625C">
      <w:pPr>
        <w:widowControl w:val="0"/>
        <w:autoSpaceDE w:val="0"/>
        <w:autoSpaceDN w:val="0"/>
        <w:adjustRightInd w:val="0"/>
        <w:spacing w:line="278" w:lineRule="exact"/>
        <w:jc w:val="both"/>
      </w:pPr>
    </w:p>
    <w:p w14:paraId="1E8B08EF" w14:textId="5A9EA74C" w:rsidR="00554350" w:rsidRDefault="00554350" w:rsidP="00554350">
      <w:pPr>
        <w:widowControl w:val="0"/>
        <w:autoSpaceDE w:val="0"/>
        <w:autoSpaceDN w:val="0"/>
        <w:adjustRightInd w:val="0"/>
        <w:spacing w:line="278" w:lineRule="exact"/>
        <w:jc w:val="both"/>
      </w:pPr>
      <w:r>
        <w:t xml:space="preserve">The interaction between tool settings, data, and models required to perform this </w:t>
      </w:r>
      <w:r w:rsidR="00184AD7">
        <w:t xml:space="preserve">sub-project </w:t>
      </w:r>
      <w:r>
        <w:t>task is shown in the figure below:</w:t>
      </w:r>
    </w:p>
    <w:p w14:paraId="47E6A614" w14:textId="02F53268" w:rsidR="0085685D" w:rsidRDefault="003154B3" w:rsidP="003154B3">
      <w:pPr>
        <w:widowControl w:val="0"/>
        <w:autoSpaceDE w:val="0"/>
        <w:autoSpaceDN w:val="0"/>
        <w:adjustRightInd w:val="0"/>
        <w:spacing w:line="240" w:lineRule="atLeast"/>
        <w:jc w:val="center"/>
      </w:pPr>
      <w:r w:rsidRPr="00861FC2">
        <w:rPr>
          <w:noProof/>
        </w:rPr>
        <w:lastRenderedPageBreak/>
        <w:drawing>
          <wp:inline distT="0" distB="0" distL="0" distR="0" wp14:anchorId="139B6D1E" wp14:editId="35E9DE07">
            <wp:extent cx="3108960" cy="877824"/>
            <wp:effectExtent l="0" t="0" r="2540" b="0"/>
            <wp:docPr id="1764752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52260" name=""/>
                    <pic:cNvPicPr/>
                  </pic:nvPicPr>
                  <pic:blipFill>
                    <a:blip r:embed="rId16"/>
                    <a:stretch>
                      <a:fillRect/>
                    </a:stretch>
                  </pic:blipFill>
                  <pic:spPr>
                    <a:xfrm>
                      <a:off x="0" y="0"/>
                      <a:ext cx="3108960" cy="877824"/>
                    </a:xfrm>
                    <a:prstGeom prst="rect">
                      <a:avLst/>
                    </a:prstGeom>
                  </pic:spPr>
                </pic:pic>
              </a:graphicData>
            </a:graphic>
          </wp:inline>
        </w:drawing>
      </w:r>
    </w:p>
    <w:p w14:paraId="482DAE76" w14:textId="77777777" w:rsidR="00554350" w:rsidRDefault="00554350" w:rsidP="00AD625C">
      <w:pPr>
        <w:widowControl w:val="0"/>
        <w:autoSpaceDE w:val="0"/>
        <w:autoSpaceDN w:val="0"/>
        <w:adjustRightInd w:val="0"/>
        <w:spacing w:line="278" w:lineRule="exact"/>
        <w:jc w:val="both"/>
      </w:pPr>
    </w:p>
    <w:p w14:paraId="5B988183" w14:textId="54BB0256" w:rsidR="00D70728" w:rsidRPr="00B07AE9" w:rsidRDefault="00D70728" w:rsidP="00D70728">
      <w:pPr>
        <w:widowControl w:val="0"/>
        <w:autoSpaceDE w:val="0"/>
        <w:autoSpaceDN w:val="0"/>
        <w:adjustRightInd w:val="0"/>
        <w:spacing w:line="278" w:lineRule="exact"/>
        <w:jc w:val="both"/>
        <w:rPr>
          <w:b/>
        </w:rPr>
      </w:pPr>
      <w:r w:rsidRPr="00B07AE9">
        <w:rPr>
          <w:b/>
        </w:rPr>
        <w:t xml:space="preserve">Step 1: Perform </w:t>
      </w:r>
      <w:r>
        <w:rPr>
          <w:b/>
        </w:rPr>
        <w:t xml:space="preserve">inverse </w:t>
      </w:r>
      <w:r w:rsidR="004B4635">
        <w:rPr>
          <w:b/>
        </w:rPr>
        <w:t>dynamics</w:t>
      </w:r>
      <w:r w:rsidRPr="00B07AE9">
        <w:rPr>
          <w:b/>
        </w:rPr>
        <w:t xml:space="preserve"> using the gait trial </w:t>
      </w:r>
      <w:r w:rsidR="004B4635">
        <w:rPr>
          <w:b/>
        </w:rPr>
        <w:t>experimen</w:t>
      </w:r>
      <w:r w:rsidR="00EF2CD7">
        <w:rPr>
          <w:b/>
        </w:rPr>
        <w:t>t</w:t>
      </w:r>
      <w:r w:rsidR="004B4635">
        <w:rPr>
          <w:b/>
        </w:rPr>
        <w:t>al</w:t>
      </w:r>
      <w:r w:rsidRPr="00B07AE9">
        <w:rPr>
          <w:b/>
        </w:rPr>
        <w:t xml:space="preserve"> data.</w:t>
      </w:r>
    </w:p>
    <w:p w14:paraId="1850A4C7" w14:textId="1568C63D" w:rsidR="007D5AC4" w:rsidRDefault="007D5AC4" w:rsidP="00D70728">
      <w:pPr>
        <w:pStyle w:val="ListParagraph"/>
        <w:numPr>
          <w:ilvl w:val="0"/>
          <w:numId w:val="44"/>
        </w:numPr>
        <w:tabs>
          <w:tab w:val="left" w:pos="360"/>
        </w:tabs>
        <w:spacing w:line="240" w:lineRule="atLeast"/>
        <w:ind w:left="360"/>
        <w:jc w:val="both"/>
      </w:pPr>
      <w:r>
        <w:t xml:space="preserve">Copy </w:t>
      </w:r>
      <w:r w:rsidR="00B451BD">
        <w:t xml:space="preserve">the </w:t>
      </w:r>
      <w:r>
        <w:t xml:space="preserve">ground reactions data file </w:t>
      </w:r>
      <w:r w:rsidRPr="007D5AC4">
        <w:rPr>
          <w:rStyle w:val="Code"/>
        </w:rPr>
        <w:t>updated_</w:t>
      </w:r>
      <w:r w:rsidRPr="00F00683">
        <w:rPr>
          <w:rStyle w:val="FileName"/>
          <w:rFonts w:ascii="Consolas" w:hAnsi="Consolas" w:cs="Consolas"/>
          <w:color w:val="C0504D" w:themeColor="accent2"/>
        </w:rPr>
        <w:t>Trial12_Gait_forces_filtered</w:t>
      </w:r>
      <w:r w:rsidRPr="00335D1A">
        <w:rPr>
          <w:rStyle w:val="FileName"/>
          <w:rFonts w:ascii="Consolas" w:hAnsi="Consolas" w:cs="Consolas"/>
          <w:color w:val="C0504D" w:themeColor="accent2"/>
        </w:rPr>
        <w:t>.</w:t>
      </w:r>
      <w:r>
        <w:rPr>
          <w:rStyle w:val="FileName"/>
          <w:rFonts w:ascii="Consolas" w:hAnsi="Consolas" w:cs="Consolas"/>
          <w:color w:val="C0504D" w:themeColor="accent2"/>
        </w:rPr>
        <w:t>mot</w:t>
      </w:r>
      <w:r>
        <w:t xml:space="preserve"> from </w:t>
      </w:r>
      <w:r w:rsidR="00372D67">
        <w:t>the</w:t>
      </w:r>
      <w:r>
        <w:t xml:space="preserve"> </w:t>
      </w:r>
      <w:r w:rsidRPr="007D5AC4">
        <w:rPr>
          <w:rStyle w:val="Code"/>
        </w:rPr>
        <w:t>GCP\gcpResults\GRFData</w:t>
      </w:r>
      <w:r>
        <w:t xml:space="preserve"> folder </w:t>
      </w:r>
      <w:r w:rsidR="00372D67">
        <w:t xml:space="preserve">for your selected friction model </w:t>
      </w:r>
      <w:r>
        <w:t xml:space="preserve">to your </w:t>
      </w:r>
      <w:r w:rsidRPr="007D5AC4">
        <w:rPr>
          <w:rStyle w:val="Code"/>
        </w:rPr>
        <w:t>Inverse Dynamics</w:t>
      </w:r>
      <w:r>
        <w:t xml:space="preserve"> folder</w:t>
      </w:r>
      <w:r w:rsidR="004906AC">
        <w:t xml:space="preserve"> and rename it </w:t>
      </w:r>
      <w:r w:rsidR="004906AC" w:rsidRPr="00F00683">
        <w:rPr>
          <w:rStyle w:val="FileName"/>
          <w:rFonts w:ascii="Consolas" w:hAnsi="Consolas" w:cs="Consolas"/>
          <w:color w:val="C0504D" w:themeColor="accent2"/>
        </w:rPr>
        <w:t>Trial12_Gait_forces_filtered</w:t>
      </w:r>
      <w:r w:rsidR="004906AC">
        <w:rPr>
          <w:rStyle w:val="FileName"/>
          <w:rFonts w:ascii="Consolas" w:hAnsi="Consolas" w:cs="Consolas"/>
          <w:color w:val="C0504D" w:themeColor="accent2"/>
        </w:rPr>
        <w:t>_</w:t>
      </w:r>
      <w:r w:rsidR="00372D67">
        <w:rPr>
          <w:rStyle w:val="FileName"/>
          <w:rFonts w:ascii="Consolas" w:hAnsi="Consolas" w:cs="Consolas"/>
          <w:color w:val="C0504D" w:themeColor="accent2"/>
        </w:rPr>
        <w:t>updated</w:t>
      </w:r>
      <w:r w:rsidR="004906AC" w:rsidRPr="00335D1A">
        <w:rPr>
          <w:rStyle w:val="FileName"/>
          <w:rFonts w:ascii="Consolas" w:hAnsi="Consolas" w:cs="Consolas"/>
          <w:color w:val="C0504D" w:themeColor="accent2"/>
        </w:rPr>
        <w:t>.</w:t>
      </w:r>
      <w:r w:rsidR="004906AC">
        <w:rPr>
          <w:rStyle w:val="FileName"/>
          <w:rFonts w:ascii="Consolas" w:hAnsi="Consolas" w:cs="Consolas"/>
          <w:color w:val="C0504D" w:themeColor="accent2"/>
        </w:rPr>
        <w:t>mot</w:t>
      </w:r>
      <w:r w:rsidR="004906AC">
        <w:t>.</w:t>
      </w:r>
    </w:p>
    <w:p w14:paraId="0E83310B" w14:textId="372EC537" w:rsidR="00D70728" w:rsidRDefault="00D70728" w:rsidP="00D70728">
      <w:pPr>
        <w:pStyle w:val="ListParagraph"/>
        <w:numPr>
          <w:ilvl w:val="0"/>
          <w:numId w:val="44"/>
        </w:numPr>
        <w:tabs>
          <w:tab w:val="left" w:pos="360"/>
        </w:tabs>
        <w:spacing w:line="240" w:lineRule="atLeast"/>
        <w:ind w:left="360"/>
        <w:jc w:val="both"/>
      </w:pPr>
      <w:r>
        <w:t xml:space="preserve">Load model </w:t>
      </w:r>
      <w:r w:rsidRPr="00A16320">
        <w:rPr>
          <w:rFonts w:ascii="Consolas" w:hAnsi="Consolas" w:cs="Consolas"/>
          <w:color w:val="C0504D" w:themeColor="accent2"/>
          <w:sz w:val="22"/>
          <w:szCs w:val="22"/>
        </w:rPr>
        <w:t>Full_Body_Walking_Model</w:t>
      </w:r>
      <w:r>
        <w:rPr>
          <w:rFonts w:ascii="Consolas" w:hAnsi="Consolas" w:cs="Consolas"/>
          <w:color w:val="C0504D" w:themeColor="accent2"/>
          <w:sz w:val="22"/>
          <w:szCs w:val="22"/>
        </w:rPr>
        <w:t>-Post_JMP</w:t>
      </w:r>
      <w:r w:rsidRPr="00A16320">
        <w:rPr>
          <w:rFonts w:ascii="Consolas" w:hAnsi="Consolas" w:cs="Consolas"/>
          <w:color w:val="C0504D" w:themeColor="accent2"/>
          <w:sz w:val="22"/>
          <w:szCs w:val="22"/>
        </w:rPr>
        <w:t>.osim</w:t>
      </w:r>
      <w:r>
        <w:t xml:space="preserve"> into the OpenSim GUI and select the </w:t>
      </w:r>
      <w:r w:rsidRPr="00554C56">
        <w:rPr>
          <w:b/>
          <w:bCs/>
        </w:rPr>
        <w:t xml:space="preserve">Inverse </w:t>
      </w:r>
      <w:r w:rsidR="00282971">
        <w:rPr>
          <w:b/>
          <w:bCs/>
        </w:rPr>
        <w:t>Dynamics</w:t>
      </w:r>
      <w:r>
        <w:t xml:space="preserve"> tool.</w:t>
      </w:r>
    </w:p>
    <w:p w14:paraId="7B0A9914" w14:textId="63CA0ED3" w:rsidR="00282971" w:rsidRDefault="00282971" w:rsidP="00D70728">
      <w:pPr>
        <w:pStyle w:val="ListParagraph"/>
        <w:numPr>
          <w:ilvl w:val="0"/>
          <w:numId w:val="44"/>
        </w:numPr>
        <w:tabs>
          <w:tab w:val="left" w:pos="360"/>
        </w:tabs>
        <w:spacing w:line="240" w:lineRule="atLeast"/>
        <w:ind w:left="360"/>
        <w:jc w:val="both"/>
      </w:pPr>
      <w:r>
        <w:t xml:space="preserve">On the </w:t>
      </w:r>
      <w:r w:rsidR="00D010F4" w:rsidRPr="00D010F4">
        <w:rPr>
          <w:b/>
          <w:bCs/>
        </w:rPr>
        <w:t>Main</w:t>
      </w:r>
      <w:r w:rsidR="00D010F4">
        <w:t xml:space="preserve"> </w:t>
      </w:r>
      <w:r w:rsidR="00D010F4">
        <w:rPr>
          <w:b/>
          <w:bCs/>
        </w:rPr>
        <w:t>Settings</w:t>
      </w:r>
      <w:r>
        <w:t xml:space="preserve"> tab, make the following selections:</w:t>
      </w:r>
    </w:p>
    <w:p w14:paraId="59FD3049" w14:textId="5447BA31" w:rsidR="00D70728" w:rsidRDefault="00282971" w:rsidP="00282971">
      <w:pPr>
        <w:pStyle w:val="ListParagraph"/>
        <w:spacing w:line="240" w:lineRule="atLeast"/>
        <w:ind w:hanging="360"/>
        <w:jc w:val="both"/>
      </w:pPr>
      <w:r>
        <w:t>-</w:t>
      </w:r>
      <w:r>
        <w:tab/>
        <w:t>U</w:t>
      </w:r>
      <w:r w:rsidR="00D70728">
        <w:t xml:space="preserve">nder </w:t>
      </w:r>
      <w:r>
        <w:rPr>
          <w:b/>
          <w:bCs/>
        </w:rPr>
        <w:t>Input</w:t>
      </w:r>
      <w:r w:rsidRPr="00282971">
        <w:t>, for the</w:t>
      </w:r>
      <w:r>
        <w:rPr>
          <w:b/>
          <w:bCs/>
        </w:rPr>
        <w:t xml:space="preserve"> From … </w:t>
      </w:r>
      <w:r>
        <w:t>option</w:t>
      </w:r>
      <w:r w:rsidR="00D70728">
        <w:t xml:space="preserve">, select </w:t>
      </w:r>
      <w:r>
        <w:t>your filtered inverse kinematics motion</w:t>
      </w:r>
      <w:r w:rsidR="00F94DF4">
        <w:t xml:space="preserve"> data</w:t>
      </w:r>
      <w:r>
        <w:t xml:space="preserve"> file </w:t>
      </w:r>
      <w:r w:rsidRPr="00D7600F">
        <w:rPr>
          <w:rStyle w:val="FileName"/>
          <w:rFonts w:ascii="Consolas" w:hAnsi="Consolas" w:cs="Consolas"/>
          <w:color w:val="C0504D" w:themeColor="accent2"/>
        </w:rPr>
        <w:t>Trial12_Gait_IK_results_filtered.mot</w:t>
      </w:r>
      <w:r>
        <w:t xml:space="preserve">, check the </w:t>
      </w:r>
      <w:r w:rsidRPr="00282971">
        <w:rPr>
          <w:b/>
          <w:bCs/>
        </w:rPr>
        <w:t>Filter coordinates</w:t>
      </w:r>
      <w:r>
        <w:t xml:space="preserve"> checkbox, and enter 6 Hz.</w:t>
      </w:r>
    </w:p>
    <w:p w14:paraId="42542557" w14:textId="66442E1A" w:rsidR="00282971" w:rsidRDefault="00282971" w:rsidP="00282971">
      <w:pPr>
        <w:pStyle w:val="ListParagraph"/>
        <w:spacing w:line="240" w:lineRule="atLeast"/>
        <w:ind w:hanging="360"/>
        <w:jc w:val="both"/>
      </w:pPr>
      <w:r>
        <w:t>-</w:t>
      </w:r>
      <w:r>
        <w:tab/>
        <w:t xml:space="preserve">Under </w:t>
      </w:r>
      <w:r w:rsidRPr="00282971">
        <w:rPr>
          <w:b/>
          <w:bCs/>
        </w:rPr>
        <w:t>Time</w:t>
      </w:r>
      <w:r>
        <w:t xml:space="preserve">, </w:t>
      </w:r>
      <w:r w:rsidR="00177DDE">
        <w:t>keep</w:t>
      </w:r>
      <w:r w:rsidR="00F84AEF">
        <w:t xml:space="preserve"> the default</w:t>
      </w:r>
      <w:r>
        <w:t xml:space="preserve"> </w:t>
      </w:r>
      <w:r w:rsidRPr="00282971">
        <w:rPr>
          <w:b/>
          <w:bCs/>
        </w:rPr>
        <w:t>Time range to process</w:t>
      </w:r>
      <w:r>
        <w:t xml:space="preserve"> </w:t>
      </w:r>
      <w:r w:rsidR="00177DDE">
        <w:t>as</w:t>
      </w:r>
      <w:r w:rsidR="0037568F">
        <w:t xml:space="preserve"> 0 to 4 seconds</w:t>
      </w:r>
      <w:r w:rsidR="00177DDE">
        <w:t>, which was</w:t>
      </w:r>
      <w:r w:rsidR="0037568F">
        <w:t xml:space="preserve"> </w:t>
      </w:r>
      <w:r w:rsidR="00177DDE">
        <w:t>populated</w:t>
      </w:r>
      <w:r>
        <w:t xml:space="preserve"> when you selected your inverse kinematics motion file.</w:t>
      </w:r>
    </w:p>
    <w:p w14:paraId="40EF8966" w14:textId="59A7A006" w:rsidR="00F84AEF" w:rsidRDefault="00F84AEF" w:rsidP="00282971">
      <w:pPr>
        <w:pStyle w:val="ListParagraph"/>
        <w:spacing w:line="240" w:lineRule="atLeast"/>
        <w:ind w:hanging="360"/>
        <w:jc w:val="both"/>
      </w:pPr>
      <w:r>
        <w:t>-</w:t>
      </w:r>
      <w:r>
        <w:tab/>
        <w:t xml:space="preserve">Under </w:t>
      </w:r>
      <w:r w:rsidRPr="00F84AEF">
        <w:rPr>
          <w:b/>
          <w:bCs/>
        </w:rPr>
        <w:t>Output</w:t>
      </w:r>
      <w:r>
        <w:t xml:space="preserve">, make the </w:t>
      </w:r>
      <w:r w:rsidRPr="00F84AEF">
        <w:rPr>
          <w:b/>
          <w:bCs/>
        </w:rPr>
        <w:t>Directory</w:t>
      </w:r>
      <w:r>
        <w:t xml:space="preserve"> </w:t>
      </w:r>
      <w:r w:rsidR="00F94DF4">
        <w:t xml:space="preserve">your </w:t>
      </w:r>
      <w:r w:rsidR="00F94DF4">
        <w:rPr>
          <w:rStyle w:val="Code"/>
        </w:rPr>
        <w:t>Inverse Dynamics</w:t>
      </w:r>
      <w:r w:rsidR="00F94DF4">
        <w:t xml:space="preserve"> data folder</w:t>
      </w:r>
      <w:r>
        <w:t>.</w:t>
      </w:r>
    </w:p>
    <w:p w14:paraId="396130B0" w14:textId="798F3B8C" w:rsidR="00F94DF4" w:rsidRDefault="00D70728" w:rsidP="00D70728">
      <w:pPr>
        <w:pStyle w:val="ListParagraph"/>
        <w:numPr>
          <w:ilvl w:val="0"/>
          <w:numId w:val="44"/>
        </w:numPr>
        <w:tabs>
          <w:tab w:val="left" w:pos="360"/>
        </w:tabs>
        <w:spacing w:line="240" w:lineRule="atLeast"/>
        <w:ind w:left="360"/>
        <w:jc w:val="both"/>
      </w:pPr>
      <w:r>
        <w:t xml:space="preserve">On the </w:t>
      </w:r>
      <w:r w:rsidR="00F94DF4">
        <w:rPr>
          <w:b/>
          <w:bCs/>
        </w:rPr>
        <w:t>External Loads</w:t>
      </w:r>
      <w:r>
        <w:t xml:space="preserve"> tab, </w:t>
      </w:r>
      <w:r w:rsidR="00F94DF4">
        <w:t xml:space="preserve">select the </w:t>
      </w:r>
      <w:r w:rsidR="00F94DF4" w:rsidRPr="00F94DF4">
        <w:rPr>
          <w:b/>
          <w:bCs/>
        </w:rPr>
        <w:t>External Loads</w:t>
      </w:r>
      <w:r w:rsidR="00F94DF4">
        <w:t xml:space="preserve"> checkbox and click the pencil icon to bring up the </w:t>
      </w:r>
      <w:r w:rsidR="00F94DF4" w:rsidRPr="00F94DF4">
        <w:rPr>
          <w:b/>
          <w:bCs/>
        </w:rPr>
        <w:t>External Forces</w:t>
      </w:r>
      <w:r w:rsidR="00F94DF4">
        <w:t xml:space="preserve"> set up window. In this window, </w:t>
      </w:r>
      <w:r w:rsidR="00777889">
        <w:t>select</w:t>
      </w:r>
      <w:r w:rsidR="00F94DF4">
        <w:t xml:space="preserve"> </w:t>
      </w:r>
      <w:r w:rsidR="00D010F4">
        <w:t>the</w:t>
      </w:r>
      <w:r w:rsidR="00F94DF4">
        <w:t xml:space="preserve"> ground reaction data </w:t>
      </w:r>
      <w:r w:rsidR="00D010F4">
        <w:t xml:space="preserve">to use </w:t>
      </w:r>
      <w:r w:rsidR="00F94DF4">
        <w:t>as follows:</w:t>
      </w:r>
    </w:p>
    <w:p w14:paraId="485B043A" w14:textId="1D55C314" w:rsidR="00F94DF4" w:rsidRDefault="00F94DF4" w:rsidP="00F94DF4">
      <w:pPr>
        <w:pStyle w:val="ListParagraph"/>
        <w:spacing w:line="240" w:lineRule="atLeast"/>
        <w:ind w:hanging="360"/>
        <w:jc w:val="both"/>
      </w:pPr>
      <w:r>
        <w:t>-</w:t>
      </w:r>
      <w:r>
        <w:tab/>
        <w:t xml:space="preserve">Click the folder icon next to </w:t>
      </w:r>
      <w:r w:rsidRPr="00F94DF4">
        <w:rPr>
          <w:b/>
          <w:bCs/>
        </w:rPr>
        <w:t>Force data file</w:t>
      </w:r>
      <w:r>
        <w:t xml:space="preserve"> and select your ground reactions data file </w:t>
      </w:r>
      <w:r w:rsidRPr="00F00683">
        <w:rPr>
          <w:rStyle w:val="FileName"/>
          <w:rFonts w:ascii="Consolas" w:hAnsi="Consolas" w:cs="Consolas"/>
          <w:color w:val="C0504D" w:themeColor="accent2"/>
        </w:rPr>
        <w:t>Trial12_Gait_forces_filtered</w:t>
      </w:r>
      <w:r w:rsidR="004906AC">
        <w:rPr>
          <w:rStyle w:val="FileName"/>
          <w:rFonts w:ascii="Consolas" w:hAnsi="Consolas" w:cs="Consolas"/>
          <w:color w:val="C0504D" w:themeColor="accent2"/>
        </w:rPr>
        <w:t>_</w:t>
      </w:r>
      <w:r w:rsidR="00372D67">
        <w:rPr>
          <w:rStyle w:val="FileName"/>
          <w:rFonts w:ascii="Consolas" w:hAnsi="Consolas" w:cs="Consolas"/>
          <w:color w:val="C0504D" w:themeColor="accent2"/>
        </w:rPr>
        <w:t>updated</w:t>
      </w:r>
      <w:r w:rsidRPr="00335D1A">
        <w:rPr>
          <w:rStyle w:val="FileName"/>
          <w:rFonts w:ascii="Consolas" w:hAnsi="Consolas" w:cs="Consolas"/>
          <w:color w:val="C0504D" w:themeColor="accent2"/>
        </w:rPr>
        <w:t>.</w:t>
      </w:r>
      <w:r>
        <w:rPr>
          <w:rStyle w:val="FileName"/>
          <w:rFonts w:ascii="Consolas" w:hAnsi="Consolas" w:cs="Consolas"/>
          <w:color w:val="C0504D" w:themeColor="accent2"/>
        </w:rPr>
        <w:t>mot</w:t>
      </w:r>
      <w:r>
        <w:t>.</w:t>
      </w:r>
    </w:p>
    <w:p w14:paraId="613250AF" w14:textId="7E3898B7" w:rsidR="00D70728" w:rsidRDefault="00F94DF4" w:rsidP="00F94DF4">
      <w:pPr>
        <w:pStyle w:val="ListParagraph"/>
        <w:spacing w:line="240" w:lineRule="atLeast"/>
        <w:ind w:hanging="360"/>
        <w:jc w:val="both"/>
      </w:pPr>
      <w:r>
        <w:t>-</w:t>
      </w:r>
      <w:r>
        <w:tab/>
        <w:t xml:space="preserve">Click </w:t>
      </w:r>
      <w:r w:rsidRPr="00587AAC">
        <w:rPr>
          <w:b/>
          <w:bCs/>
        </w:rPr>
        <w:t>Add</w:t>
      </w:r>
      <w:r>
        <w:t xml:space="preserve"> to add ground reaction data to the left and right feet. </w:t>
      </w:r>
      <w:r w:rsidR="00587AAC">
        <w:t xml:space="preserve">Use force plate 2 data for the </w:t>
      </w:r>
      <w:r w:rsidR="00D010F4">
        <w:t>right</w:t>
      </w:r>
      <w:r w:rsidR="00587AAC">
        <w:t xml:space="preserve"> foot and force plate 1 data for the </w:t>
      </w:r>
      <w:r w:rsidR="00D010F4">
        <w:t>left</w:t>
      </w:r>
      <w:r w:rsidR="00587AAC">
        <w:t xml:space="preserve"> foot. Make sure the force and torque are applied to the calcaneus body and that the force and point data are expressed in the ground coordinate system.</w:t>
      </w:r>
    </w:p>
    <w:p w14:paraId="2F375F94" w14:textId="2C539D42" w:rsidR="00587AAC" w:rsidRDefault="00587AAC" w:rsidP="00F94DF4">
      <w:pPr>
        <w:pStyle w:val="ListParagraph"/>
        <w:spacing w:line="240" w:lineRule="atLeast"/>
        <w:ind w:hanging="360"/>
        <w:jc w:val="both"/>
      </w:pPr>
      <w:r>
        <w:t>-</w:t>
      </w:r>
      <w:r>
        <w:tab/>
        <w:t xml:space="preserve">Save your ground reactions </w:t>
      </w:r>
      <w:r w:rsidRPr="00C25AE5">
        <w:rPr>
          <w:b/>
          <w:bCs/>
        </w:rPr>
        <w:t>External Forces</w:t>
      </w:r>
      <w:r>
        <w:t xml:space="preserve"> settings file (a sub-settings file within inverse dynamics) as </w:t>
      </w:r>
      <w:r w:rsidRPr="00587AAC">
        <w:rPr>
          <w:rStyle w:val="Code"/>
        </w:rPr>
        <w:t>External_Forces_Settings_Gait.xml</w:t>
      </w:r>
      <w:r w:rsidR="00777889">
        <w:t xml:space="preserve"> using he </w:t>
      </w:r>
      <w:r w:rsidR="00777889" w:rsidRPr="00777889">
        <w:rPr>
          <w:b/>
          <w:bCs/>
        </w:rPr>
        <w:t>Save…</w:t>
      </w:r>
      <w:r w:rsidR="00777889">
        <w:t xml:space="preserve"> button at the bottom of the </w:t>
      </w:r>
      <w:r w:rsidR="00777889" w:rsidRPr="00777889">
        <w:rPr>
          <w:b/>
          <w:bCs/>
        </w:rPr>
        <w:t>External Forces</w:t>
      </w:r>
      <w:r w:rsidR="00777889">
        <w:t xml:space="preserve"> window.</w:t>
      </w:r>
    </w:p>
    <w:p w14:paraId="271F0D5E" w14:textId="0B0484C5" w:rsidR="00D70728" w:rsidRDefault="00D70728" w:rsidP="00D70728">
      <w:pPr>
        <w:pStyle w:val="ListParagraph"/>
        <w:numPr>
          <w:ilvl w:val="0"/>
          <w:numId w:val="44"/>
        </w:numPr>
        <w:spacing w:line="240" w:lineRule="atLeast"/>
        <w:ind w:left="360"/>
        <w:jc w:val="both"/>
      </w:pPr>
      <w:r>
        <w:t xml:space="preserve">Once your </w:t>
      </w:r>
      <w:r w:rsidRPr="008446D8">
        <w:rPr>
          <w:b/>
          <w:bCs/>
        </w:rPr>
        <w:t xml:space="preserve">Inverse </w:t>
      </w:r>
      <w:r w:rsidR="00587AAC">
        <w:rPr>
          <w:b/>
          <w:bCs/>
        </w:rPr>
        <w:t>Dynamics</w:t>
      </w:r>
      <w:r>
        <w:t xml:space="preserve"> settings file is completed, save it to your hard disk using the </w:t>
      </w:r>
      <w:r w:rsidRPr="00607757">
        <w:rPr>
          <w:b/>
          <w:bCs/>
        </w:rPr>
        <w:t>Save</w:t>
      </w:r>
      <w:r w:rsidR="0046225E">
        <w:rPr>
          <w:b/>
          <w:bCs/>
        </w:rPr>
        <w:t>…</w:t>
      </w:r>
      <w:r>
        <w:t xml:space="preserve"> command at the bottom of the tool </w:t>
      </w:r>
      <w:r w:rsidR="0046225E">
        <w:t>window</w:t>
      </w:r>
      <w:r w:rsidR="00587AAC">
        <w:t xml:space="preserve"> and name it </w:t>
      </w:r>
      <w:r w:rsidR="00587AAC" w:rsidRPr="00587AAC">
        <w:rPr>
          <w:rStyle w:val="Code"/>
        </w:rPr>
        <w:t>ID_Settings_Gait.xml</w:t>
      </w:r>
      <w:r w:rsidR="00587AAC">
        <w:t>.</w:t>
      </w:r>
    </w:p>
    <w:p w14:paraId="6D508CE3" w14:textId="56BC80FE" w:rsidR="00D70728" w:rsidRDefault="00D70728" w:rsidP="00D70728">
      <w:pPr>
        <w:pStyle w:val="ListParagraph"/>
        <w:numPr>
          <w:ilvl w:val="0"/>
          <w:numId w:val="44"/>
        </w:numPr>
        <w:spacing w:line="240" w:lineRule="atLeast"/>
        <w:ind w:left="360"/>
        <w:jc w:val="both"/>
      </w:pPr>
      <w:r>
        <w:t xml:space="preserve">Run your </w:t>
      </w:r>
      <w:r w:rsidRPr="008446D8">
        <w:rPr>
          <w:b/>
          <w:bCs/>
        </w:rPr>
        <w:t xml:space="preserve">Inverse </w:t>
      </w:r>
      <w:r w:rsidR="006E361C">
        <w:rPr>
          <w:b/>
          <w:bCs/>
        </w:rPr>
        <w:t>Dynamics</w:t>
      </w:r>
      <w:r>
        <w:t xml:space="preserve"> analysis and verify that </w:t>
      </w:r>
      <w:r w:rsidR="00A911D6">
        <w:t>the</w:t>
      </w:r>
      <w:r>
        <w:t xml:space="preserve"> </w:t>
      </w:r>
      <w:r w:rsidR="00A911D6">
        <w:t xml:space="preserve">default inverse dynamics </w:t>
      </w:r>
      <w:r>
        <w:t xml:space="preserve">results file </w:t>
      </w:r>
      <w:r w:rsidR="00C25AE5" w:rsidRPr="00012E71">
        <w:rPr>
          <w:rStyle w:val="Code"/>
        </w:rPr>
        <w:t>invese_dynamics.sto</w:t>
      </w:r>
      <w:r w:rsidR="00C25AE5">
        <w:t xml:space="preserve"> </w:t>
      </w:r>
      <w:r>
        <w:t xml:space="preserve">was </w:t>
      </w:r>
      <w:r w:rsidR="001B4F34">
        <w:t xml:space="preserve">saved to your </w:t>
      </w:r>
      <w:r w:rsidR="001B4F34">
        <w:rPr>
          <w:rStyle w:val="Code"/>
        </w:rPr>
        <w:t>Inverse Dynamics</w:t>
      </w:r>
      <w:r w:rsidR="001B4F34">
        <w:t xml:space="preserve"> data folder</w:t>
      </w:r>
      <w:r>
        <w:t>.</w:t>
      </w:r>
      <w:r w:rsidR="00C25AE5">
        <w:t xml:space="preserve"> Rename </w:t>
      </w:r>
      <w:r w:rsidR="00A911D6">
        <w:t>t</w:t>
      </w:r>
      <w:r w:rsidR="00C25AE5">
        <w:t xml:space="preserve">his file </w:t>
      </w:r>
      <w:r w:rsidR="00C25AE5" w:rsidRPr="00F00683">
        <w:rPr>
          <w:rStyle w:val="FileName"/>
          <w:rFonts w:ascii="Consolas" w:hAnsi="Consolas" w:cs="Consolas"/>
          <w:color w:val="C0504D" w:themeColor="accent2"/>
        </w:rPr>
        <w:t>Trial12_Gait_</w:t>
      </w:r>
      <w:r w:rsidR="00C25AE5">
        <w:rPr>
          <w:rStyle w:val="FileName"/>
          <w:rFonts w:ascii="Consolas" w:hAnsi="Consolas" w:cs="Consolas"/>
          <w:color w:val="C0504D" w:themeColor="accent2"/>
        </w:rPr>
        <w:t>ID_results</w:t>
      </w:r>
      <w:r w:rsidR="00C25AE5" w:rsidRPr="00335D1A">
        <w:rPr>
          <w:rStyle w:val="FileName"/>
          <w:rFonts w:ascii="Consolas" w:hAnsi="Consolas" w:cs="Consolas"/>
          <w:color w:val="C0504D" w:themeColor="accent2"/>
        </w:rPr>
        <w:t>.</w:t>
      </w:r>
      <w:r w:rsidR="00C25AE5">
        <w:rPr>
          <w:rStyle w:val="FileName"/>
          <w:rFonts w:ascii="Consolas" w:hAnsi="Consolas" w:cs="Consolas"/>
          <w:color w:val="C0504D" w:themeColor="accent2"/>
        </w:rPr>
        <w:t>sto</w:t>
      </w:r>
      <w:r w:rsidR="00C25AE5">
        <w:t>.</w:t>
      </w:r>
    </w:p>
    <w:p w14:paraId="29C45583" w14:textId="03BEA781" w:rsidR="006E361C" w:rsidRDefault="00D70728" w:rsidP="00D70728">
      <w:pPr>
        <w:pStyle w:val="ListParagraph"/>
        <w:numPr>
          <w:ilvl w:val="0"/>
          <w:numId w:val="44"/>
        </w:numPr>
        <w:spacing w:line="240" w:lineRule="atLeast"/>
        <w:ind w:left="360"/>
        <w:jc w:val="both"/>
      </w:pPr>
      <w:r>
        <w:t xml:space="preserve">The inverse </w:t>
      </w:r>
      <w:r w:rsidR="006E361C">
        <w:t>dynamics</w:t>
      </w:r>
      <w:r>
        <w:t xml:space="preserve"> results generated in this step cover more than the gait cycle of interest, since the </w:t>
      </w:r>
      <w:r w:rsidR="006E361C">
        <w:t>spline fitting</w:t>
      </w:r>
      <w:r>
        <w:t xml:space="preserve"> process </w:t>
      </w:r>
      <w:r w:rsidR="006E361C">
        <w:t>used to calculate joint velocities and accelerations has end effects</w:t>
      </w:r>
      <w:r w:rsidR="00BD3C81">
        <w:t xml:space="preserve"> that distort the values of the derivatives near the start time and end time</w:t>
      </w:r>
      <w:r w:rsidR="006E361C">
        <w:t>. Performing inverse dynamics over a larger time window than needed and then cropp</w:t>
      </w:r>
      <w:r w:rsidR="00BD3C81">
        <w:t>ing</w:t>
      </w:r>
      <w:r w:rsidR="006E361C">
        <w:t xml:space="preserve"> the results to the desired time wind</w:t>
      </w:r>
      <w:r w:rsidR="00BD3C81">
        <w:t>ow</w:t>
      </w:r>
      <w:r w:rsidR="006E361C">
        <w:t xml:space="preserve"> afterward eliminates these end effects.</w:t>
      </w:r>
    </w:p>
    <w:p w14:paraId="4DAD5ADA" w14:textId="77777777" w:rsidR="00D70728" w:rsidRDefault="00D70728" w:rsidP="00AD625C">
      <w:pPr>
        <w:widowControl w:val="0"/>
        <w:autoSpaceDE w:val="0"/>
        <w:autoSpaceDN w:val="0"/>
        <w:adjustRightInd w:val="0"/>
        <w:spacing w:line="278" w:lineRule="exact"/>
        <w:jc w:val="both"/>
      </w:pPr>
    </w:p>
    <w:p w14:paraId="431140BC" w14:textId="1FA9BDE2" w:rsidR="00D70728" w:rsidRPr="00037720" w:rsidRDefault="00D70728" w:rsidP="00D70728">
      <w:pPr>
        <w:widowControl w:val="0"/>
        <w:autoSpaceDE w:val="0"/>
        <w:autoSpaceDN w:val="0"/>
        <w:adjustRightInd w:val="0"/>
        <w:spacing w:line="278" w:lineRule="exact"/>
        <w:jc w:val="both"/>
        <w:rPr>
          <w:b/>
          <w:bCs/>
        </w:rPr>
      </w:pPr>
      <w:r w:rsidRPr="00037720">
        <w:rPr>
          <w:b/>
          <w:bCs/>
        </w:rPr>
        <w:t xml:space="preserve">Step 2: </w:t>
      </w:r>
      <w:r w:rsidR="006E361C">
        <w:rPr>
          <w:b/>
          <w:bCs/>
        </w:rPr>
        <w:t>Crop</w:t>
      </w:r>
      <w:r w:rsidRPr="00037720">
        <w:rPr>
          <w:b/>
          <w:bCs/>
        </w:rPr>
        <w:t xml:space="preserve"> </w:t>
      </w:r>
      <w:r w:rsidR="001B4F34">
        <w:rPr>
          <w:b/>
          <w:bCs/>
        </w:rPr>
        <w:t xml:space="preserve">all of </w:t>
      </w:r>
      <w:r w:rsidR="006E361C">
        <w:rPr>
          <w:b/>
          <w:bCs/>
        </w:rPr>
        <w:t>your</w:t>
      </w:r>
      <w:r w:rsidRPr="00037720">
        <w:rPr>
          <w:b/>
          <w:bCs/>
        </w:rPr>
        <w:t xml:space="preserve"> </w:t>
      </w:r>
      <w:r w:rsidR="006E361C">
        <w:rPr>
          <w:b/>
          <w:bCs/>
        </w:rPr>
        <w:t>input data</w:t>
      </w:r>
      <w:r w:rsidRPr="00037720">
        <w:rPr>
          <w:b/>
          <w:bCs/>
        </w:rPr>
        <w:t xml:space="preserve"> file</w:t>
      </w:r>
      <w:r w:rsidR="006E361C">
        <w:rPr>
          <w:b/>
          <w:bCs/>
        </w:rPr>
        <w:t>s to one gait cycle</w:t>
      </w:r>
    </w:p>
    <w:p w14:paraId="07ED508E" w14:textId="45A02525" w:rsidR="00D70728" w:rsidRDefault="00D70728" w:rsidP="00D70728">
      <w:pPr>
        <w:pStyle w:val="ListParagraph"/>
        <w:widowControl w:val="0"/>
        <w:numPr>
          <w:ilvl w:val="0"/>
          <w:numId w:val="36"/>
        </w:numPr>
        <w:autoSpaceDE w:val="0"/>
        <w:autoSpaceDN w:val="0"/>
        <w:adjustRightInd w:val="0"/>
        <w:spacing w:line="278" w:lineRule="exact"/>
        <w:ind w:left="360"/>
        <w:jc w:val="both"/>
      </w:pPr>
      <w:r>
        <w:t xml:space="preserve">Open Matlab and change directories to your </w:t>
      </w:r>
      <w:r w:rsidRPr="00C107A9">
        <w:rPr>
          <w:rFonts w:ascii="Consolas" w:hAnsi="Consolas" w:cs="Consolas"/>
          <w:color w:val="C0504D" w:themeColor="accent2"/>
          <w:sz w:val="22"/>
          <w:szCs w:val="22"/>
        </w:rPr>
        <w:t xml:space="preserve">Inverse </w:t>
      </w:r>
      <w:r w:rsidR="009C0136">
        <w:rPr>
          <w:rFonts w:ascii="Consolas" w:hAnsi="Consolas" w:cs="Consolas"/>
          <w:color w:val="C0504D" w:themeColor="accent2"/>
          <w:sz w:val="22"/>
          <w:szCs w:val="22"/>
        </w:rPr>
        <w:t>Dynamics</w:t>
      </w:r>
      <w:r w:rsidRPr="003150E2">
        <w:rPr>
          <w:color w:val="C0504D" w:themeColor="accent2"/>
        </w:rPr>
        <w:t xml:space="preserve"> </w:t>
      </w:r>
      <w:r>
        <w:t>data folder.</w:t>
      </w:r>
    </w:p>
    <w:p w14:paraId="36380C69" w14:textId="4DE65567" w:rsidR="00D70728" w:rsidRDefault="00D70728" w:rsidP="00D70728">
      <w:pPr>
        <w:pStyle w:val="ListParagraph"/>
        <w:widowControl w:val="0"/>
        <w:numPr>
          <w:ilvl w:val="0"/>
          <w:numId w:val="36"/>
        </w:numPr>
        <w:autoSpaceDE w:val="0"/>
        <w:autoSpaceDN w:val="0"/>
        <w:adjustRightInd w:val="0"/>
        <w:spacing w:line="278" w:lineRule="exact"/>
        <w:ind w:left="360"/>
        <w:jc w:val="both"/>
      </w:pPr>
      <w:r>
        <w:t xml:space="preserve">Run the provided Matlab program </w:t>
      </w:r>
      <w:r w:rsidR="009C0136">
        <w:rPr>
          <w:rFonts w:ascii="Consolas" w:hAnsi="Consolas" w:cs="Consolas"/>
          <w:color w:val="C0504D" w:themeColor="accent2"/>
          <w:sz w:val="22"/>
          <w:szCs w:val="22"/>
        </w:rPr>
        <w:t>cropGaitData</w:t>
      </w:r>
      <w:r w:rsidRPr="003150E2">
        <w:rPr>
          <w:rFonts w:ascii="Consolas" w:hAnsi="Consolas" w:cs="Consolas"/>
          <w:color w:val="C0504D" w:themeColor="accent2"/>
          <w:sz w:val="22"/>
          <w:szCs w:val="22"/>
        </w:rPr>
        <w:t>.m</w:t>
      </w:r>
      <w:r w:rsidRPr="003150E2">
        <w:rPr>
          <w:color w:val="C0504D" w:themeColor="accent2"/>
        </w:rPr>
        <w:t xml:space="preserve"> </w:t>
      </w:r>
      <w:r>
        <w:t>with</w:t>
      </w:r>
      <w:r w:rsidR="009C0136">
        <w:t xml:space="preserve"> </w:t>
      </w:r>
      <w:r w:rsidR="003A21C8">
        <w:t>no</w:t>
      </w:r>
      <w:r w:rsidR="009C0136">
        <w:t xml:space="preserve"> inputs</w:t>
      </w:r>
      <w:r w:rsidR="003A21C8">
        <w:t>. The program will automatically pick the correct gait trial data and crop it using</w:t>
      </w:r>
      <w:r w:rsidR="009C0136">
        <w:t xml:space="preserve"> a start time of </w:t>
      </w:r>
      <w:r w:rsidR="009C0136" w:rsidRPr="00BB1AB1">
        <w:t xml:space="preserve">2.235 </w:t>
      </w:r>
      <w:r w:rsidR="009C0136">
        <w:t xml:space="preserve">second and </w:t>
      </w:r>
      <w:r w:rsidR="009C0136">
        <w:lastRenderedPageBreak/>
        <w:t>an end time of</w:t>
      </w:r>
      <w:r w:rsidR="009C0136" w:rsidRPr="00BB1AB1">
        <w:t xml:space="preserve"> 3.280 seconds</w:t>
      </w:r>
      <w:r>
        <w:t>.</w:t>
      </w:r>
    </w:p>
    <w:p w14:paraId="64F6C4DC" w14:textId="47BBE3EF" w:rsidR="009C0136" w:rsidRDefault="00D70728" w:rsidP="00D70728">
      <w:pPr>
        <w:pStyle w:val="ListParagraph"/>
        <w:numPr>
          <w:ilvl w:val="0"/>
          <w:numId w:val="9"/>
        </w:numPr>
        <w:tabs>
          <w:tab w:val="left" w:pos="360"/>
        </w:tabs>
        <w:spacing w:line="278" w:lineRule="exact"/>
        <w:ind w:left="360"/>
        <w:jc w:val="both"/>
      </w:pPr>
      <w:r>
        <w:t xml:space="preserve">After the program finishes, verify that new </w:t>
      </w:r>
      <w:r w:rsidR="009C0136">
        <w:t>data</w:t>
      </w:r>
      <w:r>
        <w:t xml:space="preserve"> file</w:t>
      </w:r>
      <w:r w:rsidR="009C0136">
        <w:t xml:space="preserve">s with the following names are present in your </w:t>
      </w:r>
      <w:r w:rsidR="009C0136" w:rsidRPr="00D12D51">
        <w:rPr>
          <w:rStyle w:val="Code"/>
        </w:rPr>
        <w:t>Inverse Dynamics</w:t>
      </w:r>
      <w:r w:rsidR="009C0136">
        <w:t xml:space="preserve"> </w:t>
      </w:r>
      <w:r w:rsidR="00D12D51">
        <w:t xml:space="preserve">data </w:t>
      </w:r>
      <w:r w:rsidR="009C0136">
        <w:t>folder:</w:t>
      </w:r>
    </w:p>
    <w:p w14:paraId="524E7915" w14:textId="1AF62CE7" w:rsidR="009C0136" w:rsidRDefault="00D70728" w:rsidP="009C0136">
      <w:pPr>
        <w:pStyle w:val="ListParagraph"/>
        <w:numPr>
          <w:ilvl w:val="0"/>
          <w:numId w:val="29"/>
        </w:numPr>
        <w:tabs>
          <w:tab w:val="left" w:pos="360"/>
        </w:tabs>
        <w:spacing w:line="278" w:lineRule="exact"/>
        <w:jc w:val="both"/>
      </w:pPr>
      <w:r w:rsidRPr="00B91585">
        <w:rPr>
          <w:rStyle w:val="Code"/>
        </w:rPr>
        <w:t>Trial12_Gait_IK_results_filtered</w:t>
      </w:r>
      <w:r w:rsidR="009C0136">
        <w:rPr>
          <w:rStyle w:val="Code"/>
        </w:rPr>
        <w:t>_cropped</w:t>
      </w:r>
      <w:r w:rsidRPr="00B91585">
        <w:rPr>
          <w:rStyle w:val="Code"/>
        </w:rPr>
        <w:t>.</w:t>
      </w:r>
      <w:r w:rsidR="00D12D51">
        <w:rPr>
          <w:rStyle w:val="Code"/>
        </w:rPr>
        <w:t>sto</w:t>
      </w:r>
    </w:p>
    <w:p w14:paraId="5D693074" w14:textId="77777777" w:rsidR="00B451BD" w:rsidRPr="00D12D51" w:rsidRDefault="00B451BD" w:rsidP="00B451BD">
      <w:pPr>
        <w:pStyle w:val="ListParagraph"/>
        <w:numPr>
          <w:ilvl w:val="0"/>
          <w:numId w:val="29"/>
        </w:numPr>
        <w:tabs>
          <w:tab w:val="left" w:pos="360"/>
        </w:tabs>
        <w:spacing w:line="278" w:lineRule="exact"/>
        <w:jc w:val="both"/>
        <w:rPr>
          <w:rStyle w:val="FileName"/>
          <w:rFonts w:ascii="Times New Roman" w:hAnsi="Times New Roman" w:cs="Times New Roman"/>
          <w:sz w:val="24"/>
          <w:szCs w:val="24"/>
        </w:rPr>
      </w:pPr>
      <w:r w:rsidRPr="00F00683">
        <w:rPr>
          <w:rStyle w:val="FileName"/>
          <w:rFonts w:ascii="Consolas" w:hAnsi="Consolas" w:cs="Consolas"/>
          <w:color w:val="C0504D" w:themeColor="accent2"/>
        </w:rPr>
        <w:t>Trial12_Gait_</w:t>
      </w:r>
      <w:r>
        <w:rPr>
          <w:rStyle w:val="FileName"/>
          <w:rFonts w:ascii="Consolas" w:hAnsi="Consolas" w:cs="Consolas"/>
          <w:color w:val="C0504D" w:themeColor="accent2"/>
        </w:rPr>
        <w:t>ID_results_cropped</w:t>
      </w:r>
      <w:r w:rsidRPr="00335D1A">
        <w:rPr>
          <w:rStyle w:val="FileName"/>
          <w:rFonts w:ascii="Consolas" w:hAnsi="Consolas" w:cs="Consolas"/>
          <w:color w:val="C0504D" w:themeColor="accent2"/>
        </w:rPr>
        <w:t>.</w:t>
      </w:r>
      <w:r>
        <w:rPr>
          <w:rStyle w:val="FileName"/>
          <w:rFonts w:ascii="Consolas" w:hAnsi="Consolas" w:cs="Consolas"/>
          <w:color w:val="C0504D" w:themeColor="accent2"/>
        </w:rPr>
        <w:t>sto</w:t>
      </w:r>
    </w:p>
    <w:p w14:paraId="6D986DB9" w14:textId="3F5A45BD" w:rsidR="009C0136" w:rsidRDefault="009C0136" w:rsidP="009C0136">
      <w:pPr>
        <w:pStyle w:val="ListParagraph"/>
        <w:numPr>
          <w:ilvl w:val="0"/>
          <w:numId w:val="29"/>
        </w:numPr>
        <w:tabs>
          <w:tab w:val="left" w:pos="360"/>
        </w:tabs>
        <w:spacing w:line="278" w:lineRule="exact"/>
        <w:jc w:val="both"/>
      </w:pPr>
      <w:r w:rsidRPr="00F00683">
        <w:rPr>
          <w:rStyle w:val="FileName"/>
          <w:rFonts w:ascii="Consolas" w:hAnsi="Consolas" w:cs="Consolas"/>
          <w:color w:val="C0504D" w:themeColor="accent2"/>
        </w:rPr>
        <w:t>Trial12_Gait_forces_filtered</w:t>
      </w:r>
      <w:r>
        <w:rPr>
          <w:rStyle w:val="FileName"/>
          <w:rFonts w:ascii="Consolas" w:hAnsi="Consolas" w:cs="Consolas"/>
          <w:color w:val="C0504D" w:themeColor="accent2"/>
        </w:rPr>
        <w:t>_</w:t>
      </w:r>
      <w:r w:rsidR="001B4F34">
        <w:rPr>
          <w:rStyle w:val="FileName"/>
          <w:rFonts w:ascii="Consolas" w:hAnsi="Consolas" w:cs="Consolas"/>
          <w:color w:val="C0504D" w:themeColor="accent2"/>
        </w:rPr>
        <w:t>updated</w:t>
      </w:r>
      <w:r w:rsidR="00B451BD">
        <w:rPr>
          <w:rStyle w:val="FileName"/>
          <w:rFonts w:ascii="Consolas" w:hAnsi="Consolas" w:cs="Consolas"/>
          <w:color w:val="C0504D" w:themeColor="accent2"/>
        </w:rPr>
        <w:t>_</w:t>
      </w:r>
      <w:r>
        <w:rPr>
          <w:rStyle w:val="FileName"/>
          <w:rFonts w:ascii="Consolas" w:hAnsi="Consolas" w:cs="Consolas"/>
          <w:color w:val="C0504D" w:themeColor="accent2"/>
        </w:rPr>
        <w:t>cropped</w:t>
      </w:r>
      <w:r w:rsidRPr="00335D1A">
        <w:rPr>
          <w:rStyle w:val="FileName"/>
          <w:rFonts w:ascii="Consolas" w:hAnsi="Consolas" w:cs="Consolas"/>
          <w:color w:val="C0504D" w:themeColor="accent2"/>
        </w:rPr>
        <w:t>.</w:t>
      </w:r>
      <w:r w:rsidR="00D12D51">
        <w:rPr>
          <w:rStyle w:val="FileName"/>
          <w:rFonts w:ascii="Consolas" w:hAnsi="Consolas" w:cs="Consolas"/>
          <w:color w:val="C0504D" w:themeColor="accent2"/>
        </w:rPr>
        <w:t>sto</w:t>
      </w:r>
    </w:p>
    <w:p w14:paraId="2255F8DF" w14:textId="0E4172F4" w:rsidR="00D12D51" w:rsidRDefault="00D12D51" w:rsidP="00D12D51">
      <w:pPr>
        <w:tabs>
          <w:tab w:val="left" w:pos="360"/>
        </w:tabs>
        <w:spacing w:line="278" w:lineRule="exact"/>
        <w:ind w:left="360"/>
        <w:jc w:val="both"/>
      </w:pPr>
      <w:r>
        <w:t xml:space="preserve">Note that all three data files now have a </w:t>
      </w:r>
      <w:r w:rsidRPr="00D12D51">
        <w:rPr>
          <w:rStyle w:val="Code"/>
        </w:rPr>
        <w:t>.sto</w:t>
      </w:r>
      <w:r>
        <w:t xml:space="preserve"> extension. OpenSim is agnostic between </w:t>
      </w:r>
      <w:r w:rsidRPr="00D12D51">
        <w:rPr>
          <w:rStyle w:val="Code"/>
        </w:rPr>
        <w:t>.mot</w:t>
      </w:r>
      <w:r>
        <w:t xml:space="preserve"> and </w:t>
      </w:r>
      <w:r w:rsidRPr="00D12D51">
        <w:rPr>
          <w:rStyle w:val="Code"/>
        </w:rPr>
        <w:t>.sto</w:t>
      </w:r>
      <w:r>
        <w:t xml:space="preserve"> file</w:t>
      </w:r>
      <w:r w:rsidR="00E42AE6">
        <w:t xml:space="preserve"> extensions</w:t>
      </w:r>
      <w:r>
        <w:t xml:space="preserve"> but prefers</w:t>
      </w:r>
      <w:r w:rsidR="00E42AE6">
        <w:t xml:space="preserve"> the</w:t>
      </w:r>
      <w:r>
        <w:t xml:space="preserve"> </w:t>
      </w:r>
      <w:r w:rsidRPr="00D12D51">
        <w:rPr>
          <w:rStyle w:val="Code"/>
        </w:rPr>
        <w:t>.sto</w:t>
      </w:r>
      <w:r>
        <w:t xml:space="preserve"> </w:t>
      </w:r>
      <w:r w:rsidR="00E42AE6">
        <w:t>extension</w:t>
      </w:r>
      <w:r>
        <w:t xml:space="preserve">. Consequently, from here forward, </w:t>
      </w:r>
      <w:r w:rsidRPr="00D12D51">
        <w:rPr>
          <w:rStyle w:val="Code"/>
        </w:rPr>
        <w:t>.sto</w:t>
      </w:r>
      <w:r>
        <w:t xml:space="preserve"> files will be used </w:t>
      </w:r>
      <w:r w:rsidR="00E42AE6">
        <w:t>throughout the</w:t>
      </w:r>
      <w:r>
        <w:t xml:space="preserve"> </w:t>
      </w:r>
      <w:r w:rsidRPr="00E42AE6">
        <w:rPr>
          <w:b/>
          <w:bCs/>
        </w:rPr>
        <w:t>Treatment Optimization</w:t>
      </w:r>
      <w:r>
        <w:t xml:space="preserve"> process.</w:t>
      </w:r>
    </w:p>
    <w:p w14:paraId="57F091AB" w14:textId="77777777" w:rsidR="00D70728" w:rsidRDefault="00D70728" w:rsidP="00AD625C">
      <w:pPr>
        <w:widowControl w:val="0"/>
        <w:autoSpaceDE w:val="0"/>
        <w:autoSpaceDN w:val="0"/>
        <w:adjustRightInd w:val="0"/>
        <w:spacing w:line="278" w:lineRule="exact"/>
        <w:jc w:val="both"/>
      </w:pPr>
    </w:p>
    <w:p w14:paraId="254DCA1B" w14:textId="1265340B" w:rsidR="00465B95" w:rsidRPr="00991248" w:rsidRDefault="000D2619" w:rsidP="00465B95">
      <w:pPr>
        <w:widowControl w:val="0"/>
        <w:autoSpaceDE w:val="0"/>
        <w:autoSpaceDN w:val="0"/>
        <w:adjustRightInd w:val="0"/>
        <w:spacing w:line="278" w:lineRule="exact"/>
        <w:jc w:val="both"/>
        <w:rPr>
          <w:b/>
        </w:rPr>
      </w:pPr>
      <w:r>
        <w:rPr>
          <w:b/>
        </w:rPr>
        <w:t xml:space="preserve">Sub-project </w:t>
      </w:r>
      <w:r w:rsidR="00465B95" w:rsidRPr="00991248">
        <w:rPr>
          <w:b/>
        </w:rPr>
        <w:t xml:space="preserve">Task </w:t>
      </w:r>
      <w:r w:rsidR="00465B95">
        <w:rPr>
          <w:b/>
        </w:rPr>
        <w:t>2</w:t>
      </w:r>
      <w:r w:rsidR="00465B95" w:rsidRPr="00991248">
        <w:rPr>
          <w:b/>
        </w:rPr>
        <w:t xml:space="preserve">: </w:t>
      </w:r>
      <w:r w:rsidR="00E46861">
        <w:rPr>
          <w:b/>
        </w:rPr>
        <w:t>Tracking Optimization</w:t>
      </w:r>
    </w:p>
    <w:p w14:paraId="605E8629" w14:textId="77777777" w:rsidR="00465B95" w:rsidRDefault="00465B95" w:rsidP="00AD625C">
      <w:pPr>
        <w:widowControl w:val="0"/>
        <w:autoSpaceDE w:val="0"/>
        <w:autoSpaceDN w:val="0"/>
        <w:adjustRightInd w:val="0"/>
        <w:spacing w:line="278" w:lineRule="exact"/>
        <w:jc w:val="both"/>
      </w:pPr>
    </w:p>
    <w:p w14:paraId="677D6FC2" w14:textId="0F5210B3" w:rsidR="00554350" w:rsidRDefault="00184AD7" w:rsidP="00554350">
      <w:pPr>
        <w:widowControl w:val="0"/>
        <w:autoSpaceDE w:val="0"/>
        <w:autoSpaceDN w:val="0"/>
        <w:adjustRightInd w:val="0"/>
        <w:spacing w:line="278" w:lineRule="exact"/>
        <w:jc w:val="both"/>
      </w:pPr>
      <w:r>
        <w:t xml:space="preserve">For this sub-project task, you will used the NMSM Pipeline </w:t>
      </w:r>
      <w:r w:rsidRPr="00AB2AAB">
        <w:rPr>
          <w:b/>
          <w:bCs/>
        </w:rPr>
        <w:t>Tracking Optimization</w:t>
      </w:r>
      <w:r>
        <w:t xml:space="preserve"> tool to produce a one-cycle dynamically consistent walking simulation based on your personalized post-JMP OpenSim model and your associated personalized post-GCP NMSM Pip</w:t>
      </w:r>
      <w:r w:rsidR="00AB2AAB">
        <w:t>e</w:t>
      </w:r>
      <w:r>
        <w:t xml:space="preserve">line foot-ground contact model. The optimization will seek to spread out errors in matching experimental joint motion from inverse kinematics, ground reaction forces and moments, and joint moments from inverse dynamics while driving the residual forces and torques acting on the pelvis segment to near zero. The personalized OpenSim/NMSM Pipeline skeletal model created by the </w:t>
      </w:r>
      <w:r w:rsidRPr="00AB2AAB">
        <w:rPr>
          <w:b/>
          <w:bCs/>
        </w:rPr>
        <w:t>Model Personalization</w:t>
      </w:r>
      <w:r>
        <w:t xml:space="preserve"> process will provide the starting point for this sub-project.</w:t>
      </w:r>
      <w:r w:rsidR="00956CDB">
        <w:t xml:space="preserve"> </w:t>
      </w:r>
      <w:r w:rsidR="00554350">
        <w:t xml:space="preserve">The interaction between tool settings, data, and models required to perform this </w:t>
      </w:r>
      <w:r>
        <w:t xml:space="preserve">sub-project </w:t>
      </w:r>
      <w:r w:rsidR="00554350">
        <w:t>task is shown in the figure below:</w:t>
      </w:r>
    </w:p>
    <w:p w14:paraId="746518EC" w14:textId="1979890F" w:rsidR="0085685D" w:rsidRDefault="00082908" w:rsidP="00082908">
      <w:pPr>
        <w:widowControl w:val="0"/>
        <w:autoSpaceDE w:val="0"/>
        <w:autoSpaceDN w:val="0"/>
        <w:adjustRightInd w:val="0"/>
        <w:spacing w:line="240" w:lineRule="atLeast"/>
        <w:jc w:val="center"/>
      </w:pPr>
      <w:r w:rsidRPr="00082908">
        <w:rPr>
          <w:noProof/>
        </w:rPr>
        <w:drawing>
          <wp:inline distT="0" distB="0" distL="0" distR="0" wp14:anchorId="668BCABB" wp14:editId="397418D8">
            <wp:extent cx="5963431" cy="1298448"/>
            <wp:effectExtent l="0" t="0" r="0" b="0"/>
            <wp:docPr id="2593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7289" name=""/>
                    <pic:cNvPicPr/>
                  </pic:nvPicPr>
                  <pic:blipFill>
                    <a:blip r:embed="rId17"/>
                    <a:stretch>
                      <a:fillRect/>
                    </a:stretch>
                  </pic:blipFill>
                  <pic:spPr>
                    <a:xfrm>
                      <a:off x="0" y="0"/>
                      <a:ext cx="5963431" cy="1298448"/>
                    </a:xfrm>
                    <a:prstGeom prst="rect">
                      <a:avLst/>
                    </a:prstGeom>
                  </pic:spPr>
                </pic:pic>
              </a:graphicData>
            </a:graphic>
          </wp:inline>
        </w:drawing>
      </w:r>
    </w:p>
    <w:p w14:paraId="577BAFD5" w14:textId="77777777" w:rsidR="0085685D" w:rsidRDefault="0085685D" w:rsidP="00AD625C">
      <w:pPr>
        <w:widowControl w:val="0"/>
        <w:autoSpaceDE w:val="0"/>
        <w:autoSpaceDN w:val="0"/>
        <w:adjustRightInd w:val="0"/>
        <w:spacing w:line="278" w:lineRule="exact"/>
        <w:jc w:val="both"/>
      </w:pPr>
    </w:p>
    <w:p w14:paraId="03BE642E" w14:textId="5CBC5751" w:rsidR="00D12D51" w:rsidRPr="00037720" w:rsidRDefault="00D12D51" w:rsidP="00D12D51">
      <w:pPr>
        <w:widowControl w:val="0"/>
        <w:autoSpaceDE w:val="0"/>
        <w:autoSpaceDN w:val="0"/>
        <w:adjustRightInd w:val="0"/>
        <w:spacing w:line="278" w:lineRule="exact"/>
        <w:jc w:val="both"/>
        <w:rPr>
          <w:b/>
          <w:bCs/>
        </w:rPr>
      </w:pPr>
      <w:r w:rsidRPr="00037720">
        <w:rPr>
          <w:b/>
          <w:bCs/>
        </w:rPr>
        <w:t xml:space="preserve">Step </w:t>
      </w:r>
      <w:r>
        <w:rPr>
          <w:b/>
          <w:bCs/>
        </w:rPr>
        <w:t>1</w:t>
      </w:r>
      <w:r w:rsidRPr="00037720">
        <w:rPr>
          <w:b/>
          <w:bCs/>
        </w:rPr>
        <w:t xml:space="preserve">: </w:t>
      </w:r>
      <w:r>
        <w:rPr>
          <w:b/>
          <w:bCs/>
        </w:rPr>
        <w:t>Organize</w:t>
      </w:r>
      <w:r w:rsidRPr="00037720">
        <w:rPr>
          <w:b/>
          <w:bCs/>
        </w:rPr>
        <w:t xml:space="preserve"> </w:t>
      </w:r>
      <w:r>
        <w:rPr>
          <w:b/>
          <w:bCs/>
        </w:rPr>
        <w:t>your</w:t>
      </w:r>
      <w:r w:rsidRPr="00037720">
        <w:rPr>
          <w:b/>
          <w:bCs/>
        </w:rPr>
        <w:t xml:space="preserve"> </w:t>
      </w:r>
      <w:r>
        <w:rPr>
          <w:b/>
          <w:bCs/>
        </w:rPr>
        <w:t xml:space="preserve">input </w:t>
      </w:r>
      <w:r w:rsidR="00C14D8F">
        <w:rPr>
          <w:b/>
          <w:bCs/>
        </w:rPr>
        <w:t xml:space="preserve">model and </w:t>
      </w:r>
      <w:r>
        <w:rPr>
          <w:b/>
          <w:bCs/>
        </w:rPr>
        <w:t>data</w:t>
      </w:r>
      <w:r w:rsidRPr="00037720">
        <w:rPr>
          <w:b/>
          <w:bCs/>
        </w:rPr>
        <w:t xml:space="preserve"> file</w:t>
      </w:r>
      <w:r>
        <w:rPr>
          <w:b/>
          <w:bCs/>
        </w:rPr>
        <w:t xml:space="preserve">s </w:t>
      </w:r>
      <w:r w:rsidR="00DF40F7">
        <w:rPr>
          <w:b/>
          <w:bCs/>
        </w:rPr>
        <w:t>in preparation f</w:t>
      </w:r>
      <w:r>
        <w:rPr>
          <w:b/>
          <w:bCs/>
        </w:rPr>
        <w:t>or your TO run</w:t>
      </w:r>
    </w:p>
    <w:p w14:paraId="3003EA60" w14:textId="6E97C80B" w:rsidR="002C4318" w:rsidRDefault="002C4318" w:rsidP="002C4318">
      <w:pPr>
        <w:pStyle w:val="ListParagraph"/>
        <w:widowControl w:val="0"/>
        <w:numPr>
          <w:ilvl w:val="0"/>
          <w:numId w:val="36"/>
        </w:numPr>
        <w:autoSpaceDE w:val="0"/>
        <w:autoSpaceDN w:val="0"/>
        <w:adjustRightInd w:val="0"/>
        <w:spacing w:line="278" w:lineRule="exact"/>
        <w:ind w:left="360"/>
        <w:jc w:val="both"/>
      </w:pPr>
      <w:r>
        <w:t xml:space="preserve">Copy your OpenSim model file </w:t>
      </w:r>
      <w:r w:rsidRPr="00A16320">
        <w:rPr>
          <w:rFonts w:ascii="Consolas" w:hAnsi="Consolas" w:cs="Consolas"/>
          <w:color w:val="C0504D" w:themeColor="accent2"/>
          <w:sz w:val="22"/>
          <w:szCs w:val="22"/>
        </w:rPr>
        <w:t>Full_Body_Walking_Model</w:t>
      </w:r>
      <w:r>
        <w:rPr>
          <w:rFonts w:ascii="Consolas" w:hAnsi="Consolas" w:cs="Consolas"/>
          <w:color w:val="C0504D" w:themeColor="accent2"/>
          <w:sz w:val="22"/>
          <w:szCs w:val="22"/>
        </w:rPr>
        <w:t>-Post_JMP</w:t>
      </w:r>
      <w:r w:rsidRPr="00A16320">
        <w:rPr>
          <w:rFonts w:ascii="Consolas" w:hAnsi="Consolas" w:cs="Consolas"/>
          <w:color w:val="C0504D" w:themeColor="accent2"/>
          <w:sz w:val="22"/>
          <w:szCs w:val="22"/>
        </w:rPr>
        <w:t>.osim</w:t>
      </w:r>
      <w:r>
        <w:t xml:space="preserve"> and your NMSM Pipeline model </w:t>
      </w:r>
      <w:r w:rsidRPr="00A16320">
        <w:rPr>
          <w:rFonts w:ascii="Consolas" w:hAnsi="Consolas" w:cs="Consolas"/>
          <w:color w:val="C0504D" w:themeColor="accent2"/>
          <w:sz w:val="22"/>
          <w:szCs w:val="22"/>
        </w:rPr>
        <w:t>Full_Body_Walking_Model</w:t>
      </w:r>
      <w:r>
        <w:rPr>
          <w:rFonts w:ascii="Consolas" w:hAnsi="Consolas" w:cs="Consolas"/>
          <w:color w:val="C0504D" w:themeColor="accent2"/>
          <w:sz w:val="22"/>
          <w:szCs w:val="22"/>
        </w:rPr>
        <w:t>-Post_GCP</w:t>
      </w:r>
      <w:r w:rsidRPr="00A16320">
        <w:rPr>
          <w:rFonts w:ascii="Consolas" w:hAnsi="Consolas" w:cs="Consolas"/>
          <w:color w:val="C0504D" w:themeColor="accent2"/>
          <w:sz w:val="22"/>
          <w:szCs w:val="22"/>
        </w:rPr>
        <w:t>.osim</w:t>
      </w:r>
      <w:r>
        <w:rPr>
          <w:rFonts w:ascii="Consolas" w:hAnsi="Consolas" w:cs="Consolas"/>
          <w:color w:val="C0504D" w:themeColor="accent2"/>
          <w:sz w:val="22"/>
          <w:szCs w:val="22"/>
        </w:rPr>
        <w:t>x</w:t>
      </w:r>
      <w:r>
        <w:t xml:space="preserve"> file to your </w:t>
      </w:r>
      <w:r w:rsidRPr="002C4318">
        <w:rPr>
          <w:rStyle w:val="Code"/>
        </w:rPr>
        <w:t>TO</w:t>
      </w:r>
      <w:r>
        <w:t xml:space="preserve"> </w:t>
      </w:r>
      <w:r w:rsidR="000F6DF2">
        <w:t xml:space="preserve">data </w:t>
      </w:r>
      <w:r>
        <w:t>folder.</w:t>
      </w:r>
    </w:p>
    <w:p w14:paraId="331083A0" w14:textId="7991CE1E" w:rsidR="000F6DF2" w:rsidRDefault="000F6DF2" w:rsidP="00D12D51">
      <w:pPr>
        <w:pStyle w:val="ListParagraph"/>
        <w:widowControl w:val="0"/>
        <w:numPr>
          <w:ilvl w:val="0"/>
          <w:numId w:val="36"/>
        </w:numPr>
        <w:autoSpaceDE w:val="0"/>
        <w:autoSpaceDN w:val="0"/>
        <w:adjustRightInd w:val="0"/>
        <w:spacing w:line="278" w:lineRule="exact"/>
        <w:ind w:left="360"/>
        <w:jc w:val="both"/>
      </w:pPr>
      <w:r>
        <w:t xml:space="preserve">Create a folder called </w:t>
      </w:r>
      <w:r w:rsidRPr="00B451BD">
        <w:rPr>
          <w:rStyle w:val="Code"/>
        </w:rPr>
        <w:t>inputData</w:t>
      </w:r>
      <w:r>
        <w:t xml:space="preserve"> within your </w:t>
      </w:r>
      <w:r w:rsidRPr="000F6DF2">
        <w:rPr>
          <w:rStyle w:val="Code"/>
        </w:rPr>
        <w:t>TO</w:t>
      </w:r>
      <w:r>
        <w:t xml:space="preserve"> data folder.</w:t>
      </w:r>
    </w:p>
    <w:p w14:paraId="53AF6AD5" w14:textId="472E6F1C" w:rsidR="00B451BD" w:rsidRDefault="00B451BD" w:rsidP="00D12D51">
      <w:pPr>
        <w:pStyle w:val="ListParagraph"/>
        <w:widowControl w:val="0"/>
        <w:numPr>
          <w:ilvl w:val="0"/>
          <w:numId w:val="36"/>
        </w:numPr>
        <w:autoSpaceDE w:val="0"/>
        <w:autoSpaceDN w:val="0"/>
        <w:adjustRightInd w:val="0"/>
        <w:spacing w:line="278" w:lineRule="exact"/>
        <w:ind w:left="360"/>
        <w:jc w:val="both"/>
      </w:pPr>
      <w:r>
        <w:t xml:space="preserve">Copy the three </w:t>
      </w:r>
      <w:r w:rsidR="000F6DF2">
        <w:t>cropped</w:t>
      </w:r>
      <w:r>
        <w:t xml:space="preserve"> </w:t>
      </w:r>
      <w:r w:rsidR="000F6DF2">
        <w:t xml:space="preserve">gait </w:t>
      </w:r>
      <w:r>
        <w:t xml:space="preserve">data files created </w:t>
      </w:r>
      <w:r w:rsidR="00BF76F0">
        <w:t xml:space="preserve">from your </w:t>
      </w:r>
      <w:r w:rsidR="00BF76F0" w:rsidRPr="00BF76F0">
        <w:rPr>
          <w:rStyle w:val="Code"/>
        </w:rPr>
        <w:t>Inverse Dynamics</w:t>
      </w:r>
      <w:r w:rsidR="00BF76F0">
        <w:t xml:space="preserve"> folder </w:t>
      </w:r>
      <w:r>
        <w:t xml:space="preserve">to your </w:t>
      </w:r>
      <w:r w:rsidRPr="00B451BD">
        <w:rPr>
          <w:rStyle w:val="Code"/>
        </w:rPr>
        <w:t>inputData</w:t>
      </w:r>
      <w:r>
        <w:t xml:space="preserve"> folder.</w:t>
      </w:r>
    </w:p>
    <w:p w14:paraId="26BAD14E" w14:textId="669F9D67" w:rsidR="00B451BD" w:rsidRDefault="000F6DF2" w:rsidP="00D12D51">
      <w:pPr>
        <w:pStyle w:val="ListParagraph"/>
        <w:widowControl w:val="0"/>
        <w:numPr>
          <w:ilvl w:val="0"/>
          <w:numId w:val="36"/>
        </w:numPr>
        <w:autoSpaceDE w:val="0"/>
        <w:autoSpaceDN w:val="0"/>
        <w:adjustRightInd w:val="0"/>
        <w:spacing w:line="278" w:lineRule="exact"/>
        <w:ind w:left="360"/>
        <w:jc w:val="both"/>
      </w:pPr>
      <w:r>
        <w:t>M</w:t>
      </w:r>
      <w:r w:rsidR="00B451BD">
        <w:t>ake the following changes</w:t>
      </w:r>
      <w:r>
        <w:t xml:space="preserve"> within your </w:t>
      </w:r>
      <w:r w:rsidRPr="000F6DF2">
        <w:rPr>
          <w:rStyle w:val="Code"/>
        </w:rPr>
        <w:t>inputData</w:t>
      </w:r>
      <w:r>
        <w:t xml:space="preserve"> folder</w:t>
      </w:r>
      <w:r w:rsidR="00B451BD">
        <w:t>:</w:t>
      </w:r>
    </w:p>
    <w:p w14:paraId="63EBD838" w14:textId="660588DB" w:rsidR="00B451BD" w:rsidRDefault="00B451BD" w:rsidP="00B451BD">
      <w:pPr>
        <w:pStyle w:val="ListParagraph"/>
        <w:numPr>
          <w:ilvl w:val="0"/>
          <w:numId w:val="29"/>
        </w:numPr>
        <w:tabs>
          <w:tab w:val="left" w:pos="360"/>
        </w:tabs>
        <w:spacing w:line="278" w:lineRule="exact"/>
        <w:jc w:val="both"/>
      </w:pPr>
      <w:r>
        <w:t xml:space="preserve">Move </w:t>
      </w:r>
      <w:r w:rsidRPr="00B91585">
        <w:rPr>
          <w:rStyle w:val="Code"/>
        </w:rPr>
        <w:t>Trial12_Gait_IK_results_filtered</w:t>
      </w:r>
      <w:r>
        <w:rPr>
          <w:rStyle w:val="Code"/>
        </w:rPr>
        <w:t>_cropped</w:t>
      </w:r>
      <w:r w:rsidRPr="00B91585">
        <w:rPr>
          <w:rStyle w:val="Code"/>
        </w:rPr>
        <w:t>.</w:t>
      </w:r>
      <w:r>
        <w:rPr>
          <w:rStyle w:val="Code"/>
        </w:rPr>
        <w:t>sto</w:t>
      </w:r>
      <w:r>
        <w:t xml:space="preserve"> to the </w:t>
      </w:r>
      <w:r w:rsidRPr="00B451BD">
        <w:rPr>
          <w:rStyle w:val="Code"/>
        </w:rPr>
        <w:t xml:space="preserve">IKData </w:t>
      </w:r>
      <w:r>
        <w:t xml:space="preserve">folder and rename it </w:t>
      </w:r>
      <w:r w:rsidRPr="00B91585">
        <w:rPr>
          <w:rStyle w:val="Code"/>
        </w:rPr>
        <w:t>Trial12_Gait.</w:t>
      </w:r>
      <w:r>
        <w:rPr>
          <w:rStyle w:val="Code"/>
        </w:rPr>
        <w:t>sto</w:t>
      </w:r>
      <w:r>
        <w:t>.</w:t>
      </w:r>
    </w:p>
    <w:p w14:paraId="48734D94" w14:textId="71909F8C" w:rsidR="00B451BD" w:rsidRDefault="00B451BD" w:rsidP="00B451BD">
      <w:pPr>
        <w:pStyle w:val="ListParagraph"/>
        <w:numPr>
          <w:ilvl w:val="0"/>
          <w:numId w:val="29"/>
        </w:numPr>
        <w:tabs>
          <w:tab w:val="left" w:pos="360"/>
        </w:tabs>
        <w:spacing w:line="278" w:lineRule="exact"/>
        <w:jc w:val="both"/>
      </w:pPr>
      <w:r>
        <w:t xml:space="preserve">Move </w:t>
      </w:r>
      <w:r w:rsidRPr="00B91585">
        <w:rPr>
          <w:rStyle w:val="Code"/>
        </w:rPr>
        <w:t>Trial12_Gait_I</w:t>
      </w:r>
      <w:r w:rsidR="00AB2AAB">
        <w:rPr>
          <w:rStyle w:val="Code"/>
        </w:rPr>
        <w:t>D</w:t>
      </w:r>
      <w:r w:rsidRPr="00B91585">
        <w:rPr>
          <w:rStyle w:val="Code"/>
        </w:rPr>
        <w:t>_results_filtered</w:t>
      </w:r>
      <w:r>
        <w:rPr>
          <w:rStyle w:val="Code"/>
        </w:rPr>
        <w:t>_cropped</w:t>
      </w:r>
      <w:r w:rsidRPr="00B91585">
        <w:rPr>
          <w:rStyle w:val="Code"/>
        </w:rPr>
        <w:t>.</w:t>
      </w:r>
      <w:r>
        <w:rPr>
          <w:rStyle w:val="Code"/>
        </w:rPr>
        <w:t>sto</w:t>
      </w:r>
      <w:r>
        <w:t xml:space="preserve"> to the </w:t>
      </w:r>
      <w:r w:rsidRPr="00B451BD">
        <w:rPr>
          <w:rStyle w:val="Code"/>
        </w:rPr>
        <w:t>I</w:t>
      </w:r>
      <w:r w:rsidR="00AB2AAB">
        <w:rPr>
          <w:rStyle w:val="Code"/>
        </w:rPr>
        <w:t>D</w:t>
      </w:r>
      <w:r w:rsidRPr="00B451BD">
        <w:rPr>
          <w:rStyle w:val="Code"/>
        </w:rPr>
        <w:t xml:space="preserve">Data </w:t>
      </w:r>
      <w:r>
        <w:t xml:space="preserve">folder and rename it </w:t>
      </w:r>
      <w:r w:rsidRPr="00B91585">
        <w:rPr>
          <w:rStyle w:val="Code"/>
        </w:rPr>
        <w:t>Trial12_Gait.</w:t>
      </w:r>
      <w:r>
        <w:rPr>
          <w:rStyle w:val="Code"/>
        </w:rPr>
        <w:t>sto</w:t>
      </w:r>
      <w:r>
        <w:t>.</w:t>
      </w:r>
    </w:p>
    <w:p w14:paraId="0A740C13" w14:textId="316E03E9" w:rsidR="00B451BD" w:rsidRDefault="00B451BD" w:rsidP="00B451BD">
      <w:pPr>
        <w:pStyle w:val="ListParagraph"/>
        <w:numPr>
          <w:ilvl w:val="0"/>
          <w:numId w:val="29"/>
        </w:numPr>
        <w:tabs>
          <w:tab w:val="left" w:pos="360"/>
        </w:tabs>
        <w:spacing w:line="278" w:lineRule="exact"/>
        <w:jc w:val="both"/>
      </w:pPr>
      <w:r>
        <w:t xml:space="preserve">Move </w:t>
      </w:r>
      <w:r w:rsidRPr="00B91585">
        <w:rPr>
          <w:rStyle w:val="Code"/>
        </w:rPr>
        <w:t>Trial12_Gait_</w:t>
      </w:r>
      <w:r w:rsidR="005D4B85">
        <w:rPr>
          <w:rStyle w:val="Code"/>
        </w:rPr>
        <w:t>force_filtered</w:t>
      </w:r>
      <w:r w:rsidRPr="00B91585">
        <w:rPr>
          <w:rStyle w:val="Code"/>
        </w:rPr>
        <w:t>_</w:t>
      </w:r>
      <w:r w:rsidR="00AB2AAB">
        <w:rPr>
          <w:rStyle w:val="Code"/>
        </w:rPr>
        <w:t>updated</w:t>
      </w:r>
      <w:r w:rsidRPr="00B91585">
        <w:rPr>
          <w:rStyle w:val="Code"/>
        </w:rPr>
        <w:t>_</w:t>
      </w:r>
      <w:r>
        <w:rPr>
          <w:rStyle w:val="Code"/>
        </w:rPr>
        <w:t>cropped</w:t>
      </w:r>
      <w:r w:rsidRPr="00B91585">
        <w:rPr>
          <w:rStyle w:val="Code"/>
        </w:rPr>
        <w:t>.</w:t>
      </w:r>
      <w:r>
        <w:rPr>
          <w:rStyle w:val="Code"/>
        </w:rPr>
        <w:t>sto</w:t>
      </w:r>
      <w:r>
        <w:t xml:space="preserve"> to the </w:t>
      </w:r>
      <w:r w:rsidR="005D4B85">
        <w:rPr>
          <w:rStyle w:val="Code"/>
        </w:rPr>
        <w:t>GRF</w:t>
      </w:r>
      <w:r w:rsidRPr="00B451BD">
        <w:rPr>
          <w:rStyle w:val="Code"/>
        </w:rPr>
        <w:t xml:space="preserve">Data </w:t>
      </w:r>
      <w:r>
        <w:t xml:space="preserve">folder and rename it </w:t>
      </w:r>
      <w:r w:rsidRPr="00B91585">
        <w:rPr>
          <w:rStyle w:val="Code"/>
        </w:rPr>
        <w:t>Trial12_Gait.</w:t>
      </w:r>
      <w:r>
        <w:rPr>
          <w:rStyle w:val="Code"/>
        </w:rPr>
        <w:t>sto</w:t>
      </w:r>
      <w:r>
        <w:t>.</w:t>
      </w:r>
    </w:p>
    <w:p w14:paraId="130258AA" w14:textId="1690B070" w:rsidR="004A5AA2" w:rsidRDefault="004A5AA2" w:rsidP="00AB2AAB">
      <w:pPr>
        <w:pStyle w:val="ListParagraph"/>
        <w:widowControl w:val="0"/>
        <w:autoSpaceDE w:val="0"/>
        <w:autoSpaceDN w:val="0"/>
        <w:adjustRightInd w:val="0"/>
        <w:spacing w:line="278" w:lineRule="exact"/>
        <w:ind w:left="360"/>
        <w:jc w:val="both"/>
      </w:pPr>
      <w:r>
        <w:t xml:space="preserve">All three </w:t>
      </w:r>
      <w:r w:rsidR="00C14D8F">
        <w:t xml:space="preserve">of these gait </w:t>
      </w:r>
      <w:r>
        <w:t>data files have the same file</w:t>
      </w:r>
      <w:r w:rsidR="00C14D8F">
        <w:t xml:space="preserve"> </w:t>
      </w:r>
      <w:r>
        <w:t xml:space="preserve">name by design. The folder in which each file is located tells the NMSM Pipeline what each </w:t>
      </w:r>
      <w:r w:rsidR="00BF76F0">
        <w:t xml:space="preserve">data </w:t>
      </w:r>
      <w:r>
        <w:t>file is.</w:t>
      </w:r>
    </w:p>
    <w:p w14:paraId="308B8B20" w14:textId="77777777" w:rsidR="0085685D" w:rsidRDefault="0085685D" w:rsidP="00AD625C">
      <w:pPr>
        <w:widowControl w:val="0"/>
        <w:autoSpaceDE w:val="0"/>
        <w:autoSpaceDN w:val="0"/>
        <w:adjustRightInd w:val="0"/>
        <w:spacing w:line="278" w:lineRule="exact"/>
        <w:jc w:val="both"/>
      </w:pPr>
    </w:p>
    <w:p w14:paraId="26786216" w14:textId="3B6B728B" w:rsidR="007B0924" w:rsidRPr="00037720" w:rsidRDefault="007B0924" w:rsidP="007B0924">
      <w:pPr>
        <w:widowControl w:val="0"/>
        <w:autoSpaceDE w:val="0"/>
        <w:autoSpaceDN w:val="0"/>
        <w:adjustRightInd w:val="0"/>
        <w:spacing w:line="278" w:lineRule="exact"/>
        <w:jc w:val="both"/>
        <w:rPr>
          <w:b/>
          <w:bCs/>
        </w:rPr>
      </w:pPr>
      <w:r w:rsidRPr="00037720">
        <w:rPr>
          <w:b/>
          <w:bCs/>
        </w:rPr>
        <w:t xml:space="preserve">Step </w:t>
      </w:r>
      <w:r>
        <w:rPr>
          <w:b/>
          <w:bCs/>
        </w:rPr>
        <w:t>2</w:t>
      </w:r>
      <w:r w:rsidRPr="00037720">
        <w:rPr>
          <w:b/>
          <w:bCs/>
        </w:rPr>
        <w:t xml:space="preserve">: </w:t>
      </w:r>
      <w:r>
        <w:rPr>
          <w:b/>
          <w:bCs/>
        </w:rPr>
        <w:t>Create</w:t>
      </w:r>
      <w:r w:rsidRPr="00037720">
        <w:rPr>
          <w:b/>
          <w:bCs/>
        </w:rPr>
        <w:t xml:space="preserve"> </w:t>
      </w:r>
      <w:r>
        <w:rPr>
          <w:b/>
          <w:bCs/>
        </w:rPr>
        <w:t>your</w:t>
      </w:r>
      <w:r w:rsidRPr="00037720">
        <w:rPr>
          <w:b/>
          <w:bCs/>
        </w:rPr>
        <w:t xml:space="preserve"> </w:t>
      </w:r>
      <w:r w:rsidR="007874F6">
        <w:rPr>
          <w:b/>
          <w:bCs/>
        </w:rPr>
        <w:t>Tracking Optimization</w:t>
      </w:r>
      <w:r>
        <w:rPr>
          <w:b/>
          <w:bCs/>
        </w:rPr>
        <w:t xml:space="preserve"> settings file</w:t>
      </w:r>
    </w:p>
    <w:p w14:paraId="0B2D0FA0" w14:textId="22AA685F" w:rsidR="00EF05BB" w:rsidRDefault="00EF05BB" w:rsidP="00EF05BB">
      <w:pPr>
        <w:pStyle w:val="ListParagraph"/>
        <w:numPr>
          <w:ilvl w:val="0"/>
          <w:numId w:val="27"/>
        </w:numPr>
        <w:spacing w:line="240" w:lineRule="atLeast"/>
        <w:ind w:left="360"/>
        <w:jc w:val="both"/>
      </w:pPr>
      <w:r>
        <w:t xml:space="preserve">Load the post-JMP model </w:t>
      </w:r>
      <w:r w:rsidRPr="00A16320">
        <w:rPr>
          <w:rFonts w:ascii="Consolas" w:hAnsi="Consolas" w:cs="Consolas"/>
          <w:color w:val="C0504D" w:themeColor="accent2"/>
          <w:sz w:val="22"/>
          <w:szCs w:val="22"/>
        </w:rPr>
        <w:t>Full_Body_Walking_Model</w:t>
      </w:r>
      <w:r>
        <w:rPr>
          <w:rFonts w:ascii="Consolas" w:hAnsi="Consolas" w:cs="Consolas"/>
          <w:color w:val="C0504D" w:themeColor="accent2"/>
          <w:sz w:val="22"/>
          <w:szCs w:val="22"/>
        </w:rPr>
        <w:t>-Post_JMP</w:t>
      </w:r>
      <w:r w:rsidRPr="00A16320">
        <w:rPr>
          <w:rFonts w:ascii="Consolas" w:hAnsi="Consolas" w:cs="Consolas"/>
          <w:color w:val="C0504D" w:themeColor="accent2"/>
          <w:sz w:val="22"/>
          <w:szCs w:val="22"/>
        </w:rPr>
        <w:t>.osim</w:t>
      </w:r>
      <w:r>
        <w:t xml:space="preserve"> into the OpenSim GUI. NMSM Pipeline tools will not be accessible in the OpenSim GUI </w:t>
      </w:r>
      <w:r w:rsidRPr="00093889">
        <w:rPr>
          <w:b/>
          <w:bCs/>
        </w:rPr>
        <w:t>Tools</w:t>
      </w:r>
      <w:r>
        <w:t xml:space="preserve"> menu unless a model to simulate is loaded first.</w:t>
      </w:r>
    </w:p>
    <w:p w14:paraId="5ABD1C1B" w14:textId="77777777" w:rsidR="00EF05BB" w:rsidRDefault="00EF05BB" w:rsidP="00EF05BB">
      <w:pPr>
        <w:pStyle w:val="ListParagraph"/>
        <w:numPr>
          <w:ilvl w:val="0"/>
          <w:numId w:val="27"/>
        </w:numPr>
        <w:spacing w:line="240" w:lineRule="atLeast"/>
        <w:ind w:left="360"/>
        <w:jc w:val="both"/>
      </w:pPr>
      <w:r>
        <w:t xml:space="preserve">Select </w:t>
      </w:r>
      <w:r w:rsidRPr="00986EEF">
        <w:rPr>
          <w:b/>
          <w:bCs/>
        </w:rPr>
        <w:t>Tools</w:t>
      </w:r>
      <w:r>
        <w:t xml:space="preserve"> </w:t>
      </w:r>
      <w:r>
        <w:sym w:font="Wingdings" w:char="F0F0"/>
      </w:r>
      <w:r>
        <w:t xml:space="preserve"> </w:t>
      </w:r>
      <w:r w:rsidRPr="00986EEF">
        <w:rPr>
          <w:b/>
          <w:bCs/>
        </w:rPr>
        <w:t>User Plugins</w:t>
      </w:r>
      <w:r>
        <w:t xml:space="preserve"> </w:t>
      </w:r>
      <w:r>
        <w:sym w:font="Wingdings" w:char="F0F0"/>
      </w:r>
      <w:r>
        <w:t xml:space="preserve"> </w:t>
      </w:r>
      <w:r w:rsidRPr="00986EEF">
        <w:rPr>
          <w:b/>
          <w:bCs/>
        </w:rPr>
        <w:t>rcnlPlugin.dll</w:t>
      </w:r>
      <w:r>
        <w:t xml:space="preserve"> to load the NMSM Pipeline tools into the OpenSim GUI </w:t>
      </w:r>
      <w:r w:rsidRPr="00986EEF">
        <w:rPr>
          <w:b/>
          <w:bCs/>
        </w:rPr>
        <w:t>Tools</w:t>
      </w:r>
      <w:r>
        <w:t xml:space="preserve"> menu.</w:t>
      </w:r>
    </w:p>
    <w:p w14:paraId="7333075B" w14:textId="7A7C2AF5" w:rsidR="006A196C" w:rsidRDefault="00EF05BB" w:rsidP="00EF05BB">
      <w:pPr>
        <w:pStyle w:val="ListParagraph"/>
        <w:numPr>
          <w:ilvl w:val="0"/>
          <w:numId w:val="27"/>
        </w:numPr>
        <w:spacing w:line="240" w:lineRule="atLeast"/>
        <w:ind w:left="360"/>
        <w:jc w:val="both"/>
      </w:pPr>
      <w:r>
        <w:t xml:space="preserve">Select the </w:t>
      </w:r>
      <w:r w:rsidR="006A196C">
        <w:rPr>
          <w:b/>
          <w:bCs/>
          <w:color w:val="000000" w:themeColor="text1"/>
        </w:rPr>
        <w:t>Tracking Optimization</w:t>
      </w:r>
      <w:r>
        <w:rPr>
          <w:color w:val="000000" w:themeColor="text1"/>
        </w:rPr>
        <w:t xml:space="preserve"> </w:t>
      </w:r>
      <w:r>
        <w:t xml:space="preserve">tool to set up a </w:t>
      </w:r>
      <w:r w:rsidR="006A196C">
        <w:t>TO run</w:t>
      </w:r>
      <w:r>
        <w:t xml:space="preserve"> that </w:t>
      </w:r>
      <w:r w:rsidR="006A196C">
        <w:t xml:space="preserve">reproduces the inverse kinematics, inverse dynamics, and ground reaction data </w:t>
      </w:r>
      <w:r w:rsidR="00EF2CD7">
        <w:t xml:space="preserve">for the one-cycle gait motion </w:t>
      </w:r>
      <w:r w:rsidR="006A196C">
        <w:t>as closely as possible while making the simulated motion dynamically consistent.</w:t>
      </w:r>
    </w:p>
    <w:p w14:paraId="07BA8A8F" w14:textId="4F08E057" w:rsidR="00EF2CD7" w:rsidRDefault="00EF2CD7" w:rsidP="00EF05BB">
      <w:pPr>
        <w:pStyle w:val="ListParagraph"/>
        <w:widowControl w:val="0"/>
        <w:numPr>
          <w:ilvl w:val="0"/>
          <w:numId w:val="31"/>
        </w:numPr>
        <w:autoSpaceDE w:val="0"/>
        <w:autoSpaceDN w:val="0"/>
        <w:adjustRightInd w:val="0"/>
        <w:spacing w:line="278" w:lineRule="exact"/>
        <w:ind w:left="360"/>
        <w:jc w:val="both"/>
      </w:pPr>
      <w:r>
        <w:t xml:space="preserve">On the </w:t>
      </w:r>
      <w:r w:rsidRPr="002C62FB">
        <w:rPr>
          <w:b/>
          <w:bCs/>
        </w:rPr>
        <w:t>Settings</w:t>
      </w:r>
      <w:r>
        <w:t xml:space="preserve"> tab, make the following choices</w:t>
      </w:r>
      <w:r w:rsidR="002C62FB">
        <w:t xml:space="preserve"> </w:t>
      </w:r>
      <w:r w:rsidR="00D70A04">
        <w:t>in</w:t>
      </w:r>
      <w:r w:rsidR="002C62FB">
        <w:t xml:space="preserve"> the </w:t>
      </w:r>
      <w:r w:rsidR="002C62FB" w:rsidRPr="002C62FB">
        <w:rPr>
          <w:b/>
          <w:bCs/>
        </w:rPr>
        <w:t>Input</w:t>
      </w:r>
      <w:r w:rsidR="002C62FB">
        <w:t xml:space="preserve"> section:</w:t>
      </w:r>
    </w:p>
    <w:p w14:paraId="3358292B" w14:textId="77777777" w:rsidR="00EF2CD7" w:rsidRDefault="00EF2CD7" w:rsidP="00EF2CD7">
      <w:pPr>
        <w:pStyle w:val="ListParagraph"/>
        <w:widowControl w:val="0"/>
        <w:numPr>
          <w:ilvl w:val="0"/>
          <w:numId w:val="29"/>
        </w:numPr>
        <w:autoSpaceDE w:val="0"/>
        <w:autoSpaceDN w:val="0"/>
        <w:adjustRightInd w:val="0"/>
        <w:spacing w:line="278" w:lineRule="exact"/>
        <w:jc w:val="both"/>
      </w:pPr>
      <w:r>
        <w:t>Leave the pre-selected model name and path unchanged.</w:t>
      </w:r>
    </w:p>
    <w:p w14:paraId="31CA0659" w14:textId="7D65649A" w:rsidR="00EF05BB" w:rsidRDefault="00EF2CD7" w:rsidP="00EF2CD7">
      <w:pPr>
        <w:pStyle w:val="ListParagraph"/>
        <w:widowControl w:val="0"/>
        <w:numPr>
          <w:ilvl w:val="0"/>
          <w:numId w:val="29"/>
        </w:numPr>
        <w:autoSpaceDE w:val="0"/>
        <w:autoSpaceDN w:val="0"/>
        <w:adjustRightInd w:val="0"/>
        <w:spacing w:line="278" w:lineRule="exact"/>
        <w:jc w:val="both"/>
      </w:pPr>
      <w:r>
        <w:t xml:space="preserve">For </w:t>
      </w:r>
      <w:r w:rsidRPr="00EF2CD7">
        <w:rPr>
          <w:b/>
          <w:bCs/>
        </w:rPr>
        <w:t>Osimx File:</w:t>
      </w:r>
      <w:r>
        <w:t xml:space="preserve">, choose </w:t>
      </w:r>
      <w:r w:rsidR="00EF05BB" w:rsidRPr="00A16320">
        <w:rPr>
          <w:rFonts w:ascii="Consolas" w:hAnsi="Consolas" w:cs="Consolas"/>
          <w:color w:val="C0504D" w:themeColor="accent2"/>
          <w:sz w:val="22"/>
          <w:szCs w:val="22"/>
        </w:rPr>
        <w:t>Full_Body_Walking_Model</w:t>
      </w:r>
      <w:r w:rsidR="00EF05BB">
        <w:rPr>
          <w:rFonts w:ascii="Consolas" w:hAnsi="Consolas" w:cs="Consolas"/>
          <w:color w:val="C0504D" w:themeColor="accent2"/>
          <w:sz w:val="22"/>
          <w:szCs w:val="22"/>
        </w:rPr>
        <w:t>-Post_</w:t>
      </w:r>
      <w:r>
        <w:rPr>
          <w:rFonts w:ascii="Consolas" w:hAnsi="Consolas" w:cs="Consolas"/>
          <w:color w:val="C0504D" w:themeColor="accent2"/>
          <w:sz w:val="22"/>
          <w:szCs w:val="22"/>
        </w:rPr>
        <w:t>GCP</w:t>
      </w:r>
      <w:r w:rsidR="00EF05BB" w:rsidRPr="00A16320">
        <w:rPr>
          <w:rFonts w:ascii="Consolas" w:hAnsi="Consolas" w:cs="Consolas"/>
          <w:color w:val="C0504D" w:themeColor="accent2"/>
          <w:sz w:val="22"/>
          <w:szCs w:val="22"/>
        </w:rPr>
        <w:t>.osim</w:t>
      </w:r>
      <w:r>
        <w:rPr>
          <w:rFonts w:ascii="Consolas" w:hAnsi="Consolas" w:cs="Consolas"/>
          <w:color w:val="C0504D" w:themeColor="accent2"/>
          <w:sz w:val="22"/>
          <w:szCs w:val="22"/>
        </w:rPr>
        <w:t>x</w:t>
      </w:r>
      <w:r w:rsidR="00EF05BB">
        <w:t>.</w:t>
      </w:r>
    </w:p>
    <w:p w14:paraId="3CFCF27B" w14:textId="2ED52CCE" w:rsidR="00EF2CD7" w:rsidRDefault="00EF2CD7" w:rsidP="00EF2CD7">
      <w:pPr>
        <w:pStyle w:val="ListParagraph"/>
        <w:widowControl w:val="0"/>
        <w:numPr>
          <w:ilvl w:val="0"/>
          <w:numId w:val="29"/>
        </w:numPr>
        <w:autoSpaceDE w:val="0"/>
        <w:autoSpaceDN w:val="0"/>
        <w:adjustRightInd w:val="0"/>
        <w:spacing w:line="278" w:lineRule="exact"/>
        <w:jc w:val="both"/>
      </w:pPr>
      <w:r>
        <w:t xml:space="preserve">For </w:t>
      </w:r>
      <w:r w:rsidRPr="00EF2CD7">
        <w:rPr>
          <w:b/>
          <w:bCs/>
        </w:rPr>
        <w:t>Initial Guess Dir:</w:t>
      </w:r>
      <w:r>
        <w:t xml:space="preserve">, choose your </w:t>
      </w:r>
      <w:r w:rsidRPr="00EF2CD7">
        <w:rPr>
          <w:rStyle w:val="Code"/>
        </w:rPr>
        <w:t>inputData</w:t>
      </w:r>
      <w:r>
        <w:t xml:space="preserve"> directory.</w:t>
      </w:r>
    </w:p>
    <w:p w14:paraId="71E68602" w14:textId="127655EE" w:rsidR="00EF2CD7" w:rsidRDefault="009A4ED7" w:rsidP="00EF2CD7">
      <w:pPr>
        <w:pStyle w:val="ListParagraph"/>
        <w:widowControl w:val="0"/>
        <w:numPr>
          <w:ilvl w:val="0"/>
          <w:numId w:val="29"/>
        </w:numPr>
        <w:autoSpaceDE w:val="0"/>
        <w:autoSpaceDN w:val="0"/>
        <w:adjustRightInd w:val="0"/>
        <w:spacing w:line="278" w:lineRule="exact"/>
        <w:jc w:val="both"/>
      </w:pPr>
      <w:r>
        <w:t xml:space="preserve">For </w:t>
      </w:r>
      <w:r w:rsidRPr="009A4ED7">
        <w:rPr>
          <w:b/>
          <w:bCs/>
        </w:rPr>
        <w:t>Tracked Quantities Dir:</w:t>
      </w:r>
      <w:r>
        <w:t xml:space="preserve">, </w:t>
      </w:r>
      <w:r w:rsidR="00AB2AAB">
        <w:t xml:space="preserve">also </w:t>
      </w:r>
      <w:r>
        <w:t xml:space="preserve">chose your </w:t>
      </w:r>
      <w:r w:rsidRPr="00EF2CD7">
        <w:rPr>
          <w:rStyle w:val="Code"/>
        </w:rPr>
        <w:t>inputData</w:t>
      </w:r>
      <w:r>
        <w:t xml:space="preserve"> directory </w:t>
      </w:r>
      <w:r w:rsidR="00AB2AAB">
        <w:t>since</w:t>
      </w:r>
      <w:r>
        <w:t xml:space="preserve"> the same data will be used for both an initial guess for the solution and </w:t>
      </w:r>
      <w:r w:rsidR="00E17602">
        <w:t xml:space="preserve">the </w:t>
      </w:r>
      <w:r>
        <w:t>tracked data for the cost function and constraints.</w:t>
      </w:r>
    </w:p>
    <w:p w14:paraId="7BB01C69" w14:textId="3FA3FF9A" w:rsidR="00AF218F" w:rsidRDefault="00AF218F" w:rsidP="00EF2CD7">
      <w:pPr>
        <w:pStyle w:val="ListParagraph"/>
        <w:widowControl w:val="0"/>
        <w:numPr>
          <w:ilvl w:val="0"/>
          <w:numId w:val="29"/>
        </w:numPr>
        <w:autoSpaceDE w:val="0"/>
        <w:autoSpaceDN w:val="0"/>
        <w:adjustRightInd w:val="0"/>
        <w:spacing w:line="278" w:lineRule="exact"/>
        <w:jc w:val="both"/>
      </w:pPr>
      <w:r>
        <w:t xml:space="preserve">For </w:t>
      </w:r>
      <w:r w:rsidRPr="00AF218F">
        <w:rPr>
          <w:b/>
          <w:bCs/>
        </w:rPr>
        <w:t>Trial Prefix:</w:t>
      </w:r>
      <w:r>
        <w:t xml:space="preserve">, input </w:t>
      </w:r>
      <w:r w:rsidRPr="00AF218F">
        <w:rPr>
          <w:rStyle w:val="Code"/>
        </w:rPr>
        <w:t>Trial12_Gait</w:t>
      </w:r>
      <w:r>
        <w:t>.</w:t>
      </w:r>
    </w:p>
    <w:p w14:paraId="2FA48806" w14:textId="5DED0E4D" w:rsidR="002C62FB" w:rsidRDefault="00AB2AAB" w:rsidP="002C62FB">
      <w:pPr>
        <w:pStyle w:val="ListParagraph"/>
        <w:widowControl w:val="0"/>
        <w:numPr>
          <w:ilvl w:val="0"/>
          <w:numId w:val="31"/>
        </w:numPr>
        <w:autoSpaceDE w:val="0"/>
        <w:autoSpaceDN w:val="0"/>
        <w:adjustRightInd w:val="0"/>
        <w:spacing w:line="278" w:lineRule="exact"/>
        <w:ind w:left="360"/>
        <w:jc w:val="both"/>
      </w:pPr>
      <w:r>
        <w:t>Still o</w:t>
      </w:r>
      <w:r w:rsidR="002C62FB">
        <w:t xml:space="preserve">n the </w:t>
      </w:r>
      <w:r w:rsidR="002C62FB" w:rsidRPr="002C62FB">
        <w:rPr>
          <w:b/>
          <w:bCs/>
        </w:rPr>
        <w:t>Settings</w:t>
      </w:r>
      <w:r w:rsidR="002C62FB">
        <w:t xml:space="preserve"> tab, make the following choice </w:t>
      </w:r>
      <w:r w:rsidR="00D70A04">
        <w:t>in</w:t>
      </w:r>
      <w:r w:rsidR="002C62FB">
        <w:t xml:space="preserve"> the </w:t>
      </w:r>
      <w:r w:rsidR="002C62FB">
        <w:rPr>
          <w:b/>
          <w:bCs/>
        </w:rPr>
        <w:t>Output</w:t>
      </w:r>
      <w:r w:rsidR="002C62FB">
        <w:t xml:space="preserve"> section:</w:t>
      </w:r>
    </w:p>
    <w:p w14:paraId="673188D2" w14:textId="1F65BED4" w:rsidR="002C62FB" w:rsidRDefault="00E17602" w:rsidP="00E17602">
      <w:pPr>
        <w:widowControl w:val="0"/>
        <w:autoSpaceDE w:val="0"/>
        <w:autoSpaceDN w:val="0"/>
        <w:adjustRightInd w:val="0"/>
        <w:spacing w:line="278" w:lineRule="exact"/>
        <w:ind w:firstLine="360"/>
        <w:jc w:val="both"/>
      </w:pPr>
      <w:r>
        <w:t>-</w:t>
      </w:r>
      <w:r>
        <w:tab/>
      </w:r>
      <w:r w:rsidR="002C62FB">
        <w:t xml:space="preserve">For </w:t>
      </w:r>
      <w:r w:rsidR="002C62FB" w:rsidRPr="00E17602">
        <w:rPr>
          <w:b/>
          <w:bCs/>
        </w:rPr>
        <w:t>Results Dir:</w:t>
      </w:r>
      <w:r w:rsidR="002C62FB">
        <w:t xml:space="preserve">, </w:t>
      </w:r>
      <w:r w:rsidR="00482EFF">
        <w:t xml:space="preserve">create a new folder in your </w:t>
      </w:r>
      <w:r w:rsidR="00AD0F0F">
        <w:rPr>
          <w:rStyle w:val="Code"/>
        </w:rPr>
        <w:t>TO</w:t>
      </w:r>
      <w:r w:rsidR="002C62FB">
        <w:t xml:space="preserve"> directory</w:t>
      </w:r>
      <w:r w:rsidR="00482EFF">
        <w:t xml:space="preserve"> called </w:t>
      </w:r>
      <w:r w:rsidR="00482EFF" w:rsidRPr="00482EFF">
        <w:rPr>
          <w:rStyle w:val="Code"/>
        </w:rPr>
        <w:t>toResults</w:t>
      </w:r>
      <w:r w:rsidR="002C62FB">
        <w:t>.</w:t>
      </w:r>
    </w:p>
    <w:p w14:paraId="6A618A3C" w14:textId="14BB5AC2" w:rsidR="00AD0F0F" w:rsidRDefault="00AB2AAB" w:rsidP="00AD0F0F">
      <w:pPr>
        <w:pStyle w:val="ListParagraph"/>
        <w:widowControl w:val="0"/>
        <w:numPr>
          <w:ilvl w:val="0"/>
          <w:numId w:val="31"/>
        </w:numPr>
        <w:autoSpaceDE w:val="0"/>
        <w:autoSpaceDN w:val="0"/>
        <w:adjustRightInd w:val="0"/>
        <w:spacing w:line="278" w:lineRule="exact"/>
        <w:ind w:left="360"/>
        <w:jc w:val="both"/>
      </w:pPr>
      <w:r>
        <w:t>Still o</w:t>
      </w:r>
      <w:r w:rsidR="00AD0F0F">
        <w:t xml:space="preserve">n the </w:t>
      </w:r>
      <w:r w:rsidR="00AD0F0F" w:rsidRPr="002C62FB">
        <w:rPr>
          <w:b/>
          <w:bCs/>
        </w:rPr>
        <w:t>Settings</w:t>
      </w:r>
      <w:r w:rsidR="00AD0F0F">
        <w:t xml:space="preserve"> tab, make the following choice </w:t>
      </w:r>
      <w:r w:rsidR="00D70A04">
        <w:t>in</w:t>
      </w:r>
      <w:r w:rsidR="00AD0F0F">
        <w:t xml:space="preserve"> the </w:t>
      </w:r>
      <w:r w:rsidR="00AD0F0F">
        <w:rPr>
          <w:b/>
          <w:bCs/>
        </w:rPr>
        <w:t>Optimal Control Solver Settings File</w:t>
      </w:r>
      <w:r w:rsidR="00AD0F0F">
        <w:t xml:space="preserve"> section:</w:t>
      </w:r>
    </w:p>
    <w:p w14:paraId="1D44E282" w14:textId="7A827A1F" w:rsidR="00AD0F0F" w:rsidRDefault="00AB2AAB" w:rsidP="00E17602">
      <w:pPr>
        <w:pStyle w:val="ListParagraph"/>
        <w:widowControl w:val="0"/>
        <w:numPr>
          <w:ilvl w:val="0"/>
          <w:numId w:val="49"/>
        </w:numPr>
        <w:autoSpaceDE w:val="0"/>
        <w:autoSpaceDN w:val="0"/>
        <w:adjustRightInd w:val="0"/>
        <w:spacing w:line="278" w:lineRule="exact"/>
        <w:jc w:val="both"/>
      </w:pPr>
      <w:r>
        <w:t xml:space="preserve">Click the folder icon on the </w:t>
      </w:r>
      <w:r w:rsidRPr="00E17602">
        <w:rPr>
          <w:b/>
          <w:bCs/>
        </w:rPr>
        <w:t>Browse..</w:t>
      </w:r>
      <w:r>
        <w:t xml:space="preserve"> line and select the file </w:t>
      </w:r>
      <w:r w:rsidRPr="00AB2AAB">
        <w:rPr>
          <w:rStyle w:val="Code"/>
        </w:rPr>
        <w:t>gpopsSettings.xml</w:t>
      </w:r>
      <w:r>
        <w:t xml:space="preserve"> in </w:t>
      </w:r>
      <w:r w:rsidR="00AD0F0F">
        <w:t xml:space="preserve">your </w:t>
      </w:r>
      <w:r w:rsidR="00AD0F0F">
        <w:rPr>
          <w:rStyle w:val="Code"/>
        </w:rPr>
        <w:t>TO</w:t>
      </w:r>
      <w:r w:rsidR="00AD0F0F">
        <w:t xml:space="preserve"> directory.</w:t>
      </w:r>
      <w:r w:rsidR="00A30CA1">
        <w:t xml:space="preserve"> This file contains default GPOPS-II optimal control solver settings that tend to work well for any </w:t>
      </w:r>
      <w:r w:rsidR="00A30CA1" w:rsidRPr="00E17602">
        <w:rPr>
          <w:b/>
          <w:bCs/>
        </w:rPr>
        <w:t>Treatment Optimization</w:t>
      </w:r>
      <w:r w:rsidR="00A30CA1">
        <w:t xml:space="preserve"> problem.</w:t>
      </w:r>
    </w:p>
    <w:p w14:paraId="637602B3" w14:textId="00996EEB" w:rsidR="00A2454C" w:rsidRDefault="00D70A04" w:rsidP="00EF05BB">
      <w:pPr>
        <w:pStyle w:val="ListParagraph"/>
        <w:widowControl w:val="0"/>
        <w:numPr>
          <w:ilvl w:val="0"/>
          <w:numId w:val="31"/>
        </w:numPr>
        <w:autoSpaceDE w:val="0"/>
        <w:autoSpaceDN w:val="0"/>
        <w:adjustRightInd w:val="0"/>
        <w:spacing w:line="278" w:lineRule="exact"/>
        <w:ind w:left="360"/>
        <w:jc w:val="both"/>
      </w:pPr>
      <w:r w:rsidRPr="00D70A04">
        <w:t xml:space="preserve">Still on the </w:t>
      </w:r>
      <w:r w:rsidRPr="00D70A04">
        <w:rPr>
          <w:b/>
          <w:bCs/>
        </w:rPr>
        <w:t>Settings</w:t>
      </w:r>
      <w:r w:rsidRPr="00D70A04">
        <w:t xml:space="preserve"> tab, </w:t>
      </w:r>
      <w:r>
        <w:t xml:space="preserve">for the </w:t>
      </w:r>
      <w:r w:rsidRPr="00D70A04">
        <w:rPr>
          <w:b/>
          <w:bCs/>
        </w:rPr>
        <w:t>States Co</w:t>
      </w:r>
      <w:r>
        <w:rPr>
          <w:b/>
          <w:bCs/>
        </w:rPr>
        <w:t>o</w:t>
      </w:r>
      <w:r w:rsidRPr="00D70A04">
        <w:rPr>
          <w:b/>
          <w:bCs/>
        </w:rPr>
        <w:t>rdinate</w:t>
      </w:r>
      <w:r>
        <w:rPr>
          <w:b/>
          <w:bCs/>
        </w:rPr>
        <w:t>s</w:t>
      </w:r>
      <w:r w:rsidRPr="00D70A04">
        <w:rPr>
          <w:b/>
          <w:bCs/>
        </w:rPr>
        <w:t xml:space="preserve"> List</w:t>
      </w:r>
      <w:r>
        <w:t>:</w:t>
      </w:r>
      <w:r w:rsidR="00A2454C">
        <w:t xml:space="preserve">, select all </w:t>
      </w:r>
      <w:r w:rsidR="00765967">
        <w:t>unlocked (i.e., changeable)</w:t>
      </w:r>
      <w:r w:rsidR="00A2454C">
        <w:t xml:space="preserve"> generalized coordinates in </w:t>
      </w:r>
      <w:r w:rsidR="004F487F">
        <w:t xml:space="preserve">your </w:t>
      </w:r>
      <w:r w:rsidR="00A2454C">
        <w:t xml:space="preserve">OpenSim model </w:t>
      </w:r>
      <w:r w:rsidR="00A2454C" w:rsidRPr="00A16320">
        <w:rPr>
          <w:rFonts w:ascii="Consolas" w:hAnsi="Consolas" w:cs="Consolas"/>
          <w:color w:val="C0504D" w:themeColor="accent2"/>
          <w:sz w:val="22"/>
          <w:szCs w:val="22"/>
        </w:rPr>
        <w:t>Full_Body_Walking_Model</w:t>
      </w:r>
      <w:r w:rsidR="00A2454C">
        <w:rPr>
          <w:rFonts w:ascii="Consolas" w:hAnsi="Consolas" w:cs="Consolas"/>
          <w:color w:val="C0504D" w:themeColor="accent2"/>
          <w:sz w:val="22"/>
          <w:szCs w:val="22"/>
        </w:rPr>
        <w:t>-Post_JMP</w:t>
      </w:r>
      <w:r w:rsidR="00A2454C" w:rsidRPr="00A16320">
        <w:rPr>
          <w:rFonts w:ascii="Consolas" w:hAnsi="Consolas" w:cs="Consolas"/>
          <w:color w:val="C0504D" w:themeColor="accent2"/>
          <w:sz w:val="22"/>
          <w:szCs w:val="22"/>
        </w:rPr>
        <w:t>.osim</w:t>
      </w:r>
      <w:r w:rsidR="00A2454C">
        <w:t>.</w:t>
      </w:r>
      <w:r w:rsidR="00765967">
        <w:t xml:space="preserve"> DO NOT select any locked coordinates for your states.</w:t>
      </w:r>
    </w:p>
    <w:p w14:paraId="602A8E91" w14:textId="77777777" w:rsidR="00E17602" w:rsidRDefault="004F487F" w:rsidP="00E17602">
      <w:pPr>
        <w:pStyle w:val="ListParagraph"/>
        <w:widowControl w:val="0"/>
        <w:numPr>
          <w:ilvl w:val="0"/>
          <w:numId w:val="31"/>
        </w:numPr>
        <w:autoSpaceDE w:val="0"/>
        <w:autoSpaceDN w:val="0"/>
        <w:adjustRightInd w:val="0"/>
        <w:spacing w:line="278" w:lineRule="exact"/>
        <w:ind w:left="360"/>
        <w:jc w:val="both"/>
      </w:pPr>
      <w:r>
        <w:t xml:space="preserve">On the </w:t>
      </w:r>
      <w:r w:rsidRPr="004F487F">
        <w:rPr>
          <w:b/>
          <w:bCs/>
        </w:rPr>
        <w:t>RCNL Controllers</w:t>
      </w:r>
      <w:r>
        <w:t xml:space="preserve"> tab, scroll down to the </w:t>
      </w:r>
      <w:r w:rsidRPr="004F487F">
        <w:rPr>
          <w:b/>
          <w:bCs/>
        </w:rPr>
        <w:t>RCNL Torque Controller</w:t>
      </w:r>
      <w:r>
        <w:t xml:space="preserve"> section, click on </w:t>
      </w:r>
      <w:r w:rsidRPr="004F487F">
        <w:rPr>
          <w:b/>
          <w:bCs/>
        </w:rPr>
        <w:t>Edit…</w:t>
      </w:r>
      <w:r>
        <w:t xml:space="preserve">, and select the following coordinates to be controlled </w:t>
      </w:r>
      <w:r w:rsidR="00E17602">
        <w:t>by</w:t>
      </w:r>
      <w:r>
        <w:t xml:space="preserve"> torque controllers:</w:t>
      </w:r>
    </w:p>
    <w:p w14:paraId="5947D131" w14:textId="6E62D24C" w:rsidR="00A2454C" w:rsidRDefault="009A72B9" w:rsidP="00E17602">
      <w:pPr>
        <w:pStyle w:val="ListParagraph"/>
        <w:widowControl w:val="0"/>
        <w:autoSpaceDE w:val="0"/>
        <w:autoSpaceDN w:val="0"/>
        <w:adjustRightInd w:val="0"/>
        <w:spacing w:line="278" w:lineRule="exact"/>
        <w:ind w:left="360"/>
      </w:pPr>
      <w:r w:rsidRPr="007E5F78">
        <w:rPr>
          <w:rStyle w:val="Code"/>
        </w:rPr>
        <w:t>hip_flexion_r</w:t>
      </w:r>
      <w:r w:rsidR="007E5F78">
        <w:t xml:space="preserve">, </w:t>
      </w:r>
      <w:r w:rsidRPr="007E5F78">
        <w:rPr>
          <w:rStyle w:val="Code"/>
        </w:rPr>
        <w:t>hip_adduction_r</w:t>
      </w:r>
      <w:r w:rsidR="007E5F78">
        <w:t xml:space="preserve">, </w:t>
      </w:r>
      <w:r w:rsidRPr="007E5F78">
        <w:rPr>
          <w:rStyle w:val="Code"/>
        </w:rPr>
        <w:t>hip_rotation_r</w:t>
      </w:r>
      <w:r w:rsidR="007E5F78">
        <w:t xml:space="preserve">, </w:t>
      </w:r>
      <w:r w:rsidRPr="007E5F78">
        <w:rPr>
          <w:rStyle w:val="Code"/>
        </w:rPr>
        <w:t>knee_angle_r</w:t>
      </w:r>
      <w:r w:rsidR="007E5F78">
        <w:t xml:space="preserve">, </w:t>
      </w:r>
      <w:r w:rsidRPr="007E5F78">
        <w:rPr>
          <w:rStyle w:val="Code"/>
        </w:rPr>
        <w:t>ankle_angle_r</w:t>
      </w:r>
      <w:r w:rsidR="007E5F78">
        <w:t xml:space="preserve">, </w:t>
      </w:r>
      <w:r w:rsidRPr="007E5F78">
        <w:rPr>
          <w:rStyle w:val="Code"/>
        </w:rPr>
        <w:t>subtalar_angle_r</w:t>
      </w:r>
      <w:r w:rsidR="007E5F78">
        <w:t xml:space="preserve">, </w:t>
      </w:r>
      <w:r w:rsidRPr="007E5F78">
        <w:rPr>
          <w:rStyle w:val="Code"/>
        </w:rPr>
        <w:t>hip_flexion_l</w:t>
      </w:r>
      <w:r w:rsidR="007E5F78">
        <w:t>,</w:t>
      </w:r>
      <w:r w:rsidRPr="007E5F78">
        <w:rPr>
          <w:rStyle w:val="Code"/>
        </w:rPr>
        <w:t xml:space="preserve"> hip_adduction_l</w:t>
      </w:r>
      <w:r w:rsidR="007E5F78">
        <w:t>,</w:t>
      </w:r>
      <w:r w:rsidRPr="007E5F78">
        <w:rPr>
          <w:rStyle w:val="Code"/>
        </w:rPr>
        <w:t xml:space="preserve"> hip_rotation_l</w:t>
      </w:r>
      <w:r w:rsidR="007E5F78">
        <w:t>,</w:t>
      </w:r>
      <w:r w:rsidRPr="007E5F78">
        <w:rPr>
          <w:rStyle w:val="Code"/>
        </w:rPr>
        <w:t xml:space="preserve"> knee_angle_l</w:t>
      </w:r>
      <w:r w:rsidR="007E5F78">
        <w:t>,</w:t>
      </w:r>
      <w:r w:rsidRPr="007E5F78">
        <w:rPr>
          <w:rStyle w:val="Code"/>
        </w:rPr>
        <w:t xml:space="preserve"> ankle_angle_l</w:t>
      </w:r>
      <w:r w:rsidR="007E5F78">
        <w:t xml:space="preserve">, </w:t>
      </w:r>
      <w:r w:rsidRPr="007E5F78">
        <w:rPr>
          <w:rStyle w:val="Code"/>
        </w:rPr>
        <w:t>subtalar_angle_l</w:t>
      </w:r>
      <w:r w:rsidR="007E5F78">
        <w:t>.</w:t>
      </w:r>
    </w:p>
    <w:p w14:paraId="78C688EA" w14:textId="3C4EC48F" w:rsidR="00B5141F" w:rsidRDefault="00B5141F" w:rsidP="00B5141F">
      <w:pPr>
        <w:pStyle w:val="ListParagraph"/>
        <w:widowControl w:val="0"/>
        <w:autoSpaceDE w:val="0"/>
        <w:autoSpaceDN w:val="0"/>
        <w:adjustRightInd w:val="0"/>
        <w:spacing w:line="278" w:lineRule="exact"/>
        <w:ind w:left="360"/>
        <w:jc w:val="both"/>
      </w:pPr>
      <w:r>
        <w:t>Torque controllers are placed on only those joints that would be controlled by muscles if muscles were present in the model.</w:t>
      </w:r>
    </w:p>
    <w:p w14:paraId="7E62EBE5" w14:textId="145B1D11" w:rsidR="00A2454C" w:rsidRDefault="007E5F78" w:rsidP="00EF05BB">
      <w:pPr>
        <w:pStyle w:val="ListParagraph"/>
        <w:widowControl w:val="0"/>
        <w:numPr>
          <w:ilvl w:val="0"/>
          <w:numId w:val="31"/>
        </w:numPr>
        <w:autoSpaceDE w:val="0"/>
        <w:autoSpaceDN w:val="0"/>
        <w:adjustRightInd w:val="0"/>
        <w:spacing w:line="278" w:lineRule="exact"/>
        <w:ind w:left="360"/>
        <w:jc w:val="both"/>
      </w:pPr>
      <w:r>
        <w:t xml:space="preserve">On the </w:t>
      </w:r>
      <w:r w:rsidRPr="007E5F78">
        <w:rPr>
          <w:b/>
          <w:bCs/>
        </w:rPr>
        <w:t>Cost/Constraints</w:t>
      </w:r>
      <w:r>
        <w:t xml:space="preserve"> tab, in the </w:t>
      </w:r>
      <w:r w:rsidRPr="007E5F78">
        <w:rPr>
          <w:b/>
          <w:bCs/>
        </w:rPr>
        <w:t>Cost Terms</w:t>
      </w:r>
      <w:r>
        <w:t xml:space="preserve"> section at the top, click on </w:t>
      </w:r>
      <w:r w:rsidRPr="007E5F78">
        <w:rPr>
          <w:b/>
          <w:bCs/>
        </w:rPr>
        <w:t>Add…</w:t>
      </w:r>
      <w:r>
        <w:t xml:space="preserve"> and add the cost terms </w:t>
      </w:r>
      <w:r w:rsidR="00E17602">
        <w:t xml:space="preserve">and associated maximum allowable errors as </w:t>
      </w:r>
      <w:r>
        <w:t>outlined in the table below:</w:t>
      </w:r>
    </w:p>
    <w:tbl>
      <w:tblPr>
        <w:tblStyle w:val="TableGrid"/>
        <w:tblW w:w="0" w:type="auto"/>
        <w:tblInd w:w="360" w:type="dxa"/>
        <w:tblLook w:val="04A0" w:firstRow="1" w:lastRow="0" w:firstColumn="1" w:lastColumn="0" w:noHBand="0" w:noVBand="1"/>
      </w:tblPr>
      <w:tblGrid>
        <w:gridCol w:w="3664"/>
        <w:gridCol w:w="2774"/>
        <w:gridCol w:w="2552"/>
      </w:tblGrid>
      <w:tr w:rsidR="0002477A" w:rsidRPr="00566941" w14:paraId="4EF248B0" w14:textId="77777777" w:rsidTr="00E0063F">
        <w:tc>
          <w:tcPr>
            <w:tcW w:w="3664" w:type="dxa"/>
          </w:tcPr>
          <w:p w14:paraId="3A7555E7" w14:textId="5399ABBE" w:rsidR="00FB55C1" w:rsidRPr="00566941" w:rsidRDefault="00FB55C1" w:rsidP="00E0063F">
            <w:pPr>
              <w:widowControl w:val="0"/>
              <w:autoSpaceDE w:val="0"/>
              <w:autoSpaceDN w:val="0"/>
              <w:adjustRightInd w:val="0"/>
              <w:spacing w:line="278" w:lineRule="exact"/>
              <w:rPr>
                <w:rStyle w:val="Code"/>
                <w:rFonts w:ascii="Arial" w:hAnsi="Arial" w:cs="Arial"/>
                <w:b/>
                <w:bCs/>
                <w:color w:val="000000" w:themeColor="text1"/>
                <w:sz w:val="20"/>
                <w:szCs w:val="20"/>
              </w:rPr>
            </w:pPr>
            <w:r w:rsidRPr="00566941">
              <w:rPr>
                <w:rStyle w:val="Code"/>
                <w:rFonts w:ascii="Arial" w:hAnsi="Arial" w:cs="Arial"/>
                <w:b/>
                <w:bCs/>
                <w:color w:val="000000" w:themeColor="text1"/>
                <w:sz w:val="20"/>
                <w:szCs w:val="20"/>
              </w:rPr>
              <w:t>&lt;type&gt;</w:t>
            </w:r>
          </w:p>
        </w:tc>
        <w:tc>
          <w:tcPr>
            <w:tcW w:w="2774" w:type="dxa"/>
          </w:tcPr>
          <w:p w14:paraId="426D4CC5" w14:textId="044740B2" w:rsidR="00FB55C1" w:rsidRPr="00566941" w:rsidRDefault="00FB55C1" w:rsidP="00E0063F">
            <w:pPr>
              <w:widowControl w:val="0"/>
              <w:autoSpaceDE w:val="0"/>
              <w:autoSpaceDN w:val="0"/>
              <w:adjustRightInd w:val="0"/>
              <w:spacing w:line="278" w:lineRule="exact"/>
              <w:rPr>
                <w:rFonts w:ascii="Arial" w:hAnsi="Arial" w:cs="Arial"/>
                <w:b/>
                <w:bCs/>
                <w:color w:val="000000" w:themeColor="text1"/>
                <w:sz w:val="20"/>
                <w:szCs w:val="20"/>
              </w:rPr>
            </w:pPr>
            <w:r w:rsidRPr="00566941">
              <w:rPr>
                <w:rFonts w:ascii="Arial" w:hAnsi="Arial" w:cs="Arial"/>
                <w:b/>
                <w:bCs/>
                <w:color w:val="000000" w:themeColor="text1"/>
                <w:sz w:val="20"/>
                <w:szCs w:val="20"/>
              </w:rPr>
              <w:t>Entities</w:t>
            </w:r>
          </w:p>
        </w:tc>
        <w:tc>
          <w:tcPr>
            <w:tcW w:w="2552" w:type="dxa"/>
          </w:tcPr>
          <w:p w14:paraId="7626F0D6" w14:textId="7687FEF8" w:rsidR="00FB55C1" w:rsidRPr="00566941" w:rsidRDefault="00FB55C1" w:rsidP="00E0063F">
            <w:pPr>
              <w:widowControl w:val="0"/>
              <w:autoSpaceDE w:val="0"/>
              <w:autoSpaceDN w:val="0"/>
              <w:adjustRightInd w:val="0"/>
              <w:spacing w:line="278" w:lineRule="exact"/>
              <w:rPr>
                <w:rStyle w:val="Code"/>
                <w:rFonts w:ascii="Arial" w:hAnsi="Arial" w:cs="Arial"/>
                <w:b/>
                <w:bCs/>
                <w:color w:val="000000" w:themeColor="text1"/>
                <w:sz w:val="20"/>
                <w:szCs w:val="20"/>
              </w:rPr>
            </w:pPr>
            <w:r w:rsidRPr="00566941">
              <w:rPr>
                <w:rStyle w:val="Code"/>
                <w:rFonts w:ascii="Arial" w:hAnsi="Arial" w:cs="Arial"/>
                <w:b/>
                <w:bCs/>
                <w:color w:val="000000" w:themeColor="text1"/>
                <w:sz w:val="20"/>
                <w:szCs w:val="20"/>
              </w:rPr>
              <w:t>&lt;max_allowable</w:t>
            </w:r>
            <w:r w:rsidR="00E0063F" w:rsidRPr="00566941">
              <w:rPr>
                <w:rStyle w:val="Code"/>
                <w:rFonts w:ascii="Arial" w:hAnsi="Arial" w:cs="Arial"/>
                <w:b/>
                <w:bCs/>
                <w:color w:val="000000" w:themeColor="text1"/>
                <w:sz w:val="20"/>
                <w:szCs w:val="20"/>
              </w:rPr>
              <w:t>_</w:t>
            </w:r>
            <w:r w:rsidRPr="00566941">
              <w:rPr>
                <w:rStyle w:val="Code"/>
                <w:rFonts w:ascii="Arial" w:hAnsi="Arial" w:cs="Arial"/>
                <w:b/>
                <w:bCs/>
                <w:color w:val="000000" w:themeColor="text1"/>
                <w:sz w:val="20"/>
                <w:szCs w:val="20"/>
              </w:rPr>
              <w:t>error&gt;</w:t>
            </w:r>
          </w:p>
        </w:tc>
      </w:tr>
      <w:tr w:rsidR="00FB55C1" w:rsidRPr="00955128" w14:paraId="4BBC8AAE" w14:textId="77777777" w:rsidTr="00E0063F">
        <w:tc>
          <w:tcPr>
            <w:tcW w:w="3664" w:type="dxa"/>
          </w:tcPr>
          <w:p w14:paraId="3FDB6706" w14:textId="644CB1E8" w:rsidR="00FB55C1" w:rsidRPr="00955128" w:rsidRDefault="00FB55C1" w:rsidP="00E0063F">
            <w:pPr>
              <w:widowControl w:val="0"/>
              <w:autoSpaceDE w:val="0"/>
              <w:autoSpaceDN w:val="0"/>
              <w:adjustRightInd w:val="0"/>
              <w:spacing w:line="278" w:lineRule="exact"/>
              <w:rPr>
                <w:rStyle w:val="Code"/>
                <w:sz w:val="20"/>
                <w:szCs w:val="20"/>
              </w:rPr>
            </w:pPr>
            <w:r w:rsidRPr="00955128">
              <w:rPr>
                <w:rStyle w:val="Code"/>
                <w:sz w:val="20"/>
                <w:szCs w:val="20"/>
              </w:rPr>
              <w:t>generalized_coordinate_tracking</w:t>
            </w:r>
          </w:p>
        </w:tc>
        <w:tc>
          <w:tcPr>
            <w:tcW w:w="2774" w:type="dxa"/>
          </w:tcPr>
          <w:p w14:paraId="5F0C17E9" w14:textId="132A8DAE" w:rsidR="00FB55C1" w:rsidRPr="00955128" w:rsidRDefault="00FB55C1" w:rsidP="00E0063F">
            <w:pPr>
              <w:widowControl w:val="0"/>
              <w:autoSpaceDE w:val="0"/>
              <w:autoSpaceDN w:val="0"/>
              <w:adjustRightInd w:val="0"/>
              <w:spacing w:line="278" w:lineRule="exact"/>
              <w:rPr>
                <w:rStyle w:val="Code"/>
                <w:sz w:val="20"/>
                <w:szCs w:val="20"/>
              </w:rPr>
            </w:pPr>
            <w:r w:rsidRPr="00955128">
              <w:rPr>
                <w:rStyle w:val="Code"/>
                <w:sz w:val="20"/>
                <w:szCs w:val="20"/>
              </w:rPr>
              <w:t>pelvis_tx pelvis_tz</w:t>
            </w:r>
          </w:p>
        </w:tc>
        <w:tc>
          <w:tcPr>
            <w:tcW w:w="2552" w:type="dxa"/>
          </w:tcPr>
          <w:p w14:paraId="6DFE3177" w14:textId="5BDF70B9" w:rsidR="00FB55C1" w:rsidRPr="00566941" w:rsidRDefault="00FB55C1" w:rsidP="00E0063F">
            <w:pPr>
              <w:widowControl w:val="0"/>
              <w:autoSpaceDE w:val="0"/>
              <w:autoSpaceDN w:val="0"/>
              <w:adjustRightInd w:val="0"/>
              <w:spacing w:line="278" w:lineRule="exact"/>
              <w:rPr>
                <w:rFonts w:ascii="Arial" w:hAnsi="Arial" w:cs="Arial"/>
                <w:sz w:val="20"/>
                <w:szCs w:val="20"/>
              </w:rPr>
            </w:pPr>
            <w:r w:rsidRPr="00566941">
              <w:rPr>
                <w:rFonts w:ascii="Arial" w:hAnsi="Arial" w:cs="Arial"/>
                <w:sz w:val="20"/>
                <w:szCs w:val="20"/>
              </w:rPr>
              <w:t>0.</w:t>
            </w:r>
            <w:r w:rsidR="00BB7AD1">
              <w:rPr>
                <w:rFonts w:ascii="Arial" w:hAnsi="Arial" w:cs="Arial"/>
                <w:sz w:val="20"/>
                <w:szCs w:val="20"/>
              </w:rPr>
              <w:t>02</w:t>
            </w:r>
          </w:p>
        </w:tc>
      </w:tr>
      <w:tr w:rsidR="00FB55C1" w:rsidRPr="00955128" w14:paraId="197D84C1" w14:textId="77777777" w:rsidTr="00E0063F">
        <w:tc>
          <w:tcPr>
            <w:tcW w:w="3664" w:type="dxa"/>
          </w:tcPr>
          <w:p w14:paraId="1B211725" w14:textId="2113F87F" w:rsidR="00FB55C1" w:rsidRPr="00955128" w:rsidRDefault="00A71E1B" w:rsidP="00E0063F">
            <w:pPr>
              <w:widowControl w:val="0"/>
              <w:autoSpaceDE w:val="0"/>
              <w:autoSpaceDN w:val="0"/>
              <w:adjustRightInd w:val="0"/>
              <w:spacing w:line="278" w:lineRule="exact"/>
              <w:rPr>
                <w:sz w:val="20"/>
                <w:szCs w:val="20"/>
              </w:rPr>
            </w:pPr>
            <w:r w:rsidRPr="00955128">
              <w:rPr>
                <w:rStyle w:val="Code"/>
                <w:sz w:val="20"/>
                <w:szCs w:val="20"/>
              </w:rPr>
              <w:t>generalized_coordinate_tracking</w:t>
            </w:r>
          </w:p>
        </w:tc>
        <w:tc>
          <w:tcPr>
            <w:tcW w:w="2774" w:type="dxa"/>
          </w:tcPr>
          <w:p w14:paraId="020F65C9" w14:textId="77777777" w:rsidR="00960D1B" w:rsidRDefault="00A71E1B" w:rsidP="00E0063F">
            <w:pPr>
              <w:widowControl w:val="0"/>
              <w:autoSpaceDE w:val="0"/>
              <w:autoSpaceDN w:val="0"/>
              <w:adjustRightInd w:val="0"/>
              <w:spacing w:line="278" w:lineRule="exact"/>
              <w:rPr>
                <w:rStyle w:val="Code"/>
                <w:sz w:val="20"/>
                <w:szCs w:val="20"/>
              </w:rPr>
            </w:pPr>
            <w:r w:rsidRPr="00955128">
              <w:rPr>
                <w:rStyle w:val="Code"/>
                <w:sz w:val="20"/>
                <w:szCs w:val="20"/>
              </w:rPr>
              <w:t xml:space="preserve">pelvis_tilt pelvis_list pelvis_rotation hip_flexion_r hip_adduction_r hip_rotation_r knee_angle_r </w:t>
            </w:r>
          </w:p>
          <w:p w14:paraId="1309A53F" w14:textId="2CC36254" w:rsidR="00FB55C1" w:rsidRDefault="00960D1B" w:rsidP="00E0063F">
            <w:pPr>
              <w:widowControl w:val="0"/>
              <w:autoSpaceDE w:val="0"/>
              <w:autoSpaceDN w:val="0"/>
              <w:adjustRightInd w:val="0"/>
              <w:spacing w:line="278" w:lineRule="exact"/>
              <w:rPr>
                <w:rStyle w:val="Code"/>
                <w:sz w:val="20"/>
                <w:szCs w:val="20"/>
              </w:rPr>
            </w:pPr>
            <w:r w:rsidRPr="00955128">
              <w:rPr>
                <w:rStyle w:val="Code"/>
                <w:sz w:val="20"/>
                <w:szCs w:val="20"/>
              </w:rPr>
              <w:t xml:space="preserve">ankle_angle_r </w:t>
            </w:r>
            <w:r w:rsidR="00A71E1B" w:rsidRPr="00955128">
              <w:rPr>
                <w:rStyle w:val="Code"/>
                <w:sz w:val="20"/>
                <w:szCs w:val="20"/>
              </w:rPr>
              <w:lastRenderedPageBreak/>
              <w:t xml:space="preserve">hip_flexion_l hip_adduction_l hip_rotation_l knee_angle_l </w:t>
            </w:r>
          </w:p>
          <w:p w14:paraId="5F81A96D" w14:textId="4663D50C" w:rsidR="00960D1B" w:rsidRPr="00955128" w:rsidRDefault="00960D1B" w:rsidP="00E0063F">
            <w:pPr>
              <w:widowControl w:val="0"/>
              <w:autoSpaceDE w:val="0"/>
              <w:autoSpaceDN w:val="0"/>
              <w:adjustRightInd w:val="0"/>
              <w:spacing w:line="278" w:lineRule="exact"/>
              <w:rPr>
                <w:rStyle w:val="Code"/>
                <w:sz w:val="20"/>
                <w:szCs w:val="20"/>
              </w:rPr>
            </w:pPr>
            <w:r w:rsidRPr="00955128">
              <w:rPr>
                <w:rStyle w:val="Code"/>
                <w:sz w:val="20"/>
                <w:szCs w:val="20"/>
              </w:rPr>
              <w:t>ankle_angle_l</w:t>
            </w:r>
          </w:p>
        </w:tc>
        <w:tc>
          <w:tcPr>
            <w:tcW w:w="2552" w:type="dxa"/>
          </w:tcPr>
          <w:p w14:paraId="0C4DA347" w14:textId="519718D2" w:rsidR="00FB55C1" w:rsidRPr="00566941" w:rsidRDefault="002E4E15" w:rsidP="00E0063F">
            <w:pPr>
              <w:widowControl w:val="0"/>
              <w:autoSpaceDE w:val="0"/>
              <w:autoSpaceDN w:val="0"/>
              <w:adjustRightInd w:val="0"/>
              <w:spacing w:line="278" w:lineRule="exact"/>
              <w:rPr>
                <w:rFonts w:ascii="Arial" w:hAnsi="Arial" w:cs="Arial"/>
                <w:sz w:val="20"/>
                <w:szCs w:val="20"/>
              </w:rPr>
            </w:pPr>
            <w:r w:rsidRPr="00566941">
              <w:rPr>
                <w:rFonts w:ascii="Arial" w:hAnsi="Arial" w:cs="Arial"/>
                <w:sz w:val="20"/>
                <w:szCs w:val="20"/>
              </w:rPr>
              <w:lastRenderedPageBreak/>
              <w:t>0.</w:t>
            </w:r>
            <w:r w:rsidR="00BB7AD1">
              <w:rPr>
                <w:rFonts w:ascii="Arial" w:hAnsi="Arial" w:cs="Arial"/>
                <w:sz w:val="20"/>
                <w:szCs w:val="20"/>
              </w:rPr>
              <w:t>1745</w:t>
            </w:r>
          </w:p>
        </w:tc>
      </w:tr>
      <w:tr w:rsidR="00FB55C1" w:rsidRPr="00955128" w14:paraId="0D6E1FEA" w14:textId="77777777" w:rsidTr="00E0063F">
        <w:tc>
          <w:tcPr>
            <w:tcW w:w="3664" w:type="dxa"/>
          </w:tcPr>
          <w:p w14:paraId="7F5AAF29" w14:textId="1630DCD5" w:rsidR="00FB55C1" w:rsidRPr="00955128" w:rsidRDefault="00A71E1B" w:rsidP="00E0063F">
            <w:pPr>
              <w:widowControl w:val="0"/>
              <w:autoSpaceDE w:val="0"/>
              <w:autoSpaceDN w:val="0"/>
              <w:adjustRightInd w:val="0"/>
              <w:spacing w:line="278" w:lineRule="exact"/>
              <w:rPr>
                <w:sz w:val="20"/>
                <w:szCs w:val="20"/>
              </w:rPr>
            </w:pPr>
            <w:r w:rsidRPr="00955128">
              <w:rPr>
                <w:rStyle w:val="Code"/>
                <w:sz w:val="20"/>
                <w:szCs w:val="20"/>
              </w:rPr>
              <w:t>generalized_coordinate_tracking</w:t>
            </w:r>
          </w:p>
        </w:tc>
        <w:tc>
          <w:tcPr>
            <w:tcW w:w="2774" w:type="dxa"/>
          </w:tcPr>
          <w:p w14:paraId="54FEA9EF" w14:textId="471A4282" w:rsidR="00FB55C1" w:rsidRPr="00955128" w:rsidRDefault="00553687" w:rsidP="00E0063F">
            <w:pPr>
              <w:widowControl w:val="0"/>
              <w:autoSpaceDE w:val="0"/>
              <w:autoSpaceDN w:val="0"/>
              <w:adjustRightInd w:val="0"/>
              <w:spacing w:line="278" w:lineRule="exact"/>
              <w:rPr>
                <w:sz w:val="20"/>
                <w:szCs w:val="20"/>
              </w:rPr>
            </w:pPr>
            <w:r w:rsidRPr="00955128">
              <w:rPr>
                <w:rStyle w:val="Code"/>
                <w:sz w:val="20"/>
                <w:szCs w:val="20"/>
              </w:rPr>
              <w:t>subtalar_angle_r</w:t>
            </w:r>
            <w:r w:rsidRPr="00955128">
              <w:rPr>
                <w:sz w:val="20"/>
                <w:szCs w:val="20"/>
              </w:rPr>
              <w:t xml:space="preserve"> </w:t>
            </w:r>
            <w:r w:rsidRPr="00955128">
              <w:rPr>
                <w:rStyle w:val="Code"/>
                <w:sz w:val="20"/>
                <w:szCs w:val="20"/>
              </w:rPr>
              <w:t>mtp_angle_r subtalar_angle_l mtp_angle_l</w:t>
            </w:r>
          </w:p>
        </w:tc>
        <w:tc>
          <w:tcPr>
            <w:tcW w:w="2552" w:type="dxa"/>
          </w:tcPr>
          <w:p w14:paraId="48CA2159" w14:textId="433B9B6B" w:rsidR="00FB55C1" w:rsidRPr="00566941" w:rsidRDefault="00553687" w:rsidP="00E0063F">
            <w:pPr>
              <w:widowControl w:val="0"/>
              <w:autoSpaceDE w:val="0"/>
              <w:autoSpaceDN w:val="0"/>
              <w:adjustRightInd w:val="0"/>
              <w:spacing w:line="278" w:lineRule="exact"/>
              <w:rPr>
                <w:rFonts w:ascii="Arial" w:hAnsi="Arial" w:cs="Arial"/>
                <w:sz w:val="20"/>
                <w:szCs w:val="20"/>
              </w:rPr>
            </w:pPr>
            <w:r w:rsidRPr="00566941">
              <w:rPr>
                <w:rFonts w:ascii="Arial" w:hAnsi="Arial" w:cs="Arial"/>
                <w:sz w:val="20"/>
                <w:szCs w:val="20"/>
              </w:rPr>
              <w:t>0</w:t>
            </w:r>
            <w:r w:rsidRPr="00A47435">
              <w:rPr>
                <w:rFonts w:ascii="Arial" w:hAnsi="Arial" w:cs="Arial"/>
                <w:sz w:val="20"/>
                <w:szCs w:val="20"/>
              </w:rPr>
              <w:t>.0</w:t>
            </w:r>
            <w:r w:rsidR="00A47435" w:rsidRPr="00A47435">
              <w:rPr>
                <w:rFonts w:ascii="Arial" w:hAnsi="Arial" w:cs="Arial"/>
                <w:sz w:val="20"/>
                <w:szCs w:val="20"/>
              </w:rPr>
              <w:t>873</w:t>
            </w:r>
          </w:p>
        </w:tc>
      </w:tr>
      <w:tr w:rsidR="00FB55C1" w:rsidRPr="00955128" w14:paraId="31BEFB4F" w14:textId="77777777" w:rsidTr="00E0063F">
        <w:tc>
          <w:tcPr>
            <w:tcW w:w="3664" w:type="dxa"/>
          </w:tcPr>
          <w:p w14:paraId="54CAF98C" w14:textId="6B948FCC" w:rsidR="00FB55C1" w:rsidRPr="00955128" w:rsidRDefault="00A71E1B" w:rsidP="00E0063F">
            <w:pPr>
              <w:widowControl w:val="0"/>
              <w:autoSpaceDE w:val="0"/>
              <w:autoSpaceDN w:val="0"/>
              <w:adjustRightInd w:val="0"/>
              <w:spacing w:line="278" w:lineRule="exact"/>
              <w:rPr>
                <w:rStyle w:val="Code"/>
                <w:sz w:val="20"/>
                <w:szCs w:val="20"/>
              </w:rPr>
            </w:pPr>
            <w:r w:rsidRPr="00955128">
              <w:rPr>
                <w:rStyle w:val="Code"/>
                <w:sz w:val="20"/>
                <w:szCs w:val="20"/>
              </w:rPr>
              <w:t>generalized_coordinate_tracking</w:t>
            </w:r>
          </w:p>
        </w:tc>
        <w:tc>
          <w:tcPr>
            <w:tcW w:w="2774" w:type="dxa"/>
          </w:tcPr>
          <w:p w14:paraId="09D449C7" w14:textId="6963184F" w:rsidR="00FB55C1" w:rsidRPr="00955128" w:rsidRDefault="00CE71A3" w:rsidP="00E0063F">
            <w:pPr>
              <w:widowControl w:val="0"/>
              <w:autoSpaceDE w:val="0"/>
              <w:autoSpaceDN w:val="0"/>
              <w:adjustRightInd w:val="0"/>
              <w:spacing w:line="278" w:lineRule="exact"/>
              <w:rPr>
                <w:rStyle w:val="Code"/>
                <w:sz w:val="20"/>
                <w:szCs w:val="20"/>
              </w:rPr>
            </w:pPr>
            <w:r w:rsidRPr="00955128">
              <w:rPr>
                <w:rStyle w:val="Code"/>
                <w:sz w:val="20"/>
                <w:szCs w:val="20"/>
              </w:rPr>
              <w:t>lumbar_extension</w:t>
            </w:r>
          </w:p>
        </w:tc>
        <w:tc>
          <w:tcPr>
            <w:tcW w:w="2552" w:type="dxa"/>
          </w:tcPr>
          <w:p w14:paraId="301F0992" w14:textId="2507CD27" w:rsidR="00FB55C1" w:rsidRPr="00A47435" w:rsidRDefault="00CE71A3" w:rsidP="00E0063F">
            <w:pPr>
              <w:widowControl w:val="0"/>
              <w:autoSpaceDE w:val="0"/>
              <w:autoSpaceDN w:val="0"/>
              <w:adjustRightInd w:val="0"/>
              <w:spacing w:line="278" w:lineRule="exact"/>
              <w:rPr>
                <w:rFonts w:ascii="Arial" w:hAnsi="Arial" w:cs="Arial"/>
                <w:sz w:val="20"/>
                <w:szCs w:val="20"/>
              </w:rPr>
            </w:pPr>
            <w:r w:rsidRPr="00A47435">
              <w:rPr>
                <w:rFonts w:ascii="Arial" w:hAnsi="Arial" w:cs="Arial"/>
                <w:sz w:val="20"/>
                <w:szCs w:val="20"/>
              </w:rPr>
              <w:t>0.</w:t>
            </w:r>
            <w:r w:rsidR="00A47435" w:rsidRPr="00A47435">
              <w:rPr>
                <w:rFonts w:ascii="Arial" w:hAnsi="Arial" w:cs="Arial"/>
                <w:sz w:val="20"/>
                <w:szCs w:val="20"/>
              </w:rPr>
              <w:t>6981</w:t>
            </w:r>
          </w:p>
        </w:tc>
      </w:tr>
      <w:tr w:rsidR="00CE71A3" w:rsidRPr="00955128" w14:paraId="06836AF6" w14:textId="77777777" w:rsidTr="00E0063F">
        <w:tc>
          <w:tcPr>
            <w:tcW w:w="3664" w:type="dxa"/>
          </w:tcPr>
          <w:p w14:paraId="06BBD44E" w14:textId="179AA90A" w:rsidR="00CE71A3" w:rsidRPr="00955128" w:rsidRDefault="00CE71A3" w:rsidP="00E0063F">
            <w:pPr>
              <w:widowControl w:val="0"/>
              <w:autoSpaceDE w:val="0"/>
              <w:autoSpaceDN w:val="0"/>
              <w:adjustRightInd w:val="0"/>
              <w:spacing w:line="278" w:lineRule="exact"/>
              <w:rPr>
                <w:sz w:val="20"/>
                <w:szCs w:val="20"/>
              </w:rPr>
            </w:pPr>
            <w:r w:rsidRPr="00955128">
              <w:rPr>
                <w:rStyle w:val="Code"/>
                <w:sz w:val="20"/>
                <w:szCs w:val="20"/>
              </w:rPr>
              <w:t>generalized_coordinate_tracking</w:t>
            </w:r>
          </w:p>
        </w:tc>
        <w:tc>
          <w:tcPr>
            <w:tcW w:w="2774" w:type="dxa"/>
          </w:tcPr>
          <w:p w14:paraId="6ECC5633" w14:textId="6F17C270" w:rsidR="00CE71A3" w:rsidRPr="00955128" w:rsidRDefault="00972936" w:rsidP="00E0063F">
            <w:pPr>
              <w:widowControl w:val="0"/>
              <w:autoSpaceDE w:val="0"/>
              <w:autoSpaceDN w:val="0"/>
              <w:adjustRightInd w:val="0"/>
              <w:spacing w:line="278" w:lineRule="exact"/>
              <w:rPr>
                <w:rStyle w:val="Code"/>
                <w:sz w:val="20"/>
                <w:szCs w:val="20"/>
              </w:rPr>
            </w:pPr>
            <w:r w:rsidRPr="00955128">
              <w:rPr>
                <w:rStyle w:val="Code"/>
                <w:sz w:val="20"/>
                <w:szCs w:val="20"/>
              </w:rPr>
              <w:t>lumbar_bending lumbar_rotation arm_flex_r arm_add_r arm_rot_r elbow_flex_r arm_flex_l arm_add_l arm_rot_l elbow_flex_l</w:t>
            </w:r>
          </w:p>
        </w:tc>
        <w:tc>
          <w:tcPr>
            <w:tcW w:w="2552" w:type="dxa"/>
          </w:tcPr>
          <w:p w14:paraId="3013E6A1" w14:textId="2D3007DB" w:rsidR="00CE71A3" w:rsidRPr="00566941" w:rsidRDefault="00853ADA" w:rsidP="00E0063F">
            <w:pPr>
              <w:widowControl w:val="0"/>
              <w:autoSpaceDE w:val="0"/>
              <w:autoSpaceDN w:val="0"/>
              <w:adjustRightInd w:val="0"/>
              <w:spacing w:line="278" w:lineRule="exact"/>
              <w:rPr>
                <w:rFonts w:ascii="Arial" w:hAnsi="Arial" w:cs="Arial"/>
                <w:sz w:val="20"/>
                <w:szCs w:val="20"/>
              </w:rPr>
            </w:pPr>
            <w:r w:rsidRPr="00566941">
              <w:rPr>
                <w:rFonts w:ascii="Arial" w:hAnsi="Arial" w:cs="Arial"/>
                <w:sz w:val="20"/>
                <w:szCs w:val="20"/>
              </w:rPr>
              <w:t>0</w:t>
            </w:r>
            <w:r w:rsidRPr="00A47435">
              <w:rPr>
                <w:rFonts w:ascii="Arial" w:hAnsi="Arial" w:cs="Arial"/>
                <w:sz w:val="20"/>
                <w:szCs w:val="20"/>
              </w:rPr>
              <w:t>.</w:t>
            </w:r>
            <w:r w:rsidR="00A47435" w:rsidRPr="00A47435">
              <w:rPr>
                <w:rFonts w:ascii="Arial" w:hAnsi="Arial" w:cs="Arial"/>
                <w:sz w:val="20"/>
                <w:szCs w:val="20"/>
              </w:rPr>
              <w:t>3491</w:t>
            </w:r>
          </w:p>
        </w:tc>
      </w:tr>
      <w:tr w:rsidR="00FB55C1" w:rsidRPr="00955128" w14:paraId="4BC97E80" w14:textId="77777777" w:rsidTr="00E0063F">
        <w:tc>
          <w:tcPr>
            <w:tcW w:w="3664" w:type="dxa"/>
          </w:tcPr>
          <w:p w14:paraId="7AAB02E1" w14:textId="624B8B2C" w:rsidR="00FB55C1" w:rsidRPr="00955128" w:rsidRDefault="0099677F" w:rsidP="00E0063F">
            <w:pPr>
              <w:widowControl w:val="0"/>
              <w:autoSpaceDE w:val="0"/>
              <w:autoSpaceDN w:val="0"/>
              <w:adjustRightInd w:val="0"/>
              <w:spacing w:line="278" w:lineRule="exact"/>
              <w:rPr>
                <w:rStyle w:val="Code"/>
                <w:sz w:val="20"/>
                <w:szCs w:val="20"/>
              </w:rPr>
            </w:pPr>
            <w:r w:rsidRPr="00955128">
              <w:rPr>
                <w:rStyle w:val="Code"/>
                <w:sz w:val="20"/>
                <w:szCs w:val="20"/>
              </w:rPr>
              <w:t>generalized_speed_tracking</w:t>
            </w:r>
          </w:p>
        </w:tc>
        <w:tc>
          <w:tcPr>
            <w:tcW w:w="2774" w:type="dxa"/>
          </w:tcPr>
          <w:p w14:paraId="0D9A75B1" w14:textId="4FC3B374" w:rsidR="00FB55C1" w:rsidRPr="00955128" w:rsidRDefault="005D2915" w:rsidP="00E0063F">
            <w:pPr>
              <w:widowControl w:val="0"/>
              <w:autoSpaceDE w:val="0"/>
              <w:autoSpaceDN w:val="0"/>
              <w:adjustRightInd w:val="0"/>
              <w:spacing w:line="278" w:lineRule="exact"/>
              <w:rPr>
                <w:rStyle w:val="Code"/>
                <w:sz w:val="20"/>
                <w:szCs w:val="20"/>
              </w:rPr>
            </w:pPr>
            <w:r w:rsidRPr="00955128">
              <w:rPr>
                <w:rStyle w:val="Code"/>
                <w:sz w:val="20"/>
                <w:szCs w:val="20"/>
              </w:rPr>
              <w:t>pelvis_tx pelvis_tz</w:t>
            </w:r>
          </w:p>
        </w:tc>
        <w:tc>
          <w:tcPr>
            <w:tcW w:w="2552" w:type="dxa"/>
          </w:tcPr>
          <w:p w14:paraId="79A1B5D4" w14:textId="1F3E9842" w:rsidR="00FB55C1" w:rsidRPr="00566941" w:rsidRDefault="005D2915" w:rsidP="00E0063F">
            <w:pPr>
              <w:widowControl w:val="0"/>
              <w:autoSpaceDE w:val="0"/>
              <w:autoSpaceDN w:val="0"/>
              <w:adjustRightInd w:val="0"/>
              <w:spacing w:line="278" w:lineRule="exact"/>
              <w:rPr>
                <w:rFonts w:ascii="Arial" w:hAnsi="Arial" w:cs="Arial"/>
                <w:sz w:val="20"/>
                <w:szCs w:val="20"/>
              </w:rPr>
            </w:pPr>
            <w:r w:rsidRPr="00566941">
              <w:rPr>
                <w:rFonts w:ascii="Arial" w:hAnsi="Arial" w:cs="Arial"/>
                <w:sz w:val="20"/>
                <w:szCs w:val="20"/>
              </w:rPr>
              <w:t>0.</w:t>
            </w:r>
            <w:r w:rsidR="00A47435">
              <w:rPr>
                <w:rFonts w:ascii="Arial" w:hAnsi="Arial" w:cs="Arial"/>
                <w:sz w:val="20"/>
                <w:szCs w:val="20"/>
              </w:rPr>
              <w:t>2</w:t>
            </w:r>
          </w:p>
        </w:tc>
      </w:tr>
      <w:tr w:rsidR="00FB55C1" w:rsidRPr="00955128" w14:paraId="0D24C37D" w14:textId="77777777" w:rsidTr="00E0063F">
        <w:tc>
          <w:tcPr>
            <w:tcW w:w="3664" w:type="dxa"/>
          </w:tcPr>
          <w:p w14:paraId="0C06D157" w14:textId="3CE10DA7" w:rsidR="00FB55C1" w:rsidRPr="00955128" w:rsidRDefault="0099677F" w:rsidP="00E0063F">
            <w:pPr>
              <w:widowControl w:val="0"/>
              <w:autoSpaceDE w:val="0"/>
              <w:autoSpaceDN w:val="0"/>
              <w:adjustRightInd w:val="0"/>
              <w:spacing w:line="278" w:lineRule="exact"/>
              <w:rPr>
                <w:sz w:val="20"/>
                <w:szCs w:val="20"/>
              </w:rPr>
            </w:pPr>
            <w:r w:rsidRPr="00955128">
              <w:rPr>
                <w:rStyle w:val="Code"/>
                <w:sz w:val="20"/>
                <w:szCs w:val="20"/>
              </w:rPr>
              <w:t>generalized_speed_tracking</w:t>
            </w:r>
          </w:p>
        </w:tc>
        <w:tc>
          <w:tcPr>
            <w:tcW w:w="2774" w:type="dxa"/>
          </w:tcPr>
          <w:p w14:paraId="6568673A" w14:textId="77777777" w:rsidR="00960D1B" w:rsidRDefault="002C1675" w:rsidP="00E0063F">
            <w:pPr>
              <w:widowControl w:val="0"/>
              <w:autoSpaceDE w:val="0"/>
              <w:autoSpaceDN w:val="0"/>
              <w:adjustRightInd w:val="0"/>
              <w:spacing w:line="278" w:lineRule="exact"/>
              <w:rPr>
                <w:rStyle w:val="Code"/>
                <w:sz w:val="20"/>
                <w:szCs w:val="20"/>
              </w:rPr>
            </w:pPr>
            <w:r w:rsidRPr="00955128">
              <w:rPr>
                <w:rStyle w:val="Code"/>
                <w:sz w:val="20"/>
                <w:szCs w:val="20"/>
              </w:rPr>
              <w:t xml:space="preserve">pelvis_tilt pelvis_list pelvis_rotation hip_flexion_r hip_adduction_r hip_rotation_r knee_angle_r </w:t>
            </w:r>
          </w:p>
          <w:p w14:paraId="27F27042" w14:textId="77777777" w:rsidR="00960D1B" w:rsidRDefault="00960D1B" w:rsidP="00E0063F">
            <w:pPr>
              <w:widowControl w:val="0"/>
              <w:autoSpaceDE w:val="0"/>
              <w:autoSpaceDN w:val="0"/>
              <w:adjustRightInd w:val="0"/>
              <w:spacing w:line="278" w:lineRule="exact"/>
              <w:rPr>
                <w:rStyle w:val="Code"/>
                <w:sz w:val="20"/>
                <w:szCs w:val="20"/>
              </w:rPr>
            </w:pPr>
            <w:r w:rsidRPr="00955128">
              <w:rPr>
                <w:rStyle w:val="Code"/>
                <w:sz w:val="20"/>
                <w:szCs w:val="20"/>
              </w:rPr>
              <w:t xml:space="preserve">ankle_angle_r </w:t>
            </w:r>
            <w:r w:rsidR="002C1675" w:rsidRPr="00955128">
              <w:rPr>
                <w:rStyle w:val="Code"/>
                <w:sz w:val="20"/>
                <w:szCs w:val="20"/>
              </w:rPr>
              <w:t xml:space="preserve">hip_flexion_l hip_adduction_l hip_rotation_l knee_angle_l </w:t>
            </w:r>
          </w:p>
          <w:p w14:paraId="7C99AC1A" w14:textId="3722FAAD" w:rsidR="00FB55C1" w:rsidRPr="00955128" w:rsidRDefault="00960D1B" w:rsidP="00E0063F">
            <w:pPr>
              <w:widowControl w:val="0"/>
              <w:autoSpaceDE w:val="0"/>
              <w:autoSpaceDN w:val="0"/>
              <w:adjustRightInd w:val="0"/>
              <w:spacing w:line="278" w:lineRule="exact"/>
              <w:rPr>
                <w:rStyle w:val="Code"/>
                <w:sz w:val="20"/>
                <w:szCs w:val="20"/>
              </w:rPr>
            </w:pPr>
            <w:r w:rsidRPr="00955128">
              <w:rPr>
                <w:rStyle w:val="Code"/>
                <w:sz w:val="20"/>
                <w:szCs w:val="20"/>
              </w:rPr>
              <w:t xml:space="preserve">ankle_angle_l </w:t>
            </w:r>
          </w:p>
        </w:tc>
        <w:tc>
          <w:tcPr>
            <w:tcW w:w="2552" w:type="dxa"/>
          </w:tcPr>
          <w:p w14:paraId="2E6C55CF" w14:textId="641D051C" w:rsidR="00FB55C1" w:rsidRPr="00566941" w:rsidRDefault="00A47435" w:rsidP="00E0063F">
            <w:pPr>
              <w:widowControl w:val="0"/>
              <w:autoSpaceDE w:val="0"/>
              <w:autoSpaceDN w:val="0"/>
              <w:adjustRightInd w:val="0"/>
              <w:spacing w:line="278" w:lineRule="exact"/>
              <w:rPr>
                <w:rFonts w:ascii="Arial" w:hAnsi="Arial" w:cs="Arial"/>
                <w:sz w:val="20"/>
                <w:szCs w:val="20"/>
              </w:rPr>
            </w:pPr>
            <w:r>
              <w:rPr>
                <w:rFonts w:ascii="Arial" w:hAnsi="Arial" w:cs="Arial"/>
                <w:sz w:val="20"/>
                <w:szCs w:val="20"/>
              </w:rPr>
              <w:t>1.7453</w:t>
            </w:r>
          </w:p>
        </w:tc>
      </w:tr>
      <w:tr w:rsidR="00FB55C1" w:rsidRPr="00955128" w14:paraId="4BBFCFD6" w14:textId="77777777" w:rsidTr="00E0063F">
        <w:tc>
          <w:tcPr>
            <w:tcW w:w="3664" w:type="dxa"/>
          </w:tcPr>
          <w:p w14:paraId="566C4B5B" w14:textId="20D59623" w:rsidR="00FB55C1" w:rsidRPr="00955128" w:rsidRDefault="0099677F" w:rsidP="00E0063F">
            <w:pPr>
              <w:widowControl w:val="0"/>
              <w:autoSpaceDE w:val="0"/>
              <w:autoSpaceDN w:val="0"/>
              <w:adjustRightInd w:val="0"/>
              <w:spacing w:line="278" w:lineRule="exact"/>
              <w:rPr>
                <w:sz w:val="20"/>
                <w:szCs w:val="20"/>
              </w:rPr>
            </w:pPr>
            <w:r w:rsidRPr="00955128">
              <w:rPr>
                <w:rStyle w:val="Code"/>
                <w:sz w:val="20"/>
                <w:szCs w:val="20"/>
              </w:rPr>
              <w:t>generalized_speed_tracking</w:t>
            </w:r>
          </w:p>
        </w:tc>
        <w:tc>
          <w:tcPr>
            <w:tcW w:w="2774" w:type="dxa"/>
          </w:tcPr>
          <w:p w14:paraId="1393BDB3" w14:textId="2D503A37" w:rsidR="00FB55C1" w:rsidRPr="00955128" w:rsidRDefault="00EC1415" w:rsidP="00E0063F">
            <w:pPr>
              <w:widowControl w:val="0"/>
              <w:autoSpaceDE w:val="0"/>
              <w:autoSpaceDN w:val="0"/>
              <w:adjustRightInd w:val="0"/>
              <w:spacing w:line="278" w:lineRule="exact"/>
              <w:rPr>
                <w:rStyle w:val="Code"/>
                <w:sz w:val="20"/>
                <w:szCs w:val="20"/>
              </w:rPr>
            </w:pPr>
            <w:r w:rsidRPr="00955128">
              <w:rPr>
                <w:rStyle w:val="Code"/>
                <w:sz w:val="20"/>
                <w:szCs w:val="20"/>
              </w:rPr>
              <w:t>subtalar_angle_r mtp_angle_r subtalar_angle_l mtp_angle_l</w:t>
            </w:r>
          </w:p>
        </w:tc>
        <w:tc>
          <w:tcPr>
            <w:tcW w:w="2552" w:type="dxa"/>
          </w:tcPr>
          <w:p w14:paraId="25E13520" w14:textId="47044E5C" w:rsidR="00FB55C1" w:rsidRPr="00566941" w:rsidRDefault="00EC1415" w:rsidP="00E0063F">
            <w:pPr>
              <w:widowControl w:val="0"/>
              <w:autoSpaceDE w:val="0"/>
              <w:autoSpaceDN w:val="0"/>
              <w:adjustRightInd w:val="0"/>
              <w:spacing w:line="278" w:lineRule="exact"/>
              <w:rPr>
                <w:rFonts w:ascii="Arial" w:hAnsi="Arial" w:cs="Arial"/>
                <w:sz w:val="20"/>
                <w:szCs w:val="20"/>
              </w:rPr>
            </w:pPr>
            <w:r w:rsidRPr="00566941">
              <w:rPr>
                <w:rFonts w:ascii="Arial" w:hAnsi="Arial" w:cs="Arial"/>
                <w:sz w:val="20"/>
                <w:szCs w:val="20"/>
              </w:rPr>
              <w:t>0.</w:t>
            </w:r>
            <w:r w:rsidR="00A47435">
              <w:rPr>
                <w:rFonts w:ascii="Arial" w:hAnsi="Arial" w:cs="Arial"/>
                <w:sz w:val="20"/>
                <w:szCs w:val="20"/>
              </w:rPr>
              <w:t>8727</w:t>
            </w:r>
          </w:p>
        </w:tc>
      </w:tr>
      <w:tr w:rsidR="00FB55C1" w:rsidRPr="00955128" w14:paraId="0E5B456B" w14:textId="77777777" w:rsidTr="00E0063F">
        <w:tc>
          <w:tcPr>
            <w:tcW w:w="3664" w:type="dxa"/>
          </w:tcPr>
          <w:p w14:paraId="18951BF6" w14:textId="3CED87B8" w:rsidR="00FB55C1" w:rsidRPr="00955128" w:rsidRDefault="0099677F" w:rsidP="00E0063F">
            <w:pPr>
              <w:widowControl w:val="0"/>
              <w:autoSpaceDE w:val="0"/>
              <w:autoSpaceDN w:val="0"/>
              <w:adjustRightInd w:val="0"/>
              <w:spacing w:line="278" w:lineRule="exact"/>
              <w:rPr>
                <w:sz w:val="20"/>
                <w:szCs w:val="20"/>
              </w:rPr>
            </w:pPr>
            <w:r w:rsidRPr="00955128">
              <w:rPr>
                <w:rStyle w:val="Code"/>
                <w:sz w:val="20"/>
                <w:szCs w:val="20"/>
              </w:rPr>
              <w:t>generalized_speed_tracking</w:t>
            </w:r>
          </w:p>
        </w:tc>
        <w:tc>
          <w:tcPr>
            <w:tcW w:w="2774" w:type="dxa"/>
          </w:tcPr>
          <w:p w14:paraId="2B5E7054" w14:textId="6073875F" w:rsidR="00FB55C1" w:rsidRPr="00955128" w:rsidRDefault="00A0044A" w:rsidP="00E0063F">
            <w:pPr>
              <w:widowControl w:val="0"/>
              <w:autoSpaceDE w:val="0"/>
              <w:autoSpaceDN w:val="0"/>
              <w:adjustRightInd w:val="0"/>
              <w:spacing w:line="278" w:lineRule="exact"/>
              <w:rPr>
                <w:rStyle w:val="Code"/>
                <w:sz w:val="20"/>
                <w:szCs w:val="20"/>
              </w:rPr>
            </w:pPr>
            <w:r w:rsidRPr="00955128">
              <w:rPr>
                <w:rStyle w:val="Code"/>
                <w:sz w:val="20"/>
                <w:szCs w:val="20"/>
              </w:rPr>
              <w:t>lumbar_extension lumbar_bending lumbar_rotation arm_flex_r arm_add_r arm_rot_r elbow_flex_r arm_flex_l arm_add_l arm_rot_l elbow_flex_l</w:t>
            </w:r>
          </w:p>
        </w:tc>
        <w:tc>
          <w:tcPr>
            <w:tcW w:w="2552" w:type="dxa"/>
          </w:tcPr>
          <w:p w14:paraId="610816B0" w14:textId="31BC30FF" w:rsidR="00FB55C1" w:rsidRPr="00566941" w:rsidRDefault="00A47435" w:rsidP="00E0063F">
            <w:pPr>
              <w:widowControl w:val="0"/>
              <w:autoSpaceDE w:val="0"/>
              <w:autoSpaceDN w:val="0"/>
              <w:adjustRightInd w:val="0"/>
              <w:spacing w:line="278" w:lineRule="exact"/>
              <w:rPr>
                <w:rFonts w:ascii="Arial" w:hAnsi="Arial" w:cs="Arial"/>
                <w:sz w:val="20"/>
                <w:szCs w:val="20"/>
              </w:rPr>
            </w:pPr>
            <w:r>
              <w:rPr>
                <w:rFonts w:ascii="Arial" w:hAnsi="Arial" w:cs="Arial"/>
                <w:sz w:val="20"/>
                <w:szCs w:val="20"/>
              </w:rPr>
              <w:t>3.4907</w:t>
            </w:r>
          </w:p>
        </w:tc>
      </w:tr>
      <w:tr w:rsidR="00FB55C1" w:rsidRPr="00955128" w14:paraId="46F70652" w14:textId="77777777" w:rsidTr="00E0063F">
        <w:tc>
          <w:tcPr>
            <w:tcW w:w="3664" w:type="dxa"/>
          </w:tcPr>
          <w:p w14:paraId="5E82C76D" w14:textId="708871B7" w:rsidR="00FB55C1" w:rsidRPr="00955128" w:rsidRDefault="00B5141F" w:rsidP="00E0063F">
            <w:pPr>
              <w:widowControl w:val="0"/>
              <w:autoSpaceDE w:val="0"/>
              <w:autoSpaceDN w:val="0"/>
              <w:adjustRightInd w:val="0"/>
              <w:spacing w:line="278" w:lineRule="exact"/>
              <w:rPr>
                <w:sz w:val="20"/>
                <w:szCs w:val="20"/>
              </w:rPr>
            </w:pPr>
            <w:r w:rsidRPr="00955128">
              <w:rPr>
                <w:rStyle w:val="Code"/>
                <w:sz w:val="20"/>
                <w:szCs w:val="20"/>
              </w:rPr>
              <w:t>inverse_dynamics_load_tracking</w:t>
            </w:r>
          </w:p>
        </w:tc>
        <w:tc>
          <w:tcPr>
            <w:tcW w:w="2774" w:type="dxa"/>
          </w:tcPr>
          <w:p w14:paraId="5A298B38" w14:textId="2CE438F8" w:rsidR="00FB55C1" w:rsidRPr="00955128" w:rsidRDefault="00B5141F" w:rsidP="00E0063F">
            <w:pPr>
              <w:widowControl w:val="0"/>
              <w:autoSpaceDE w:val="0"/>
              <w:autoSpaceDN w:val="0"/>
              <w:adjustRightInd w:val="0"/>
              <w:spacing w:line="278" w:lineRule="exact"/>
              <w:rPr>
                <w:rStyle w:val="Code"/>
                <w:sz w:val="20"/>
                <w:szCs w:val="20"/>
              </w:rPr>
            </w:pPr>
            <w:r w:rsidRPr="00955128">
              <w:rPr>
                <w:rStyle w:val="Code"/>
                <w:sz w:val="20"/>
                <w:szCs w:val="20"/>
              </w:rPr>
              <w:t xml:space="preserve">hip_flexion_r_moment hip_adduction_r_moment hip_rotation_r_moment knee_angle_r_moment ankle_angle_r_moment subtalar_angle_r_moment </w:t>
            </w:r>
            <w:r w:rsidRPr="00955128">
              <w:rPr>
                <w:rStyle w:val="Code"/>
                <w:sz w:val="20"/>
                <w:szCs w:val="20"/>
              </w:rPr>
              <w:lastRenderedPageBreak/>
              <w:t>hip_flexion_l_moment hip_adduction_l_moment hip_rotation_l_moment knee_angle_l_moment ankle_angle_l_moment subtalar_angle_l_moment</w:t>
            </w:r>
          </w:p>
        </w:tc>
        <w:tc>
          <w:tcPr>
            <w:tcW w:w="2552" w:type="dxa"/>
          </w:tcPr>
          <w:p w14:paraId="06CECF65" w14:textId="40978C9B" w:rsidR="00FB55C1" w:rsidRPr="00566941" w:rsidRDefault="00A47435" w:rsidP="00E0063F">
            <w:pPr>
              <w:widowControl w:val="0"/>
              <w:autoSpaceDE w:val="0"/>
              <w:autoSpaceDN w:val="0"/>
              <w:adjustRightInd w:val="0"/>
              <w:spacing w:line="278" w:lineRule="exact"/>
              <w:rPr>
                <w:rFonts w:ascii="Arial" w:hAnsi="Arial" w:cs="Arial"/>
                <w:sz w:val="20"/>
                <w:szCs w:val="20"/>
              </w:rPr>
            </w:pPr>
            <w:r>
              <w:rPr>
                <w:rFonts w:ascii="Arial" w:hAnsi="Arial" w:cs="Arial"/>
                <w:sz w:val="20"/>
                <w:szCs w:val="20"/>
              </w:rPr>
              <w:lastRenderedPageBreak/>
              <w:t>10</w:t>
            </w:r>
          </w:p>
        </w:tc>
      </w:tr>
      <w:tr w:rsidR="00FB55C1" w:rsidRPr="00955128" w14:paraId="3BB31FC8" w14:textId="77777777" w:rsidTr="00E0063F">
        <w:tc>
          <w:tcPr>
            <w:tcW w:w="3664" w:type="dxa"/>
          </w:tcPr>
          <w:p w14:paraId="0DBA4D36" w14:textId="206950B1" w:rsidR="00FB55C1" w:rsidRPr="00955128" w:rsidRDefault="00E0063F" w:rsidP="00E0063F">
            <w:pPr>
              <w:widowControl w:val="0"/>
              <w:autoSpaceDE w:val="0"/>
              <w:autoSpaceDN w:val="0"/>
              <w:adjustRightInd w:val="0"/>
              <w:spacing w:line="278" w:lineRule="exact"/>
              <w:rPr>
                <w:rStyle w:val="Code"/>
                <w:sz w:val="20"/>
                <w:szCs w:val="20"/>
              </w:rPr>
            </w:pPr>
            <w:r w:rsidRPr="00955128">
              <w:rPr>
                <w:rStyle w:val="Code"/>
                <w:sz w:val="20"/>
                <w:szCs w:val="20"/>
              </w:rPr>
              <w:t>external_force_tracking</w:t>
            </w:r>
          </w:p>
        </w:tc>
        <w:tc>
          <w:tcPr>
            <w:tcW w:w="2774" w:type="dxa"/>
          </w:tcPr>
          <w:p w14:paraId="3F30C6CA" w14:textId="6E0C2A39" w:rsidR="00FB55C1" w:rsidRPr="00955128" w:rsidRDefault="00E0063F" w:rsidP="00E0063F">
            <w:pPr>
              <w:widowControl w:val="0"/>
              <w:autoSpaceDE w:val="0"/>
              <w:autoSpaceDN w:val="0"/>
              <w:adjustRightInd w:val="0"/>
              <w:spacing w:line="278" w:lineRule="exact"/>
              <w:rPr>
                <w:rStyle w:val="Code"/>
                <w:sz w:val="20"/>
                <w:szCs w:val="20"/>
              </w:rPr>
            </w:pPr>
            <w:r w:rsidRPr="00955128">
              <w:rPr>
                <w:rStyle w:val="Code"/>
                <w:sz w:val="20"/>
                <w:szCs w:val="20"/>
              </w:rPr>
              <w:t>ground_force_2_vx ground_force_2_vy ground_force_2_vz ground_force_1_vx ground_force_1_vy ground_force_1_vz</w:t>
            </w:r>
          </w:p>
        </w:tc>
        <w:tc>
          <w:tcPr>
            <w:tcW w:w="2552" w:type="dxa"/>
          </w:tcPr>
          <w:p w14:paraId="4D4719BC" w14:textId="5D2BAE3F" w:rsidR="00FB55C1" w:rsidRPr="00566941" w:rsidRDefault="00A47435" w:rsidP="00E0063F">
            <w:pPr>
              <w:widowControl w:val="0"/>
              <w:autoSpaceDE w:val="0"/>
              <w:autoSpaceDN w:val="0"/>
              <w:adjustRightInd w:val="0"/>
              <w:spacing w:line="278" w:lineRule="exact"/>
              <w:rPr>
                <w:rFonts w:ascii="Arial" w:hAnsi="Arial" w:cs="Arial"/>
                <w:sz w:val="20"/>
                <w:szCs w:val="20"/>
              </w:rPr>
            </w:pPr>
            <w:r>
              <w:rPr>
                <w:rFonts w:ascii="Arial" w:hAnsi="Arial" w:cs="Arial"/>
                <w:sz w:val="20"/>
                <w:szCs w:val="20"/>
              </w:rPr>
              <w:t>4</w:t>
            </w:r>
            <w:r w:rsidR="00E0063F" w:rsidRPr="00566941">
              <w:rPr>
                <w:rFonts w:ascii="Arial" w:hAnsi="Arial" w:cs="Arial"/>
                <w:sz w:val="20"/>
                <w:szCs w:val="20"/>
              </w:rPr>
              <w:t>0</w:t>
            </w:r>
          </w:p>
        </w:tc>
      </w:tr>
      <w:tr w:rsidR="00FB55C1" w:rsidRPr="00955128" w14:paraId="464CB426" w14:textId="77777777" w:rsidTr="00E0063F">
        <w:tc>
          <w:tcPr>
            <w:tcW w:w="3664" w:type="dxa"/>
          </w:tcPr>
          <w:p w14:paraId="61D7175E" w14:textId="36FD60FC" w:rsidR="00FB55C1" w:rsidRPr="00955128" w:rsidRDefault="00E0063F" w:rsidP="00E0063F">
            <w:pPr>
              <w:widowControl w:val="0"/>
              <w:autoSpaceDE w:val="0"/>
              <w:autoSpaceDN w:val="0"/>
              <w:adjustRightInd w:val="0"/>
              <w:spacing w:line="278" w:lineRule="exact"/>
              <w:rPr>
                <w:rStyle w:val="Code"/>
                <w:sz w:val="20"/>
                <w:szCs w:val="20"/>
              </w:rPr>
            </w:pPr>
            <w:r w:rsidRPr="00955128">
              <w:rPr>
                <w:rStyle w:val="Code"/>
                <w:sz w:val="20"/>
                <w:szCs w:val="20"/>
              </w:rPr>
              <w:t>external_moment_tracking</w:t>
            </w:r>
          </w:p>
        </w:tc>
        <w:tc>
          <w:tcPr>
            <w:tcW w:w="2774" w:type="dxa"/>
          </w:tcPr>
          <w:p w14:paraId="13A85794" w14:textId="5DE9C9E0" w:rsidR="00FB55C1" w:rsidRPr="00955128" w:rsidRDefault="00E0063F" w:rsidP="00E0063F">
            <w:pPr>
              <w:widowControl w:val="0"/>
              <w:autoSpaceDE w:val="0"/>
              <w:autoSpaceDN w:val="0"/>
              <w:adjustRightInd w:val="0"/>
              <w:spacing w:line="278" w:lineRule="exact"/>
              <w:rPr>
                <w:rStyle w:val="Code"/>
                <w:sz w:val="20"/>
                <w:szCs w:val="20"/>
              </w:rPr>
            </w:pPr>
            <w:r w:rsidRPr="00955128">
              <w:rPr>
                <w:rStyle w:val="Code"/>
                <w:sz w:val="20"/>
                <w:szCs w:val="20"/>
              </w:rPr>
              <w:t>ground_moment_2_mx ground_moment_2_my ground_moment_2_mz ground_moment_1_mx ground_moment_1_my ground_moment_1_mz</w:t>
            </w:r>
          </w:p>
        </w:tc>
        <w:tc>
          <w:tcPr>
            <w:tcW w:w="2552" w:type="dxa"/>
          </w:tcPr>
          <w:p w14:paraId="3C3487DB" w14:textId="57B2826A" w:rsidR="00FB55C1" w:rsidRPr="00566941" w:rsidRDefault="00A47435" w:rsidP="00E0063F">
            <w:pPr>
              <w:widowControl w:val="0"/>
              <w:autoSpaceDE w:val="0"/>
              <w:autoSpaceDN w:val="0"/>
              <w:adjustRightInd w:val="0"/>
              <w:spacing w:line="278" w:lineRule="exact"/>
              <w:rPr>
                <w:rFonts w:ascii="Arial" w:hAnsi="Arial" w:cs="Arial"/>
                <w:sz w:val="20"/>
                <w:szCs w:val="20"/>
              </w:rPr>
            </w:pPr>
            <w:r>
              <w:rPr>
                <w:rFonts w:ascii="Arial" w:hAnsi="Arial" w:cs="Arial"/>
                <w:sz w:val="20"/>
                <w:szCs w:val="20"/>
              </w:rPr>
              <w:t>10</w:t>
            </w:r>
          </w:p>
        </w:tc>
      </w:tr>
    </w:tbl>
    <w:p w14:paraId="3CD1AF7D" w14:textId="60FA6A57" w:rsidR="007E5F78" w:rsidRDefault="00647BA4" w:rsidP="00FB55C1">
      <w:pPr>
        <w:widowControl w:val="0"/>
        <w:autoSpaceDE w:val="0"/>
        <w:autoSpaceDN w:val="0"/>
        <w:adjustRightInd w:val="0"/>
        <w:spacing w:line="278" w:lineRule="exact"/>
        <w:ind w:left="360"/>
        <w:jc w:val="both"/>
      </w:pPr>
      <w:r>
        <w:t xml:space="preserve">The </w:t>
      </w:r>
      <w:r w:rsidRPr="00647BA4">
        <w:rPr>
          <w:rStyle w:val="Code"/>
        </w:rPr>
        <w:t>pelvis_tx</w:t>
      </w:r>
      <w:r>
        <w:t xml:space="preserve"> and </w:t>
      </w:r>
      <w:r w:rsidRPr="00647BA4">
        <w:rPr>
          <w:rStyle w:val="Code"/>
        </w:rPr>
        <w:t>pelvis_tz</w:t>
      </w:r>
      <w:r>
        <w:t xml:space="preserve"> coordinates should be tracked lightly, since you need only a small amount of error for them to keep the pelvis over a unique location on the treadmill. </w:t>
      </w:r>
      <w:r w:rsidR="00BB2F96">
        <w:t xml:space="preserve">You should never track the </w:t>
      </w:r>
      <w:r w:rsidR="00BB2F96" w:rsidRPr="00DB183F">
        <w:rPr>
          <w:rStyle w:val="Code"/>
        </w:rPr>
        <w:t>pelvis_ty</w:t>
      </w:r>
      <w:r w:rsidR="00BB2F96">
        <w:t xml:space="preserve"> coordinate since the pelvis height needs to adjust to allow the foot-ground contact models to equilibrate properly.</w:t>
      </w:r>
      <w:r w:rsidR="00CB056C">
        <w:t xml:space="preserve"> </w:t>
      </w:r>
      <w:r w:rsidR="00BB7AD1">
        <w:t xml:space="preserve">All maximum allowable errors </w:t>
      </w:r>
      <w:r w:rsidR="00420F21">
        <w:t xml:space="preserve">above </w:t>
      </w:r>
      <w:r w:rsidR="00BB7AD1">
        <w:t xml:space="preserve">were scaled up </w:t>
      </w:r>
      <w:r w:rsidR="00420F21">
        <w:t>by a factor of two</w:t>
      </w:r>
      <w:r w:rsidR="00BB7AD1">
        <w:t xml:space="preserve"> from their original values to speed up convergence. </w:t>
      </w:r>
      <w:r w:rsidR="00CB056C">
        <w:t>Maximum allowable errors for generalized coordinate tracking were select</w:t>
      </w:r>
      <w:r w:rsidR="002C1675">
        <w:t>ed</w:t>
      </w:r>
      <w:r w:rsidR="00CB056C">
        <w:t xml:space="preserve"> so that lower body joint angles are tracked well</w:t>
      </w:r>
      <w:r>
        <w:t xml:space="preserve"> to facilitate reproducing the correct inverse dynamics joint moments</w:t>
      </w:r>
      <w:r w:rsidR="00CB056C">
        <w:t xml:space="preserve">, </w:t>
      </w:r>
      <w:r w:rsidR="00273DCD">
        <w:t xml:space="preserve">ankle, </w:t>
      </w:r>
      <w:r w:rsidR="00CB056C">
        <w:t>subtalar</w:t>
      </w:r>
      <w:r w:rsidR="00273DCD">
        <w:t>,</w:t>
      </w:r>
      <w:r w:rsidR="00CB056C">
        <w:t xml:space="preserve"> and toes angles are tracked very well to facilitate reproducing the correct ground reaction forces and moments, and upper body joint angles are tracked less well</w:t>
      </w:r>
      <w:r>
        <w:t xml:space="preserve"> to balance out the dynamics</w:t>
      </w:r>
      <w:r w:rsidR="00CB056C">
        <w:t>.</w:t>
      </w:r>
      <w:r w:rsidR="002C1675">
        <w:t xml:space="preserve"> Maximum allowable errors for generalized speed tracking were generally chosen to be 10x greater than corresponding errors for generalized coordinate tracking.</w:t>
      </w:r>
      <w:r w:rsidR="00B5141F">
        <w:t xml:space="preserve"> Inverse dynamic load tracking is applied to all joints for w</w:t>
      </w:r>
      <w:r w:rsidR="00780CB2">
        <w:t>h</w:t>
      </w:r>
      <w:r w:rsidR="00B5141F">
        <w:t>ich a</w:t>
      </w:r>
      <w:r w:rsidR="00780CB2">
        <w:t xml:space="preserve">n </w:t>
      </w:r>
      <w:r w:rsidR="00780CB2" w:rsidRPr="00E0063F">
        <w:rPr>
          <w:b/>
          <w:bCs/>
        </w:rPr>
        <w:t>RCNL Torque Controller</w:t>
      </w:r>
      <w:r w:rsidR="00780CB2">
        <w:t xml:space="preserve"> is present.</w:t>
      </w:r>
    </w:p>
    <w:p w14:paraId="16C163CB" w14:textId="563F4D93" w:rsidR="00A2454C" w:rsidRDefault="007E5F78" w:rsidP="00EF05BB">
      <w:pPr>
        <w:pStyle w:val="ListParagraph"/>
        <w:widowControl w:val="0"/>
        <w:numPr>
          <w:ilvl w:val="0"/>
          <w:numId w:val="31"/>
        </w:numPr>
        <w:autoSpaceDE w:val="0"/>
        <w:autoSpaceDN w:val="0"/>
        <w:adjustRightInd w:val="0"/>
        <w:spacing w:line="278" w:lineRule="exact"/>
        <w:ind w:left="360"/>
        <w:jc w:val="both"/>
      </w:pPr>
      <w:r>
        <w:t xml:space="preserve">Still on the </w:t>
      </w:r>
      <w:r w:rsidRPr="007E5F78">
        <w:rPr>
          <w:b/>
          <w:bCs/>
        </w:rPr>
        <w:t>Cost/Constraints</w:t>
      </w:r>
      <w:r>
        <w:t xml:space="preserve"> tab, in the </w:t>
      </w:r>
      <w:r>
        <w:rPr>
          <w:b/>
          <w:bCs/>
        </w:rPr>
        <w:t>Constraint</w:t>
      </w:r>
      <w:r w:rsidRPr="007E5F78">
        <w:rPr>
          <w:b/>
          <w:bCs/>
        </w:rPr>
        <w:t xml:space="preserve"> Terms</w:t>
      </w:r>
      <w:r>
        <w:t xml:space="preserve"> section at the bottom, click on </w:t>
      </w:r>
      <w:r w:rsidRPr="007E5F78">
        <w:rPr>
          <w:b/>
          <w:bCs/>
        </w:rPr>
        <w:t>Add…</w:t>
      </w:r>
      <w:r>
        <w:t xml:space="preserve"> and add the constraint terms outlined in the table below:</w:t>
      </w:r>
    </w:p>
    <w:tbl>
      <w:tblPr>
        <w:tblStyle w:val="TableGrid"/>
        <w:tblW w:w="0" w:type="auto"/>
        <w:tblInd w:w="360" w:type="dxa"/>
        <w:tblLook w:val="04A0" w:firstRow="1" w:lastRow="0" w:firstColumn="1" w:lastColumn="0" w:noHBand="0" w:noVBand="1"/>
      </w:tblPr>
      <w:tblGrid>
        <w:gridCol w:w="3955"/>
        <w:gridCol w:w="2767"/>
        <w:gridCol w:w="2268"/>
      </w:tblGrid>
      <w:tr w:rsidR="0002477A" w:rsidRPr="00591092" w14:paraId="7A6B6F6E" w14:textId="77777777" w:rsidTr="00955128">
        <w:tc>
          <w:tcPr>
            <w:tcW w:w="3955" w:type="dxa"/>
          </w:tcPr>
          <w:p w14:paraId="7581CA19" w14:textId="77777777" w:rsidR="0002477A" w:rsidRPr="00591092" w:rsidRDefault="0002477A" w:rsidP="00382043">
            <w:pPr>
              <w:widowControl w:val="0"/>
              <w:autoSpaceDE w:val="0"/>
              <w:autoSpaceDN w:val="0"/>
              <w:adjustRightInd w:val="0"/>
              <w:spacing w:line="278" w:lineRule="exact"/>
              <w:rPr>
                <w:rStyle w:val="Code"/>
                <w:b/>
                <w:bCs/>
                <w:color w:val="000000" w:themeColor="text1"/>
                <w:sz w:val="20"/>
                <w:szCs w:val="20"/>
              </w:rPr>
            </w:pPr>
            <w:r w:rsidRPr="00591092">
              <w:rPr>
                <w:rStyle w:val="Code"/>
                <w:b/>
                <w:bCs/>
                <w:color w:val="000000" w:themeColor="text1"/>
                <w:sz w:val="20"/>
                <w:szCs w:val="20"/>
              </w:rPr>
              <w:t>&lt;type&gt;</w:t>
            </w:r>
          </w:p>
        </w:tc>
        <w:tc>
          <w:tcPr>
            <w:tcW w:w="2767" w:type="dxa"/>
          </w:tcPr>
          <w:p w14:paraId="0F33197F" w14:textId="77777777" w:rsidR="0002477A" w:rsidRPr="00591092" w:rsidRDefault="0002477A" w:rsidP="00382043">
            <w:pPr>
              <w:widowControl w:val="0"/>
              <w:autoSpaceDE w:val="0"/>
              <w:autoSpaceDN w:val="0"/>
              <w:adjustRightInd w:val="0"/>
              <w:spacing w:line="278" w:lineRule="exact"/>
              <w:rPr>
                <w:rFonts w:ascii="Arial" w:hAnsi="Arial" w:cs="Arial"/>
                <w:b/>
                <w:bCs/>
                <w:color w:val="000000" w:themeColor="text1"/>
                <w:sz w:val="20"/>
                <w:szCs w:val="20"/>
              </w:rPr>
            </w:pPr>
            <w:r w:rsidRPr="00591092">
              <w:rPr>
                <w:rFonts w:ascii="Arial" w:hAnsi="Arial" w:cs="Arial"/>
                <w:b/>
                <w:bCs/>
                <w:color w:val="000000" w:themeColor="text1"/>
                <w:sz w:val="20"/>
                <w:szCs w:val="20"/>
              </w:rPr>
              <w:t>Entities</w:t>
            </w:r>
          </w:p>
        </w:tc>
        <w:tc>
          <w:tcPr>
            <w:tcW w:w="2268" w:type="dxa"/>
          </w:tcPr>
          <w:p w14:paraId="3665CCB8" w14:textId="7ABEE51C" w:rsidR="0002477A" w:rsidRPr="00591092" w:rsidRDefault="0002477A" w:rsidP="00382043">
            <w:pPr>
              <w:widowControl w:val="0"/>
              <w:autoSpaceDE w:val="0"/>
              <w:autoSpaceDN w:val="0"/>
              <w:adjustRightInd w:val="0"/>
              <w:spacing w:line="278" w:lineRule="exact"/>
              <w:rPr>
                <w:rStyle w:val="Code"/>
                <w:b/>
                <w:bCs/>
                <w:color w:val="000000" w:themeColor="text1"/>
                <w:sz w:val="20"/>
                <w:szCs w:val="20"/>
              </w:rPr>
            </w:pPr>
            <w:r w:rsidRPr="00591092">
              <w:rPr>
                <w:rStyle w:val="Code"/>
                <w:b/>
                <w:bCs/>
                <w:color w:val="000000" w:themeColor="text1"/>
                <w:sz w:val="20"/>
                <w:szCs w:val="20"/>
              </w:rPr>
              <w:t>&lt;max_error&gt;</w:t>
            </w:r>
          </w:p>
        </w:tc>
      </w:tr>
      <w:tr w:rsidR="0002477A" w:rsidRPr="00955128" w14:paraId="6008351B" w14:textId="77777777" w:rsidTr="00955128">
        <w:tc>
          <w:tcPr>
            <w:tcW w:w="3955" w:type="dxa"/>
          </w:tcPr>
          <w:p w14:paraId="069EBED5" w14:textId="2CD66691" w:rsidR="0002477A" w:rsidRPr="00947CF8" w:rsidRDefault="005D2391" w:rsidP="00382043">
            <w:pPr>
              <w:widowControl w:val="0"/>
              <w:autoSpaceDE w:val="0"/>
              <w:autoSpaceDN w:val="0"/>
              <w:adjustRightInd w:val="0"/>
              <w:spacing w:line="278" w:lineRule="exact"/>
              <w:rPr>
                <w:rStyle w:val="Code"/>
                <w:sz w:val="20"/>
                <w:szCs w:val="20"/>
              </w:rPr>
            </w:pPr>
            <w:r w:rsidRPr="00947CF8">
              <w:rPr>
                <w:rStyle w:val="Code"/>
                <w:sz w:val="20"/>
                <w:szCs w:val="20"/>
              </w:rPr>
              <w:t>generalized_coordinate_periodicity</w:t>
            </w:r>
          </w:p>
        </w:tc>
        <w:tc>
          <w:tcPr>
            <w:tcW w:w="2767" w:type="dxa"/>
          </w:tcPr>
          <w:p w14:paraId="130BAC33" w14:textId="354879F3" w:rsidR="0002477A" w:rsidRPr="00947CF8" w:rsidRDefault="005D2391" w:rsidP="00382043">
            <w:pPr>
              <w:widowControl w:val="0"/>
              <w:autoSpaceDE w:val="0"/>
              <w:autoSpaceDN w:val="0"/>
              <w:adjustRightInd w:val="0"/>
              <w:spacing w:line="278" w:lineRule="exact"/>
              <w:rPr>
                <w:rStyle w:val="Code"/>
                <w:sz w:val="20"/>
                <w:szCs w:val="20"/>
              </w:rPr>
            </w:pPr>
            <w:r w:rsidRPr="00947CF8">
              <w:rPr>
                <w:rStyle w:val="Code"/>
                <w:sz w:val="20"/>
                <w:szCs w:val="20"/>
              </w:rPr>
              <w:t>pelvis_tx pelvis_ty pelvis_tz</w:t>
            </w:r>
          </w:p>
        </w:tc>
        <w:tc>
          <w:tcPr>
            <w:tcW w:w="2268" w:type="dxa"/>
          </w:tcPr>
          <w:p w14:paraId="41D9EA8F" w14:textId="59A50ED2" w:rsidR="0002477A" w:rsidRPr="00591092" w:rsidRDefault="005D2391" w:rsidP="00382043">
            <w:pPr>
              <w:widowControl w:val="0"/>
              <w:autoSpaceDE w:val="0"/>
              <w:autoSpaceDN w:val="0"/>
              <w:adjustRightInd w:val="0"/>
              <w:spacing w:line="278" w:lineRule="exact"/>
              <w:rPr>
                <w:rFonts w:ascii="Arial" w:hAnsi="Arial" w:cs="Arial"/>
                <w:sz w:val="20"/>
                <w:szCs w:val="20"/>
              </w:rPr>
            </w:pPr>
            <w:r w:rsidRPr="00591092">
              <w:rPr>
                <w:rFonts w:ascii="Arial" w:hAnsi="Arial" w:cs="Arial"/>
                <w:sz w:val="20"/>
                <w:szCs w:val="20"/>
              </w:rPr>
              <w:t>0.0</w:t>
            </w:r>
            <w:r w:rsidR="00850987">
              <w:rPr>
                <w:rFonts w:ascii="Arial" w:hAnsi="Arial" w:cs="Arial"/>
                <w:sz w:val="20"/>
                <w:szCs w:val="20"/>
              </w:rPr>
              <w:t>1</w:t>
            </w:r>
          </w:p>
        </w:tc>
      </w:tr>
      <w:tr w:rsidR="0002477A" w:rsidRPr="00955128" w14:paraId="45A0A0C5" w14:textId="77777777" w:rsidTr="00955128">
        <w:tc>
          <w:tcPr>
            <w:tcW w:w="3955" w:type="dxa"/>
          </w:tcPr>
          <w:p w14:paraId="35EA3FC0" w14:textId="595208FA" w:rsidR="0002477A" w:rsidRPr="00947CF8" w:rsidRDefault="00840E50" w:rsidP="00382043">
            <w:pPr>
              <w:widowControl w:val="0"/>
              <w:autoSpaceDE w:val="0"/>
              <w:autoSpaceDN w:val="0"/>
              <w:adjustRightInd w:val="0"/>
              <w:spacing w:line="278" w:lineRule="exact"/>
              <w:rPr>
                <w:rStyle w:val="Code"/>
                <w:sz w:val="20"/>
                <w:szCs w:val="20"/>
              </w:rPr>
            </w:pPr>
            <w:r w:rsidRPr="00947CF8">
              <w:rPr>
                <w:rStyle w:val="Code"/>
                <w:sz w:val="20"/>
                <w:szCs w:val="20"/>
              </w:rPr>
              <w:t>generalized_coordinate_periodicity</w:t>
            </w:r>
          </w:p>
        </w:tc>
        <w:tc>
          <w:tcPr>
            <w:tcW w:w="2767" w:type="dxa"/>
          </w:tcPr>
          <w:p w14:paraId="5B3D79C0" w14:textId="77777777" w:rsidR="0002477A" w:rsidRPr="00947CF8" w:rsidRDefault="00840E50" w:rsidP="00382043">
            <w:pPr>
              <w:widowControl w:val="0"/>
              <w:autoSpaceDE w:val="0"/>
              <w:autoSpaceDN w:val="0"/>
              <w:adjustRightInd w:val="0"/>
              <w:spacing w:line="278" w:lineRule="exact"/>
              <w:rPr>
                <w:rStyle w:val="Code"/>
                <w:sz w:val="20"/>
                <w:szCs w:val="20"/>
              </w:rPr>
            </w:pPr>
            <w:r w:rsidRPr="00947CF8">
              <w:rPr>
                <w:rStyle w:val="Code"/>
                <w:sz w:val="20"/>
                <w:szCs w:val="20"/>
              </w:rPr>
              <w:t xml:space="preserve">pelvis_tilt pelvis_list pelvis_rotation hip_flexion_r hip_adduction_r hip_rotation_r knee_angle_r ankle_angle_r subtalar_angle_r mtp_angle_r hip_flexion_l </w:t>
            </w:r>
            <w:r w:rsidRPr="00947CF8">
              <w:rPr>
                <w:rStyle w:val="Code"/>
                <w:sz w:val="20"/>
                <w:szCs w:val="20"/>
              </w:rPr>
              <w:lastRenderedPageBreak/>
              <w:t>hip_adduction_l hip_rotation_l knee_angle_l ankle_angle_l subtalar_angle_l mtp_angle_l</w:t>
            </w:r>
          </w:p>
          <w:p w14:paraId="769C74A6" w14:textId="60749304" w:rsidR="005022B0" w:rsidRPr="00947CF8" w:rsidRDefault="005022B0" w:rsidP="00382043">
            <w:pPr>
              <w:widowControl w:val="0"/>
              <w:autoSpaceDE w:val="0"/>
              <w:autoSpaceDN w:val="0"/>
              <w:adjustRightInd w:val="0"/>
              <w:spacing w:line="278" w:lineRule="exact"/>
              <w:rPr>
                <w:rStyle w:val="Code"/>
                <w:sz w:val="20"/>
                <w:szCs w:val="20"/>
              </w:rPr>
            </w:pPr>
            <w:r w:rsidRPr="00947CF8">
              <w:rPr>
                <w:rStyle w:val="Code"/>
                <w:sz w:val="20"/>
                <w:szCs w:val="20"/>
              </w:rPr>
              <w:t>lumbar_extension lumbar_bending lumbar_rotation arm_flex_r arm_add_r arm_rot_r elbow_flex_r arm_flex_l arm_add_l arm_rot_l elbow_flex_l</w:t>
            </w:r>
          </w:p>
        </w:tc>
        <w:tc>
          <w:tcPr>
            <w:tcW w:w="2268" w:type="dxa"/>
          </w:tcPr>
          <w:p w14:paraId="6B340494" w14:textId="3499F59C" w:rsidR="0002477A" w:rsidRPr="00591092" w:rsidRDefault="00840E50" w:rsidP="00382043">
            <w:pPr>
              <w:widowControl w:val="0"/>
              <w:autoSpaceDE w:val="0"/>
              <w:autoSpaceDN w:val="0"/>
              <w:adjustRightInd w:val="0"/>
              <w:spacing w:line="278" w:lineRule="exact"/>
              <w:rPr>
                <w:rFonts w:ascii="Arial" w:hAnsi="Arial" w:cs="Arial"/>
                <w:sz w:val="20"/>
                <w:szCs w:val="20"/>
              </w:rPr>
            </w:pPr>
            <w:r w:rsidRPr="00591092">
              <w:rPr>
                <w:rFonts w:ascii="Arial" w:hAnsi="Arial" w:cs="Arial"/>
                <w:sz w:val="20"/>
                <w:szCs w:val="20"/>
              </w:rPr>
              <w:lastRenderedPageBreak/>
              <w:t>0.0</w:t>
            </w:r>
            <w:r w:rsidR="00850987">
              <w:rPr>
                <w:rFonts w:ascii="Arial" w:hAnsi="Arial" w:cs="Arial"/>
                <w:sz w:val="20"/>
                <w:szCs w:val="20"/>
              </w:rPr>
              <w:t>175</w:t>
            </w:r>
          </w:p>
        </w:tc>
      </w:tr>
      <w:tr w:rsidR="0002477A" w:rsidRPr="00955128" w14:paraId="2DE22C78" w14:textId="77777777" w:rsidTr="00955128">
        <w:tc>
          <w:tcPr>
            <w:tcW w:w="3955" w:type="dxa"/>
          </w:tcPr>
          <w:p w14:paraId="3E447AE9" w14:textId="4278B43A" w:rsidR="0002477A" w:rsidRPr="00947CF8" w:rsidRDefault="005022B0" w:rsidP="00382043">
            <w:pPr>
              <w:widowControl w:val="0"/>
              <w:autoSpaceDE w:val="0"/>
              <w:autoSpaceDN w:val="0"/>
              <w:adjustRightInd w:val="0"/>
              <w:spacing w:line="278" w:lineRule="exact"/>
              <w:rPr>
                <w:rStyle w:val="Code"/>
                <w:sz w:val="20"/>
                <w:szCs w:val="20"/>
              </w:rPr>
            </w:pPr>
            <w:r w:rsidRPr="00947CF8">
              <w:rPr>
                <w:rStyle w:val="Code"/>
                <w:sz w:val="20"/>
                <w:szCs w:val="20"/>
              </w:rPr>
              <w:t>generalized_speed_periodicity</w:t>
            </w:r>
          </w:p>
        </w:tc>
        <w:tc>
          <w:tcPr>
            <w:tcW w:w="2767" w:type="dxa"/>
          </w:tcPr>
          <w:p w14:paraId="642C1236" w14:textId="0418259A" w:rsidR="0002477A" w:rsidRPr="00947CF8" w:rsidRDefault="005022B0" w:rsidP="00382043">
            <w:pPr>
              <w:widowControl w:val="0"/>
              <w:autoSpaceDE w:val="0"/>
              <w:autoSpaceDN w:val="0"/>
              <w:adjustRightInd w:val="0"/>
              <w:spacing w:line="278" w:lineRule="exact"/>
              <w:rPr>
                <w:rStyle w:val="Code"/>
                <w:sz w:val="20"/>
                <w:szCs w:val="20"/>
              </w:rPr>
            </w:pPr>
            <w:r w:rsidRPr="00947CF8">
              <w:rPr>
                <w:rStyle w:val="Code"/>
                <w:sz w:val="20"/>
                <w:szCs w:val="20"/>
              </w:rPr>
              <w:t>pelvis_tx pelvis_ty pelvis_tz</w:t>
            </w:r>
          </w:p>
        </w:tc>
        <w:tc>
          <w:tcPr>
            <w:tcW w:w="2268" w:type="dxa"/>
          </w:tcPr>
          <w:p w14:paraId="09C38C18" w14:textId="191DE879" w:rsidR="0002477A" w:rsidRPr="00591092" w:rsidRDefault="005022B0" w:rsidP="00382043">
            <w:pPr>
              <w:widowControl w:val="0"/>
              <w:autoSpaceDE w:val="0"/>
              <w:autoSpaceDN w:val="0"/>
              <w:adjustRightInd w:val="0"/>
              <w:spacing w:line="278" w:lineRule="exact"/>
              <w:rPr>
                <w:rFonts w:ascii="Arial" w:hAnsi="Arial" w:cs="Arial"/>
                <w:sz w:val="20"/>
                <w:szCs w:val="20"/>
              </w:rPr>
            </w:pPr>
            <w:r w:rsidRPr="00591092">
              <w:rPr>
                <w:rFonts w:ascii="Arial" w:hAnsi="Arial" w:cs="Arial"/>
                <w:sz w:val="20"/>
                <w:szCs w:val="20"/>
              </w:rPr>
              <w:t>0.</w:t>
            </w:r>
            <w:r w:rsidR="00850987">
              <w:rPr>
                <w:rFonts w:ascii="Arial" w:hAnsi="Arial" w:cs="Arial"/>
                <w:sz w:val="20"/>
                <w:szCs w:val="20"/>
              </w:rPr>
              <w:t>1</w:t>
            </w:r>
          </w:p>
        </w:tc>
      </w:tr>
      <w:tr w:rsidR="0002477A" w:rsidRPr="00955128" w14:paraId="5D33318D" w14:textId="77777777" w:rsidTr="00955128">
        <w:tc>
          <w:tcPr>
            <w:tcW w:w="3955" w:type="dxa"/>
          </w:tcPr>
          <w:p w14:paraId="58D0B077" w14:textId="0F91C769" w:rsidR="0002477A" w:rsidRPr="00947CF8" w:rsidRDefault="005022B0" w:rsidP="00382043">
            <w:pPr>
              <w:widowControl w:val="0"/>
              <w:autoSpaceDE w:val="0"/>
              <w:autoSpaceDN w:val="0"/>
              <w:adjustRightInd w:val="0"/>
              <w:spacing w:line="278" w:lineRule="exact"/>
              <w:rPr>
                <w:rStyle w:val="Code"/>
                <w:sz w:val="20"/>
                <w:szCs w:val="20"/>
              </w:rPr>
            </w:pPr>
            <w:r w:rsidRPr="00947CF8">
              <w:rPr>
                <w:rStyle w:val="Code"/>
                <w:sz w:val="20"/>
                <w:szCs w:val="20"/>
              </w:rPr>
              <w:t>generalized_speed_periodicity</w:t>
            </w:r>
          </w:p>
        </w:tc>
        <w:tc>
          <w:tcPr>
            <w:tcW w:w="2767" w:type="dxa"/>
          </w:tcPr>
          <w:p w14:paraId="4D7ADD2A" w14:textId="77777777" w:rsidR="00634E1B" w:rsidRPr="00947CF8" w:rsidRDefault="00634E1B" w:rsidP="00634E1B">
            <w:pPr>
              <w:widowControl w:val="0"/>
              <w:autoSpaceDE w:val="0"/>
              <w:autoSpaceDN w:val="0"/>
              <w:adjustRightInd w:val="0"/>
              <w:spacing w:line="278" w:lineRule="exact"/>
              <w:rPr>
                <w:rStyle w:val="Code"/>
                <w:sz w:val="20"/>
                <w:szCs w:val="20"/>
              </w:rPr>
            </w:pPr>
            <w:r w:rsidRPr="00947CF8">
              <w:rPr>
                <w:rStyle w:val="Code"/>
                <w:sz w:val="20"/>
                <w:szCs w:val="20"/>
              </w:rPr>
              <w:t>pelvis_tilt pelvis_list pelvis_rotation hip_flexion_r hip_adduction_r hip_rotation_r knee_angle_r ankle_angle_r subtalar_angle_r mtp_angle_r hip_flexion_l hip_adduction_l hip_rotation_l knee_angle_l ankle_angle_l subtalar_angle_l mtp_angle_l</w:t>
            </w:r>
          </w:p>
          <w:p w14:paraId="590E99E6" w14:textId="7D837CEE" w:rsidR="0002477A" w:rsidRPr="00947CF8" w:rsidRDefault="00634E1B" w:rsidP="00634E1B">
            <w:pPr>
              <w:widowControl w:val="0"/>
              <w:autoSpaceDE w:val="0"/>
              <w:autoSpaceDN w:val="0"/>
              <w:adjustRightInd w:val="0"/>
              <w:spacing w:line="278" w:lineRule="exact"/>
              <w:rPr>
                <w:rStyle w:val="Code"/>
                <w:sz w:val="20"/>
                <w:szCs w:val="20"/>
              </w:rPr>
            </w:pPr>
            <w:r w:rsidRPr="00947CF8">
              <w:rPr>
                <w:rStyle w:val="Code"/>
                <w:sz w:val="20"/>
                <w:szCs w:val="20"/>
              </w:rPr>
              <w:t>lumbar_extension lumbar_bending lumbar_rotation arm_flex_r arm_add_r arm_rot_r elbow_flex_r arm_flex_l arm_add_l arm_rot_l elbow_flex_l</w:t>
            </w:r>
          </w:p>
        </w:tc>
        <w:tc>
          <w:tcPr>
            <w:tcW w:w="2268" w:type="dxa"/>
          </w:tcPr>
          <w:p w14:paraId="2032F023" w14:textId="75B6B62E" w:rsidR="0002477A" w:rsidRPr="00591092" w:rsidRDefault="00850987" w:rsidP="00382043">
            <w:pPr>
              <w:widowControl w:val="0"/>
              <w:autoSpaceDE w:val="0"/>
              <w:autoSpaceDN w:val="0"/>
              <w:adjustRightInd w:val="0"/>
              <w:spacing w:line="278" w:lineRule="exact"/>
              <w:rPr>
                <w:rFonts w:ascii="Arial" w:hAnsi="Arial" w:cs="Arial"/>
                <w:sz w:val="20"/>
                <w:szCs w:val="20"/>
              </w:rPr>
            </w:pPr>
            <w:r>
              <w:rPr>
                <w:rFonts w:ascii="Arial" w:hAnsi="Arial" w:cs="Arial"/>
                <w:sz w:val="20"/>
                <w:szCs w:val="20"/>
              </w:rPr>
              <w:t>0.0873</w:t>
            </w:r>
          </w:p>
        </w:tc>
      </w:tr>
      <w:tr w:rsidR="0002477A" w:rsidRPr="00955128" w14:paraId="0F416659" w14:textId="77777777" w:rsidTr="00955128">
        <w:tc>
          <w:tcPr>
            <w:tcW w:w="3955" w:type="dxa"/>
          </w:tcPr>
          <w:p w14:paraId="1000C8F7" w14:textId="7CD0377D" w:rsidR="0002477A" w:rsidRPr="00947CF8" w:rsidRDefault="00C96720" w:rsidP="00382043">
            <w:pPr>
              <w:widowControl w:val="0"/>
              <w:autoSpaceDE w:val="0"/>
              <w:autoSpaceDN w:val="0"/>
              <w:adjustRightInd w:val="0"/>
              <w:spacing w:line="278" w:lineRule="exact"/>
              <w:rPr>
                <w:rStyle w:val="Code"/>
                <w:sz w:val="20"/>
                <w:szCs w:val="20"/>
              </w:rPr>
            </w:pPr>
            <w:r w:rsidRPr="00947CF8">
              <w:rPr>
                <w:rStyle w:val="Code"/>
                <w:sz w:val="20"/>
                <w:szCs w:val="20"/>
              </w:rPr>
              <w:t>kinetic_consistency</w:t>
            </w:r>
          </w:p>
        </w:tc>
        <w:tc>
          <w:tcPr>
            <w:tcW w:w="2767" w:type="dxa"/>
          </w:tcPr>
          <w:p w14:paraId="092A5DF0" w14:textId="1BCF88BB" w:rsidR="0002477A" w:rsidRPr="00947CF8" w:rsidRDefault="00C96720" w:rsidP="00382043">
            <w:pPr>
              <w:widowControl w:val="0"/>
              <w:autoSpaceDE w:val="0"/>
              <w:autoSpaceDN w:val="0"/>
              <w:adjustRightInd w:val="0"/>
              <w:spacing w:line="278" w:lineRule="exact"/>
              <w:rPr>
                <w:rStyle w:val="Code"/>
                <w:sz w:val="20"/>
                <w:szCs w:val="20"/>
              </w:rPr>
            </w:pPr>
            <w:r w:rsidRPr="00947CF8">
              <w:rPr>
                <w:rStyle w:val="Code"/>
                <w:sz w:val="20"/>
                <w:szCs w:val="20"/>
              </w:rPr>
              <w:t xml:space="preserve">hip_flexion_r_moment hip_adduction_r_moment hip_rotation_r_moment knee_angle_r_moment ankle_angle_r_moment subtalar_angle_r_moment hip_flexion_l_moment hip_adduction_l_moment </w:t>
            </w:r>
            <w:r w:rsidRPr="00947CF8">
              <w:rPr>
                <w:rStyle w:val="Code"/>
                <w:sz w:val="20"/>
                <w:szCs w:val="20"/>
              </w:rPr>
              <w:lastRenderedPageBreak/>
              <w:t>hip_rotation_l_moment knee_angle_l_moment ankle_angle_l_moment subtalar_angle_l_moment</w:t>
            </w:r>
          </w:p>
        </w:tc>
        <w:tc>
          <w:tcPr>
            <w:tcW w:w="2268" w:type="dxa"/>
          </w:tcPr>
          <w:p w14:paraId="39626820" w14:textId="2A41A6ED" w:rsidR="0002477A" w:rsidRPr="00591092" w:rsidRDefault="00C96720" w:rsidP="00382043">
            <w:pPr>
              <w:widowControl w:val="0"/>
              <w:autoSpaceDE w:val="0"/>
              <w:autoSpaceDN w:val="0"/>
              <w:adjustRightInd w:val="0"/>
              <w:spacing w:line="278" w:lineRule="exact"/>
              <w:rPr>
                <w:rFonts w:ascii="Arial" w:hAnsi="Arial" w:cs="Arial"/>
                <w:sz w:val="20"/>
                <w:szCs w:val="20"/>
              </w:rPr>
            </w:pPr>
            <w:r w:rsidRPr="00591092">
              <w:rPr>
                <w:rFonts w:ascii="Arial" w:hAnsi="Arial" w:cs="Arial"/>
                <w:sz w:val="20"/>
                <w:szCs w:val="20"/>
              </w:rPr>
              <w:lastRenderedPageBreak/>
              <w:t>0.1</w:t>
            </w:r>
          </w:p>
        </w:tc>
      </w:tr>
      <w:tr w:rsidR="0002477A" w:rsidRPr="00955128" w14:paraId="0479A1CD" w14:textId="77777777" w:rsidTr="00955128">
        <w:tc>
          <w:tcPr>
            <w:tcW w:w="3955" w:type="dxa"/>
          </w:tcPr>
          <w:p w14:paraId="5B002C30" w14:textId="7F1E06B8" w:rsidR="0002477A" w:rsidRPr="00947CF8" w:rsidRDefault="0094433F" w:rsidP="00382043">
            <w:pPr>
              <w:widowControl w:val="0"/>
              <w:autoSpaceDE w:val="0"/>
              <w:autoSpaceDN w:val="0"/>
              <w:adjustRightInd w:val="0"/>
              <w:spacing w:line="278" w:lineRule="exact"/>
              <w:rPr>
                <w:rStyle w:val="Code"/>
                <w:sz w:val="20"/>
                <w:szCs w:val="20"/>
              </w:rPr>
            </w:pPr>
            <w:r w:rsidRPr="00947CF8">
              <w:rPr>
                <w:rStyle w:val="Code"/>
                <w:sz w:val="20"/>
                <w:szCs w:val="20"/>
              </w:rPr>
              <w:t>root_segment_residual_load</w:t>
            </w:r>
          </w:p>
        </w:tc>
        <w:tc>
          <w:tcPr>
            <w:tcW w:w="2767" w:type="dxa"/>
          </w:tcPr>
          <w:p w14:paraId="30AC0EB2" w14:textId="4DC1F0B9" w:rsidR="0002477A" w:rsidRPr="00947CF8" w:rsidRDefault="0094433F" w:rsidP="00382043">
            <w:pPr>
              <w:widowControl w:val="0"/>
              <w:autoSpaceDE w:val="0"/>
              <w:autoSpaceDN w:val="0"/>
              <w:adjustRightInd w:val="0"/>
              <w:spacing w:line="278" w:lineRule="exact"/>
              <w:rPr>
                <w:rStyle w:val="Code"/>
                <w:sz w:val="20"/>
                <w:szCs w:val="20"/>
              </w:rPr>
            </w:pPr>
            <w:r w:rsidRPr="00947CF8">
              <w:rPr>
                <w:rStyle w:val="Code"/>
                <w:sz w:val="20"/>
                <w:szCs w:val="20"/>
              </w:rPr>
              <w:t>pelvis_tx_force pelvis_ty_force pelvis_tz_force</w:t>
            </w:r>
          </w:p>
        </w:tc>
        <w:tc>
          <w:tcPr>
            <w:tcW w:w="2268" w:type="dxa"/>
          </w:tcPr>
          <w:p w14:paraId="53BC93A9" w14:textId="243CD541" w:rsidR="0002477A" w:rsidRPr="00591092" w:rsidRDefault="0094433F" w:rsidP="00382043">
            <w:pPr>
              <w:widowControl w:val="0"/>
              <w:autoSpaceDE w:val="0"/>
              <w:autoSpaceDN w:val="0"/>
              <w:adjustRightInd w:val="0"/>
              <w:spacing w:line="278" w:lineRule="exact"/>
              <w:rPr>
                <w:rFonts w:ascii="Arial" w:hAnsi="Arial" w:cs="Arial"/>
                <w:sz w:val="20"/>
                <w:szCs w:val="20"/>
              </w:rPr>
            </w:pPr>
            <w:r w:rsidRPr="00591092">
              <w:rPr>
                <w:rFonts w:ascii="Arial" w:hAnsi="Arial" w:cs="Arial"/>
                <w:sz w:val="20"/>
                <w:szCs w:val="20"/>
              </w:rPr>
              <w:t>1</w:t>
            </w:r>
          </w:p>
        </w:tc>
      </w:tr>
      <w:tr w:rsidR="0002477A" w:rsidRPr="00955128" w14:paraId="2772BD79" w14:textId="77777777" w:rsidTr="00955128">
        <w:tc>
          <w:tcPr>
            <w:tcW w:w="3955" w:type="dxa"/>
          </w:tcPr>
          <w:p w14:paraId="4940DC0F" w14:textId="10C20812" w:rsidR="0002477A" w:rsidRPr="00947CF8" w:rsidRDefault="0094433F" w:rsidP="00382043">
            <w:pPr>
              <w:widowControl w:val="0"/>
              <w:autoSpaceDE w:val="0"/>
              <w:autoSpaceDN w:val="0"/>
              <w:adjustRightInd w:val="0"/>
              <w:spacing w:line="278" w:lineRule="exact"/>
              <w:rPr>
                <w:rStyle w:val="Code"/>
                <w:sz w:val="20"/>
                <w:szCs w:val="20"/>
              </w:rPr>
            </w:pPr>
            <w:r w:rsidRPr="00947CF8">
              <w:rPr>
                <w:rStyle w:val="Code"/>
                <w:sz w:val="20"/>
                <w:szCs w:val="20"/>
              </w:rPr>
              <w:t>root_segment_residual_load</w:t>
            </w:r>
          </w:p>
        </w:tc>
        <w:tc>
          <w:tcPr>
            <w:tcW w:w="2767" w:type="dxa"/>
          </w:tcPr>
          <w:p w14:paraId="58471A31" w14:textId="78128C1B" w:rsidR="0002477A" w:rsidRPr="00947CF8" w:rsidRDefault="0094433F" w:rsidP="00382043">
            <w:pPr>
              <w:widowControl w:val="0"/>
              <w:autoSpaceDE w:val="0"/>
              <w:autoSpaceDN w:val="0"/>
              <w:adjustRightInd w:val="0"/>
              <w:spacing w:line="278" w:lineRule="exact"/>
              <w:rPr>
                <w:rStyle w:val="Code"/>
                <w:sz w:val="20"/>
                <w:szCs w:val="20"/>
              </w:rPr>
            </w:pPr>
            <w:r w:rsidRPr="00947CF8">
              <w:rPr>
                <w:rStyle w:val="Code"/>
                <w:sz w:val="20"/>
                <w:szCs w:val="20"/>
              </w:rPr>
              <w:t>pelvis_tilt_moment pelvis_list_moment pelvis_rotation_moment</w:t>
            </w:r>
          </w:p>
        </w:tc>
        <w:tc>
          <w:tcPr>
            <w:tcW w:w="2268" w:type="dxa"/>
          </w:tcPr>
          <w:p w14:paraId="3AC4B579" w14:textId="4E2FF9C4" w:rsidR="0002477A" w:rsidRPr="00591092" w:rsidRDefault="0094433F" w:rsidP="00382043">
            <w:pPr>
              <w:widowControl w:val="0"/>
              <w:autoSpaceDE w:val="0"/>
              <w:autoSpaceDN w:val="0"/>
              <w:adjustRightInd w:val="0"/>
              <w:spacing w:line="278" w:lineRule="exact"/>
              <w:rPr>
                <w:rFonts w:ascii="Arial" w:hAnsi="Arial" w:cs="Arial"/>
                <w:sz w:val="20"/>
                <w:szCs w:val="20"/>
              </w:rPr>
            </w:pPr>
            <w:r w:rsidRPr="00591092">
              <w:rPr>
                <w:rFonts w:ascii="Arial" w:hAnsi="Arial" w:cs="Arial"/>
                <w:sz w:val="20"/>
                <w:szCs w:val="20"/>
              </w:rPr>
              <w:t>0.1</w:t>
            </w:r>
          </w:p>
        </w:tc>
      </w:tr>
      <w:tr w:rsidR="0002477A" w:rsidRPr="00955128" w14:paraId="5A23D74E" w14:textId="77777777" w:rsidTr="00955128">
        <w:tc>
          <w:tcPr>
            <w:tcW w:w="3955" w:type="dxa"/>
          </w:tcPr>
          <w:p w14:paraId="77DB8E9D" w14:textId="042448E2" w:rsidR="0002477A" w:rsidRPr="00947CF8" w:rsidRDefault="00955128" w:rsidP="00382043">
            <w:pPr>
              <w:widowControl w:val="0"/>
              <w:autoSpaceDE w:val="0"/>
              <w:autoSpaceDN w:val="0"/>
              <w:adjustRightInd w:val="0"/>
              <w:spacing w:line="278" w:lineRule="exact"/>
              <w:rPr>
                <w:rStyle w:val="Code"/>
                <w:sz w:val="20"/>
                <w:szCs w:val="20"/>
              </w:rPr>
            </w:pPr>
            <w:r w:rsidRPr="00947CF8">
              <w:rPr>
                <w:rStyle w:val="Code"/>
                <w:sz w:val="20"/>
                <w:szCs w:val="20"/>
              </w:rPr>
              <w:t>external_force_periodicity</w:t>
            </w:r>
          </w:p>
        </w:tc>
        <w:tc>
          <w:tcPr>
            <w:tcW w:w="2767" w:type="dxa"/>
          </w:tcPr>
          <w:p w14:paraId="3CFB1E10" w14:textId="2ED574E9" w:rsidR="0002477A" w:rsidRPr="00947CF8" w:rsidRDefault="00955128" w:rsidP="00382043">
            <w:pPr>
              <w:widowControl w:val="0"/>
              <w:autoSpaceDE w:val="0"/>
              <w:autoSpaceDN w:val="0"/>
              <w:adjustRightInd w:val="0"/>
              <w:spacing w:line="278" w:lineRule="exact"/>
              <w:rPr>
                <w:rStyle w:val="Code"/>
                <w:sz w:val="20"/>
                <w:szCs w:val="20"/>
              </w:rPr>
            </w:pPr>
            <w:r w:rsidRPr="00947CF8">
              <w:rPr>
                <w:rStyle w:val="Code"/>
                <w:sz w:val="20"/>
                <w:szCs w:val="20"/>
              </w:rPr>
              <w:t>ground_force_2_vx ground_force_2_vy ground_force_2_vz ground_force_1_vx ground_force_1_vy ground_force_1_vz</w:t>
            </w:r>
          </w:p>
        </w:tc>
        <w:tc>
          <w:tcPr>
            <w:tcW w:w="2268" w:type="dxa"/>
          </w:tcPr>
          <w:p w14:paraId="08BD1D90" w14:textId="7D2EFE1E" w:rsidR="0002477A" w:rsidRPr="00591092" w:rsidRDefault="00850987" w:rsidP="00382043">
            <w:pPr>
              <w:widowControl w:val="0"/>
              <w:autoSpaceDE w:val="0"/>
              <w:autoSpaceDN w:val="0"/>
              <w:adjustRightInd w:val="0"/>
              <w:spacing w:line="278" w:lineRule="exact"/>
              <w:rPr>
                <w:rFonts w:ascii="Arial" w:hAnsi="Arial" w:cs="Arial"/>
                <w:sz w:val="20"/>
                <w:szCs w:val="20"/>
              </w:rPr>
            </w:pPr>
            <w:r>
              <w:rPr>
                <w:rFonts w:ascii="Arial" w:hAnsi="Arial" w:cs="Arial"/>
                <w:sz w:val="20"/>
                <w:szCs w:val="20"/>
              </w:rPr>
              <w:t>5</w:t>
            </w:r>
          </w:p>
        </w:tc>
      </w:tr>
      <w:tr w:rsidR="0002477A" w:rsidRPr="00955128" w14:paraId="4F7C3AB7" w14:textId="77777777" w:rsidTr="00955128">
        <w:tc>
          <w:tcPr>
            <w:tcW w:w="3955" w:type="dxa"/>
          </w:tcPr>
          <w:p w14:paraId="2C07BBCE" w14:textId="16EA2125" w:rsidR="0002477A" w:rsidRPr="00947CF8" w:rsidRDefault="00955128" w:rsidP="00382043">
            <w:pPr>
              <w:widowControl w:val="0"/>
              <w:autoSpaceDE w:val="0"/>
              <w:autoSpaceDN w:val="0"/>
              <w:adjustRightInd w:val="0"/>
              <w:spacing w:line="278" w:lineRule="exact"/>
              <w:rPr>
                <w:rStyle w:val="Code"/>
                <w:sz w:val="20"/>
                <w:szCs w:val="20"/>
              </w:rPr>
            </w:pPr>
            <w:r w:rsidRPr="00947CF8">
              <w:rPr>
                <w:rStyle w:val="Code"/>
                <w:sz w:val="20"/>
                <w:szCs w:val="20"/>
              </w:rPr>
              <w:t>external_moment_periodicity</w:t>
            </w:r>
          </w:p>
        </w:tc>
        <w:tc>
          <w:tcPr>
            <w:tcW w:w="2767" w:type="dxa"/>
          </w:tcPr>
          <w:p w14:paraId="3FBC99F7" w14:textId="4A0394F6" w:rsidR="0002477A" w:rsidRPr="00947CF8" w:rsidRDefault="00955128" w:rsidP="00382043">
            <w:pPr>
              <w:widowControl w:val="0"/>
              <w:autoSpaceDE w:val="0"/>
              <w:autoSpaceDN w:val="0"/>
              <w:adjustRightInd w:val="0"/>
              <w:spacing w:line="278" w:lineRule="exact"/>
              <w:rPr>
                <w:rStyle w:val="Code"/>
                <w:sz w:val="20"/>
                <w:szCs w:val="20"/>
              </w:rPr>
            </w:pPr>
            <w:r w:rsidRPr="00947CF8">
              <w:rPr>
                <w:rStyle w:val="Code"/>
                <w:sz w:val="20"/>
                <w:szCs w:val="20"/>
              </w:rPr>
              <w:t>ground_moment_2_mx ground_moment_2_my ground_moment_2_mz ground_moment_1_mx ground_moment_1_my ground_moment_1_mz</w:t>
            </w:r>
          </w:p>
        </w:tc>
        <w:tc>
          <w:tcPr>
            <w:tcW w:w="2268" w:type="dxa"/>
          </w:tcPr>
          <w:p w14:paraId="416B6130" w14:textId="060A8FB2" w:rsidR="0002477A" w:rsidRPr="00591092" w:rsidRDefault="00850987" w:rsidP="00382043">
            <w:pPr>
              <w:widowControl w:val="0"/>
              <w:autoSpaceDE w:val="0"/>
              <w:autoSpaceDN w:val="0"/>
              <w:adjustRightInd w:val="0"/>
              <w:spacing w:line="278" w:lineRule="exact"/>
              <w:rPr>
                <w:rFonts w:ascii="Arial" w:hAnsi="Arial" w:cs="Arial"/>
                <w:sz w:val="20"/>
                <w:szCs w:val="20"/>
              </w:rPr>
            </w:pPr>
            <w:r>
              <w:rPr>
                <w:rFonts w:ascii="Arial" w:hAnsi="Arial" w:cs="Arial"/>
                <w:sz w:val="20"/>
                <w:szCs w:val="20"/>
              </w:rPr>
              <w:t>1</w:t>
            </w:r>
          </w:p>
        </w:tc>
      </w:tr>
    </w:tbl>
    <w:p w14:paraId="440F919E" w14:textId="7622D22B" w:rsidR="007E5F78" w:rsidRDefault="005D2391" w:rsidP="00647BA4">
      <w:pPr>
        <w:ind w:left="360"/>
        <w:jc w:val="both"/>
      </w:pPr>
      <w:r>
        <w:t xml:space="preserve">For this problem, </w:t>
      </w:r>
      <w:r w:rsidRPr="0097643E">
        <w:rPr>
          <w:rStyle w:val="Code"/>
        </w:rPr>
        <w:t>&lt;min_error&gt;</w:t>
      </w:r>
      <w:r>
        <w:t xml:space="preserve"> </w:t>
      </w:r>
      <w:r w:rsidR="0097643E">
        <w:t>should</w:t>
      </w:r>
      <w:r>
        <w:t xml:space="preserve"> always </w:t>
      </w:r>
      <w:r w:rsidR="0097643E">
        <w:t xml:space="preserve">be </w:t>
      </w:r>
      <w:r>
        <w:t xml:space="preserve">chosen to be the negative of </w:t>
      </w:r>
      <w:r w:rsidRPr="0097643E">
        <w:rPr>
          <w:rStyle w:val="Code"/>
        </w:rPr>
        <w:t>&lt;max_error&gt;</w:t>
      </w:r>
      <w:r>
        <w:t>, though it need not be.</w:t>
      </w:r>
      <w:r w:rsidR="005022B0">
        <w:t xml:space="preserve"> Adding periodicity to the constraints makes the simulated gait cycle </w:t>
      </w:r>
      <w:r w:rsidR="00567084">
        <w:t>near</w:t>
      </w:r>
      <w:r w:rsidR="004F2F82">
        <w:t>-</w:t>
      </w:r>
      <w:r w:rsidR="00567084">
        <w:t>periodic</w:t>
      </w:r>
      <w:r w:rsidR="005022B0">
        <w:t xml:space="preserve">, which is a required condition for performing predictive simulations </w:t>
      </w:r>
      <w:r w:rsidR="00567084">
        <w:t xml:space="preserve">of a single walking cycle </w:t>
      </w:r>
      <w:r w:rsidR="004F2F82">
        <w:t>in</w:t>
      </w:r>
      <w:r w:rsidR="00567084">
        <w:t xml:space="preserve"> subsequent </w:t>
      </w:r>
      <w:r w:rsidR="005022B0" w:rsidRPr="00567084">
        <w:rPr>
          <w:b/>
          <w:bCs/>
        </w:rPr>
        <w:t>Design Optimization</w:t>
      </w:r>
      <w:r w:rsidR="00567084">
        <w:t xml:space="preserve"> runs.</w:t>
      </w:r>
      <w:r w:rsidR="00634E1B">
        <w:t xml:space="preserve"> The closer the specified constraints are to perfectly periodic, the longer the TO run will take to converge.</w:t>
      </w:r>
      <w:r w:rsidR="00C96720">
        <w:t xml:space="preserve"> A kinetic consistency constraint is required for all joint</w:t>
      </w:r>
      <w:r w:rsidR="00B22662">
        <w:t>s</w:t>
      </w:r>
      <w:r w:rsidR="00C96720">
        <w:t xml:space="preserve"> with an </w:t>
      </w:r>
      <w:r w:rsidR="00C96720" w:rsidRPr="00C96720">
        <w:rPr>
          <w:b/>
          <w:bCs/>
        </w:rPr>
        <w:t>RCNL Torque Controller</w:t>
      </w:r>
      <w:r w:rsidR="00C96720">
        <w:t>.</w:t>
      </w:r>
    </w:p>
    <w:p w14:paraId="6F583865" w14:textId="13CD70D3" w:rsidR="007B0924" w:rsidRDefault="00C4252C" w:rsidP="00E6133B">
      <w:pPr>
        <w:pStyle w:val="ListParagraph"/>
        <w:widowControl w:val="0"/>
        <w:numPr>
          <w:ilvl w:val="0"/>
          <w:numId w:val="29"/>
        </w:numPr>
        <w:autoSpaceDE w:val="0"/>
        <w:autoSpaceDN w:val="0"/>
        <w:adjustRightInd w:val="0"/>
        <w:spacing w:line="278" w:lineRule="exact"/>
        <w:ind w:left="360"/>
        <w:jc w:val="both"/>
      </w:pPr>
      <w:r>
        <w:t>Once you have finish</w:t>
      </w:r>
      <w:r w:rsidR="004F2F82">
        <w:t>ed</w:t>
      </w:r>
      <w:r>
        <w:t xml:space="preserve"> configuring your TO settings file in the OpenSim GUI, </w:t>
      </w:r>
      <w:r w:rsidRPr="00E6133B">
        <w:rPr>
          <w:b/>
          <w:bCs/>
        </w:rPr>
        <w:t>Save</w:t>
      </w:r>
      <w:r>
        <w:t xml:space="preserve"> your settings file in your </w:t>
      </w:r>
      <w:r w:rsidRPr="00E6133B">
        <w:rPr>
          <w:rFonts w:ascii="Consolas" w:hAnsi="Consolas" w:cs="Consolas"/>
          <w:color w:val="C0504D" w:themeColor="accent2"/>
          <w:sz w:val="22"/>
          <w:szCs w:val="22"/>
        </w:rPr>
        <w:t>TO</w:t>
      </w:r>
      <w:r w:rsidRPr="00E6133B">
        <w:rPr>
          <w:color w:val="C0504D" w:themeColor="accent2"/>
        </w:rPr>
        <w:t xml:space="preserve"> </w:t>
      </w:r>
      <w:r>
        <w:t xml:space="preserve">folder and name it </w:t>
      </w:r>
      <w:r>
        <w:rPr>
          <w:rStyle w:val="Code"/>
        </w:rPr>
        <w:t>TO</w:t>
      </w:r>
      <w:r w:rsidRPr="002452D9">
        <w:rPr>
          <w:rStyle w:val="Code"/>
        </w:rPr>
        <w:t>_Settings.xml</w:t>
      </w:r>
      <w:r>
        <w:t>.</w:t>
      </w:r>
      <w:r w:rsidR="004F2F82">
        <w:t xml:space="preserve"> Remember that if you want to read your TO settings file back into the OpenSim GUI to modify it (as opposed to simply modifying it in a text editor), you will need to use a different file name when you re-save the settings file</w:t>
      </w:r>
      <w:r w:rsidR="00251E83">
        <w:t xml:space="preserve"> due to a bug in the GUI implementation.</w:t>
      </w:r>
    </w:p>
    <w:p w14:paraId="07D81833" w14:textId="77777777" w:rsidR="00C4252C" w:rsidRDefault="00C4252C" w:rsidP="00AD625C">
      <w:pPr>
        <w:widowControl w:val="0"/>
        <w:autoSpaceDE w:val="0"/>
        <w:autoSpaceDN w:val="0"/>
        <w:adjustRightInd w:val="0"/>
        <w:spacing w:line="278" w:lineRule="exact"/>
        <w:jc w:val="both"/>
      </w:pPr>
    </w:p>
    <w:p w14:paraId="7838E5D9" w14:textId="57100E61" w:rsidR="0057686D" w:rsidRPr="00037720" w:rsidRDefault="0057686D" w:rsidP="0057686D">
      <w:pPr>
        <w:widowControl w:val="0"/>
        <w:autoSpaceDE w:val="0"/>
        <w:autoSpaceDN w:val="0"/>
        <w:adjustRightInd w:val="0"/>
        <w:spacing w:line="278" w:lineRule="exact"/>
        <w:jc w:val="both"/>
        <w:rPr>
          <w:b/>
          <w:bCs/>
        </w:rPr>
      </w:pPr>
      <w:r w:rsidRPr="00037720">
        <w:rPr>
          <w:b/>
          <w:bCs/>
        </w:rPr>
        <w:t xml:space="preserve">Step </w:t>
      </w:r>
      <w:r>
        <w:rPr>
          <w:b/>
          <w:bCs/>
        </w:rPr>
        <w:t>3</w:t>
      </w:r>
      <w:r w:rsidRPr="00037720">
        <w:rPr>
          <w:b/>
          <w:bCs/>
        </w:rPr>
        <w:t xml:space="preserve">: </w:t>
      </w:r>
      <w:r>
        <w:rPr>
          <w:b/>
          <w:bCs/>
        </w:rPr>
        <w:t>Run</w:t>
      </w:r>
      <w:r w:rsidRPr="00037720">
        <w:rPr>
          <w:b/>
          <w:bCs/>
        </w:rPr>
        <w:t xml:space="preserve"> </w:t>
      </w:r>
      <w:r>
        <w:rPr>
          <w:b/>
          <w:bCs/>
        </w:rPr>
        <w:t>your</w:t>
      </w:r>
      <w:r w:rsidRPr="00037720">
        <w:rPr>
          <w:b/>
          <w:bCs/>
        </w:rPr>
        <w:t xml:space="preserve"> </w:t>
      </w:r>
      <w:r w:rsidR="007874F6">
        <w:rPr>
          <w:b/>
          <w:bCs/>
        </w:rPr>
        <w:t>Tracking</w:t>
      </w:r>
      <w:r>
        <w:rPr>
          <w:b/>
          <w:bCs/>
        </w:rPr>
        <w:t xml:space="preserve"> Optimization settings file and plot your results</w:t>
      </w:r>
    </w:p>
    <w:p w14:paraId="688B05DF" w14:textId="5DC31B12" w:rsidR="0057686D" w:rsidRDefault="0057686D" w:rsidP="0057686D">
      <w:pPr>
        <w:widowControl w:val="0"/>
        <w:autoSpaceDE w:val="0"/>
        <w:autoSpaceDN w:val="0"/>
        <w:adjustRightInd w:val="0"/>
        <w:spacing w:line="278" w:lineRule="exact"/>
        <w:jc w:val="both"/>
      </w:pPr>
      <w:r>
        <w:t xml:space="preserve">Once you have created </w:t>
      </w:r>
      <w:r w:rsidR="003D582C">
        <w:t>your</w:t>
      </w:r>
      <w:r>
        <w:t xml:space="preserve"> TO settings file, run the file and generate results by following the instructions below:</w:t>
      </w:r>
    </w:p>
    <w:p w14:paraId="386D3CD0" w14:textId="5EED900F" w:rsidR="0057686D" w:rsidRDefault="0057686D" w:rsidP="0057686D">
      <w:pPr>
        <w:pStyle w:val="ListParagraph"/>
        <w:numPr>
          <w:ilvl w:val="0"/>
          <w:numId w:val="27"/>
        </w:numPr>
        <w:spacing w:line="240" w:lineRule="atLeast"/>
        <w:ind w:left="360"/>
        <w:jc w:val="both"/>
      </w:pPr>
      <w:r>
        <w:t xml:space="preserve">Open Matlab, load the NMSM Pipeline project if necessary, and change directories to where your </w:t>
      </w:r>
      <w:r w:rsidR="00FE6567">
        <w:t>TO</w:t>
      </w:r>
      <w:r>
        <w:t xml:space="preserve"> settings file is located.</w:t>
      </w:r>
    </w:p>
    <w:p w14:paraId="51C2DA9E" w14:textId="0E62795C" w:rsidR="0057686D" w:rsidRDefault="0057686D" w:rsidP="0057686D">
      <w:pPr>
        <w:pStyle w:val="ListParagraph"/>
        <w:numPr>
          <w:ilvl w:val="0"/>
          <w:numId w:val="27"/>
        </w:numPr>
        <w:spacing w:line="240" w:lineRule="atLeast"/>
        <w:ind w:left="360"/>
        <w:jc w:val="both"/>
      </w:pPr>
      <w:r>
        <w:t>Run the TO tool in Matlab using the settings file you just saved by inputting the following commands into Matlab:</w:t>
      </w:r>
    </w:p>
    <w:p w14:paraId="1711E24D" w14:textId="77777777" w:rsidR="0057686D" w:rsidRPr="00912557" w:rsidRDefault="0057686D" w:rsidP="0057686D">
      <w:pPr>
        <w:pStyle w:val="ListParagraph"/>
        <w:spacing w:line="240" w:lineRule="atLeast"/>
        <w:ind w:left="360"/>
        <w:jc w:val="both"/>
        <w:rPr>
          <w:rFonts w:ascii="Consolas" w:hAnsi="Consolas"/>
          <w:color w:val="C0504D" w:themeColor="accent2"/>
          <w:sz w:val="22"/>
          <w:szCs w:val="22"/>
        </w:rPr>
      </w:pPr>
      <w:r>
        <w:rPr>
          <w:rFonts w:ascii="Consolas" w:hAnsi="Consolas"/>
          <w:color w:val="C0504D" w:themeColor="accent2"/>
          <w:sz w:val="22"/>
          <w:szCs w:val="22"/>
        </w:rPr>
        <w:t xml:space="preserve">&gt;&gt; </w:t>
      </w:r>
      <w:r w:rsidRPr="00912557">
        <w:rPr>
          <w:rFonts w:ascii="Consolas" w:hAnsi="Consolas"/>
          <w:color w:val="C0504D" w:themeColor="accent2"/>
          <w:sz w:val="22"/>
          <w:szCs w:val="22"/>
        </w:rPr>
        <w:t>tic</w:t>
      </w:r>
    </w:p>
    <w:p w14:paraId="2423538E" w14:textId="50A329A5" w:rsidR="0057686D" w:rsidRPr="00912557" w:rsidRDefault="0057686D" w:rsidP="0057686D">
      <w:pPr>
        <w:pStyle w:val="ListParagraph"/>
        <w:spacing w:line="240" w:lineRule="atLeast"/>
        <w:ind w:left="360"/>
        <w:jc w:val="both"/>
        <w:rPr>
          <w:rFonts w:ascii="Consolas" w:hAnsi="Consolas"/>
          <w:color w:val="C0504D" w:themeColor="accent2"/>
          <w:sz w:val="22"/>
          <w:szCs w:val="22"/>
        </w:rPr>
      </w:pPr>
      <w:r w:rsidRPr="00912557">
        <w:rPr>
          <w:rFonts w:ascii="Consolas" w:hAnsi="Consolas"/>
          <w:color w:val="C0504D" w:themeColor="accent2"/>
          <w:sz w:val="22"/>
          <w:szCs w:val="22"/>
        </w:rPr>
        <w:t xml:space="preserve">&gt;&gt; </w:t>
      </w:r>
      <w:r>
        <w:rPr>
          <w:rFonts w:ascii="Consolas" w:hAnsi="Consolas"/>
          <w:color w:val="C0504D" w:themeColor="accent2"/>
          <w:sz w:val="22"/>
          <w:szCs w:val="22"/>
        </w:rPr>
        <w:t>TrackingOptimizationTool</w:t>
      </w:r>
      <w:r w:rsidRPr="00912557">
        <w:rPr>
          <w:rFonts w:ascii="Consolas" w:hAnsi="Consolas"/>
          <w:color w:val="C0504D" w:themeColor="accent2"/>
          <w:sz w:val="22"/>
          <w:szCs w:val="22"/>
        </w:rPr>
        <w:t>('</w:t>
      </w:r>
      <w:r>
        <w:rPr>
          <w:rFonts w:ascii="Consolas" w:hAnsi="Consolas"/>
          <w:color w:val="C0504D" w:themeColor="accent2"/>
          <w:sz w:val="22"/>
          <w:szCs w:val="22"/>
        </w:rPr>
        <w:t>TO_</w:t>
      </w:r>
      <w:r w:rsidRPr="00912557">
        <w:rPr>
          <w:rFonts w:ascii="Consolas" w:hAnsi="Consolas"/>
          <w:color w:val="C0504D" w:themeColor="accent2"/>
          <w:sz w:val="22"/>
          <w:szCs w:val="22"/>
        </w:rPr>
        <w:t>Settings.xml')</w:t>
      </w:r>
    </w:p>
    <w:p w14:paraId="7A492F2C" w14:textId="77777777" w:rsidR="0057686D" w:rsidRPr="00912557" w:rsidRDefault="0057686D" w:rsidP="0057686D">
      <w:pPr>
        <w:pStyle w:val="ListParagraph"/>
        <w:spacing w:line="240" w:lineRule="atLeast"/>
        <w:ind w:left="360"/>
        <w:jc w:val="both"/>
        <w:rPr>
          <w:rFonts w:ascii="Consolas" w:hAnsi="Consolas"/>
          <w:color w:val="C0504D" w:themeColor="accent2"/>
          <w:sz w:val="22"/>
          <w:szCs w:val="22"/>
        </w:rPr>
      </w:pPr>
      <w:r w:rsidRPr="00912557">
        <w:rPr>
          <w:rFonts w:ascii="Consolas" w:hAnsi="Consolas"/>
          <w:color w:val="C0504D" w:themeColor="accent2"/>
          <w:sz w:val="22"/>
          <w:szCs w:val="22"/>
        </w:rPr>
        <w:t>&gt;&gt; toc</w:t>
      </w:r>
    </w:p>
    <w:p w14:paraId="1CCEE1CE" w14:textId="06D01F9B" w:rsidR="00B307CF" w:rsidRDefault="00B307CF" w:rsidP="0057686D">
      <w:pPr>
        <w:pStyle w:val="ListParagraph"/>
        <w:spacing w:line="240" w:lineRule="atLeast"/>
        <w:ind w:left="360"/>
        <w:jc w:val="both"/>
      </w:pPr>
      <w:r>
        <w:lastRenderedPageBreak/>
        <w:t>Since none of the Treatment Optimization tools are parallelized</w:t>
      </w:r>
      <w:r w:rsidR="00FD032F">
        <w:t xml:space="preserve"> through Matlab</w:t>
      </w:r>
      <w:r>
        <w:t>, you do not need to start a Matlab parallel pool to avoid having parallel processing startup impact your total wall clock time.</w:t>
      </w:r>
    </w:p>
    <w:p w14:paraId="73787E60" w14:textId="7DC7C134" w:rsidR="0057686D" w:rsidRPr="00325C1C" w:rsidRDefault="0057686D" w:rsidP="00EA7E41">
      <w:pPr>
        <w:pStyle w:val="ListParagraph"/>
        <w:numPr>
          <w:ilvl w:val="0"/>
          <w:numId w:val="27"/>
        </w:numPr>
        <w:spacing w:line="240" w:lineRule="atLeast"/>
        <w:ind w:left="360"/>
      </w:pPr>
      <w:r>
        <w:t xml:space="preserve">Plot your </w:t>
      </w:r>
      <w:r w:rsidR="00D91516">
        <w:t>TO</w:t>
      </w:r>
      <w:r>
        <w:t xml:space="preserve"> results using Matlab function </w:t>
      </w:r>
      <w:r w:rsidRPr="00325C1C">
        <w:rPr>
          <w:rFonts w:ascii="Consolas" w:hAnsi="Consolas"/>
          <w:color w:val="C0504D" w:themeColor="accent2"/>
          <w:sz w:val="22"/>
          <w:szCs w:val="22"/>
        </w:rPr>
        <w:t>plot</w:t>
      </w:r>
      <w:r w:rsidR="00D91516">
        <w:rPr>
          <w:rFonts w:ascii="Consolas" w:hAnsi="Consolas"/>
          <w:color w:val="C0504D" w:themeColor="accent2"/>
          <w:sz w:val="22"/>
          <w:szCs w:val="22"/>
        </w:rPr>
        <w:t>Tr</w:t>
      </w:r>
      <w:r w:rsidR="006D403C">
        <w:rPr>
          <w:rFonts w:ascii="Consolas" w:hAnsi="Consolas"/>
          <w:color w:val="C0504D" w:themeColor="accent2"/>
          <w:sz w:val="22"/>
          <w:szCs w:val="22"/>
        </w:rPr>
        <w:t>eatment</w:t>
      </w:r>
      <w:r w:rsidR="00D91516">
        <w:rPr>
          <w:rFonts w:ascii="Consolas" w:hAnsi="Consolas"/>
          <w:color w:val="C0504D" w:themeColor="accent2"/>
          <w:sz w:val="22"/>
          <w:szCs w:val="22"/>
        </w:rPr>
        <w:t>Optimization</w:t>
      </w:r>
      <w:r w:rsidRPr="00325C1C">
        <w:rPr>
          <w:rFonts w:ascii="Consolas" w:hAnsi="Consolas"/>
          <w:color w:val="C0504D" w:themeColor="accent2"/>
          <w:sz w:val="22"/>
          <w:szCs w:val="22"/>
        </w:rPr>
        <w:t>ResultsFromSettingsFile.m</w:t>
      </w:r>
      <w:r>
        <w:rPr>
          <w:rFonts w:ascii="Consolas" w:hAnsi="Consolas"/>
          <w:sz w:val="22"/>
          <w:szCs w:val="22"/>
        </w:rPr>
        <w:t xml:space="preserve"> </w:t>
      </w:r>
      <w:r w:rsidRPr="00325C1C">
        <w:t>as shown below:</w:t>
      </w:r>
    </w:p>
    <w:p w14:paraId="70951944" w14:textId="3174761D" w:rsidR="0057686D" w:rsidRPr="00325C1C" w:rsidRDefault="0057686D" w:rsidP="0057686D">
      <w:pPr>
        <w:ind w:left="360"/>
        <w:rPr>
          <w:rFonts w:ascii="Consolas" w:hAnsi="Consolas"/>
          <w:color w:val="C0504D" w:themeColor="accent2"/>
          <w:sz w:val="22"/>
          <w:szCs w:val="22"/>
        </w:rPr>
      </w:pPr>
      <w:r w:rsidRPr="00325C1C">
        <w:rPr>
          <w:rFonts w:ascii="Consolas" w:hAnsi="Consolas"/>
          <w:color w:val="C0504D" w:themeColor="accent2"/>
          <w:sz w:val="22"/>
          <w:szCs w:val="22"/>
        </w:rPr>
        <w:t>&gt;&gt; plot</w:t>
      </w:r>
      <w:r w:rsidR="00D91516">
        <w:rPr>
          <w:rFonts w:ascii="Consolas" w:hAnsi="Consolas"/>
          <w:color w:val="C0504D" w:themeColor="accent2"/>
          <w:sz w:val="22"/>
          <w:szCs w:val="22"/>
        </w:rPr>
        <w:t>Tr</w:t>
      </w:r>
      <w:r w:rsidR="006D403C">
        <w:rPr>
          <w:rFonts w:ascii="Consolas" w:hAnsi="Consolas"/>
          <w:color w:val="C0504D" w:themeColor="accent2"/>
          <w:sz w:val="22"/>
          <w:szCs w:val="22"/>
        </w:rPr>
        <w:t>eatment</w:t>
      </w:r>
      <w:r w:rsidR="00D91516">
        <w:rPr>
          <w:rFonts w:ascii="Consolas" w:hAnsi="Consolas"/>
          <w:color w:val="C0504D" w:themeColor="accent2"/>
          <w:sz w:val="22"/>
          <w:szCs w:val="22"/>
        </w:rPr>
        <w:t>Optimization</w:t>
      </w:r>
      <w:r w:rsidRPr="00325C1C">
        <w:rPr>
          <w:rFonts w:ascii="Consolas" w:hAnsi="Consolas"/>
          <w:color w:val="C0504D" w:themeColor="accent2"/>
          <w:sz w:val="22"/>
          <w:szCs w:val="22"/>
        </w:rPr>
        <w:t>ResultsFromSettingsFile</w:t>
      </w:r>
      <w:r>
        <w:rPr>
          <w:rFonts w:ascii="Consolas" w:hAnsi="Consolas"/>
          <w:color w:val="C0504D" w:themeColor="accent2"/>
          <w:sz w:val="22"/>
          <w:szCs w:val="22"/>
        </w:rPr>
        <w:t>(</w:t>
      </w:r>
      <w:r w:rsidRPr="00912557">
        <w:rPr>
          <w:rFonts w:ascii="Consolas" w:hAnsi="Consolas"/>
          <w:color w:val="C0504D" w:themeColor="accent2"/>
          <w:sz w:val="22"/>
          <w:szCs w:val="22"/>
        </w:rPr>
        <w:t>'</w:t>
      </w:r>
      <w:r w:rsidR="00D91516">
        <w:rPr>
          <w:rFonts w:ascii="Consolas" w:hAnsi="Consolas"/>
          <w:color w:val="C0504D" w:themeColor="accent2"/>
          <w:sz w:val="22"/>
          <w:szCs w:val="22"/>
        </w:rPr>
        <w:t>TO</w:t>
      </w:r>
      <w:r>
        <w:rPr>
          <w:rFonts w:ascii="Consolas" w:hAnsi="Consolas"/>
          <w:color w:val="C0504D" w:themeColor="accent2"/>
          <w:sz w:val="22"/>
          <w:szCs w:val="22"/>
        </w:rPr>
        <w:t>_</w:t>
      </w:r>
      <w:r w:rsidRPr="00912557">
        <w:rPr>
          <w:rFonts w:ascii="Consolas" w:hAnsi="Consolas"/>
          <w:color w:val="C0504D" w:themeColor="accent2"/>
          <w:sz w:val="22"/>
          <w:szCs w:val="22"/>
        </w:rPr>
        <w:t>Settings.xml'</w:t>
      </w:r>
      <w:r w:rsidRPr="00325C1C">
        <w:rPr>
          <w:rFonts w:ascii="Consolas" w:hAnsi="Consolas"/>
          <w:color w:val="C0504D" w:themeColor="accent2"/>
          <w:sz w:val="22"/>
          <w:szCs w:val="22"/>
        </w:rPr>
        <w:t>)</w:t>
      </w:r>
    </w:p>
    <w:p w14:paraId="7D6A1B5B" w14:textId="2B688ECE" w:rsidR="00675405" w:rsidRDefault="0057686D" w:rsidP="0057686D">
      <w:pPr>
        <w:spacing w:line="240" w:lineRule="atLeast"/>
        <w:ind w:left="360"/>
        <w:jc w:val="both"/>
      </w:pPr>
      <w:r>
        <w:t xml:space="preserve">This function will output </w:t>
      </w:r>
      <w:r w:rsidR="00675405">
        <w:t>plots of experimental and simulated generalized coordinates, generalized speeds, inverse dynamics loads, and ground reaction forces and moments, along with plots of simulated torque controls.</w:t>
      </w:r>
      <w:r w:rsidR="006A794E">
        <w:t xml:space="preserve"> At the top of each subplot is a root-mean-square error showing the difference between the experimental and simulated quantity.</w:t>
      </w:r>
    </w:p>
    <w:p w14:paraId="46D806D5" w14:textId="77777777" w:rsidR="0057686D" w:rsidRDefault="0057686D" w:rsidP="00AD625C">
      <w:pPr>
        <w:widowControl w:val="0"/>
        <w:autoSpaceDE w:val="0"/>
        <w:autoSpaceDN w:val="0"/>
        <w:adjustRightInd w:val="0"/>
        <w:spacing w:line="278" w:lineRule="exact"/>
        <w:jc w:val="both"/>
      </w:pPr>
    </w:p>
    <w:p w14:paraId="0F2AA7A7" w14:textId="04A30DC6" w:rsidR="00C327C5" w:rsidRDefault="00D6249A" w:rsidP="00D6249A">
      <w:pPr>
        <w:widowControl w:val="0"/>
        <w:autoSpaceDE w:val="0"/>
        <w:autoSpaceDN w:val="0"/>
        <w:adjustRightInd w:val="0"/>
        <w:spacing w:line="278" w:lineRule="exact"/>
        <w:jc w:val="both"/>
      </w:pPr>
      <w:r w:rsidRPr="00882FA6">
        <w:rPr>
          <w:b/>
          <w:bCs/>
        </w:rPr>
        <w:t>Optional</w:t>
      </w:r>
      <w:r>
        <w:rPr>
          <w:b/>
          <w:bCs/>
        </w:rPr>
        <w:t xml:space="preserve"> Exploration</w:t>
      </w:r>
      <w:r w:rsidRPr="00882FA6">
        <w:rPr>
          <w:b/>
          <w:bCs/>
        </w:rPr>
        <w:t>:</w:t>
      </w:r>
      <w:r>
        <w:t xml:space="preserve"> </w:t>
      </w:r>
      <w:r w:rsidR="00C327C5">
        <w:t xml:space="preserve">The relative weighting of the cost function and constraint terms significantly affects </w:t>
      </w:r>
      <w:r w:rsidR="00D456E9">
        <w:t xml:space="preserve">the speed of </w:t>
      </w:r>
      <w:r w:rsidR="00D456E9" w:rsidRPr="00D456E9">
        <w:rPr>
          <w:b/>
          <w:bCs/>
        </w:rPr>
        <w:t>Tracking Optimization</w:t>
      </w:r>
      <w:r w:rsidR="00C327C5">
        <w:t xml:space="preserve"> convergence. Explore changing your TO settings file in the ways shown below and note how it changes both the solution and the number of iterations required for convergence:</w:t>
      </w:r>
    </w:p>
    <w:p w14:paraId="61EAF24B" w14:textId="1269BC2B" w:rsidR="00C327C5" w:rsidRDefault="00C327C5" w:rsidP="00D6249A">
      <w:pPr>
        <w:pStyle w:val="ListParagraph"/>
        <w:numPr>
          <w:ilvl w:val="0"/>
          <w:numId w:val="27"/>
        </w:numPr>
        <w:spacing w:line="240" w:lineRule="atLeast"/>
        <w:ind w:left="360"/>
        <w:jc w:val="both"/>
      </w:pPr>
      <w:r>
        <w:t xml:space="preserve">Multiply the </w:t>
      </w:r>
      <w:r w:rsidRPr="00EE1EF6">
        <w:rPr>
          <w:rStyle w:val="Code"/>
        </w:rPr>
        <w:t>&lt;max_allowable_error&gt;</w:t>
      </w:r>
      <w:r>
        <w:t xml:space="preserve"> </w:t>
      </w:r>
      <w:r w:rsidR="00176007">
        <w:t xml:space="preserve">by 2 </w:t>
      </w:r>
      <w:r>
        <w:t>for each of your cost function terms.</w:t>
      </w:r>
    </w:p>
    <w:p w14:paraId="3B914A1D" w14:textId="7D646FD2" w:rsidR="00C327C5" w:rsidRDefault="00C327C5" w:rsidP="00C327C5">
      <w:pPr>
        <w:pStyle w:val="ListParagraph"/>
        <w:numPr>
          <w:ilvl w:val="0"/>
          <w:numId w:val="27"/>
        </w:numPr>
        <w:spacing w:line="240" w:lineRule="atLeast"/>
        <w:ind w:left="360"/>
        <w:jc w:val="both"/>
      </w:pPr>
      <w:r>
        <w:t xml:space="preserve">Divide the </w:t>
      </w:r>
      <w:r w:rsidRPr="00EE1EF6">
        <w:rPr>
          <w:rStyle w:val="Code"/>
        </w:rPr>
        <w:t>&lt;max_allowable_error&gt;</w:t>
      </w:r>
      <w:r>
        <w:t xml:space="preserve"> </w:t>
      </w:r>
      <w:r w:rsidR="00176007">
        <w:t xml:space="preserve">by 2 </w:t>
      </w:r>
      <w:r>
        <w:t>for each of your cost function terms.</w:t>
      </w:r>
    </w:p>
    <w:p w14:paraId="0AEB4738" w14:textId="1122BFF5" w:rsidR="00C327C5" w:rsidRDefault="00C327C5" w:rsidP="00C327C5">
      <w:pPr>
        <w:pStyle w:val="ListParagraph"/>
        <w:numPr>
          <w:ilvl w:val="0"/>
          <w:numId w:val="27"/>
        </w:numPr>
        <w:spacing w:line="240" w:lineRule="atLeast"/>
        <w:ind w:left="360"/>
        <w:jc w:val="both"/>
      </w:pPr>
      <w:r>
        <w:t xml:space="preserve">Multiply the </w:t>
      </w:r>
      <w:r w:rsidRPr="00EE1EF6">
        <w:rPr>
          <w:rStyle w:val="Code"/>
        </w:rPr>
        <w:t>&lt;max_error&gt;</w:t>
      </w:r>
      <w:r>
        <w:t xml:space="preserve"> </w:t>
      </w:r>
      <w:r w:rsidR="00CA646A">
        <w:t xml:space="preserve">and </w:t>
      </w:r>
      <w:r w:rsidR="00CA646A" w:rsidRPr="00EE1EF6">
        <w:rPr>
          <w:rStyle w:val="Code"/>
        </w:rPr>
        <w:t>&lt;</w:t>
      </w:r>
      <w:r w:rsidR="00CA646A">
        <w:rPr>
          <w:rStyle w:val="Code"/>
        </w:rPr>
        <w:t>min</w:t>
      </w:r>
      <w:r w:rsidR="00CA646A" w:rsidRPr="00EE1EF6">
        <w:rPr>
          <w:rStyle w:val="Code"/>
        </w:rPr>
        <w:t>_error&gt;</w:t>
      </w:r>
      <w:r w:rsidR="00CA646A">
        <w:t xml:space="preserve"> </w:t>
      </w:r>
      <w:r w:rsidR="00176007">
        <w:t xml:space="preserve">by 2 </w:t>
      </w:r>
      <w:r>
        <w:t>for each of your constraint terms.</w:t>
      </w:r>
    </w:p>
    <w:p w14:paraId="635E8BBA" w14:textId="6E0DCFB9" w:rsidR="00CA646A" w:rsidRDefault="00CA646A" w:rsidP="00CA646A">
      <w:pPr>
        <w:pStyle w:val="ListParagraph"/>
        <w:numPr>
          <w:ilvl w:val="0"/>
          <w:numId w:val="27"/>
        </w:numPr>
        <w:spacing w:line="240" w:lineRule="atLeast"/>
        <w:ind w:left="360"/>
        <w:jc w:val="both"/>
      </w:pPr>
      <w:r>
        <w:t xml:space="preserve">Divide the </w:t>
      </w:r>
      <w:r w:rsidRPr="00EE1EF6">
        <w:rPr>
          <w:rStyle w:val="Code"/>
        </w:rPr>
        <w:t>&lt;max_error&gt;</w:t>
      </w:r>
      <w:r>
        <w:t xml:space="preserve"> and </w:t>
      </w:r>
      <w:r w:rsidRPr="00EE1EF6">
        <w:rPr>
          <w:rStyle w:val="Code"/>
        </w:rPr>
        <w:t>&lt;</w:t>
      </w:r>
      <w:r>
        <w:rPr>
          <w:rStyle w:val="Code"/>
        </w:rPr>
        <w:t>min</w:t>
      </w:r>
      <w:r w:rsidRPr="00EE1EF6">
        <w:rPr>
          <w:rStyle w:val="Code"/>
        </w:rPr>
        <w:t>_error&gt;</w:t>
      </w:r>
      <w:r>
        <w:t xml:space="preserve"> </w:t>
      </w:r>
      <w:r w:rsidR="00176007">
        <w:t xml:space="preserve">by 2 </w:t>
      </w:r>
      <w:r>
        <w:t>for each of your constraint terms.</w:t>
      </w:r>
    </w:p>
    <w:p w14:paraId="5E36DB29" w14:textId="77777777" w:rsidR="00D6249A" w:rsidRDefault="00D6249A" w:rsidP="00AD625C">
      <w:pPr>
        <w:widowControl w:val="0"/>
        <w:autoSpaceDE w:val="0"/>
        <w:autoSpaceDN w:val="0"/>
        <w:adjustRightInd w:val="0"/>
        <w:spacing w:line="278" w:lineRule="exact"/>
        <w:jc w:val="both"/>
      </w:pPr>
    </w:p>
    <w:p w14:paraId="33C89D4E" w14:textId="77777777" w:rsidR="00BE45EF" w:rsidRPr="00325C1C" w:rsidRDefault="00BE45EF" w:rsidP="00BE45EF">
      <w:pPr>
        <w:keepNext/>
        <w:keepLines/>
        <w:autoSpaceDE w:val="0"/>
        <w:autoSpaceDN w:val="0"/>
        <w:adjustRightInd w:val="0"/>
        <w:spacing w:line="278" w:lineRule="exact"/>
        <w:jc w:val="both"/>
        <w:rPr>
          <w:b/>
          <w:bCs/>
        </w:rPr>
      </w:pPr>
      <w:r w:rsidRPr="00325C1C">
        <w:rPr>
          <w:b/>
          <w:bCs/>
        </w:rPr>
        <w:t>Deliverables</w:t>
      </w:r>
    </w:p>
    <w:p w14:paraId="7AECB2D7" w14:textId="77777777" w:rsidR="00DE7F96" w:rsidRDefault="00BE45EF" w:rsidP="00526F66">
      <w:pPr>
        <w:pStyle w:val="ListParagraph"/>
        <w:widowControl w:val="0"/>
        <w:numPr>
          <w:ilvl w:val="0"/>
          <w:numId w:val="48"/>
        </w:numPr>
        <w:autoSpaceDE w:val="0"/>
        <w:autoSpaceDN w:val="0"/>
        <w:adjustRightInd w:val="0"/>
        <w:spacing w:line="278" w:lineRule="exact"/>
        <w:ind w:left="360"/>
        <w:jc w:val="both"/>
      </w:pPr>
      <w:r>
        <w:t>Wall clock time (</w:t>
      </w:r>
      <w:r w:rsidR="00DE7F96">
        <w:t>min</w:t>
      </w:r>
      <w:r>
        <w:t xml:space="preserve">) </w:t>
      </w:r>
      <w:r w:rsidR="00DE7F96">
        <w:t xml:space="preserve">and number of iterations </w:t>
      </w:r>
      <w:r>
        <w:t>for your TO run</w:t>
      </w:r>
      <w:r w:rsidR="00DE7F96">
        <w:t>.</w:t>
      </w:r>
    </w:p>
    <w:p w14:paraId="7AF50469" w14:textId="7FD801B6" w:rsidR="00BE45EF" w:rsidRDefault="00DE7F96" w:rsidP="00DE7F96">
      <w:pPr>
        <w:pStyle w:val="ListParagraph"/>
        <w:widowControl w:val="0"/>
        <w:autoSpaceDE w:val="0"/>
        <w:autoSpaceDN w:val="0"/>
        <w:adjustRightInd w:val="0"/>
        <w:spacing w:line="278" w:lineRule="exact"/>
        <w:ind w:left="360"/>
        <w:jc w:val="both"/>
      </w:pPr>
      <w:r>
        <w:t>Wall clock time</w:t>
      </w:r>
      <w:r w:rsidR="00BE45EF">
        <w:t>: ____________ min</w:t>
      </w:r>
    </w:p>
    <w:p w14:paraId="083E3787" w14:textId="5AE89223" w:rsidR="00DE7F96" w:rsidRDefault="00DE7F96" w:rsidP="00DE7F96">
      <w:pPr>
        <w:pStyle w:val="ListParagraph"/>
        <w:widowControl w:val="0"/>
        <w:autoSpaceDE w:val="0"/>
        <w:autoSpaceDN w:val="0"/>
        <w:adjustRightInd w:val="0"/>
        <w:spacing w:line="278" w:lineRule="exact"/>
        <w:ind w:left="360"/>
        <w:jc w:val="both"/>
      </w:pPr>
      <w:r>
        <w:t>Number of iterations: ____________</w:t>
      </w:r>
    </w:p>
    <w:p w14:paraId="21034C76" w14:textId="65A0EA9A" w:rsidR="00BE45EF" w:rsidRDefault="00BE45EF" w:rsidP="00526F66">
      <w:pPr>
        <w:pStyle w:val="ListParagraph"/>
        <w:widowControl w:val="0"/>
        <w:numPr>
          <w:ilvl w:val="0"/>
          <w:numId w:val="48"/>
        </w:numPr>
        <w:autoSpaceDE w:val="0"/>
        <w:autoSpaceDN w:val="0"/>
        <w:adjustRightInd w:val="0"/>
        <w:spacing w:line="278" w:lineRule="exact"/>
        <w:ind w:left="360"/>
        <w:jc w:val="both"/>
      </w:pPr>
      <w:r>
        <w:t xml:space="preserve">RMS errors for both feet in matching experimental </w:t>
      </w:r>
      <w:r w:rsidR="008B5CA4">
        <w:t xml:space="preserve">generalized coordinates (m or deg), generalized speeds (m/s or rad/sec), inverse dynamics loads (Nm), ground reaction forces (N), and ground reaction moments (Nm) </w:t>
      </w:r>
      <w:r>
        <w:t>(complete the table below):</w:t>
      </w:r>
    </w:p>
    <w:tbl>
      <w:tblPr>
        <w:tblStyle w:val="TableGrid"/>
        <w:tblW w:w="9360" w:type="dxa"/>
        <w:jc w:val="center"/>
        <w:tblLayout w:type="fixed"/>
        <w:tblLook w:val="04A0" w:firstRow="1" w:lastRow="0" w:firstColumn="1" w:lastColumn="0" w:noHBand="0" w:noVBand="1"/>
      </w:tblPr>
      <w:tblGrid>
        <w:gridCol w:w="2064"/>
        <w:gridCol w:w="2432"/>
        <w:gridCol w:w="2432"/>
        <w:gridCol w:w="2432"/>
      </w:tblGrid>
      <w:tr w:rsidR="00D96177" w:rsidRPr="00055AB8" w14:paraId="415A8AA7" w14:textId="77777777" w:rsidTr="00D96177">
        <w:trPr>
          <w:jc w:val="center"/>
        </w:trPr>
        <w:tc>
          <w:tcPr>
            <w:tcW w:w="2016" w:type="dxa"/>
          </w:tcPr>
          <w:p w14:paraId="78F8F4EB" w14:textId="77777777" w:rsidR="00D96177" w:rsidRPr="00055AB8" w:rsidRDefault="00D96177" w:rsidP="00B43CE0">
            <w:pPr>
              <w:widowControl w:val="0"/>
              <w:autoSpaceDE w:val="0"/>
              <w:autoSpaceDN w:val="0"/>
              <w:adjustRightInd w:val="0"/>
              <w:spacing w:line="278" w:lineRule="exact"/>
              <w:jc w:val="center"/>
              <w:rPr>
                <w:rFonts w:ascii="Arial" w:hAnsi="Arial" w:cs="Arial"/>
                <w:sz w:val="20"/>
                <w:szCs w:val="20"/>
              </w:rPr>
            </w:pPr>
          </w:p>
        </w:tc>
        <w:tc>
          <w:tcPr>
            <w:tcW w:w="2376" w:type="dxa"/>
          </w:tcPr>
          <w:p w14:paraId="3255E608" w14:textId="2DEBDE8F" w:rsidR="00D96177" w:rsidRPr="00055AB8" w:rsidRDefault="00D96177" w:rsidP="00B43CE0">
            <w:pPr>
              <w:widowControl w:val="0"/>
              <w:autoSpaceDE w:val="0"/>
              <w:autoSpaceDN w:val="0"/>
              <w:adjustRightInd w:val="0"/>
              <w:spacing w:line="278" w:lineRule="exact"/>
              <w:jc w:val="center"/>
              <w:rPr>
                <w:rFonts w:ascii="Arial" w:hAnsi="Arial" w:cs="Arial"/>
                <w:sz w:val="20"/>
                <w:szCs w:val="20"/>
              </w:rPr>
            </w:pPr>
            <w:r w:rsidRPr="00055AB8">
              <w:rPr>
                <w:rFonts w:ascii="Arial" w:hAnsi="Arial" w:cs="Arial"/>
                <w:sz w:val="20"/>
                <w:szCs w:val="20"/>
              </w:rPr>
              <w:t>Generalized Coordinate</w:t>
            </w:r>
            <w:r>
              <w:rPr>
                <w:rFonts w:ascii="Arial" w:hAnsi="Arial" w:cs="Arial"/>
                <w:sz w:val="20"/>
                <w:szCs w:val="20"/>
              </w:rPr>
              <w:t xml:space="preserve"> (m or deg)</w:t>
            </w:r>
          </w:p>
        </w:tc>
        <w:tc>
          <w:tcPr>
            <w:tcW w:w="2376" w:type="dxa"/>
          </w:tcPr>
          <w:p w14:paraId="2A87F441" w14:textId="4B1F6C0D" w:rsidR="00D96177" w:rsidRPr="00055AB8" w:rsidRDefault="00D96177" w:rsidP="00B43CE0">
            <w:pPr>
              <w:widowControl w:val="0"/>
              <w:autoSpaceDE w:val="0"/>
              <w:autoSpaceDN w:val="0"/>
              <w:adjustRightInd w:val="0"/>
              <w:spacing w:line="278" w:lineRule="exact"/>
              <w:jc w:val="center"/>
              <w:rPr>
                <w:rFonts w:ascii="Arial" w:hAnsi="Arial" w:cs="Arial"/>
                <w:sz w:val="20"/>
                <w:szCs w:val="20"/>
              </w:rPr>
            </w:pPr>
            <w:r w:rsidRPr="00055AB8">
              <w:rPr>
                <w:rFonts w:ascii="Arial" w:hAnsi="Arial" w:cs="Arial"/>
                <w:sz w:val="20"/>
                <w:szCs w:val="20"/>
              </w:rPr>
              <w:t>Generalized Speed</w:t>
            </w:r>
            <w:r>
              <w:rPr>
                <w:rFonts w:ascii="Arial" w:hAnsi="Arial" w:cs="Arial"/>
                <w:sz w:val="20"/>
                <w:szCs w:val="20"/>
              </w:rPr>
              <w:t xml:space="preserve">     (m/s or rad/s)</w:t>
            </w:r>
          </w:p>
        </w:tc>
        <w:tc>
          <w:tcPr>
            <w:tcW w:w="2376" w:type="dxa"/>
          </w:tcPr>
          <w:p w14:paraId="25A4CDF8" w14:textId="62E6E1A1" w:rsidR="00D96177" w:rsidRPr="00055AB8" w:rsidRDefault="00D96177" w:rsidP="00B43CE0">
            <w:pPr>
              <w:widowControl w:val="0"/>
              <w:autoSpaceDE w:val="0"/>
              <w:autoSpaceDN w:val="0"/>
              <w:adjustRightInd w:val="0"/>
              <w:spacing w:line="278" w:lineRule="exact"/>
              <w:jc w:val="center"/>
              <w:rPr>
                <w:rFonts w:ascii="Arial" w:hAnsi="Arial" w:cs="Arial"/>
                <w:sz w:val="20"/>
                <w:szCs w:val="20"/>
              </w:rPr>
            </w:pPr>
            <w:r w:rsidRPr="00055AB8">
              <w:rPr>
                <w:rFonts w:ascii="Arial" w:hAnsi="Arial" w:cs="Arial"/>
                <w:sz w:val="20"/>
                <w:szCs w:val="20"/>
              </w:rPr>
              <w:t>Inverse Dynamics Moment</w:t>
            </w:r>
            <w:r>
              <w:rPr>
                <w:rFonts w:ascii="Arial" w:hAnsi="Arial" w:cs="Arial"/>
                <w:sz w:val="20"/>
                <w:szCs w:val="20"/>
              </w:rPr>
              <w:t xml:space="preserve"> (Nm)</w:t>
            </w:r>
          </w:p>
        </w:tc>
      </w:tr>
      <w:tr w:rsidR="00D96177" w:rsidRPr="00055AB8" w14:paraId="065F3035" w14:textId="77777777" w:rsidTr="00D96177">
        <w:trPr>
          <w:jc w:val="center"/>
        </w:trPr>
        <w:tc>
          <w:tcPr>
            <w:tcW w:w="2016" w:type="dxa"/>
          </w:tcPr>
          <w:p w14:paraId="1C762315" w14:textId="77777777" w:rsidR="00D96177" w:rsidRPr="00055AB8" w:rsidRDefault="00D96177" w:rsidP="00382043">
            <w:pPr>
              <w:widowControl w:val="0"/>
              <w:autoSpaceDE w:val="0"/>
              <w:autoSpaceDN w:val="0"/>
              <w:adjustRightInd w:val="0"/>
              <w:spacing w:line="278" w:lineRule="exact"/>
              <w:rPr>
                <w:rFonts w:ascii="Arial" w:hAnsi="Arial" w:cs="Arial"/>
                <w:sz w:val="20"/>
                <w:szCs w:val="20"/>
              </w:rPr>
            </w:pPr>
          </w:p>
        </w:tc>
        <w:tc>
          <w:tcPr>
            <w:tcW w:w="2376" w:type="dxa"/>
          </w:tcPr>
          <w:p w14:paraId="0D31DB3F" w14:textId="77777777" w:rsidR="00D96177" w:rsidRPr="00055AB8" w:rsidRDefault="00D96177" w:rsidP="00B43CE0">
            <w:pPr>
              <w:widowControl w:val="0"/>
              <w:autoSpaceDE w:val="0"/>
              <w:autoSpaceDN w:val="0"/>
              <w:adjustRightInd w:val="0"/>
              <w:spacing w:line="278" w:lineRule="exact"/>
              <w:jc w:val="center"/>
              <w:rPr>
                <w:rFonts w:ascii="Arial" w:hAnsi="Arial" w:cs="Arial"/>
                <w:sz w:val="20"/>
                <w:szCs w:val="20"/>
              </w:rPr>
            </w:pPr>
          </w:p>
        </w:tc>
        <w:tc>
          <w:tcPr>
            <w:tcW w:w="2376" w:type="dxa"/>
          </w:tcPr>
          <w:p w14:paraId="1B830F9E" w14:textId="77777777" w:rsidR="00D96177" w:rsidRPr="00055AB8" w:rsidRDefault="00D96177" w:rsidP="00B43CE0">
            <w:pPr>
              <w:widowControl w:val="0"/>
              <w:autoSpaceDE w:val="0"/>
              <w:autoSpaceDN w:val="0"/>
              <w:adjustRightInd w:val="0"/>
              <w:spacing w:line="278" w:lineRule="exact"/>
              <w:jc w:val="center"/>
              <w:rPr>
                <w:rFonts w:ascii="Arial" w:hAnsi="Arial" w:cs="Arial"/>
                <w:sz w:val="20"/>
                <w:szCs w:val="20"/>
              </w:rPr>
            </w:pPr>
          </w:p>
        </w:tc>
        <w:tc>
          <w:tcPr>
            <w:tcW w:w="2376" w:type="dxa"/>
          </w:tcPr>
          <w:p w14:paraId="134148E2" w14:textId="77777777" w:rsidR="00D96177" w:rsidRPr="00055AB8" w:rsidRDefault="00D96177" w:rsidP="00B43CE0">
            <w:pPr>
              <w:widowControl w:val="0"/>
              <w:autoSpaceDE w:val="0"/>
              <w:autoSpaceDN w:val="0"/>
              <w:adjustRightInd w:val="0"/>
              <w:spacing w:line="278" w:lineRule="exact"/>
              <w:jc w:val="center"/>
              <w:rPr>
                <w:rFonts w:ascii="Arial" w:hAnsi="Arial" w:cs="Arial"/>
                <w:sz w:val="20"/>
                <w:szCs w:val="20"/>
              </w:rPr>
            </w:pPr>
          </w:p>
        </w:tc>
      </w:tr>
      <w:tr w:rsidR="00D96177" w:rsidRPr="00055AB8" w14:paraId="3652F85D" w14:textId="77777777" w:rsidTr="00D96177">
        <w:trPr>
          <w:jc w:val="center"/>
        </w:trPr>
        <w:tc>
          <w:tcPr>
            <w:tcW w:w="2016" w:type="dxa"/>
          </w:tcPr>
          <w:p w14:paraId="7FAC48AD" w14:textId="30640A5F" w:rsidR="00D96177" w:rsidRPr="0082392B" w:rsidRDefault="00D96177" w:rsidP="00055AB8">
            <w:pPr>
              <w:widowControl w:val="0"/>
              <w:autoSpaceDE w:val="0"/>
              <w:autoSpaceDN w:val="0"/>
              <w:adjustRightInd w:val="0"/>
              <w:spacing w:line="278" w:lineRule="exact"/>
              <w:rPr>
                <w:rStyle w:val="Code"/>
                <w:sz w:val="20"/>
                <w:szCs w:val="20"/>
              </w:rPr>
            </w:pPr>
            <w:r w:rsidRPr="00CD5997">
              <w:rPr>
                <w:rStyle w:val="Code"/>
                <w:sz w:val="20"/>
                <w:szCs w:val="20"/>
              </w:rPr>
              <w:t>pelvis_tx_force</w:t>
            </w:r>
          </w:p>
        </w:tc>
        <w:tc>
          <w:tcPr>
            <w:tcW w:w="2376" w:type="dxa"/>
          </w:tcPr>
          <w:p w14:paraId="4BC1E36A"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6E3400CA"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6C6D7AE7"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r>
      <w:tr w:rsidR="00D96177" w:rsidRPr="00055AB8" w14:paraId="5E8103B7" w14:textId="77777777" w:rsidTr="00D96177">
        <w:trPr>
          <w:jc w:val="center"/>
        </w:trPr>
        <w:tc>
          <w:tcPr>
            <w:tcW w:w="2016" w:type="dxa"/>
          </w:tcPr>
          <w:p w14:paraId="778CCFFE" w14:textId="08EEAE2A" w:rsidR="00D96177" w:rsidRPr="0082392B" w:rsidRDefault="00D96177" w:rsidP="00055AB8">
            <w:pPr>
              <w:widowControl w:val="0"/>
              <w:autoSpaceDE w:val="0"/>
              <w:autoSpaceDN w:val="0"/>
              <w:adjustRightInd w:val="0"/>
              <w:spacing w:line="278" w:lineRule="exact"/>
              <w:rPr>
                <w:rStyle w:val="Code"/>
                <w:sz w:val="20"/>
                <w:szCs w:val="20"/>
              </w:rPr>
            </w:pPr>
            <w:r w:rsidRPr="00CD5997">
              <w:rPr>
                <w:rStyle w:val="Code"/>
                <w:sz w:val="20"/>
                <w:szCs w:val="20"/>
              </w:rPr>
              <w:t>pelvis_ty_force</w:t>
            </w:r>
          </w:p>
        </w:tc>
        <w:tc>
          <w:tcPr>
            <w:tcW w:w="2376" w:type="dxa"/>
          </w:tcPr>
          <w:p w14:paraId="341C9C53"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4F524FA8"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0429D16E"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r>
      <w:tr w:rsidR="00D96177" w:rsidRPr="00055AB8" w14:paraId="4B8A22E7" w14:textId="77777777" w:rsidTr="00D96177">
        <w:trPr>
          <w:jc w:val="center"/>
        </w:trPr>
        <w:tc>
          <w:tcPr>
            <w:tcW w:w="2016" w:type="dxa"/>
          </w:tcPr>
          <w:p w14:paraId="65B2B637" w14:textId="479C37F5" w:rsidR="00D96177" w:rsidRPr="0082392B" w:rsidRDefault="00D96177" w:rsidP="00055AB8">
            <w:pPr>
              <w:widowControl w:val="0"/>
              <w:autoSpaceDE w:val="0"/>
              <w:autoSpaceDN w:val="0"/>
              <w:adjustRightInd w:val="0"/>
              <w:spacing w:line="278" w:lineRule="exact"/>
              <w:rPr>
                <w:rStyle w:val="Code"/>
                <w:sz w:val="20"/>
                <w:szCs w:val="20"/>
              </w:rPr>
            </w:pPr>
            <w:r w:rsidRPr="00CD5997">
              <w:rPr>
                <w:rStyle w:val="Code"/>
                <w:sz w:val="20"/>
                <w:szCs w:val="20"/>
              </w:rPr>
              <w:t>pelvis_tz_force</w:t>
            </w:r>
          </w:p>
        </w:tc>
        <w:tc>
          <w:tcPr>
            <w:tcW w:w="2376" w:type="dxa"/>
          </w:tcPr>
          <w:p w14:paraId="22287F75"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1BD7FA89"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5F26CB96"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r>
      <w:tr w:rsidR="00D96177" w:rsidRPr="00055AB8" w14:paraId="23E67634" w14:textId="77777777" w:rsidTr="00D96177">
        <w:trPr>
          <w:jc w:val="center"/>
        </w:trPr>
        <w:tc>
          <w:tcPr>
            <w:tcW w:w="2016" w:type="dxa"/>
          </w:tcPr>
          <w:p w14:paraId="1943F92E" w14:textId="4F1B7C68" w:rsidR="00D96177" w:rsidRPr="0082392B" w:rsidRDefault="00D96177" w:rsidP="00055AB8">
            <w:pPr>
              <w:widowControl w:val="0"/>
              <w:autoSpaceDE w:val="0"/>
              <w:autoSpaceDN w:val="0"/>
              <w:adjustRightInd w:val="0"/>
              <w:spacing w:line="278" w:lineRule="exact"/>
              <w:rPr>
                <w:rStyle w:val="Code"/>
                <w:sz w:val="20"/>
                <w:szCs w:val="20"/>
              </w:rPr>
            </w:pPr>
            <w:r w:rsidRPr="00CD5997">
              <w:rPr>
                <w:rStyle w:val="Code"/>
                <w:sz w:val="20"/>
                <w:szCs w:val="20"/>
              </w:rPr>
              <w:t>pelvis_tilt</w:t>
            </w:r>
          </w:p>
        </w:tc>
        <w:tc>
          <w:tcPr>
            <w:tcW w:w="2376" w:type="dxa"/>
          </w:tcPr>
          <w:p w14:paraId="6AFFEF09"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3F6E2940"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080E23C4"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r>
      <w:tr w:rsidR="00D96177" w:rsidRPr="00055AB8" w14:paraId="6DC1FE4B" w14:textId="77777777" w:rsidTr="00D96177">
        <w:trPr>
          <w:jc w:val="center"/>
        </w:trPr>
        <w:tc>
          <w:tcPr>
            <w:tcW w:w="2016" w:type="dxa"/>
          </w:tcPr>
          <w:p w14:paraId="48CF9006" w14:textId="6C8089C8" w:rsidR="00D96177" w:rsidRPr="0082392B" w:rsidRDefault="00D96177" w:rsidP="00055AB8">
            <w:pPr>
              <w:widowControl w:val="0"/>
              <w:autoSpaceDE w:val="0"/>
              <w:autoSpaceDN w:val="0"/>
              <w:adjustRightInd w:val="0"/>
              <w:spacing w:line="278" w:lineRule="exact"/>
              <w:rPr>
                <w:rStyle w:val="Code"/>
                <w:sz w:val="20"/>
                <w:szCs w:val="20"/>
              </w:rPr>
            </w:pPr>
            <w:r w:rsidRPr="00CD5997">
              <w:rPr>
                <w:rStyle w:val="Code"/>
                <w:sz w:val="20"/>
                <w:szCs w:val="20"/>
              </w:rPr>
              <w:t>pelvis_list</w:t>
            </w:r>
          </w:p>
        </w:tc>
        <w:tc>
          <w:tcPr>
            <w:tcW w:w="2376" w:type="dxa"/>
          </w:tcPr>
          <w:p w14:paraId="531447C7"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00E894B6"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15EF8233"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r>
      <w:tr w:rsidR="00D96177" w:rsidRPr="00055AB8" w14:paraId="6CC013EC" w14:textId="77777777" w:rsidTr="00D96177">
        <w:trPr>
          <w:jc w:val="center"/>
        </w:trPr>
        <w:tc>
          <w:tcPr>
            <w:tcW w:w="2016" w:type="dxa"/>
          </w:tcPr>
          <w:p w14:paraId="65D58595" w14:textId="1A329BFE" w:rsidR="00D96177" w:rsidRPr="0082392B" w:rsidRDefault="00D96177" w:rsidP="00055AB8">
            <w:pPr>
              <w:widowControl w:val="0"/>
              <w:autoSpaceDE w:val="0"/>
              <w:autoSpaceDN w:val="0"/>
              <w:adjustRightInd w:val="0"/>
              <w:spacing w:line="278" w:lineRule="exact"/>
              <w:rPr>
                <w:rStyle w:val="Code"/>
                <w:sz w:val="20"/>
                <w:szCs w:val="20"/>
              </w:rPr>
            </w:pPr>
            <w:r w:rsidRPr="00CD5997">
              <w:rPr>
                <w:rStyle w:val="Code"/>
                <w:sz w:val="20"/>
                <w:szCs w:val="20"/>
              </w:rPr>
              <w:t>pelvis_rotation</w:t>
            </w:r>
          </w:p>
        </w:tc>
        <w:tc>
          <w:tcPr>
            <w:tcW w:w="2376" w:type="dxa"/>
          </w:tcPr>
          <w:p w14:paraId="7AADADD0"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3F0F354F"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019635E2"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r>
      <w:tr w:rsidR="00D96177" w:rsidRPr="00055AB8" w14:paraId="5131F876" w14:textId="77777777" w:rsidTr="00D96177">
        <w:trPr>
          <w:jc w:val="center"/>
        </w:trPr>
        <w:tc>
          <w:tcPr>
            <w:tcW w:w="2016" w:type="dxa"/>
          </w:tcPr>
          <w:p w14:paraId="6570B057" w14:textId="22972D20" w:rsidR="00D96177" w:rsidRPr="0082392B" w:rsidRDefault="00D96177" w:rsidP="00055AB8">
            <w:pPr>
              <w:widowControl w:val="0"/>
              <w:autoSpaceDE w:val="0"/>
              <w:autoSpaceDN w:val="0"/>
              <w:adjustRightInd w:val="0"/>
              <w:spacing w:line="278" w:lineRule="exact"/>
              <w:rPr>
                <w:rStyle w:val="Code"/>
                <w:sz w:val="20"/>
                <w:szCs w:val="20"/>
              </w:rPr>
            </w:pPr>
            <w:r w:rsidRPr="00CD5997">
              <w:rPr>
                <w:rStyle w:val="Code"/>
                <w:sz w:val="20"/>
                <w:szCs w:val="20"/>
              </w:rPr>
              <w:t>hip_flexion_r</w:t>
            </w:r>
          </w:p>
        </w:tc>
        <w:tc>
          <w:tcPr>
            <w:tcW w:w="2376" w:type="dxa"/>
          </w:tcPr>
          <w:p w14:paraId="285CD18E"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63E69CD7"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130350AF"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r>
      <w:tr w:rsidR="00D96177" w:rsidRPr="00055AB8" w14:paraId="0ED5630D" w14:textId="77777777" w:rsidTr="00D96177">
        <w:trPr>
          <w:jc w:val="center"/>
        </w:trPr>
        <w:tc>
          <w:tcPr>
            <w:tcW w:w="2016" w:type="dxa"/>
          </w:tcPr>
          <w:p w14:paraId="7ABE4FE3" w14:textId="1CAAF3E7" w:rsidR="00D96177" w:rsidRPr="0082392B" w:rsidRDefault="00D96177" w:rsidP="00055AB8">
            <w:pPr>
              <w:widowControl w:val="0"/>
              <w:autoSpaceDE w:val="0"/>
              <w:autoSpaceDN w:val="0"/>
              <w:adjustRightInd w:val="0"/>
              <w:spacing w:line="278" w:lineRule="exact"/>
              <w:rPr>
                <w:rStyle w:val="Code"/>
                <w:sz w:val="20"/>
                <w:szCs w:val="20"/>
              </w:rPr>
            </w:pPr>
            <w:r w:rsidRPr="00CD5997">
              <w:rPr>
                <w:rStyle w:val="Code"/>
                <w:sz w:val="20"/>
                <w:szCs w:val="20"/>
              </w:rPr>
              <w:t>hip_adduction_r</w:t>
            </w:r>
          </w:p>
        </w:tc>
        <w:tc>
          <w:tcPr>
            <w:tcW w:w="2376" w:type="dxa"/>
          </w:tcPr>
          <w:p w14:paraId="282CBB9B"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4218EA27"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50CB1938"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r>
      <w:tr w:rsidR="00D96177" w:rsidRPr="00055AB8" w14:paraId="03325F16" w14:textId="77777777" w:rsidTr="00D96177">
        <w:trPr>
          <w:jc w:val="center"/>
        </w:trPr>
        <w:tc>
          <w:tcPr>
            <w:tcW w:w="2016" w:type="dxa"/>
          </w:tcPr>
          <w:p w14:paraId="71A3EA0D" w14:textId="655B9F23" w:rsidR="00D96177" w:rsidRPr="0082392B" w:rsidRDefault="00D96177" w:rsidP="00055AB8">
            <w:pPr>
              <w:widowControl w:val="0"/>
              <w:autoSpaceDE w:val="0"/>
              <w:autoSpaceDN w:val="0"/>
              <w:adjustRightInd w:val="0"/>
              <w:spacing w:line="278" w:lineRule="exact"/>
              <w:rPr>
                <w:rStyle w:val="Code"/>
                <w:sz w:val="20"/>
                <w:szCs w:val="20"/>
              </w:rPr>
            </w:pPr>
            <w:r w:rsidRPr="00CD5997">
              <w:rPr>
                <w:rStyle w:val="Code"/>
                <w:sz w:val="20"/>
                <w:szCs w:val="20"/>
              </w:rPr>
              <w:t>hip_rotation_r</w:t>
            </w:r>
          </w:p>
        </w:tc>
        <w:tc>
          <w:tcPr>
            <w:tcW w:w="2376" w:type="dxa"/>
          </w:tcPr>
          <w:p w14:paraId="66FAA9FE"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17AC815E"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223E3FF4"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r>
      <w:tr w:rsidR="00D96177" w:rsidRPr="00055AB8" w14:paraId="5CD317E2" w14:textId="77777777" w:rsidTr="00D96177">
        <w:trPr>
          <w:jc w:val="center"/>
        </w:trPr>
        <w:tc>
          <w:tcPr>
            <w:tcW w:w="2016" w:type="dxa"/>
          </w:tcPr>
          <w:p w14:paraId="10E21C4E" w14:textId="06F4E0BA" w:rsidR="00D96177" w:rsidRPr="0082392B" w:rsidRDefault="00D96177" w:rsidP="00055AB8">
            <w:pPr>
              <w:widowControl w:val="0"/>
              <w:autoSpaceDE w:val="0"/>
              <w:autoSpaceDN w:val="0"/>
              <w:adjustRightInd w:val="0"/>
              <w:spacing w:line="278" w:lineRule="exact"/>
              <w:rPr>
                <w:rStyle w:val="Code"/>
                <w:sz w:val="20"/>
                <w:szCs w:val="20"/>
              </w:rPr>
            </w:pPr>
            <w:r w:rsidRPr="00CD5997">
              <w:rPr>
                <w:rStyle w:val="Code"/>
                <w:sz w:val="20"/>
                <w:szCs w:val="20"/>
              </w:rPr>
              <w:t>knee_angle_r</w:t>
            </w:r>
          </w:p>
        </w:tc>
        <w:tc>
          <w:tcPr>
            <w:tcW w:w="2376" w:type="dxa"/>
          </w:tcPr>
          <w:p w14:paraId="10ED6303"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1F21D143"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2509D4B8"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r>
      <w:tr w:rsidR="00D96177" w:rsidRPr="00055AB8" w14:paraId="77954B54" w14:textId="77777777" w:rsidTr="00D96177">
        <w:trPr>
          <w:jc w:val="center"/>
        </w:trPr>
        <w:tc>
          <w:tcPr>
            <w:tcW w:w="2016" w:type="dxa"/>
          </w:tcPr>
          <w:p w14:paraId="751334E2" w14:textId="7B5DFF55" w:rsidR="00D96177" w:rsidRPr="0082392B" w:rsidRDefault="00D96177" w:rsidP="00055AB8">
            <w:pPr>
              <w:widowControl w:val="0"/>
              <w:autoSpaceDE w:val="0"/>
              <w:autoSpaceDN w:val="0"/>
              <w:adjustRightInd w:val="0"/>
              <w:spacing w:line="278" w:lineRule="exact"/>
              <w:rPr>
                <w:rStyle w:val="Code"/>
                <w:sz w:val="20"/>
                <w:szCs w:val="20"/>
              </w:rPr>
            </w:pPr>
            <w:r w:rsidRPr="00CD5997">
              <w:rPr>
                <w:rStyle w:val="Code"/>
                <w:sz w:val="20"/>
                <w:szCs w:val="20"/>
              </w:rPr>
              <w:t>ankle_angle_r</w:t>
            </w:r>
          </w:p>
        </w:tc>
        <w:tc>
          <w:tcPr>
            <w:tcW w:w="2376" w:type="dxa"/>
          </w:tcPr>
          <w:p w14:paraId="4FC16A69"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2F812A1C"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770C09EE"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r>
      <w:tr w:rsidR="00D96177" w:rsidRPr="00055AB8" w14:paraId="1FB33EBF" w14:textId="77777777" w:rsidTr="00D96177">
        <w:trPr>
          <w:jc w:val="center"/>
        </w:trPr>
        <w:tc>
          <w:tcPr>
            <w:tcW w:w="2016" w:type="dxa"/>
          </w:tcPr>
          <w:p w14:paraId="4073ABF4" w14:textId="60194FD2" w:rsidR="00D96177" w:rsidRPr="0082392B" w:rsidRDefault="00D96177" w:rsidP="00055AB8">
            <w:pPr>
              <w:widowControl w:val="0"/>
              <w:autoSpaceDE w:val="0"/>
              <w:autoSpaceDN w:val="0"/>
              <w:adjustRightInd w:val="0"/>
              <w:spacing w:line="278" w:lineRule="exact"/>
              <w:rPr>
                <w:rStyle w:val="Code"/>
                <w:sz w:val="20"/>
                <w:szCs w:val="20"/>
              </w:rPr>
            </w:pPr>
            <w:r w:rsidRPr="00CD5997">
              <w:rPr>
                <w:rStyle w:val="Code"/>
                <w:sz w:val="20"/>
                <w:szCs w:val="20"/>
              </w:rPr>
              <w:t>subtalar_angle_r</w:t>
            </w:r>
          </w:p>
        </w:tc>
        <w:tc>
          <w:tcPr>
            <w:tcW w:w="2376" w:type="dxa"/>
          </w:tcPr>
          <w:p w14:paraId="34B3DA7E"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7405B6B1"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45D20DD2"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r>
      <w:tr w:rsidR="00D96177" w:rsidRPr="00055AB8" w14:paraId="079332D4" w14:textId="77777777" w:rsidTr="00D96177">
        <w:trPr>
          <w:jc w:val="center"/>
        </w:trPr>
        <w:tc>
          <w:tcPr>
            <w:tcW w:w="2016" w:type="dxa"/>
          </w:tcPr>
          <w:p w14:paraId="43135FDD" w14:textId="46181384" w:rsidR="00D96177" w:rsidRPr="0082392B" w:rsidRDefault="00D96177" w:rsidP="00055AB8">
            <w:pPr>
              <w:widowControl w:val="0"/>
              <w:autoSpaceDE w:val="0"/>
              <w:autoSpaceDN w:val="0"/>
              <w:adjustRightInd w:val="0"/>
              <w:spacing w:line="278" w:lineRule="exact"/>
              <w:rPr>
                <w:rStyle w:val="Code"/>
                <w:sz w:val="20"/>
                <w:szCs w:val="20"/>
              </w:rPr>
            </w:pPr>
            <w:r w:rsidRPr="00CD5997">
              <w:rPr>
                <w:rStyle w:val="Code"/>
                <w:sz w:val="20"/>
                <w:szCs w:val="20"/>
              </w:rPr>
              <w:t>mtp_angle_r</w:t>
            </w:r>
          </w:p>
        </w:tc>
        <w:tc>
          <w:tcPr>
            <w:tcW w:w="2376" w:type="dxa"/>
          </w:tcPr>
          <w:p w14:paraId="7A3F3595"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71536DEF"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258C71CB"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r>
      <w:tr w:rsidR="00D96177" w:rsidRPr="00055AB8" w14:paraId="30F65A80" w14:textId="77777777" w:rsidTr="00D96177">
        <w:trPr>
          <w:jc w:val="center"/>
        </w:trPr>
        <w:tc>
          <w:tcPr>
            <w:tcW w:w="2016" w:type="dxa"/>
          </w:tcPr>
          <w:p w14:paraId="6E66E532" w14:textId="24B17BD5" w:rsidR="00D96177" w:rsidRPr="0082392B" w:rsidRDefault="00D96177" w:rsidP="00055AB8">
            <w:pPr>
              <w:widowControl w:val="0"/>
              <w:autoSpaceDE w:val="0"/>
              <w:autoSpaceDN w:val="0"/>
              <w:adjustRightInd w:val="0"/>
              <w:spacing w:line="278" w:lineRule="exact"/>
              <w:rPr>
                <w:rStyle w:val="Code"/>
                <w:sz w:val="20"/>
                <w:szCs w:val="20"/>
              </w:rPr>
            </w:pPr>
            <w:r w:rsidRPr="00CD5997">
              <w:rPr>
                <w:rStyle w:val="Code"/>
                <w:sz w:val="20"/>
                <w:szCs w:val="20"/>
              </w:rPr>
              <w:t>hip_flexion_l</w:t>
            </w:r>
          </w:p>
        </w:tc>
        <w:tc>
          <w:tcPr>
            <w:tcW w:w="2376" w:type="dxa"/>
          </w:tcPr>
          <w:p w14:paraId="675F21A8"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1DBB57E2"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5D3E9385"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r>
      <w:tr w:rsidR="00D96177" w:rsidRPr="00055AB8" w14:paraId="27577181" w14:textId="77777777" w:rsidTr="00D96177">
        <w:trPr>
          <w:jc w:val="center"/>
        </w:trPr>
        <w:tc>
          <w:tcPr>
            <w:tcW w:w="2016" w:type="dxa"/>
          </w:tcPr>
          <w:p w14:paraId="19436964" w14:textId="47E85BCB" w:rsidR="00D96177" w:rsidRPr="0082392B" w:rsidRDefault="00D96177" w:rsidP="00055AB8">
            <w:pPr>
              <w:widowControl w:val="0"/>
              <w:autoSpaceDE w:val="0"/>
              <w:autoSpaceDN w:val="0"/>
              <w:adjustRightInd w:val="0"/>
              <w:spacing w:line="278" w:lineRule="exact"/>
              <w:rPr>
                <w:rStyle w:val="Code"/>
                <w:sz w:val="20"/>
                <w:szCs w:val="20"/>
              </w:rPr>
            </w:pPr>
            <w:r w:rsidRPr="00CD5997">
              <w:rPr>
                <w:rStyle w:val="Code"/>
                <w:sz w:val="20"/>
                <w:szCs w:val="20"/>
              </w:rPr>
              <w:t>hip_adduction_l</w:t>
            </w:r>
          </w:p>
        </w:tc>
        <w:tc>
          <w:tcPr>
            <w:tcW w:w="2376" w:type="dxa"/>
          </w:tcPr>
          <w:p w14:paraId="2434CE0D"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789D70A1"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6B78EA80"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r>
      <w:tr w:rsidR="00D96177" w:rsidRPr="00055AB8" w14:paraId="28E4A905" w14:textId="77777777" w:rsidTr="00D96177">
        <w:trPr>
          <w:jc w:val="center"/>
        </w:trPr>
        <w:tc>
          <w:tcPr>
            <w:tcW w:w="2016" w:type="dxa"/>
          </w:tcPr>
          <w:p w14:paraId="5C916FC6" w14:textId="3816442D" w:rsidR="00D96177" w:rsidRPr="0082392B" w:rsidRDefault="00D96177" w:rsidP="00055AB8">
            <w:pPr>
              <w:widowControl w:val="0"/>
              <w:autoSpaceDE w:val="0"/>
              <w:autoSpaceDN w:val="0"/>
              <w:adjustRightInd w:val="0"/>
              <w:spacing w:line="278" w:lineRule="exact"/>
              <w:rPr>
                <w:rStyle w:val="Code"/>
                <w:sz w:val="20"/>
                <w:szCs w:val="20"/>
              </w:rPr>
            </w:pPr>
            <w:r w:rsidRPr="00CD5997">
              <w:rPr>
                <w:rStyle w:val="Code"/>
                <w:sz w:val="20"/>
                <w:szCs w:val="20"/>
              </w:rPr>
              <w:lastRenderedPageBreak/>
              <w:t>hip_rotation_l</w:t>
            </w:r>
          </w:p>
        </w:tc>
        <w:tc>
          <w:tcPr>
            <w:tcW w:w="2376" w:type="dxa"/>
          </w:tcPr>
          <w:p w14:paraId="3BC6B1F6"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766C6D9A"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76533E1B"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r>
      <w:tr w:rsidR="00D96177" w:rsidRPr="00055AB8" w14:paraId="1FA16124" w14:textId="77777777" w:rsidTr="00D96177">
        <w:trPr>
          <w:jc w:val="center"/>
        </w:trPr>
        <w:tc>
          <w:tcPr>
            <w:tcW w:w="2016" w:type="dxa"/>
          </w:tcPr>
          <w:p w14:paraId="116F6303" w14:textId="49424C7C" w:rsidR="00D96177" w:rsidRPr="0082392B" w:rsidRDefault="00D96177" w:rsidP="00055AB8">
            <w:pPr>
              <w:widowControl w:val="0"/>
              <w:autoSpaceDE w:val="0"/>
              <w:autoSpaceDN w:val="0"/>
              <w:adjustRightInd w:val="0"/>
              <w:spacing w:line="278" w:lineRule="exact"/>
              <w:rPr>
                <w:rStyle w:val="Code"/>
                <w:sz w:val="20"/>
                <w:szCs w:val="20"/>
              </w:rPr>
            </w:pPr>
            <w:r w:rsidRPr="00CD5997">
              <w:rPr>
                <w:rStyle w:val="Code"/>
                <w:sz w:val="20"/>
                <w:szCs w:val="20"/>
              </w:rPr>
              <w:t>knee_angle_l</w:t>
            </w:r>
          </w:p>
        </w:tc>
        <w:tc>
          <w:tcPr>
            <w:tcW w:w="2376" w:type="dxa"/>
          </w:tcPr>
          <w:p w14:paraId="0B865C3B"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2E2D6C34"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16BAE852"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r>
      <w:tr w:rsidR="00D96177" w:rsidRPr="00055AB8" w14:paraId="74B983FB" w14:textId="77777777" w:rsidTr="00D96177">
        <w:trPr>
          <w:jc w:val="center"/>
        </w:trPr>
        <w:tc>
          <w:tcPr>
            <w:tcW w:w="2016" w:type="dxa"/>
          </w:tcPr>
          <w:p w14:paraId="31E8B9B1" w14:textId="0F7D1E98" w:rsidR="00D96177" w:rsidRPr="0082392B" w:rsidRDefault="00D96177" w:rsidP="00055AB8">
            <w:pPr>
              <w:widowControl w:val="0"/>
              <w:autoSpaceDE w:val="0"/>
              <w:autoSpaceDN w:val="0"/>
              <w:adjustRightInd w:val="0"/>
              <w:spacing w:line="278" w:lineRule="exact"/>
              <w:rPr>
                <w:rStyle w:val="Code"/>
                <w:sz w:val="20"/>
                <w:szCs w:val="20"/>
              </w:rPr>
            </w:pPr>
            <w:r w:rsidRPr="00CD5997">
              <w:rPr>
                <w:rStyle w:val="Code"/>
                <w:sz w:val="20"/>
                <w:szCs w:val="20"/>
              </w:rPr>
              <w:t>ankle_angle_l</w:t>
            </w:r>
          </w:p>
        </w:tc>
        <w:tc>
          <w:tcPr>
            <w:tcW w:w="2376" w:type="dxa"/>
          </w:tcPr>
          <w:p w14:paraId="092AE053"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5EB9EAE0"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16091BA8"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r>
      <w:tr w:rsidR="00D96177" w:rsidRPr="00055AB8" w14:paraId="5C60EA78" w14:textId="77777777" w:rsidTr="00D96177">
        <w:trPr>
          <w:jc w:val="center"/>
        </w:trPr>
        <w:tc>
          <w:tcPr>
            <w:tcW w:w="2016" w:type="dxa"/>
          </w:tcPr>
          <w:p w14:paraId="11B48D9C" w14:textId="4E0B7620" w:rsidR="00D96177" w:rsidRPr="0082392B" w:rsidRDefault="00D96177" w:rsidP="00055AB8">
            <w:pPr>
              <w:widowControl w:val="0"/>
              <w:autoSpaceDE w:val="0"/>
              <w:autoSpaceDN w:val="0"/>
              <w:adjustRightInd w:val="0"/>
              <w:spacing w:line="278" w:lineRule="exact"/>
              <w:rPr>
                <w:rStyle w:val="Code"/>
                <w:sz w:val="20"/>
                <w:szCs w:val="20"/>
              </w:rPr>
            </w:pPr>
            <w:r w:rsidRPr="00CD5997">
              <w:rPr>
                <w:rStyle w:val="Code"/>
                <w:sz w:val="20"/>
                <w:szCs w:val="20"/>
              </w:rPr>
              <w:t>subtalar_angle_l</w:t>
            </w:r>
          </w:p>
        </w:tc>
        <w:tc>
          <w:tcPr>
            <w:tcW w:w="2376" w:type="dxa"/>
          </w:tcPr>
          <w:p w14:paraId="2ACA0EE9"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1686090B"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416EA8F4"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r>
      <w:tr w:rsidR="00D96177" w:rsidRPr="00055AB8" w14:paraId="161FA375" w14:textId="77777777" w:rsidTr="00D96177">
        <w:trPr>
          <w:jc w:val="center"/>
        </w:trPr>
        <w:tc>
          <w:tcPr>
            <w:tcW w:w="2016" w:type="dxa"/>
          </w:tcPr>
          <w:p w14:paraId="1F91100E" w14:textId="28BF795A" w:rsidR="00D96177" w:rsidRPr="0082392B" w:rsidRDefault="00D96177" w:rsidP="00055AB8">
            <w:pPr>
              <w:widowControl w:val="0"/>
              <w:autoSpaceDE w:val="0"/>
              <w:autoSpaceDN w:val="0"/>
              <w:adjustRightInd w:val="0"/>
              <w:spacing w:line="278" w:lineRule="exact"/>
              <w:rPr>
                <w:rStyle w:val="Code"/>
                <w:sz w:val="20"/>
                <w:szCs w:val="20"/>
              </w:rPr>
            </w:pPr>
            <w:r w:rsidRPr="00CD5997">
              <w:rPr>
                <w:rStyle w:val="Code"/>
                <w:sz w:val="20"/>
                <w:szCs w:val="20"/>
              </w:rPr>
              <w:t>mtp_angle_l</w:t>
            </w:r>
          </w:p>
        </w:tc>
        <w:tc>
          <w:tcPr>
            <w:tcW w:w="2376" w:type="dxa"/>
          </w:tcPr>
          <w:p w14:paraId="44D82EE8"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6D366510"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38E44AF2"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r>
      <w:tr w:rsidR="00D96177" w:rsidRPr="00055AB8" w14:paraId="579B746E" w14:textId="77777777" w:rsidTr="00D96177">
        <w:trPr>
          <w:jc w:val="center"/>
        </w:trPr>
        <w:tc>
          <w:tcPr>
            <w:tcW w:w="2016" w:type="dxa"/>
          </w:tcPr>
          <w:p w14:paraId="78295860" w14:textId="549F2F5C" w:rsidR="00D96177" w:rsidRPr="0082392B" w:rsidRDefault="00D96177" w:rsidP="00055AB8">
            <w:pPr>
              <w:widowControl w:val="0"/>
              <w:autoSpaceDE w:val="0"/>
              <w:autoSpaceDN w:val="0"/>
              <w:adjustRightInd w:val="0"/>
              <w:spacing w:line="278" w:lineRule="exact"/>
              <w:rPr>
                <w:rStyle w:val="Code"/>
                <w:sz w:val="20"/>
                <w:szCs w:val="20"/>
              </w:rPr>
            </w:pPr>
            <w:r w:rsidRPr="00CD5997">
              <w:rPr>
                <w:rStyle w:val="Code"/>
                <w:sz w:val="20"/>
                <w:szCs w:val="20"/>
              </w:rPr>
              <w:t>lumbar_extension</w:t>
            </w:r>
          </w:p>
        </w:tc>
        <w:tc>
          <w:tcPr>
            <w:tcW w:w="2376" w:type="dxa"/>
          </w:tcPr>
          <w:p w14:paraId="06811B11"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7B88AC33"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32859CE8"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r>
      <w:tr w:rsidR="00D96177" w:rsidRPr="00055AB8" w14:paraId="010762F0" w14:textId="77777777" w:rsidTr="00D96177">
        <w:trPr>
          <w:jc w:val="center"/>
        </w:trPr>
        <w:tc>
          <w:tcPr>
            <w:tcW w:w="2016" w:type="dxa"/>
          </w:tcPr>
          <w:p w14:paraId="47CE520B" w14:textId="79E8C911" w:rsidR="00D96177" w:rsidRPr="0082392B" w:rsidRDefault="00D96177" w:rsidP="00055AB8">
            <w:pPr>
              <w:widowControl w:val="0"/>
              <w:autoSpaceDE w:val="0"/>
              <w:autoSpaceDN w:val="0"/>
              <w:adjustRightInd w:val="0"/>
              <w:spacing w:line="278" w:lineRule="exact"/>
              <w:rPr>
                <w:rStyle w:val="Code"/>
                <w:sz w:val="20"/>
                <w:szCs w:val="20"/>
              </w:rPr>
            </w:pPr>
            <w:r w:rsidRPr="00CD5997">
              <w:rPr>
                <w:rStyle w:val="Code"/>
                <w:sz w:val="20"/>
                <w:szCs w:val="20"/>
              </w:rPr>
              <w:t>lumbar_bending</w:t>
            </w:r>
          </w:p>
        </w:tc>
        <w:tc>
          <w:tcPr>
            <w:tcW w:w="2376" w:type="dxa"/>
          </w:tcPr>
          <w:p w14:paraId="44E3C801"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3B82154C"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3E8C6874"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r>
      <w:tr w:rsidR="00D96177" w:rsidRPr="00055AB8" w14:paraId="35BD90AD" w14:textId="77777777" w:rsidTr="00D96177">
        <w:trPr>
          <w:jc w:val="center"/>
        </w:trPr>
        <w:tc>
          <w:tcPr>
            <w:tcW w:w="2016" w:type="dxa"/>
          </w:tcPr>
          <w:p w14:paraId="23153DD9" w14:textId="7276798C" w:rsidR="00D96177" w:rsidRPr="0082392B" w:rsidRDefault="00D96177" w:rsidP="00055AB8">
            <w:pPr>
              <w:widowControl w:val="0"/>
              <w:autoSpaceDE w:val="0"/>
              <w:autoSpaceDN w:val="0"/>
              <w:adjustRightInd w:val="0"/>
              <w:spacing w:line="278" w:lineRule="exact"/>
              <w:rPr>
                <w:rStyle w:val="Code"/>
                <w:sz w:val="20"/>
                <w:szCs w:val="20"/>
              </w:rPr>
            </w:pPr>
            <w:r w:rsidRPr="00CD5997">
              <w:rPr>
                <w:rStyle w:val="Code"/>
                <w:sz w:val="20"/>
                <w:szCs w:val="20"/>
              </w:rPr>
              <w:t>lumbar_rotation</w:t>
            </w:r>
          </w:p>
        </w:tc>
        <w:tc>
          <w:tcPr>
            <w:tcW w:w="2376" w:type="dxa"/>
          </w:tcPr>
          <w:p w14:paraId="54B856CC"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7B66BEE2"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4E434DE0"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r>
      <w:tr w:rsidR="00D96177" w:rsidRPr="00055AB8" w14:paraId="299F4857" w14:textId="77777777" w:rsidTr="00D96177">
        <w:trPr>
          <w:jc w:val="center"/>
        </w:trPr>
        <w:tc>
          <w:tcPr>
            <w:tcW w:w="2016" w:type="dxa"/>
          </w:tcPr>
          <w:p w14:paraId="13C2E89D" w14:textId="4621F11C" w:rsidR="00D96177" w:rsidRPr="0082392B" w:rsidRDefault="00D96177" w:rsidP="00055AB8">
            <w:pPr>
              <w:widowControl w:val="0"/>
              <w:autoSpaceDE w:val="0"/>
              <w:autoSpaceDN w:val="0"/>
              <w:adjustRightInd w:val="0"/>
              <w:spacing w:line="278" w:lineRule="exact"/>
              <w:rPr>
                <w:rStyle w:val="Code"/>
                <w:sz w:val="20"/>
                <w:szCs w:val="20"/>
              </w:rPr>
            </w:pPr>
            <w:r w:rsidRPr="00CD5997">
              <w:rPr>
                <w:rStyle w:val="Code"/>
                <w:sz w:val="20"/>
                <w:szCs w:val="20"/>
              </w:rPr>
              <w:t>arm_flex_r</w:t>
            </w:r>
          </w:p>
        </w:tc>
        <w:tc>
          <w:tcPr>
            <w:tcW w:w="2376" w:type="dxa"/>
          </w:tcPr>
          <w:p w14:paraId="32DBD7E6"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6F7D3C15"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727EFAEE"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r>
      <w:tr w:rsidR="00D96177" w:rsidRPr="00055AB8" w14:paraId="3B706107" w14:textId="77777777" w:rsidTr="00D96177">
        <w:trPr>
          <w:jc w:val="center"/>
        </w:trPr>
        <w:tc>
          <w:tcPr>
            <w:tcW w:w="2016" w:type="dxa"/>
          </w:tcPr>
          <w:p w14:paraId="5716D65C" w14:textId="1F2BA5C0" w:rsidR="00D96177" w:rsidRPr="0082392B" w:rsidRDefault="00D96177" w:rsidP="00055AB8">
            <w:pPr>
              <w:widowControl w:val="0"/>
              <w:autoSpaceDE w:val="0"/>
              <w:autoSpaceDN w:val="0"/>
              <w:adjustRightInd w:val="0"/>
              <w:spacing w:line="278" w:lineRule="exact"/>
              <w:rPr>
                <w:rStyle w:val="Code"/>
                <w:sz w:val="20"/>
                <w:szCs w:val="20"/>
              </w:rPr>
            </w:pPr>
            <w:r w:rsidRPr="00CD5997">
              <w:rPr>
                <w:rStyle w:val="Code"/>
                <w:sz w:val="20"/>
                <w:szCs w:val="20"/>
              </w:rPr>
              <w:t>arm_add_r</w:t>
            </w:r>
          </w:p>
        </w:tc>
        <w:tc>
          <w:tcPr>
            <w:tcW w:w="2376" w:type="dxa"/>
          </w:tcPr>
          <w:p w14:paraId="239B538B"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185EE7BF"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5B71C440"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r>
      <w:tr w:rsidR="00D96177" w:rsidRPr="00055AB8" w14:paraId="3105C815" w14:textId="77777777" w:rsidTr="00D96177">
        <w:trPr>
          <w:jc w:val="center"/>
        </w:trPr>
        <w:tc>
          <w:tcPr>
            <w:tcW w:w="2016" w:type="dxa"/>
          </w:tcPr>
          <w:p w14:paraId="0D4DE499" w14:textId="688283C6" w:rsidR="00D96177" w:rsidRPr="0082392B" w:rsidRDefault="00D96177" w:rsidP="00055AB8">
            <w:pPr>
              <w:widowControl w:val="0"/>
              <w:autoSpaceDE w:val="0"/>
              <w:autoSpaceDN w:val="0"/>
              <w:adjustRightInd w:val="0"/>
              <w:spacing w:line="278" w:lineRule="exact"/>
              <w:rPr>
                <w:rStyle w:val="Code"/>
                <w:sz w:val="20"/>
                <w:szCs w:val="20"/>
              </w:rPr>
            </w:pPr>
            <w:r w:rsidRPr="00CD5997">
              <w:rPr>
                <w:rStyle w:val="Code"/>
                <w:sz w:val="20"/>
                <w:szCs w:val="20"/>
              </w:rPr>
              <w:t>arm_rot_r</w:t>
            </w:r>
          </w:p>
        </w:tc>
        <w:tc>
          <w:tcPr>
            <w:tcW w:w="2376" w:type="dxa"/>
          </w:tcPr>
          <w:p w14:paraId="7FD60A6B"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29342465"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4EF57EA7"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r>
      <w:tr w:rsidR="00D96177" w:rsidRPr="00055AB8" w14:paraId="2412E410" w14:textId="77777777" w:rsidTr="00D96177">
        <w:trPr>
          <w:jc w:val="center"/>
        </w:trPr>
        <w:tc>
          <w:tcPr>
            <w:tcW w:w="2016" w:type="dxa"/>
          </w:tcPr>
          <w:p w14:paraId="6E0089A1" w14:textId="720638A4" w:rsidR="00D96177" w:rsidRPr="0082392B" w:rsidRDefault="00D96177" w:rsidP="00055AB8">
            <w:pPr>
              <w:widowControl w:val="0"/>
              <w:autoSpaceDE w:val="0"/>
              <w:autoSpaceDN w:val="0"/>
              <w:adjustRightInd w:val="0"/>
              <w:spacing w:line="278" w:lineRule="exact"/>
              <w:rPr>
                <w:rStyle w:val="Code"/>
                <w:sz w:val="20"/>
                <w:szCs w:val="20"/>
              </w:rPr>
            </w:pPr>
            <w:r w:rsidRPr="00CD5997">
              <w:rPr>
                <w:rStyle w:val="Code"/>
                <w:sz w:val="20"/>
                <w:szCs w:val="20"/>
              </w:rPr>
              <w:t>elbow_flex_r</w:t>
            </w:r>
          </w:p>
        </w:tc>
        <w:tc>
          <w:tcPr>
            <w:tcW w:w="2376" w:type="dxa"/>
          </w:tcPr>
          <w:p w14:paraId="1C176409"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4FB0E928"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583BA020"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r>
      <w:tr w:rsidR="00D96177" w:rsidRPr="00055AB8" w14:paraId="1F429243" w14:textId="77777777" w:rsidTr="00D96177">
        <w:trPr>
          <w:jc w:val="center"/>
        </w:trPr>
        <w:tc>
          <w:tcPr>
            <w:tcW w:w="2016" w:type="dxa"/>
          </w:tcPr>
          <w:p w14:paraId="34057CFC" w14:textId="73B7D320" w:rsidR="00D96177" w:rsidRPr="0082392B" w:rsidRDefault="00D96177" w:rsidP="00055AB8">
            <w:pPr>
              <w:widowControl w:val="0"/>
              <w:autoSpaceDE w:val="0"/>
              <w:autoSpaceDN w:val="0"/>
              <w:adjustRightInd w:val="0"/>
              <w:spacing w:line="278" w:lineRule="exact"/>
              <w:rPr>
                <w:rStyle w:val="Code"/>
                <w:sz w:val="20"/>
                <w:szCs w:val="20"/>
              </w:rPr>
            </w:pPr>
            <w:r w:rsidRPr="00CD5997">
              <w:rPr>
                <w:rStyle w:val="Code"/>
                <w:sz w:val="20"/>
                <w:szCs w:val="20"/>
              </w:rPr>
              <w:t>arm_flex_l</w:t>
            </w:r>
          </w:p>
        </w:tc>
        <w:tc>
          <w:tcPr>
            <w:tcW w:w="2376" w:type="dxa"/>
          </w:tcPr>
          <w:p w14:paraId="74B8EB7F"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422614BA"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3F48E61D"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r>
      <w:tr w:rsidR="00D96177" w:rsidRPr="00055AB8" w14:paraId="7B37D0C4" w14:textId="77777777" w:rsidTr="00D96177">
        <w:trPr>
          <w:jc w:val="center"/>
        </w:trPr>
        <w:tc>
          <w:tcPr>
            <w:tcW w:w="2016" w:type="dxa"/>
          </w:tcPr>
          <w:p w14:paraId="5966908A" w14:textId="6E2B7406" w:rsidR="00D96177" w:rsidRPr="0082392B" w:rsidRDefault="00D96177" w:rsidP="00055AB8">
            <w:pPr>
              <w:widowControl w:val="0"/>
              <w:autoSpaceDE w:val="0"/>
              <w:autoSpaceDN w:val="0"/>
              <w:adjustRightInd w:val="0"/>
              <w:spacing w:line="278" w:lineRule="exact"/>
              <w:rPr>
                <w:rStyle w:val="Code"/>
                <w:sz w:val="20"/>
                <w:szCs w:val="20"/>
              </w:rPr>
            </w:pPr>
            <w:r w:rsidRPr="00CD5997">
              <w:rPr>
                <w:rStyle w:val="Code"/>
                <w:sz w:val="20"/>
                <w:szCs w:val="20"/>
              </w:rPr>
              <w:t>arm_add_l</w:t>
            </w:r>
          </w:p>
        </w:tc>
        <w:tc>
          <w:tcPr>
            <w:tcW w:w="2376" w:type="dxa"/>
          </w:tcPr>
          <w:p w14:paraId="32FBD00D"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7CB9DA4E"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17B1C3FF"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r>
      <w:tr w:rsidR="00D96177" w:rsidRPr="00055AB8" w14:paraId="17EFFD26" w14:textId="77777777" w:rsidTr="00D96177">
        <w:trPr>
          <w:jc w:val="center"/>
        </w:trPr>
        <w:tc>
          <w:tcPr>
            <w:tcW w:w="2016" w:type="dxa"/>
          </w:tcPr>
          <w:p w14:paraId="5E2BCE04" w14:textId="140EFEB2" w:rsidR="00D96177" w:rsidRPr="0082392B" w:rsidRDefault="00D96177" w:rsidP="00055AB8">
            <w:pPr>
              <w:widowControl w:val="0"/>
              <w:autoSpaceDE w:val="0"/>
              <w:autoSpaceDN w:val="0"/>
              <w:adjustRightInd w:val="0"/>
              <w:spacing w:line="278" w:lineRule="exact"/>
              <w:rPr>
                <w:rStyle w:val="Code"/>
                <w:sz w:val="20"/>
                <w:szCs w:val="20"/>
              </w:rPr>
            </w:pPr>
            <w:r w:rsidRPr="00CD5997">
              <w:rPr>
                <w:rStyle w:val="Code"/>
                <w:sz w:val="20"/>
                <w:szCs w:val="20"/>
              </w:rPr>
              <w:t>arm_rot_l</w:t>
            </w:r>
          </w:p>
        </w:tc>
        <w:tc>
          <w:tcPr>
            <w:tcW w:w="2376" w:type="dxa"/>
          </w:tcPr>
          <w:p w14:paraId="4044E6AD"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6673C153"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6025C396"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r>
      <w:tr w:rsidR="00D96177" w:rsidRPr="00055AB8" w14:paraId="0AE3F7AD" w14:textId="77777777" w:rsidTr="00D96177">
        <w:trPr>
          <w:jc w:val="center"/>
        </w:trPr>
        <w:tc>
          <w:tcPr>
            <w:tcW w:w="2016" w:type="dxa"/>
          </w:tcPr>
          <w:p w14:paraId="41614BC2" w14:textId="1E4DB787" w:rsidR="00D96177" w:rsidRPr="0082392B" w:rsidRDefault="00D96177" w:rsidP="00055AB8">
            <w:pPr>
              <w:widowControl w:val="0"/>
              <w:autoSpaceDE w:val="0"/>
              <w:autoSpaceDN w:val="0"/>
              <w:adjustRightInd w:val="0"/>
              <w:spacing w:line="278" w:lineRule="exact"/>
              <w:rPr>
                <w:rStyle w:val="Code"/>
                <w:sz w:val="20"/>
                <w:szCs w:val="20"/>
              </w:rPr>
            </w:pPr>
            <w:r w:rsidRPr="00CD5997">
              <w:rPr>
                <w:rStyle w:val="Code"/>
                <w:sz w:val="20"/>
                <w:szCs w:val="20"/>
              </w:rPr>
              <w:t xml:space="preserve">elbow_flex_l </w:t>
            </w:r>
          </w:p>
        </w:tc>
        <w:tc>
          <w:tcPr>
            <w:tcW w:w="2376" w:type="dxa"/>
          </w:tcPr>
          <w:p w14:paraId="288A7570"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1C527BFC"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c>
          <w:tcPr>
            <w:tcW w:w="2376" w:type="dxa"/>
          </w:tcPr>
          <w:p w14:paraId="10E76ED9" w14:textId="77777777" w:rsidR="00D96177" w:rsidRPr="00055AB8" w:rsidRDefault="00D96177" w:rsidP="00E44833">
            <w:pPr>
              <w:widowControl w:val="0"/>
              <w:autoSpaceDE w:val="0"/>
              <w:autoSpaceDN w:val="0"/>
              <w:adjustRightInd w:val="0"/>
              <w:spacing w:line="278" w:lineRule="exact"/>
              <w:jc w:val="center"/>
              <w:rPr>
                <w:rFonts w:ascii="Arial" w:hAnsi="Arial" w:cs="Arial"/>
                <w:sz w:val="20"/>
                <w:szCs w:val="20"/>
              </w:rPr>
            </w:pPr>
          </w:p>
        </w:tc>
      </w:tr>
    </w:tbl>
    <w:p w14:paraId="0A99DD10" w14:textId="79479950" w:rsidR="00055AB8" w:rsidRDefault="00055AB8" w:rsidP="00526F66">
      <w:pPr>
        <w:pStyle w:val="ListParagraph"/>
        <w:widowControl w:val="0"/>
        <w:numPr>
          <w:ilvl w:val="0"/>
          <w:numId w:val="48"/>
        </w:numPr>
        <w:autoSpaceDE w:val="0"/>
        <w:autoSpaceDN w:val="0"/>
        <w:adjustRightInd w:val="0"/>
        <w:spacing w:line="278" w:lineRule="exact"/>
        <w:ind w:left="360"/>
        <w:jc w:val="both"/>
      </w:pPr>
      <w:r>
        <w:t>RMS errors for both feet in matching experimental ground reaction forces (N) and ground reaction moments (Nm) (complete the table below):</w:t>
      </w:r>
    </w:p>
    <w:tbl>
      <w:tblPr>
        <w:tblStyle w:val="TableGrid"/>
        <w:tblW w:w="0" w:type="auto"/>
        <w:jc w:val="center"/>
        <w:tblLayout w:type="fixed"/>
        <w:tblLook w:val="04A0" w:firstRow="1" w:lastRow="0" w:firstColumn="1" w:lastColumn="0" w:noHBand="0" w:noVBand="1"/>
      </w:tblPr>
      <w:tblGrid>
        <w:gridCol w:w="2304"/>
        <w:gridCol w:w="2304"/>
      </w:tblGrid>
      <w:tr w:rsidR="00CB51E2" w:rsidRPr="00055AB8" w14:paraId="5744DF28" w14:textId="2D3E9CAA" w:rsidTr="00CB51E2">
        <w:trPr>
          <w:jc w:val="center"/>
        </w:trPr>
        <w:tc>
          <w:tcPr>
            <w:tcW w:w="2304" w:type="dxa"/>
          </w:tcPr>
          <w:p w14:paraId="432C5BAE" w14:textId="77777777" w:rsidR="00CB51E2" w:rsidRPr="00055AB8" w:rsidRDefault="00CB51E2" w:rsidP="00CB51E2">
            <w:pPr>
              <w:keepNext/>
              <w:keepLines/>
              <w:autoSpaceDE w:val="0"/>
              <w:autoSpaceDN w:val="0"/>
              <w:adjustRightInd w:val="0"/>
              <w:spacing w:line="278" w:lineRule="exact"/>
              <w:rPr>
                <w:rFonts w:ascii="Arial" w:hAnsi="Arial" w:cs="Arial"/>
                <w:sz w:val="20"/>
                <w:szCs w:val="20"/>
              </w:rPr>
            </w:pPr>
          </w:p>
        </w:tc>
        <w:tc>
          <w:tcPr>
            <w:tcW w:w="2304" w:type="dxa"/>
          </w:tcPr>
          <w:p w14:paraId="560CE466" w14:textId="7015603D" w:rsidR="00CB51E2" w:rsidRPr="00055AB8" w:rsidRDefault="00CB51E2" w:rsidP="00CB51E2">
            <w:pPr>
              <w:keepNext/>
              <w:keepLines/>
              <w:autoSpaceDE w:val="0"/>
              <w:autoSpaceDN w:val="0"/>
              <w:adjustRightInd w:val="0"/>
              <w:spacing w:line="278" w:lineRule="exact"/>
              <w:jc w:val="center"/>
              <w:rPr>
                <w:rFonts w:ascii="Arial" w:hAnsi="Arial" w:cs="Arial"/>
                <w:sz w:val="20"/>
                <w:szCs w:val="20"/>
              </w:rPr>
            </w:pPr>
            <w:r>
              <w:rPr>
                <w:rFonts w:ascii="Arial" w:hAnsi="Arial" w:cs="Arial"/>
                <w:sz w:val="20"/>
                <w:szCs w:val="20"/>
              </w:rPr>
              <w:t>Ground Reaction         (N or Nm)</w:t>
            </w:r>
          </w:p>
        </w:tc>
      </w:tr>
      <w:tr w:rsidR="00CB51E2" w:rsidRPr="00CB51E2" w14:paraId="24FAE3DE" w14:textId="47A2F133" w:rsidTr="00CB51E2">
        <w:trPr>
          <w:jc w:val="center"/>
        </w:trPr>
        <w:tc>
          <w:tcPr>
            <w:tcW w:w="2304" w:type="dxa"/>
          </w:tcPr>
          <w:p w14:paraId="0CC133CC" w14:textId="713A3A5D" w:rsidR="00CB51E2" w:rsidRPr="0082392B" w:rsidRDefault="00CB51E2" w:rsidP="00CB51E2">
            <w:pPr>
              <w:widowControl w:val="0"/>
              <w:autoSpaceDE w:val="0"/>
              <w:autoSpaceDN w:val="0"/>
              <w:adjustRightInd w:val="0"/>
              <w:spacing w:line="278" w:lineRule="exact"/>
              <w:rPr>
                <w:rStyle w:val="Code"/>
                <w:sz w:val="20"/>
                <w:szCs w:val="20"/>
              </w:rPr>
            </w:pPr>
            <w:r w:rsidRPr="00E21144">
              <w:rPr>
                <w:rStyle w:val="Code"/>
                <w:sz w:val="20"/>
                <w:szCs w:val="20"/>
              </w:rPr>
              <w:t>ground_force_2_vx</w:t>
            </w:r>
          </w:p>
        </w:tc>
        <w:tc>
          <w:tcPr>
            <w:tcW w:w="2304" w:type="dxa"/>
          </w:tcPr>
          <w:p w14:paraId="510C0AB1" w14:textId="77777777" w:rsidR="00CB51E2" w:rsidRPr="00E21144" w:rsidRDefault="00CB51E2" w:rsidP="00CB51E2">
            <w:pPr>
              <w:widowControl w:val="0"/>
              <w:autoSpaceDE w:val="0"/>
              <w:autoSpaceDN w:val="0"/>
              <w:adjustRightInd w:val="0"/>
              <w:spacing w:line="278" w:lineRule="exact"/>
              <w:rPr>
                <w:rFonts w:ascii="Consolas" w:hAnsi="Consolas" w:cs="Consolas"/>
                <w:color w:val="EE0000"/>
                <w:sz w:val="20"/>
                <w:szCs w:val="20"/>
              </w:rPr>
            </w:pPr>
          </w:p>
        </w:tc>
      </w:tr>
      <w:tr w:rsidR="00CB51E2" w:rsidRPr="00CB51E2" w14:paraId="0458243F" w14:textId="560307FC" w:rsidTr="00CB51E2">
        <w:trPr>
          <w:jc w:val="center"/>
        </w:trPr>
        <w:tc>
          <w:tcPr>
            <w:tcW w:w="2304" w:type="dxa"/>
          </w:tcPr>
          <w:p w14:paraId="480490C4" w14:textId="1A69F668" w:rsidR="00CB51E2" w:rsidRPr="0082392B" w:rsidRDefault="00CB51E2" w:rsidP="00CB51E2">
            <w:pPr>
              <w:widowControl w:val="0"/>
              <w:autoSpaceDE w:val="0"/>
              <w:autoSpaceDN w:val="0"/>
              <w:adjustRightInd w:val="0"/>
              <w:spacing w:line="278" w:lineRule="exact"/>
              <w:rPr>
                <w:rStyle w:val="Code"/>
                <w:sz w:val="20"/>
                <w:szCs w:val="20"/>
              </w:rPr>
            </w:pPr>
            <w:r w:rsidRPr="00E21144">
              <w:rPr>
                <w:rStyle w:val="Code"/>
                <w:sz w:val="20"/>
                <w:szCs w:val="20"/>
              </w:rPr>
              <w:t>ground_force_2_vy</w:t>
            </w:r>
          </w:p>
        </w:tc>
        <w:tc>
          <w:tcPr>
            <w:tcW w:w="2304" w:type="dxa"/>
          </w:tcPr>
          <w:p w14:paraId="4D5626A9" w14:textId="77777777" w:rsidR="00CB51E2" w:rsidRPr="00E21144" w:rsidRDefault="00CB51E2" w:rsidP="00CB51E2">
            <w:pPr>
              <w:widowControl w:val="0"/>
              <w:autoSpaceDE w:val="0"/>
              <w:autoSpaceDN w:val="0"/>
              <w:adjustRightInd w:val="0"/>
              <w:spacing w:line="278" w:lineRule="exact"/>
              <w:rPr>
                <w:rFonts w:ascii="Consolas" w:hAnsi="Consolas" w:cs="Consolas"/>
                <w:color w:val="EE0000"/>
                <w:sz w:val="20"/>
                <w:szCs w:val="20"/>
              </w:rPr>
            </w:pPr>
          </w:p>
        </w:tc>
      </w:tr>
      <w:tr w:rsidR="00CB51E2" w:rsidRPr="00CB51E2" w14:paraId="458733BA" w14:textId="7D16129C" w:rsidTr="00CB51E2">
        <w:trPr>
          <w:jc w:val="center"/>
        </w:trPr>
        <w:tc>
          <w:tcPr>
            <w:tcW w:w="2304" w:type="dxa"/>
          </w:tcPr>
          <w:p w14:paraId="447338AA" w14:textId="284E48CC" w:rsidR="00CB51E2" w:rsidRPr="0082392B" w:rsidRDefault="00CB51E2" w:rsidP="00CB51E2">
            <w:pPr>
              <w:widowControl w:val="0"/>
              <w:autoSpaceDE w:val="0"/>
              <w:autoSpaceDN w:val="0"/>
              <w:adjustRightInd w:val="0"/>
              <w:spacing w:line="278" w:lineRule="exact"/>
              <w:rPr>
                <w:rStyle w:val="Code"/>
                <w:sz w:val="20"/>
                <w:szCs w:val="20"/>
              </w:rPr>
            </w:pPr>
            <w:r w:rsidRPr="00E21144">
              <w:rPr>
                <w:rStyle w:val="Code"/>
                <w:sz w:val="20"/>
                <w:szCs w:val="20"/>
              </w:rPr>
              <w:t>ground_force_2_vz</w:t>
            </w:r>
          </w:p>
        </w:tc>
        <w:tc>
          <w:tcPr>
            <w:tcW w:w="2304" w:type="dxa"/>
          </w:tcPr>
          <w:p w14:paraId="52D4D61E" w14:textId="77777777" w:rsidR="00CB51E2" w:rsidRPr="00E21144" w:rsidRDefault="00CB51E2" w:rsidP="00CB51E2">
            <w:pPr>
              <w:widowControl w:val="0"/>
              <w:autoSpaceDE w:val="0"/>
              <w:autoSpaceDN w:val="0"/>
              <w:adjustRightInd w:val="0"/>
              <w:spacing w:line="278" w:lineRule="exact"/>
              <w:rPr>
                <w:rFonts w:ascii="Consolas" w:hAnsi="Consolas" w:cs="Consolas"/>
                <w:color w:val="EE0000"/>
                <w:sz w:val="20"/>
                <w:szCs w:val="20"/>
              </w:rPr>
            </w:pPr>
          </w:p>
        </w:tc>
      </w:tr>
      <w:tr w:rsidR="00CB51E2" w:rsidRPr="00CB51E2" w14:paraId="6FAF6423" w14:textId="4A272905" w:rsidTr="00CB51E2">
        <w:trPr>
          <w:jc w:val="center"/>
        </w:trPr>
        <w:tc>
          <w:tcPr>
            <w:tcW w:w="2304" w:type="dxa"/>
          </w:tcPr>
          <w:p w14:paraId="6ED8461A" w14:textId="131332FD" w:rsidR="00CB51E2" w:rsidRPr="0082392B" w:rsidRDefault="00CB51E2" w:rsidP="00CB51E2">
            <w:pPr>
              <w:widowControl w:val="0"/>
              <w:autoSpaceDE w:val="0"/>
              <w:autoSpaceDN w:val="0"/>
              <w:adjustRightInd w:val="0"/>
              <w:spacing w:line="278" w:lineRule="exact"/>
              <w:rPr>
                <w:rStyle w:val="Code"/>
                <w:sz w:val="20"/>
                <w:szCs w:val="20"/>
              </w:rPr>
            </w:pPr>
            <w:r w:rsidRPr="00E21144">
              <w:rPr>
                <w:rStyle w:val="Code"/>
                <w:sz w:val="20"/>
                <w:szCs w:val="20"/>
              </w:rPr>
              <w:t>ground_force_1_vx</w:t>
            </w:r>
          </w:p>
        </w:tc>
        <w:tc>
          <w:tcPr>
            <w:tcW w:w="2304" w:type="dxa"/>
          </w:tcPr>
          <w:p w14:paraId="5B5D82C6" w14:textId="77777777" w:rsidR="00CB51E2" w:rsidRPr="00E21144" w:rsidRDefault="00CB51E2" w:rsidP="00CB51E2">
            <w:pPr>
              <w:widowControl w:val="0"/>
              <w:autoSpaceDE w:val="0"/>
              <w:autoSpaceDN w:val="0"/>
              <w:adjustRightInd w:val="0"/>
              <w:spacing w:line="278" w:lineRule="exact"/>
              <w:rPr>
                <w:rFonts w:ascii="Consolas" w:hAnsi="Consolas" w:cs="Consolas"/>
                <w:color w:val="EE0000"/>
                <w:sz w:val="20"/>
                <w:szCs w:val="20"/>
              </w:rPr>
            </w:pPr>
          </w:p>
        </w:tc>
      </w:tr>
      <w:tr w:rsidR="00CB51E2" w:rsidRPr="00CB51E2" w14:paraId="5B64FE99" w14:textId="2D6EDD97" w:rsidTr="00CB51E2">
        <w:trPr>
          <w:jc w:val="center"/>
        </w:trPr>
        <w:tc>
          <w:tcPr>
            <w:tcW w:w="2304" w:type="dxa"/>
          </w:tcPr>
          <w:p w14:paraId="36A17ACB" w14:textId="758F1E33" w:rsidR="00CB51E2" w:rsidRPr="0082392B" w:rsidRDefault="00CB51E2" w:rsidP="00CB51E2">
            <w:pPr>
              <w:widowControl w:val="0"/>
              <w:autoSpaceDE w:val="0"/>
              <w:autoSpaceDN w:val="0"/>
              <w:adjustRightInd w:val="0"/>
              <w:spacing w:line="278" w:lineRule="exact"/>
              <w:rPr>
                <w:rStyle w:val="Code"/>
                <w:sz w:val="20"/>
                <w:szCs w:val="20"/>
              </w:rPr>
            </w:pPr>
            <w:r w:rsidRPr="00E21144">
              <w:rPr>
                <w:rStyle w:val="Code"/>
                <w:sz w:val="20"/>
                <w:szCs w:val="20"/>
              </w:rPr>
              <w:t>ground_force_1_vy</w:t>
            </w:r>
          </w:p>
        </w:tc>
        <w:tc>
          <w:tcPr>
            <w:tcW w:w="2304" w:type="dxa"/>
          </w:tcPr>
          <w:p w14:paraId="1137C6C5" w14:textId="77777777" w:rsidR="00CB51E2" w:rsidRPr="00E21144" w:rsidRDefault="00CB51E2" w:rsidP="00CB51E2">
            <w:pPr>
              <w:widowControl w:val="0"/>
              <w:autoSpaceDE w:val="0"/>
              <w:autoSpaceDN w:val="0"/>
              <w:adjustRightInd w:val="0"/>
              <w:spacing w:line="278" w:lineRule="exact"/>
              <w:rPr>
                <w:rFonts w:ascii="Consolas" w:hAnsi="Consolas" w:cs="Consolas"/>
                <w:color w:val="EE0000"/>
                <w:sz w:val="20"/>
                <w:szCs w:val="20"/>
              </w:rPr>
            </w:pPr>
          </w:p>
        </w:tc>
      </w:tr>
      <w:tr w:rsidR="00CB51E2" w:rsidRPr="00CB51E2" w14:paraId="2A5CE70D" w14:textId="23D13009" w:rsidTr="00CB51E2">
        <w:trPr>
          <w:jc w:val="center"/>
        </w:trPr>
        <w:tc>
          <w:tcPr>
            <w:tcW w:w="2304" w:type="dxa"/>
          </w:tcPr>
          <w:p w14:paraId="4C88143D" w14:textId="5A9BF8A5" w:rsidR="00CB51E2" w:rsidRPr="0082392B" w:rsidRDefault="00CB51E2" w:rsidP="00CB51E2">
            <w:pPr>
              <w:widowControl w:val="0"/>
              <w:autoSpaceDE w:val="0"/>
              <w:autoSpaceDN w:val="0"/>
              <w:adjustRightInd w:val="0"/>
              <w:spacing w:line="278" w:lineRule="exact"/>
              <w:rPr>
                <w:rStyle w:val="Code"/>
                <w:sz w:val="20"/>
                <w:szCs w:val="20"/>
              </w:rPr>
            </w:pPr>
            <w:r w:rsidRPr="00E21144">
              <w:rPr>
                <w:rStyle w:val="Code"/>
                <w:sz w:val="20"/>
                <w:szCs w:val="20"/>
              </w:rPr>
              <w:t>ground_force_1_vz</w:t>
            </w:r>
          </w:p>
        </w:tc>
        <w:tc>
          <w:tcPr>
            <w:tcW w:w="2304" w:type="dxa"/>
          </w:tcPr>
          <w:p w14:paraId="2B2C9327" w14:textId="77777777" w:rsidR="00CB51E2" w:rsidRPr="00E21144" w:rsidRDefault="00CB51E2" w:rsidP="00CB51E2">
            <w:pPr>
              <w:widowControl w:val="0"/>
              <w:autoSpaceDE w:val="0"/>
              <w:autoSpaceDN w:val="0"/>
              <w:adjustRightInd w:val="0"/>
              <w:spacing w:line="278" w:lineRule="exact"/>
              <w:rPr>
                <w:rFonts w:ascii="Consolas" w:hAnsi="Consolas" w:cs="Consolas"/>
                <w:color w:val="EE0000"/>
                <w:sz w:val="20"/>
                <w:szCs w:val="20"/>
              </w:rPr>
            </w:pPr>
          </w:p>
        </w:tc>
      </w:tr>
      <w:tr w:rsidR="00CB51E2" w:rsidRPr="00CB51E2" w14:paraId="651D1161" w14:textId="6815F663" w:rsidTr="00CB51E2">
        <w:trPr>
          <w:jc w:val="center"/>
        </w:trPr>
        <w:tc>
          <w:tcPr>
            <w:tcW w:w="2304" w:type="dxa"/>
          </w:tcPr>
          <w:p w14:paraId="4918A56E" w14:textId="5FF9F4C3" w:rsidR="00CB51E2" w:rsidRPr="0082392B" w:rsidRDefault="00CB51E2" w:rsidP="00CB51E2">
            <w:pPr>
              <w:widowControl w:val="0"/>
              <w:autoSpaceDE w:val="0"/>
              <w:autoSpaceDN w:val="0"/>
              <w:adjustRightInd w:val="0"/>
              <w:spacing w:line="278" w:lineRule="exact"/>
              <w:rPr>
                <w:rStyle w:val="Code"/>
                <w:sz w:val="20"/>
                <w:szCs w:val="20"/>
              </w:rPr>
            </w:pPr>
            <w:r w:rsidRPr="00E21144">
              <w:rPr>
                <w:rStyle w:val="Code"/>
                <w:sz w:val="20"/>
                <w:szCs w:val="20"/>
              </w:rPr>
              <w:t>ground_moment_2_mx</w:t>
            </w:r>
          </w:p>
        </w:tc>
        <w:tc>
          <w:tcPr>
            <w:tcW w:w="2304" w:type="dxa"/>
          </w:tcPr>
          <w:p w14:paraId="2D9A2F26" w14:textId="77777777" w:rsidR="00CB51E2" w:rsidRPr="00E21144" w:rsidRDefault="00CB51E2" w:rsidP="00CB51E2">
            <w:pPr>
              <w:widowControl w:val="0"/>
              <w:autoSpaceDE w:val="0"/>
              <w:autoSpaceDN w:val="0"/>
              <w:adjustRightInd w:val="0"/>
              <w:spacing w:line="278" w:lineRule="exact"/>
              <w:rPr>
                <w:rFonts w:ascii="Consolas" w:hAnsi="Consolas" w:cs="Consolas"/>
                <w:color w:val="EE0000"/>
                <w:sz w:val="20"/>
                <w:szCs w:val="20"/>
              </w:rPr>
            </w:pPr>
          </w:p>
        </w:tc>
      </w:tr>
      <w:tr w:rsidR="00CB51E2" w:rsidRPr="00CB51E2" w14:paraId="60DD8235" w14:textId="0F0F8FF6" w:rsidTr="00CB51E2">
        <w:trPr>
          <w:jc w:val="center"/>
        </w:trPr>
        <w:tc>
          <w:tcPr>
            <w:tcW w:w="2304" w:type="dxa"/>
          </w:tcPr>
          <w:p w14:paraId="2730A7DE" w14:textId="2DB8A6BF" w:rsidR="00CB51E2" w:rsidRPr="0082392B" w:rsidRDefault="00CB51E2" w:rsidP="00CB51E2">
            <w:pPr>
              <w:widowControl w:val="0"/>
              <w:autoSpaceDE w:val="0"/>
              <w:autoSpaceDN w:val="0"/>
              <w:adjustRightInd w:val="0"/>
              <w:spacing w:line="278" w:lineRule="exact"/>
              <w:rPr>
                <w:rStyle w:val="Code"/>
                <w:sz w:val="20"/>
                <w:szCs w:val="20"/>
              </w:rPr>
            </w:pPr>
            <w:r w:rsidRPr="00E21144">
              <w:rPr>
                <w:rStyle w:val="Code"/>
                <w:sz w:val="20"/>
                <w:szCs w:val="20"/>
              </w:rPr>
              <w:t>ground_moment_2_my</w:t>
            </w:r>
          </w:p>
        </w:tc>
        <w:tc>
          <w:tcPr>
            <w:tcW w:w="2304" w:type="dxa"/>
          </w:tcPr>
          <w:p w14:paraId="63128AF6" w14:textId="77777777" w:rsidR="00CB51E2" w:rsidRPr="00E21144" w:rsidRDefault="00CB51E2" w:rsidP="00CB51E2">
            <w:pPr>
              <w:widowControl w:val="0"/>
              <w:autoSpaceDE w:val="0"/>
              <w:autoSpaceDN w:val="0"/>
              <w:adjustRightInd w:val="0"/>
              <w:spacing w:line="278" w:lineRule="exact"/>
              <w:rPr>
                <w:rFonts w:ascii="Consolas" w:hAnsi="Consolas" w:cs="Consolas"/>
                <w:color w:val="EE0000"/>
                <w:sz w:val="20"/>
                <w:szCs w:val="20"/>
              </w:rPr>
            </w:pPr>
          </w:p>
        </w:tc>
      </w:tr>
      <w:tr w:rsidR="00CB51E2" w:rsidRPr="00CB51E2" w14:paraId="73FCECB0" w14:textId="5969DADA" w:rsidTr="00CB51E2">
        <w:trPr>
          <w:jc w:val="center"/>
        </w:trPr>
        <w:tc>
          <w:tcPr>
            <w:tcW w:w="2304" w:type="dxa"/>
          </w:tcPr>
          <w:p w14:paraId="2CD91847" w14:textId="33DB6B49" w:rsidR="00CB51E2" w:rsidRPr="0082392B" w:rsidRDefault="00CB51E2" w:rsidP="00CB51E2">
            <w:pPr>
              <w:widowControl w:val="0"/>
              <w:autoSpaceDE w:val="0"/>
              <w:autoSpaceDN w:val="0"/>
              <w:adjustRightInd w:val="0"/>
              <w:spacing w:line="278" w:lineRule="exact"/>
              <w:rPr>
                <w:rStyle w:val="Code"/>
                <w:sz w:val="20"/>
                <w:szCs w:val="20"/>
              </w:rPr>
            </w:pPr>
            <w:r w:rsidRPr="00E21144">
              <w:rPr>
                <w:rStyle w:val="Code"/>
                <w:sz w:val="20"/>
                <w:szCs w:val="20"/>
              </w:rPr>
              <w:t>ground_moment_2_mz</w:t>
            </w:r>
          </w:p>
        </w:tc>
        <w:tc>
          <w:tcPr>
            <w:tcW w:w="2304" w:type="dxa"/>
          </w:tcPr>
          <w:p w14:paraId="4CFDD515" w14:textId="77777777" w:rsidR="00CB51E2" w:rsidRPr="00E21144" w:rsidRDefault="00CB51E2" w:rsidP="00CB51E2">
            <w:pPr>
              <w:widowControl w:val="0"/>
              <w:autoSpaceDE w:val="0"/>
              <w:autoSpaceDN w:val="0"/>
              <w:adjustRightInd w:val="0"/>
              <w:spacing w:line="278" w:lineRule="exact"/>
              <w:rPr>
                <w:rFonts w:ascii="Consolas" w:hAnsi="Consolas" w:cs="Consolas"/>
                <w:color w:val="EE0000"/>
                <w:sz w:val="20"/>
                <w:szCs w:val="20"/>
              </w:rPr>
            </w:pPr>
          </w:p>
        </w:tc>
      </w:tr>
      <w:tr w:rsidR="00CB51E2" w:rsidRPr="00CB51E2" w14:paraId="76009881" w14:textId="40E45215" w:rsidTr="00CB51E2">
        <w:trPr>
          <w:jc w:val="center"/>
        </w:trPr>
        <w:tc>
          <w:tcPr>
            <w:tcW w:w="2304" w:type="dxa"/>
          </w:tcPr>
          <w:p w14:paraId="491104C3" w14:textId="04B36397" w:rsidR="00CB51E2" w:rsidRPr="0082392B" w:rsidRDefault="00CB51E2" w:rsidP="00CB51E2">
            <w:pPr>
              <w:widowControl w:val="0"/>
              <w:autoSpaceDE w:val="0"/>
              <w:autoSpaceDN w:val="0"/>
              <w:adjustRightInd w:val="0"/>
              <w:spacing w:line="278" w:lineRule="exact"/>
              <w:rPr>
                <w:rStyle w:val="Code"/>
                <w:sz w:val="20"/>
                <w:szCs w:val="20"/>
              </w:rPr>
            </w:pPr>
            <w:r w:rsidRPr="00E21144">
              <w:rPr>
                <w:rStyle w:val="Code"/>
                <w:sz w:val="20"/>
                <w:szCs w:val="20"/>
              </w:rPr>
              <w:t>ground_moment_1_mx</w:t>
            </w:r>
          </w:p>
        </w:tc>
        <w:tc>
          <w:tcPr>
            <w:tcW w:w="2304" w:type="dxa"/>
          </w:tcPr>
          <w:p w14:paraId="122DC619" w14:textId="77777777" w:rsidR="00CB51E2" w:rsidRPr="00E21144" w:rsidRDefault="00CB51E2" w:rsidP="00CB51E2">
            <w:pPr>
              <w:widowControl w:val="0"/>
              <w:autoSpaceDE w:val="0"/>
              <w:autoSpaceDN w:val="0"/>
              <w:adjustRightInd w:val="0"/>
              <w:spacing w:line="278" w:lineRule="exact"/>
              <w:rPr>
                <w:rFonts w:ascii="Consolas" w:hAnsi="Consolas" w:cs="Consolas"/>
                <w:color w:val="EE0000"/>
                <w:sz w:val="20"/>
                <w:szCs w:val="20"/>
              </w:rPr>
            </w:pPr>
          </w:p>
        </w:tc>
      </w:tr>
      <w:tr w:rsidR="00CB51E2" w:rsidRPr="00CB51E2" w14:paraId="1FB79A7C" w14:textId="01157817" w:rsidTr="00CB51E2">
        <w:trPr>
          <w:jc w:val="center"/>
        </w:trPr>
        <w:tc>
          <w:tcPr>
            <w:tcW w:w="2304" w:type="dxa"/>
          </w:tcPr>
          <w:p w14:paraId="0FE77312" w14:textId="32B2F4EC" w:rsidR="00CB51E2" w:rsidRPr="0082392B" w:rsidRDefault="00CB51E2" w:rsidP="00CB51E2">
            <w:pPr>
              <w:widowControl w:val="0"/>
              <w:autoSpaceDE w:val="0"/>
              <w:autoSpaceDN w:val="0"/>
              <w:adjustRightInd w:val="0"/>
              <w:spacing w:line="278" w:lineRule="exact"/>
              <w:rPr>
                <w:rStyle w:val="Code"/>
                <w:sz w:val="20"/>
                <w:szCs w:val="20"/>
              </w:rPr>
            </w:pPr>
            <w:r w:rsidRPr="00E21144">
              <w:rPr>
                <w:rStyle w:val="Code"/>
                <w:sz w:val="20"/>
                <w:szCs w:val="20"/>
              </w:rPr>
              <w:t>ground_moment_1_my</w:t>
            </w:r>
          </w:p>
        </w:tc>
        <w:tc>
          <w:tcPr>
            <w:tcW w:w="2304" w:type="dxa"/>
          </w:tcPr>
          <w:p w14:paraId="2FACB704" w14:textId="77777777" w:rsidR="00CB51E2" w:rsidRPr="00E21144" w:rsidRDefault="00CB51E2" w:rsidP="00CB51E2">
            <w:pPr>
              <w:widowControl w:val="0"/>
              <w:autoSpaceDE w:val="0"/>
              <w:autoSpaceDN w:val="0"/>
              <w:adjustRightInd w:val="0"/>
              <w:spacing w:line="278" w:lineRule="exact"/>
              <w:rPr>
                <w:rFonts w:ascii="Consolas" w:hAnsi="Consolas" w:cs="Consolas"/>
                <w:color w:val="EE0000"/>
                <w:sz w:val="20"/>
                <w:szCs w:val="20"/>
              </w:rPr>
            </w:pPr>
          </w:p>
        </w:tc>
      </w:tr>
      <w:tr w:rsidR="00CB51E2" w:rsidRPr="00CB51E2" w14:paraId="406DE7B4" w14:textId="0FF5D1D3" w:rsidTr="00CB51E2">
        <w:trPr>
          <w:jc w:val="center"/>
        </w:trPr>
        <w:tc>
          <w:tcPr>
            <w:tcW w:w="2304" w:type="dxa"/>
          </w:tcPr>
          <w:p w14:paraId="61AE5844" w14:textId="1D1D2093" w:rsidR="00CB51E2" w:rsidRPr="0082392B" w:rsidRDefault="00CB51E2" w:rsidP="00CB51E2">
            <w:pPr>
              <w:widowControl w:val="0"/>
              <w:autoSpaceDE w:val="0"/>
              <w:autoSpaceDN w:val="0"/>
              <w:adjustRightInd w:val="0"/>
              <w:spacing w:line="278" w:lineRule="exact"/>
              <w:rPr>
                <w:rStyle w:val="Code"/>
                <w:sz w:val="20"/>
                <w:szCs w:val="20"/>
              </w:rPr>
            </w:pPr>
            <w:r w:rsidRPr="00E21144">
              <w:rPr>
                <w:rStyle w:val="Code"/>
                <w:sz w:val="20"/>
                <w:szCs w:val="20"/>
              </w:rPr>
              <w:t>ground_moment_1_mz</w:t>
            </w:r>
          </w:p>
        </w:tc>
        <w:tc>
          <w:tcPr>
            <w:tcW w:w="2304" w:type="dxa"/>
          </w:tcPr>
          <w:p w14:paraId="647F4190" w14:textId="77777777" w:rsidR="00CB51E2" w:rsidRPr="00E21144" w:rsidRDefault="00CB51E2" w:rsidP="00CB51E2">
            <w:pPr>
              <w:widowControl w:val="0"/>
              <w:autoSpaceDE w:val="0"/>
              <w:autoSpaceDN w:val="0"/>
              <w:adjustRightInd w:val="0"/>
              <w:spacing w:line="278" w:lineRule="exact"/>
              <w:rPr>
                <w:rFonts w:ascii="Consolas" w:hAnsi="Consolas" w:cs="Consolas"/>
                <w:color w:val="EE0000"/>
                <w:sz w:val="20"/>
                <w:szCs w:val="20"/>
              </w:rPr>
            </w:pPr>
          </w:p>
        </w:tc>
      </w:tr>
    </w:tbl>
    <w:p w14:paraId="2BC878A6" w14:textId="77777777" w:rsidR="00D642D4" w:rsidRDefault="00D642D4" w:rsidP="00D642D4">
      <w:pPr>
        <w:pStyle w:val="ListParagraph"/>
        <w:widowControl w:val="0"/>
        <w:numPr>
          <w:ilvl w:val="0"/>
          <w:numId w:val="48"/>
        </w:numPr>
        <w:autoSpaceDE w:val="0"/>
        <w:autoSpaceDN w:val="0"/>
        <w:adjustRightInd w:val="0"/>
        <w:spacing w:line="278" w:lineRule="exact"/>
        <w:ind w:left="360"/>
        <w:jc w:val="both"/>
      </w:pPr>
      <w:r>
        <w:t>Absolute values of the peak adduction moment for both knees in units of Nm and and in units of percent bodyweight x height (subject bodyweight was 714 N and height was 1.70 m).</w:t>
      </w:r>
    </w:p>
    <w:tbl>
      <w:tblPr>
        <w:tblStyle w:val="TableGrid"/>
        <w:tblW w:w="0" w:type="auto"/>
        <w:jc w:val="center"/>
        <w:tblLook w:val="04A0" w:firstRow="1" w:lastRow="0" w:firstColumn="1" w:lastColumn="0" w:noHBand="0" w:noVBand="1"/>
      </w:tblPr>
      <w:tblGrid>
        <w:gridCol w:w="2880"/>
        <w:gridCol w:w="2880"/>
        <w:gridCol w:w="2880"/>
      </w:tblGrid>
      <w:tr w:rsidR="00D642D4" w14:paraId="57E10E9A" w14:textId="77777777" w:rsidTr="00382043">
        <w:trPr>
          <w:jc w:val="center"/>
        </w:trPr>
        <w:tc>
          <w:tcPr>
            <w:tcW w:w="2880" w:type="dxa"/>
          </w:tcPr>
          <w:p w14:paraId="44C93A8B" w14:textId="77777777" w:rsidR="00D642D4" w:rsidRDefault="00D642D4" w:rsidP="00382043">
            <w:pPr>
              <w:pStyle w:val="ListParagraph"/>
              <w:widowControl w:val="0"/>
              <w:autoSpaceDE w:val="0"/>
              <w:autoSpaceDN w:val="0"/>
              <w:adjustRightInd w:val="0"/>
              <w:spacing w:line="278" w:lineRule="exact"/>
              <w:ind w:left="0"/>
              <w:jc w:val="both"/>
            </w:pPr>
          </w:p>
        </w:tc>
        <w:tc>
          <w:tcPr>
            <w:tcW w:w="2880" w:type="dxa"/>
          </w:tcPr>
          <w:p w14:paraId="76D7AFD9" w14:textId="77777777" w:rsidR="00D642D4" w:rsidRPr="0082392B" w:rsidRDefault="00D642D4" w:rsidP="00382043">
            <w:pPr>
              <w:pStyle w:val="ListParagraph"/>
              <w:widowControl w:val="0"/>
              <w:autoSpaceDE w:val="0"/>
              <w:autoSpaceDN w:val="0"/>
              <w:adjustRightInd w:val="0"/>
              <w:spacing w:line="278" w:lineRule="exact"/>
              <w:ind w:left="0"/>
              <w:jc w:val="center"/>
              <w:rPr>
                <w:rFonts w:ascii="Arial" w:hAnsi="Arial" w:cs="Arial"/>
                <w:b/>
                <w:bCs/>
                <w:sz w:val="20"/>
                <w:szCs w:val="20"/>
              </w:rPr>
            </w:pPr>
            <w:r w:rsidRPr="0082392B">
              <w:rPr>
                <w:rFonts w:ascii="Arial" w:hAnsi="Arial" w:cs="Arial"/>
                <w:b/>
                <w:bCs/>
                <w:sz w:val="20"/>
                <w:szCs w:val="20"/>
              </w:rPr>
              <w:t>Units of Nm</w:t>
            </w:r>
          </w:p>
        </w:tc>
        <w:tc>
          <w:tcPr>
            <w:tcW w:w="2880" w:type="dxa"/>
          </w:tcPr>
          <w:p w14:paraId="4B82115E" w14:textId="77777777" w:rsidR="00D642D4" w:rsidRPr="0082392B" w:rsidRDefault="00D642D4" w:rsidP="00382043">
            <w:pPr>
              <w:pStyle w:val="ListParagraph"/>
              <w:widowControl w:val="0"/>
              <w:autoSpaceDE w:val="0"/>
              <w:autoSpaceDN w:val="0"/>
              <w:adjustRightInd w:val="0"/>
              <w:spacing w:line="278" w:lineRule="exact"/>
              <w:ind w:left="0"/>
              <w:jc w:val="center"/>
              <w:rPr>
                <w:rFonts w:ascii="Arial" w:hAnsi="Arial" w:cs="Arial"/>
                <w:b/>
                <w:bCs/>
                <w:sz w:val="20"/>
                <w:szCs w:val="20"/>
              </w:rPr>
            </w:pPr>
            <w:r w:rsidRPr="0082392B">
              <w:rPr>
                <w:rFonts w:ascii="Arial" w:hAnsi="Arial" w:cs="Arial"/>
                <w:b/>
                <w:bCs/>
                <w:sz w:val="20"/>
                <w:szCs w:val="20"/>
              </w:rPr>
              <w:t>Units of %BWxHt</w:t>
            </w:r>
          </w:p>
        </w:tc>
      </w:tr>
      <w:tr w:rsidR="00D642D4" w14:paraId="4F481D46" w14:textId="77777777" w:rsidTr="00382043">
        <w:trPr>
          <w:jc w:val="center"/>
        </w:trPr>
        <w:tc>
          <w:tcPr>
            <w:tcW w:w="2880" w:type="dxa"/>
          </w:tcPr>
          <w:p w14:paraId="6FFA0069" w14:textId="77777777" w:rsidR="00D642D4" w:rsidRPr="0082392B" w:rsidRDefault="00D642D4" w:rsidP="00382043">
            <w:pPr>
              <w:pStyle w:val="ListParagraph"/>
              <w:widowControl w:val="0"/>
              <w:autoSpaceDE w:val="0"/>
              <w:autoSpaceDN w:val="0"/>
              <w:adjustRightInd w:val="0"/>
              <w:spacing w:line="278" w:lineRule="exact"/>
              <w:ind w:left="0"/>
              <w:jc w:val="both"/>
              <w:rPr>
                <w:rStyle w:val="Code"/>
                <w:sz w:val="20"/>
                <w:szCs w:val="20"/>
              </w:rPr>
            </w:pPr>
            <w:r w:rsidRPr="0082392B">
              <w:rPr>
                <w:rStyle w:val="Code"/>
                <w:sz w:val="20"/>
                <w:szCs w:val="20"/>
              </w:rPr>
              <w:t>knee_adduction_r_moment</w:t>
            </w:r>
          </w:p>
        </w:tc>
        <w:tc>
          <w:tcPr>
            <w:tcW w:w="2880" w:type="dxa"/>
          </w:tcPr>
          <w:p w14:paraId="64EEAD82" w14:textId="77777777" w:rsidR="00D642D4" w:rsidRDefault="00D642D4" w:rsidP="00382043">
            <w:pPr>
              <w:pStyle w:val="ListParagraph"/>
              <w:widowControl w:val="0"/>
              <w:autoSpaceDE w:val="0"/>
              <w:autoSpaceDN w:val="0"/>
              <w:adjustRightInd w:val="0"/>
              <w:spacing w:line="278" w:lineRule="exact"/>
              <w:ind w:left="0"/>
              <w:jc w:val="center"/>
            </w:pPr>
          </w:p>
        </w:tc>
        <w:tc>
          <w:tcPr>
            <w:tcW w:w="2880" w:type="dxa"/>
          </w:tcPr>
          <w:p w14:paraId="33834DB0" w14:textId="77777777" w:rsidR="00D642D4" w:rsidRDefault="00D642D4" w:rsidP="00382043">
            <w:pPr>
              <w:pStyle w:val="ListParagraph"/>
              <w:widowControl w:val="0"/>
              <w:autoSpaceDE w:val="0"/>
              <w:autoSpaceDN w:val="0"/>
              <w:adjustRightInd w:val="0"/>
              <w:spacing w:line="278" w:lineRule="exact"/>
              <w:ind w:left="0"/>
              <w:jc w:val="center"/>
            </w:pPr>
          </w:p>
        </w:tc>
      </w:tr>
      <w:tr w:rsidR="00D642D4" w14:paraId="5CC26142" w14:textId="77777777" w:rsidTr="00382043">
        <w:trPr>
          <w:jc w:val="center"/>
        </w:trPr>
        <w:tc>
          <w:tcPr>
            <w:tcW w:w="2880" w:type="dxa"/>
          </w:tcPr>
          <w:p w14:paraId="1C97D315" w14:textId="77777777" w:rsidR="00D642D4" w:rsidRPr="0082392B" w:rsidRDefault="00D642D4" w:rsidP="00382043">
            <w:pPr>
              <w:pStyle w:val="ListParagraph"/>
              <w:widowControl w:val="0"/>
              <w:autoSpaceDE w:val="0"/>
              <w:autoSpaceDN w:val="0"/>
              <w:adjustRightInd w:val="0"/>
              <w:spacing w:line="278" w:lineRule="exact"/>
              <w:ind w:left="0"/>
              <w:jc w:val="both"/>
              <w:rPr>
                <w:rStyle w:val="Code"/>
                <w:sz w:val="20"/>
                <w:szCs w:val="20"/>
              </w:rPr>
            </w:pPr>
            <w:r w:rsidRPr="0082392B">
              <w:rPr>
                <w:rStyle w:val="Code"/>
                <w:sz w:val="20"/>
                <w:szCs w:val="20"/>
              </w:rPr>
              <w:t>knee_adduction_l_moment</w:t>
            </w:r>
          </w:p>
        </w:tc>
        <w:tc>
          <w:tcPr>
            <w:tcW w:w="2880" w:type="dxa"/>
          </w:tcPr>
          <w:p w14:paraId="07899F81" w14:textId="77777777" w:rsidR="00D642D4" w:rsidRDefault="00D642D4" w:rsidP="00382043">
            <w:pPr>
              <w:pStyle w:val="ListParagraph"/>
              <w:widowControl w:val="0"/>
              <w:autoSpaceDE w:val="0"/>
              <w:autoSpaceDN w:val="0"/>
              <w:adjustRightInd w:val="0"/>
              <w:spacing w:line="278" w:lineRule="exact"/>
              <w:ind w:left="0"/>
              <w:jc w:val="center"/>
            </w:pPr>
          </w:p>
        </w:tc>
        <w:tc>
          <w:tcPr>
            <w:tcW w:w="2880" w:type="dxa"/>
          </w:tcPr>
          <w:p w14:paraId="45B8C74B" w14:textId="77777777" w:rsidR="00D642D4" w:rsidRDefault="00D642D4" w:rsidP="00382043">
            <w:pPr>
              <w:pStyle w:val="ListParagraph"/>
              <w:widowControl w:val="0"/>
              <w:autoSpaceDE w:val="0"/>
              <w:autoSpaceDN w:val="0"/>
              <w:adjustRightInd w:val="0"/>
              <w:spacing w:line="278" w:lineRule="exact"/>
              <w:ind w:left="0"/>
              <w:jc w:val="center"/>
            </w:pPr>
          </w:p>
        </w:tc>
      </w:tr>
    </w:tbl>
    <w:p w14:paraId="57868D99" w14:textId="74311A30" w:rsidR="005953DF" w:rsidRDefault="005953DF" w:rsidP="00E41BA9">
      <w:pPr>
        <w:pStyle w:val="ListParagraph"/>
        <w:widowControl w:val="0"/>
        <w:numPr>
          <w:ilvl w:val="0"/>
          <w:numId w:val="48"/>
        </w:numPr>
        <w:autoSpaceDE w:val="0"/>
        <w:autoSpaceDN w:val="0"/>
        <w:adjustRightInd w:val="0"/>
        <w:spacing w:line="278" w:lineRule="exact"/>
        <w:ind w:left="360"/>
        <w:jc w:val="both"/>
      </w:pPr>
      <w:r>
        <w:t xml:space="preserve">Plots of your generalized coordinate, generalized speed, inverse dynamics load, and ground reaction force and moments errors, as generated by </w:t>
      </w:r>
      <w:r w:rsidR="00C20201">
        <w:t xml:space="preserve">Matlab plotting function </w:t>
      </w:r>
      <w:r w:rsidR="00A65905" w:rsidRPr="00325C1C">
        <w:rPr>
          <w:rFonts w:ascii="Consolas" w:hAnsi="Consolas"/>
          <w:color w:val="C0504D" w:themeColor="accent2"/>
          <w:sz w:val="22"/>
          <w:szCs w:val="22"/>
        </w:rPr>
        <w:t>plot</w:t>
      </w:r>
      <w:r w:rsidR="00A65905">
        <w:rPr>
          <w:rFonts w:ascii="Consolas" w:hAnsi="Consolas"/>
          <w:color w:val="C0504D" w:themeColor="accent2"/>
          <w:sz w:val="22"/>
          <w:szCs w:val="22"/>
        </w:rPr>
        <w:t>TreatmentOptimization</w:t>
      </w:r>
      <w:r w:rsidR="00A65905" w:rsidRPr="00325C1C">
        <w:rPr>
          <w:rFonts w:ascii="Consolas" w:hAnsi="Consolas"/>
          <w:color w:val="C0504D" w:themeColor="accent2"/>
          <w:sz w:val="22"/>
          <w:szCs w:val="22"/>
        </w:rPr>
        <w:t>ResultsFromSettingsFile</w:t>
      </w:r>
      <w:r w:rsidR="00A65905">
        <w:t>.</w:t>
      </w:r>
    </w:p>
    <w:p w14:paraId="0BCAC7E9" w14:textId="7D3365FC" w:rsidR="00D642D4" w:rsidRDefault="00D642D4" w:rsidP="00D642D4">
      <w:pPr>
        <w:pStyle w:val="ListParagraph"/>
        <w:widowControl w:val="0"/>
        <w:numPr>
          <w:ilvl w:val="0"/>
          <w:numId w:val="48"/>
        </w:numPr>
        <w:autoSpaceDE w:val="0"/>
        <w:autoSpaceDN w:val="0"/>
        <w:adjustRightInd w:val="0"/>
        <w:spacing w:line="278" w:lineRule="exact"/>
        <w:ind w:left="360"/>
        <w:jc w:val="both"/>
      </w:pPr>
      <w:r>
        <w:t>Your TO settings file for the TO run whose results are shown in the tables above.</w:t>
      </w:r>
    </w:p>
    <w:p w14:paraId="1BAF0674" w14:textId="77777777" w:rsidR="00BE45EF" w:rsidRDefault="00BE45EF" w:rsidP="00E41BA9">
      <w:pPr>
        <w:pStyle w:val="ListParagraph"/>
        <w:widowControl w:val="0"/>
        <w:numPr>
          <w:ilvl w:val="0"/>
          <w:numId w:val="48"/>
        </w:numPr>
        <w:autoSpaceDE w:val="0"/>
        <w:autoSpaceDN w:val="0"/>
        <w:adjustRightInd w:val="0"/>
        <w:spacing w:line="278" w:lineRule="exact"/>
        <w:ind w:left="360"/>
        <w:jc w:val="both"/>
      </w:pPr>
      <w:r>
        <w:t xml:space="preserve">A brief paragraph </w:t>
      </w:r>
      <w:r w:rsidR="005953DF">
        <w:t xml:space="preserve">discussing what you believe to be the </w:t>
      </w:r>
      <w:r w:rsidR="00075FB5">
        <w:t>“</w:t>
      </w:r>
      <w:r w:rsidR="005953DF">
        <w:t>largest</w:t>
      </w:r>
      <w:r w:rsidR="00075FB5">
        <w:t>”</w:t>
      </w:r>
      <w:r w:rsidR="005953DF">
        <w:t xml:space="preserve"> error in your TO results</w:t>
      </w:r>
      <w:r>
        <w:t xml:space="preserve"> </w:t>
      </w:r>
      <w:r w:rsidR="00075FB5">
        <w:t xml:space="preserve">(realizing that different types of errors have different units), why you believe this error is the </w:t>
      </w:r>
      <w:r w:rsidR="005170AA">
        <w:t>“</w:t>
      </w:r>
      <w:r w:rsidR="00075FB5">
        <w:t>largest one,</w:t>
      </w:r>
      <w:r w:rsidR="005170AA">
        <w:t>”</w:t>
      </w:r>
      <w:r w:rsidR="00075FB5">
        <w:t xml:space="preserve"> and one idea that could potentially</w:t>
      </w:r>
      <w:r w:rsidR="005170AA">
        <w:t xml:space="preserve"> </w:t>
      </w:r>
      <w:r w:rsidR="00075FB5">
        <w:t>improve it</w:t>
      </w:r>
      <w:r>
        <w:t>.</w:t>
      </w:r>
    </w:p>
    <w:p w14:paraId="4B89FF72" w14:textId="77777777" w:rsidR="00636FDD" w:rsidRDefault="00636FDD" w:rsidP="00636FDD">
      <w:pPr>
        <w:widowControl w:val="0"/>
        <w:autoSpaceDE w:val="0"/>
        <w:autoSpaceDN w:val="0"/>
        <w:adjustRightInd w:val="0"/>
        <w:spacing w:line="278" w:lineRule="exact"/>
        <w:jc w:val="both"/>
        <w:sectPr w:rsidR="00636FDD" w:rsidSect="00331D0D">
          <w:pgSz w:w="12240" w:h="15840"/>
          <w:pgMar w:top="1440" w:right="1440" w:bottom="1440" w:left="1440" w:header="720" w:footer="720" w:gutter="0"/>
          <w:pgNumType w:start="1"/>
          <w:cols w:space="720"/>
          <w:noEndnote/>
          <w:titlePg/>
        </w:sectPr>
      </w:pPr>
    </w:p>
    <w:p w14:paraId="6BCE6F02" w14:textId="01B1805D" w:rsidR="00F84CB8" w:rsidRPr="00AD625C" w:rsidRDefault="00F84CB8" w:rsidP="00F84CB8">
      <w:pPr>
        <w:widowControl w:val="0"/>
        <w:autoSpaceDE w:val="0"/>
        <w:autoSpaceDN w:val="0"/>
        <w:adjustRightInd w:val="0"/>
        <w:spacing w:line="278" w:lineRule="exact"/>
        <w:jc w:val="center"/>
        <w:rPr>
          <w:b/>
          <w:bCs/>
        </w:rPr>
      </w:pPr>
      <w:r w:rsidRPr="00AD625C">
        <w:rPr>
          <w:b/>
          <w:bCs/>
        </w:rPr>
        <w:lastRenderedPageBreak/>
        <w:t xml:space="preserve">SUB-PROJECT </w:t>
      </w:r>
      <w:r>
        <w:rPr>
          <w:b/>
          <w:bCs/>
        </w:rPr>
        <w:t>4</w:t>
      </w:r>
      <w:r w:rsidRPr="00AD625C">
        <w:rPr>
          <w:b/>
          <w:bCs/>
        </w:rPr>
        <w:t xml:space="preserve">: </w:t>
      </w:r>
      <w:r>
        <w:rPr>
          <w:b/>
          <w:bCs/>
        </w:rPr>
        <w:t>VERIFICATION AND DESIGN OPTIMIZATION</w:t>
      </w:r>
    </w:p>
    <w:p w14:paraId="698593CA" w14:textId="77777777" w:rsidR="00F84CB8" w:rsidRDefault="00F84CB8" w:rsidP="00F84CB8">
      <w:pPr>
        <w:widowControl w:val="0"/>
        <w:autoSpaceDE w:val="0"/>
        <w:autoSpaceDN w:val="0"/>
        <w:adjustRightInd w:val="0"/>
        <w:spacing w:line="278" w:lineRule="exact"/>
        <w:jc w:val="both"/>
      </w:pPr>
    </w:p>
    <w:p w14:paraId="71C69C3D" w14:textId="77777777" w:rsidR="00040FF0" w:rsidRDefault="00F84CB8" w:rsidP="00F84CB8">
      <w:pPr>
        <w:widowControl w:val="0"/>
        <w:autoSpaceDE w:val="0"/>
        <w:autoSpaceDN w:val="0"/>
        <w:adjustRightInd w:val="0"/>
        <w:spacing w:line="278" w:lineRule="exact"/>
        <w:jc w:val="both"/>
      </w:pPr>
      <w:r>
        <w:t xml:space="preserve">In this sub-project, you will use the NMSM Pipeline </w:t>
      </w:r>
      <w:r w:rsidR="00117735">
        <w:rPr>
          <w:b/>
          <w:bCs/>
        </w:rPr>
        <w:t xml:space="preserve">Design </w:t>
      </w:r>
      <w:r w:rsidRPr="00395114">
        <w:rPr>
          <w:b/>
          <w:bCs/>
        </w:rPr>
        <w:t>Optimization</w:t>
      </w:r>
      <w:r>
        <w:t xml:space="preserve"> </w:t>
      </w:r>
      <w:r w:rsidR="00237963">
        <w:t xml:space="preserve">(DO) </w:t>
      </w:r>
      <w:r>
        <w:t>tool</w:t>
      </w:r>
      <w:r w:rsidR="00117735">
        <w:t xml:space="preserve"> </w:t>
      </w:r>
      <w:r>
        <w:t xml:space="preserve">to design </w:t>
      </w:r>
      <w:r w:rsidR="00D85B8B">
        <w:t xml:space="preserve">one or </w:t>
      </w:r>
      <w:r>
        <w:t xml:space="preserve">two </w:t>
      </w:r>
      <w:r w:rsidR="005364EC">
        <w:t xml:space="preserve">personalized </w:t>
      </w:r>
      <w:r>
        <w:t xml:space="preserve">clinical treatments </w:t>
      </w:r>
      <w:r w:rsidR="00D85B8B">
        <w:t>that</w:t>
      </w:r>
      <w:r>
        <w:t xml:space="preserve"> reduce the peak adduction moment in both knees of a subject with bilateral medial </w:t>
      </w:r>
      <w:r w:rsidR="00D85B8B">
        <w:t xml:space="preserve">compartment </w:t>
      </w:r>
      <w:r>
        <w:t xml:space="preserve">knee osteoarthritis. </w:t>
      </w:r>
      <w:r w:rsidR="00D85B8B">
        <w:t xml:space="preserve">One </w:t>
      </w:r>
      <w:r>
        <w:t xml:space="preserve">treatment </w:t>
      </w:r>
      <w:r w:rsidR="00A51E20">
        <w:t>optimization</w:t>
      </w:r>
      <w:r w:rsidR="006C467A">
        <w:t xml:space="preserve"> </w:t>
      </w:r>
      <w:r w:rsidR="00637146">
        <w:t xml:space="preserve">problem </w:t>
      </w:r>
      <w:r>
        <w:t xml:space="preserve">will involve </w:t>
      </w:r>
      <w:r w:rsidR="006C467A">
        <w:t xml:space="preserve">the design of personalized </w:t>
      </w:r>
      <w:r w:rsidR="00117735">
        <w:t xml:space="preserve">high tibial osteotomy surgery </w:t>
      </w:r>
      <w:r w:rsidR="008537EC">
        <w:t>while</w:t>
      </w:r>
      <w:r w:rsidR="00117735">
        <w:t xml:space="preserve"> </w:t>
      </w:r>
      <w:r>
        <w:t xml:space="preserve">the </w:t>
      </w:r>
      <w:r w:rsidR="006C467A">
        <w:t>other</w:t>
      </w:r>
      <w:r>
        <w:t xml:space="preserve"> </w:t>
      </w:r>
      <w:r w:rsidR="008537EC">
        <w:t xml:space="preserve">will involve </w:t>
      </w:r>
      <w:r w:rsidR="006C467A">
        <w:t xml:space="preserve">the design of personalized </w:t>
      </w:r>
      <w:r w:rsidR="00117735">
        <w:t>gait modification</w:t>
      </w:r>
      <w:r w:rsidR="006C467A">
        <w:t>s</w:t>
      </w:r>
      <w:r w:rsidR="00117735">
        <w:t>.</w:t>
      </w:r>
      <w:r w:rsidR="00237963">
        <w:t xml:space="preserve"> </w:t>
      </w:r>
      <w:r w:rsidR="00DA0B16" w:rsidRPr="00DA0B16">
        <w:rPr>
          <w:i/>
        </w:rPr>
        <w:t>Undergraduate students are required to complete only one of the two treatment optimization problems and may choose between the two, while graduate students are required to complete both treatment optimization problems.</w:t>
      </w:r>
    </w:p>
    <w:p w14:paraId="1369CAAE" w14:textId="77777777" w:rsidR="00040FF0" w:rsidRDefault="00040FF0" w:rsidP="00F84CB8">
      <w:pPr>
        <w:widowControl w:val="0"/>
        <w:autoSpaceDE w:val="0"/>
        <w:autoSpaceDN w:val="0"/>
        <w:adjustRightInd w:val="0"/>
        <w:spacing w:line="278" w:lineRule="exact"/>
        <w:jc w:val="both"/>
      </w:pPr>
    </w:p>
    <w:p w14:paraId="44839429" w14:textId="09E848F3" w:rsidR="00F84CB8" w:rsidRDefault="00040FF0" w:rsidP="003D548C">
      <w:pPr>
        <w:widowControl w:val="0"/>
        <w:autoSpaceDE w:val="0"/>
        <w:autoSpaceDN w:val="0"/>
        <w:adjustRightInd w:val="0"/>
        <w:spacing w:line="278" w:lineRule="exact"/>
        <w:jc w:val="both"/>
      </w:pPr>
      <w:r>
        <w:t xml:space="preserve">For both treatment optimization problems, you will need to perform a </w:t>
      </w:r>
      <w:r w:rsidRPr="003D548C">
        <w:rPr>
          <w:b/>
          <w:bCs/>
        </w:rPr>
        <w:t>Verification Optimization</w:t>
      </w:r>
      <w:r>
        <w:t xml:space="preserve"> (VO) followed by a </w:t>
      </w:r>
      <w:r w:rsidRPr="003D548C">
        <w:rPr>
          <w:b/>
          <w:bCs/>
        </w:rPr>
        <w:t>Design Optimization</w:t>
      </w:r>
      <w:r>
        <w:t xml:space="preserve">. Your </w:t>
      </w:r>
      <w:r w:rsidRPr="003D548C">
        <w:rPr>
          <w:b/>
          <w:bCs/>
        </w:rPr>
        <w:t>Verification Optimization</w:t>
      </w:r>
      <w:r>
        <w:t xml:space="preserve"> will start </w:t>
      </w:r>
      <w:r w:rsidR="00237963">
        <w:t xml:space="preserve">from your </w:t>
      </w:r>
      <w:r w:rsidR="00237963" w:rsidRPr="00DA5391">
        <w:rPr>
          <w:b/>
          <w:bCs/>
        </w:rPr>
        <w:t>Tracking Optimization</w:t>
      </w:r>
      <w:r w:rsidR="00237963">
        <w:t xml:space="preserve"> (TO) </w:t>
      </w:r>
      <w:r w:rsidR="009836C6">
        <w:t>solution</w:t>
      </w:r>
      <w:r w:rsidR="00237963">
        <w:t xml:space="preserve"> to confirm that </w:t>
      </w:r>
      <w:r w:rsidR="00DA5391">
        <w:t>the</w:t>
      </w:r>
      <w:r w:rsidR="00237963">
        <w:t xml:space="preserve"> torque controls produced by your TO run generate the correct </w:t>
      </w:r>
      <w:r w:rsidR="008537EC">
        <w:t>lower body walking</w:t>
      </w:r>
      <w:r w:rsidR="00237963">
        <w:t xml:space="preserve"> motion and ground reactions without tracking those quantities in the cost function.</w:t>
      </w:r>
      <w:r w:rsidR="00C11A8B">
        <w:t xml:space="preserve"> </w:t>
      </w:r>
      <w:r w:rsidR="003D548C">
        <w:t xml:space="preserve">Similarly, your subsequent </w:t>
      </w:r>
      <w:r w:rsidR="00C11A8B" w:rsidRPr="00C11A8B">
        <w:rPr>
          <w:b/>
          <w:bCs/>
        </w:rPr>
        <w:t>Design Optimization</w:t>
      </w:r>
      <w:r w:rsidR="00C11A8B">
        <w:t xml:space="preserve"> </w:t>
      </w:r>
      <w:r w:rsidR="003D548C">
        <w:t>will start</w:t>
      </w:r>
      <w:r w:rsidR="00DA0B16">
        <w:t xml:space="preserve"> from your </w:t>
      </w:r>
      <w:r w:rsidR="00C11A8B" w:rsidRPr="00C11A8B">
        <w:rPr>
          <w:b/>
          <w:bCs/>
        </w:rPr>
        <w:t>Verification Optimization</w:t>
      </w:r>
      <w:r w:rsidR="00C11A8B">
        <w:t xml:space="preserve"> </w:t>
      </w:r>
      <w:r w:rsidR="009836C6">
        <w:t>solution</w:t>
      </w:r>
      <w:r w:rsidR="00C11A8B">
        <w:t xml:space="preserve"> </w:t>
      </w:r>
      <w:r w:rsidR="00DA0B16">
        <w:t>to predict how</w:t>
      </w:r>
      <w:r w:rsidR="00FE5DB8">
        <w:t xml:space="preserve"> the </w:t>
      </w:r>
      <w:r w:rsidR="00DA0B16">
        <w:t xml:space="preserve">modeled </w:t>
      </w:r>
      <w:r w:rsidR="00FE5DB8">
        <w:t>treatment</w:t>
      </w:r>
      <w:r w:rsidR="00DA0B16">
        <w:t xml:space="preserve"> will affect the subject’s walking function and knee adduction moment peaks.</w:t>
      </w:r>
    </w:p>
    <w:p w14:paraId="34FFC206" w14:textId="77777777" w:rsidR="00D85B8B" w:rsidRDefault="00D85B8B" w:rsidP="00F84CB8">
      <w:pPr>
        <w:widowControl w:val="0"/>
        <w:autoSpaceDE w:val="0"/>
        <w:autoSpaceDN w:val="0"/>
        <w:adjustRightInd w:val="0"/>
        <w:spacing w:line="278" w:lineRule="exact"/>
        <w:jc w:val="both"/>
      </w:pPr>
    </w:p>
    <w:p w14:paraId="47C7B2B9" w14:textId="77777777" w:rsidR="00571CE7" w:rsidRDefault="00571CE7" w:rsidP="00571CE7">
      <w:pPr>
        <w:widowControl w:val="0"/>
        <w:autoSpaceDE w:val="0"/>
        <w:autoSpaceDN w:val="0"/>
        <w:adjustRightInd w:val="0"/>
        <w:spacing w:line="278" w:lineRule="exact"/>
        <w:jc w:val="both"/>
      </w:pPr>
      <w:r>
        <w:t>The VO and DO runs for this sub-project will be performed using the following model and data files:</w:t>
      </w:r>
    </w:p>
    <w:p w14:paraId="53204EA7" w14:textId="77777777" w:rsidR="00571CE7" w:rsidRDefault="00571CE7" w:rsidP="00571CE7">
      <w:pPr>
        <w:pStyle w:val="ListParagraph"/>
        <w:widowControl w:val="0"/>
        <w:numPr>
          <w:ilvl w:val="0"/>
          <w:numId w:val="43"/>
        </w:numPr>
        <w:autoSpaceDE w:val="0"/>
        <w:autoSpaceDN w:val="0"/>
        <w:adjustRightInd w:val="0"/>
        <w:spacing w:line="278" w:lineRule="exact"/>
        <w:ind w:left="360"/>
        <w:jc w:val="both"/>
      </w:pPr>
      <w:r>
        <w:t xml:space="preserve">OpenSim model file: </w:t>
      </w:r>
      <w:r w:rsidRPr="00D7600F">
        <w:rPr>
          <w:rFonts w:ascii="Consolas" w:hAnsi="Consolas" w:cs="Consolas"/>
          <w:color w:val="C0504D" w:themeColor="accent2"/>
          <w:sz w:val="22"/>
          <w:szCs w:val="22"/>
        </w:rPr>
        <w:t>Full_Body_Walking_Model-Post_JMP.osim</w:t>
      </w:r>
    </w:p>
    <w:p w14:paraId="197648A4" w14:textId="77777777" w:rsidR="00571CE7" w:rsidRDefault="00571CE7" w:rsidP="00571CE7">
      <w:pPr>
        <w:pStyle w:val="ListParagraph"/>
        <w:widowControl w:val="0"/>
        <w:numPr>
          <w:ilvl w:val="0"/>
          <w:numId w:val="43"/>
        </w:numPr>
        <w:autoSpaceDE w:val="0"/>
        <w:autoSpaceDN w:val="0"/>
        <w:adjustRightInd w:val="0"/>
        <w:spacing w:line="278" w:lineRule="exact"/>
        <w:ind w:left="360"/>
        <w:jc w:val="both"/>
      </w:pPr>
      <w:r>
        <w:t xml:space="preserve">NMSM Pipeline model file: </w:t>
      </w:r>
      <w:r w:rsidRPr="00A16320">
        <w:rPr>
          <w:rFonts w:ascii="Consolas" w:hAnsi="Consolas" w:cs="Consolas"/>
          <w:color w:val="C0504D" w:themeColor="accent2"/>
          <w:sz w:val="22"/>
          <w:szCs w:val="22"/>
        </w:rPr>
        <w:t>Full_Body_Walking_Model-</w:t>
      </w:r>
      <w:r>
        <w:rPr>
          <w:rFonts w:ascii="Consolas" w:hAnsi="Consolas" w:cs="Consolas"/>
          <w:color w:val="C0504D" w:themeColor="accent2"/>
          <w:sz w:val="22"/>
          <w:szCs w:val="22"/>
        </w:rPr>
        <w:t>Post_GCP</w:t>
      </w:r>
      <w:r w:rsidRPr="00A16320">
        <w:rPr>
          <w:rFonts w:ascii="Consolas" w:hAnsi="Consolas" w:cs="Consolas"/>
          <w:color w:val="C0504D" w:themeColor="accent2"/>
          <w:sz w:val="22"/>
          <w:szCs w:val="22"/>
        </w:rPr>
        <w:t>.osim</w:t>
      </w:r>
      <w:r>
        <w:rPr>
          <w:rFonts w:ascii="Consolas" w:hAnsi="Consolas" w:cs="Consolas"/>
          <w:color w:val="C0504D" w:themeColor="accent2"/>
          <w:sz w:val="22"/>
          <w:szCs w:val="22"/>
        </w:rPr>
        <w:t>x</w:t>
      </w:r>
    </w:p>
    <w:p w14:paraId="69CD8B99" w14:textId="77777777" w:rsidR="00571CE7" w:rsidRPr="00571CE7" w:rsidRDefault="00571CE7" w:rsidP="00571CE7">
      <w:pPr>
        <w:pStyle w:val="ListParagraph"/>
        <w:widowControl w:val="0"/>
        <w:numPr>
          <w:ilvl w:val="0"/>
          <w:numId w:val="43"/>
        </w:numPr>
        <w:autoSpaceDE w:val="0"/>
        <w:autoSpaceDN w:val="0"/>
        <w:adjustRightInd w:val="0"/>
        <w:spacing w:line="278" w:lineRule="exact"/>
        <w:ind w:left="360"/>
        <w:jc w:val="both"/>
        <w:rPr>
          <w:color w:val="000000" w:themeColor="text1"/>
        </w:rPr>
      </w:pPr>
      <w:r>
        <w:t xml:space="preserve">Inverse kinematics, ground reaction, and inverse dynamics data files: found in your TO results folder </w:t>
      </w:r>
      <w:r w:rsidRPr="007F74D3">
        <w:rPr>
          <w:rStyle w:val="Code"/>
        </w:rPr>
        <w:t>to</w:t>
      </w:r>
      <w:r>
        <w:rPr>
          <w:rStyle w:val="Code"/>
        </w:rPr>
        <w:t>R</w:t>
      </w:r>
      <w:r w:rsidRPr="007F74D3">
        <w:rPr>
          <w:rStyle w:val="Code"/>
        </w:rPr>
        <w:t>esults</w:t>
      </w:r>
      <w:r>
        <w:t>.</w:t>
      </w:r>
    </w:p>
    <w:p w14:paraId="0D716C7D" w14:textId="77777777" w:rsidR="00571CE7" w:rsidRDefault="00571CE7" w:rsidP="00571CE7">
      <w:pPr>
        <w:widowControl w:val="0"/>
        <w:autoSpaceDE w:val="0"/>
        <w:autoSpaceDN w:val="0"/>
        <w:adjustRightInd w:val="0"/>
        <w:spacing w:line="278" w:lineRule="exact"/>
        <w:jc w:val="both"/>
      </w:pPr>
    </w:p>
    <w:p w14:paraId="49D65271" w14:textId="3A414B31" w:rsidR="00DA0B16" w:rsidRDefault="00DA0B16" w:rsidP="00DA0B16">
      <w:pPr>
        <w:widowControl w:val="0"/>
        <w:autoSpaceDE w:val="0"/>
        <w:autoSpaceDN w:val="0"/>
        <w:adjustRightInd w:val="0"/>
        <w:spacing w:line="278" w:lineRule="exact"/>
        <w:jc w:val="both"/>
      </w:pPr>
      <w:r>
        <w:t>The</w:t>
      </w:r>
      <w:r w:rsidR="009836C6">
        <w:t xml:space="preserve"> general</w:t>
      </w:r>
      <w:r>
        <w:t xml:space="preserve"> </w:t>
      </w:r>
      <w:r w:rsidRPr="00DA0B16">
        <w:rPr>
          <w:b/>
        </w:rPr>
        <w:t>Verification Optimization</w:t>
      </w:r>
      <w:r>
        <w:t xml:space="preserve"> and </w:t>
      </w:r>
      <w:r w:rsidRPr="00DA0B16">
        <w:rPr>
          <w:b/>
        </w:rPr>
        <w:t>Design Optimization</w:t>
      </w:r>
      <w:r>
        <w:t xml:space="preserve"> processes to be performed for both treatment optimization problems are described in </w:t>
      </w:r>
      <w:r w:rsidR="009836C6">
        <w:t xml:space="preserve">the </w:t>
      </w:r>
      <w:r w:rsidR="00326E48">
        <w:t>two</w:t>
      </w:r>
      <w:r w:rsidR="008C4AFD">
        <w:t xml:space="preserve"> sub-project </w:t>
      </w:r>
      <w:r w:rsidR="00326E48">
        <w:t>tasks</w:t>
      </w:r>
      <w:r w:rsidR="009836C6">
        <w:t xml:space="preserve"> below</w:t>
      </w:r>
      <w:r w:rsidR="001F1A91">
        <w:t>.</w:t>
      </w:r>
      <w:r>
        <w:t xml:space="preserve"> Following this general description, </w:t>
      </w:r>
      <w:r w:rsidR="009836C6">
        <w:t xml:space="preserve">specific details are provided for how these general processes should be </w:t>
      </w:r>
      <w:r w:rsidR="00622117">
        <w:t>modified</w:t>
      </w:r>
      <w:r w:rsidR="009836C6">
        <w:t xml:space="preserve"> to </w:t>
      </w:r>
      <w:r w:rsidR="00983F66">
        <w:t>account for the unique aspects of</w:t>
      </w:r>
      <w:r w:rsidR="009836C6">
        <w:t xml:space="preserve"> each treatment optimization problem.</w:t>
      </w:r>
    </w:p>
    <w:p w14:paraId="7AD8CFA3" w14:textId="77777777" w:rsidR="00CC732B" w:rsidRDefault="00CC732B" w:rsidP="00BC4FF6">
      <w:pPr>
        <w:widowControl w:val="0"/>
        <w:autoSpaceDE w:val="0"/>
        <w:autoSpaceDN w:val="0"/>
        <w:adjustRightInd w:val="0"/>
        <w:spacing w:line="278" w:lineRule="exact"/>
        <w:jc w:val="both"/>
        <w:rPr>
          <w:b/>
        </w:rPr>
      </w:pPr>
    </w:p>
    <w:p w14:paraId="45DB3C01" w14:textId="29723B70" w:rsidR="005B0C4A" w:rsidRDefault="005B0C4A" w:rsidP="00BC4FF6">
      <w:pPr>
        <w:widowControl w:val="0"/>
        <w:autoSpaceDE w:val="0"/>
        <w:autoSpaceDN w:val="0"/>
        <w:adjustRightInd w:val="0"/>
        <w:spacing w:line="278" w:lineRule="exact"/>
        <w:jc w:val="both"/>
        <w:rPr>
          <w:b/>
        </w:rPr>
      </w:pPr>
      <w:r>
        <w:rPr>
          <w:b/>
        </w:rPr>
        <w:t>Sub-Project Task 1: Verification Optimization</w:t>
      </w:r>
    </w:p>
    <w:p w14:paraId="3C5925F2" w14:textId="77777777" w:rsidR="005B0C4A" w:rsidRDefault="005B0C4A" w:rsidP="00BC4FF6">
      <w:pPr>
        <w:widowControl w:val="0"/>
        <w:autoSpaceDE w:val="0"/>
        <w:autoSpaceDN w:val="0"/>
        <w:adjustRightInd w:val="0"/>
        <w:spacing w:line="278" w:lineRule="exact"/>
        <w:jc w:val="both"/>
        <w:rPr>
          <w:b/>
        </w:rPr>
      </w:pPr>
    </w:p>
    <w:p w14:paraId="77A5A550" w14:textId="5969C7D4" w:rsidR="004D7A7B" w:rsidRDefault="004D7A7B" w:rsidP="004D7A7B">
      <w:pPr>
        <w:widowControl w:val="0"/>
        <w:autoSpaceDE w:val="0"/>
        <w:autoSpaceDN w:val="0"/>
        <w:adjustRightInd w:val="0"/>
        <w:spacing w:line="278" w:lineRule="exact"/>
        <w:jc w:val="both"/>
      </w:pPr>
      <w:r>
        <w:t xml:space="preserve">For this sub-project task, you will used the NMSM Pipeline </w:t>
      </w:r>
      <w:r>
        <w:rPr>
          <w:b/>
          <w:bCs/>
        </w:rPr>
        <w:t>Verification</w:t>
      </w:r>
      <w:r w:rsidRPr="00AB2AAB">
        <w:rPr>
          <w:b/>
          <w:bCs/>
        </w:rPr>
        <w:t xml:space="preserve"> Optimization</w:t>
      </w:r>
      <w:r>
        <w:t xml:space="preserve"> tool to </w:t>
      </w:r>
      <w:r w:rsidR="008E178D">
        <w:t xml:space="preserve">verify that the lower body joint torque controls found by your </w:t>
      </w:r>
      <w:r w:rsidR="008E178D" w:rsidRPr="00B67BF9">
        <w:rPr>
          <w:b/>
          <w:bCs/>
        </w:rPr>
        <w:t>Tracking Optimization</w:t>
      </w:r>
      <w:r w:rsidR="008E178D">
        <w:t xml:space="preserve"> produce the same walking motion and ground reactions as did your </w:t>
      </w:r>
      <w:r w:rsidR="008E178D" w:rsidRPr="00B67BF9">
        <w:rPr>
          <w:b/>
          <w:bCs/>
        </w:rPr>
        <w:t>Tracking Optimization</w:t>
      </w:r>
      <w:r w:rsidR="008E178D">
        <w:t xml:space="preserve"> but without tracking those quantities in the optimization cost function. This “sanity check” optimization will seek to minimize changes in your </w:t>
      </w:r>
      <w:r w:rsidR="008E178D" w:rsidRPr="00B67BF9">
        <w:rPr>
          <w:b/>
          <w:bCs/>
        </w:rPr>
        <w:t>Tracking Optimization</w:t>
      </w:r>
      <w:r w:rsidR="008E178D">
        <w:t xml:space="preserve"> lower body torque controls and upper body joint motions so that a dynamically consistent near-periodic walking motion is produced. </w:t>
      </w:r>
      <w:r w:rsidR="00C11A8B">
        <w:t>R</w:t>
      </w:r>
      <w:r w:rsidR="008E178D">
        <w:t xml:space="preserve">esults generated by your </w:t>
      </w:r>
      <w:r w:rsidR="008E178D" w:rsidRPr="00B67BF9">
        <w:rPr>
          <w:b/>
          <w:bCs/>
        </w:rPr>
        <w:t>Tracking Optimization</w:t>
      </w:r>
      <w:r w:rsidR="008E178D">
        <w:t xml:space="preserve"> will provide the starting point for </w:t>
      </w:r>
      <w:r w:rsidR="00C11A8B">
        <w:t xml:space="preserve">your </w:t>
      </w:r>
      <w:r w:rsidR="00C11A8B" w:rsidRPr="00C11A8B">
        <w:rPr>
          <w:b/>
          <w:bCs/>
        </w:rPr>
        <w:t>Verification Optimization</w:t>
      </w:r>
      <w:r w:rsidR="008E178D">
        <w:t xml:space="preserve">. </w:t>
      </w:r>
      <w:r>
        <w:t>The interaction between tool settings, data, and models required to perform this sub-project task is shown in the figure below:</w:t>
      </w:r>
    </w:p>
    <w:p w14:paraId="5E3388CC" w14:textId="77777777" w:rsidR="008E178D" w:rsidRDefault="008E178D" w:rsidP="008E178D">
      <w:pPr>
        <w:widowControl w:val="0"/>
        <w:autoSpaceDE w:val="0"/>
        <w:autoSpaceDN w:val="0"/>
        <w:adjustRightInd w:val="0"/>
        <w:spacing w:line="240" w:lineRule="atLeast"/>
        <w:jc w:val="center"/>
      </w:pPr>
      <w:r w:rsidRPr="00082908">
        <w:rPr>
          <w:noProof/>
        </w:rPr>
        <w:lastRenderedPageBreak/>
        <w:drawing>
          <wp:inline distT="0" distB="0" distL="0" distR="0" wp14:anchorId="685D446D" wp14:editId="5D16FC03">
            <wp:extent cx="5941724" cy="2011680"/>
            <wp:effectExtent l="0" t="0" r="1905" b="0"/>
            <wp:docPr id="47624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78864" name=""/>
                    <pic:cNvPicPr/>
                  </pic:nvPicPr>
                  <pic:blipFill>
                    <a:blip r:embed="rId18"/>
                    <a:stretch>
                      <a:fillRect/>
                    </a:stretch>
                  </pic:blipFill>
                  <pic:spPr>
                    <a:xfrm>
                      <a:off x="0" y="0"/>
                      <a:ext cx="5941724" cy="2011680"/>
                    </a:xfrm>
                    <a:prstGeom prst="rect">
                      <a:avLst/>
                    </a:prstGeom>
                  </pic:spPr>
                </pic:pic>
              </a:graphicData>
            </a:graphic>
          </wp:inline>
        </w:drawing>
      </w:r>
    </w:p>
    <w:p w14:paraId="4249D625" w14:textId="77777777" w:rsidR="008E178D" w:rsidRDefault="008E178D" w:rsidP="008E178D">
      <w:pPr>
        <w:widowControl w:val="0"/>
        <w:autoSpaceDE w:val="0"/>
        <w:autoSpaceDN w:val="0"/>
        <w:adjustRightInd w:val="0"/>
        <w:spacing w:line="278" w:lineRule="exact"/>
        <w:jc w:val="both"/>
      </w:pPr>
    </w:p>
    <w:p w14:paraId="7A13E5A1" w14:textId="51255EF4" w:rsidR="008E178D" w:rsidRDefault="008E178D" w:rsidP="008E178D">
      <w:pPr>
        <w:widowControl w:val="0"/>
        <w:autoSpaceDE w:val="0"/>
        <w:autoSpaceDN w:val="0"/>
        <w:adjustRightInd w:val="0"/>
        <w:spacing w:line="278" w:lineRule="exact"/>
        <w:jc w:val="both"/>
      </w:pPr>
      <w:r>
        <w:t xml:space="preserve">Your VO run will serve as a “dry run” for formulating the optimal control problem that you </w:t>
      </w:r>
      <w:r w:rsidR="005857EC">
        <w:t xml:space="preserve">will </w:t>
      </w:r>
      <w:r>
        <w:t xml:space="preserve">solve in a subsequent DO run. You can think of your VO run as a DO run without the addition of the treatment design element. Normally a VO problem will be formulated primarily by removing cost and/or constraint terms from the original TO problem formulation. However, to make a VO run a “dry run” for a subsequent DO run, you will sometimes need to add one or more cost and/or constraint terms that were not present in </w:t>
      </w:r>
      <w:r w:rsidR="005857EC">
        <w:t>your</w:t>
      </w:r>
      <w:r>
        <w:t xml:space="preserve"> original TO problem formulation. When this situation arises, you will need to verify that the added cost and/or constraint terms do not affect the ability of your VO run to converge rapidly (i.e., within a few iterations) to your TO solution. If cost and/or constraint terms added to a VO problem formulation significant</w:t>
      </w:r>
      <w:r w:rsidR="005857EC">
        <w:t>ly</w:t>
      </w:r>
      <w:r>
        <w:t xml:space="preserve"> increase </w:t>
      </w:r>
      <w:r w:rsidR="005857EC">
        <w:t>the</w:t>
      </w:r>
      <w:r>
        <w:t xml:space="preserve"> number of iterations required to converge, then the added cost and/or constraint terms are likely inconsistent with your base VO problem formulation containing only cost and constraint terms from your original TO run.</w:t>
      </w:r>
    </w:p>
    <w:p w14:paraId="3D5EC483" w14:textId="77777777" w:rsidR="004D7A7B" w:rsidRDefault="004D7A7B" w:rsidP="00BC4FF6">
      <w:pPr>
        <w:widowControl w:val="0"/>
        <w:autoSpaceDE w:val="0"/>
        <w:autoSpaceDN w:val="0"/>
        <w:adjustRightInd w:val="0"/>
        <w:spacing w:line="278" w:lineRule="exact"/>
        <w:jc w:val="both"/>
        <w:rPr>
          <w:b/>
        </w:rPr>
      </w:pPr>
    </w:p>
    <w:p w14:paraId="536BFFAB" w14:textId="5BC6F7D4" w:rsidR="00CC732B" w:rsidRPr="00037720" w:rsidRDefault="00CC732B" w:rsidP="00CC732B">
      <w:pPr>
        <w:widowControl w:val="0"/>
        <w:autoSpaceDE w:val="0"/>
        <w:autoSpaceDN w:val="0"/>
        <w:adjustRightInd w:val="0"/>
        <w:spacing w:line="278" w:lineRule="exact"/>
        <w:jc w:val="both"/>
        <w:rPr>
          <w:b/>
          <w:bCs/>
        </w:rPr>
      </w:pPr>
      <w:r w:rsidRPr="00037720">
        <w:rPr>
          <w:b/>
          <w:bCs/>
        </w:rPr>
        <w:t xml:space="preserve">Step </w:t>
      </w:r>
      <w:r>
        <w:rPr>
          <w:b/>
          <w:bCs/>
        </w:rPr>
        <w:t>1</w:t>
      </w:r>
      <w:r w:rsidRPr="00037720">
        <w:rPr>
          <w:b/>
          <w:bCs/>
        </w:rPr>
        <w:t xml:space="preserve">: </w:t>
      </w:r>
      <w:r>
        <w:rPr>
          <w:b/>
          <w:bCs/>
        </w:rPr>
        <w:t>Create</w:t>
      </w:r>
      <w:r w:rsidRPr="00037720">
        <w:rPr>
          <w:b/>
          <w:bCs/>
        </w:rPr>
        <w:t xml:space="preserve"> </w:t>
      </w:r>
      <w:r>
        <w:rPr>
          <w:b/>
          <w:bCs/>
        </w:rPr>
        <w:t>your</w:t>
      </w:r>
      <w:r w:rsidRPr="00037720">
        <w:rPr>
          <w:b/>
          <w:bCs/>
        </w:rPr>
        <w:t xml:space="preserve"> </w:t>
      </w:r>
      <w:r>
        <w:rPr>
          <w:b/>
          <w:bCs/>
        </w:rPr>
        <w:t>Verification Optimization settings file</w:t>
      </w:r>
    </w:p>
    <w:p w14:paraId="6C21FB31" w14:textId="35EB4501" w:rsidR="00B51710" w:rsidRDefault="00B51710" w:rsidP="00B51710">
      <w:pPr>
        <w:pStyle w:val="ListParagraph"/>
        <w:widowControl w:val="0"/>
        <w:numPr>
          <w:ilvl w:val="0"/>
          <w:numId w:val="27"/>
        </w:numPr>
        <w:autoSpaceDE w:val="0"/>
        <w:autoSpaceDN w:val="0"/>
        <w:adjustRightInd w:val="0"/>
        <w:spacing w:line="278" w:lineRule="exact"/>
        <w:ind w:left="360"/>
        <w:jc w:val="both"/>
      </w:pPr>
      <w:r>
        <w:t xml:space="preserve">Copy your OpenSim model file </w:t>
      </w:r>
      <w:r w:rsidRPr="00A16320">
        <w:rPr>
          <w:rFonts w:ascii="Consolas" w:hAnsi="Consolas" w:cs="Consolas"/>
          <w:color w:val="C0504D" w:themeColor="accent2"/>
          <w:sz w:val="22"/>
          <w:szCs w:val="22"/>
        </w:rPr>
        <w:t>Full_Body_Walking_Model</w:t>
      </w:r>
      <w:r>
        <w:rPr>
          <w:rFonts w:ascii="Consolas" w:hAnsi="Consolas" w:cs="Consolas"/>
          <w:color w:val="C0504D" w:themeColor="accent2"/>
          <w:sz w:val="22"/>
          <w:szCs w:val="22"/>
        </w:rPr>
        <w:t>-Post_JMP</w:t>
      </w:r>
      <w:r w:rsidRPr="00A16320">
        <w:rPr>
          <w:rFonts w:ascii="Consolas" w:hAnsi="Consolas" w:cs="Consolas"/>
          <w:color w:val="C0504D" w:themeColor="accent2"/>
          <w:sz w:val="22"/>
          <w:szCs w:val="22"/>
        </w:rPr>
        <w:t>.osim</w:t>
      </w:r>
      <w:r>
        <w:t xml:space="preserve"> and your NMSM Pipeline model</w:t>
      </w:r>
      <w:r w:rsidR="005857EC">
        <w:t xml:space="preserve"> file</w:t>
      </w:r>
      <w:r>
        <w:t xml:space="preserve"> </w:t>
      </w:r>
      <w:r w:rsidRPr="00A16320">
        <w:rPr>
          <w:rFonts w:ascii="Consolas" w:hAnsi="Consolas" w:cs="Consolas"/>
          <w:color w:val="C0504D" w:themeColor="accent2"/>
          <w:sz w:val="22"/>
          <w:szCs w:val="22"/>
        </w:rPr>
        <w:t>Full_Body_Walking_Model</w:t>
      </w:r>
      <w:r>
        <w:rPr>
          <w:rFonts w:ascii="Consolas" w:hAnsi="Consolas" w:cs="Consolas"/>
          <w:color w:val="C0504D" w:themeColor="accent2"/>
          <w:sz w:val="22"/>
          <w:szCs w:val="22"/>
        </w:rPr>
        <w:t>-Post_GCP</w:t>
      </w:r>
      <w:r w:rsidRPr="00A16320">
        <w:rPr>
          <w:rFonts w:ascii="Consolas" w:hAnsi="Consolas" w:cs="Consolas"/>
          <w:color w:val="C0504D" w:themeColor="accent2"/>
          <w:sz w:val="22"/>
          <w:szCs w:val="22"/>
        </w:rPr>
        <w:t>.osim</w:t>
      </w:r>
      <w:r>
        <w:rPr>
          <w:rFonts w:ascii="Consolas" w:hAnsi="Consolas" w:cs="Consolas"/>
          <w:color w:val="C0504D" w:themeColor="accent2"/>
          <w:sz w:val="22"/>
          <w:szCs w:val="22"/>
        </w:rPr>
        <w:t>x</w:t>
      </w:r>
      <w:r>
        <w:t xml:space="preserve"> to your </w:t>
      </w:r>
      <w:r>
        <w:rPr>
          <w:rStyle w:val="Code"/>
        </w:rPr>
        <w:t>V</w:t>
      </w:r>
      <w:r w:rsidRPr="002C4318">
        <w:rPr>
          <w:rStyle w:val="Code"/>
        </w:rPr>
        <w:t>O</w:t>
      </w:r>
      <w:r>
        <w:t xml:space="preserve"> data folder.</w:t>
      </w:r>
    </w:p>
    <w:p w14:paraId="1AD27751" w14:textId="77777777" w:rsidR="00AB418D" w:rsidRDefault="00244351" w:rsidP="00DB6432">
      <w:pPr>
        <w:pStyle w:val="ListParagraph"/>
        <w:widowControl w:val="0"/>
        <w:numPr>
          <w:ilvl w:val="0"/>
          <w:numId w:val="27"/>
        </w:numPr>
        <w:autoSpaceDE w:val="0"/>
        <w:autoSpaceDN w:val="0"/>
        <w:adjustRightInd w:val="0"/>
        <w:spacing w:line="278" w:lineRule="exact"/>
        <w:ind w:left="360"/>
        <w:jc w:val="both"/>
      </w:pPr>
      <w:r>
        <w:t>Create a VO settings file that is a modified version of your previous TO settings file.</w:t>
      </w:r>
    </w:p>
    <w:p w14:paraId="37FEC692" w14:textId="08D0BE44" w:rsidR="00244351" w:rsidRDefault="00B51710" w:rsidP="00DB6432">
      <w:pPr>
        <w:pStyle w:val="ListParagraph"/>
        <w:widowControl w:val="0"/>
        <w:numPr>
          <w:ilvl w:val="0"/>
          <w:numId w:val="27"/>
        </w:numPr>
        <w:autoSpaceDE w:val="0"/>
        <w:autoSpaceDN w:val="0"/>
        <w:adjustRightInd w:val="0"/>
        <w:spacing w:line="278" w:lineRule="exact"/>
        <w:ind w:left="360"/>
        <w:jc w:val="both"/>
      </w:pPr>
      <w:r>
        <w:t>If you do not want to</w:t>
      </w:r>
      <w:r w:rsidR="00244351">
        <w:t xml:space="preserve"> follow the process </w:t>
      </w:r>
      <w:r w:rsidR="00AB418D">
        <w:t xml:space="preserve">outlined </w:t>
      </w:r>
      <w:r w:rsidR="00244351">
        <w:t xml:space="preserve">below to create your VO settings file using the OpenSim GUI, you can </w:t>
      </w:r>
      <w:r w:rsidR="00AB418D">
        <w:t>instead</w:t>
      </w:r>
      <w:r w:rsidR="00244351">
        <w:t xml:space="preserve"> copy your TO settings file to a new settings file named </w:t>
      </w:r>
      <w:r w:rsidR="00244351" w:rsidRPr="00244351">
        <w:rPr>
          <w:rStyle w:val="Code"/>
        </w:rPr>
        <w:t>VO_Settings.xml</w:t>
      </w:r>
      <w:r w:rsidR="00244351">
        <w:t xml:space="preserve">, </w:t>
      </w:r>
      <w:r w:rsidR="005857EC">
        <w:t>open</w:t>
      </w:r>
      <w:r w:rsidR="00244351">
        <w:t xml:space="preserve"> </w:t>
      </w:r>
      <w:r w:rsidR="00244351" w:rsidRPr="00244351">
        <w:rPr>
          <w:rStyle w:val="Code"/>
        </w:rPr>
        <w:t>VO_Settings.xml</w:t>
      </w:r>
      <w:r w:rsidR="00244351">
        <w:t xml:space="preserve"> in a text editor, change </w:t>
      </w:r>
      <w:r w:rsidR="00244351" w:rsidRPr="00244351">
        <w:rPr>
          <w:rStyle w:val="Code"/>
        </w:rPr>
        <w:t>TrackingOptimizationTool</w:t>
      </w:r>
      <w:r w:rsidR="00244351">
        <w:t xml:space="preserve"> to </w:t>
      </w:r>
      <w:r w:rsidR="00244351" w:rsidRPr="00244351">
        <w:rPr>
          <w:rStyle w:val="Code"/>
        </w:rPr>
        <w:t>VerificationOptimizationTool</w:t>
      </w:r>
      <w:r w:rsidR="00244351">
        <w:t xml:space="preserve"> at the top and bottom of the file, and make </w:t>
      </w:r>
      <w:r w:rsidR="005857EC">
        <w:t xml:space="preserve">any </w:t>
      </w:r>
      <w:r w:rsidR="00244351">
        <w:t xml:space="preserve">additional changes to the VO settings file </w:t>
      </w:r>
      <w:r w:rsidR="005857EC">
        <w:t>as</w:t>
      </w:r>
      <w:r w:rsidR="00244351">
        <w:t xml:space="preserve"> </w:t>
      </w:r>
      <w:r w:rsidR="005857EC">
        <w:t>described</w:t>
      </w:r>
      <w:r w:rsidR="00244351">
        <w:t xml:space="preserve"> below.</w:t>
      </w:r>
    </w:p>
    <w:p w14:paraId="713C1829" w14:textId="4B1FDBB8" w:rsidR="00CC732B" w:rsidRDefault="00EA2F42" w:rsidP="00CC732B">
      <w:pPr>
        <w:pStyle w:val="ListParagraph"/>
        <w:numPr>
          <w:ilvl w:val="0"/>
          <w:numId w:val="27"/>
        </w:numPr>
        <w:spacing w:line="240" w:lineRule="atLeast"/>
        <w:ind w:left="360"/>
        <w:jc w:val="both"/>
      </w:pPr>
      <w:r>
        <w:t>If you choose to use the OpenSim GUI to create your VO settings file, start by l</w:t>
      </w:r>
      <w:r w:rsidR="00CC732B">
        <w:t>oad</w:t>
      </w:r>
      <w:r>
        <w:t>ing</w:t>
      </w:r>
      <w:r w:rsidR="00CC732B">
        <w:t xml:space="preserve"> </w:t>
      </w:r>
      <w:r w:rsidR="004E7508">
        <w:t>your</w:t>
      </w:r>
      <w:r w:rsidR="00CC732B">
        <w:t xml:space="preserve"> post-JMP model </w:t>
      </w:r>
      <w:r w:rsidR="00CC732B" w:rsidRPr="00A16320">
        <w:rPr>
          <w:rFonts w:ascii="Consolas" w:hAnsi="Consolas" w:cs="Consolas"/>
          <w:color w:val="C0504D" w:themeColor="accent2"/>
          <w:sz w:val="22"/>
          <w:szCs w:val="22"/>
        </w:rPr>
        <w:t>Full_Body_Walking_Model</w:t>
      </w:r>
      <w:r w:rsidR="00CC732B">
        <w:rPr>
          <w:rFonts w:ascii="Consolas" w:hAnsi="Consolas" w:cs="Consolas"/>
          <w:color w:val="C0504D" w:themeColor="accent2"/>
          <w:sz w:val="22"/>
          <w:szCs w:val="22"/>
        </w:rPr>
        <w:t>-Post_JMP</w:t>
      </w:r>
      <w:r w:rsidR="00CC732B" w:rsidRPr="00A16320">
        <w:rPr>
          <w:rFonts w:ascii="Consolas" w:hAnsi="Consolas" w:cs="Consolas"/>
          <w:color w:val="C0504D" w:themeColor="accent2"/>
          <w:sz w:val="22"/>
          <w:szCs w:val="22"/>
        </w:rPr>
        <w:t>.osim</w:t>
      </w:r>
      <w:r w:rsidR="00CC732B">
        <w:t xml:space="preserve"> into the OpenSim GUI. NMSM Pipeline tools will not be accessible in the OpenSim GUI </w:t>
      </w:r>
      <w:r w:rsidR="00CC732B" w:rsidRPr="00093889">
        <w:rPr>
          <w:b/>
          <w:bCs/>
        </w:rPr>
        <w:t>Tools</w:t>
      </w:r>
      <w:r w:rsidR="00CC732B">
        <w:t xml:space="preserve"> menu unless a model is loaded first.</w:t>
      </w:r>
    </w:p>
    <w:p w14:paraId="2977E351" w14:textId="77777777" w:rsidR="00CC732B" w:rsidRDefault="00CC732B" w:rsidP="00CC732B">
      <w:pPr>
        <w:pStyle w:val="ListParagraph"/>
        <w:numPr>
          <w:ilvl w:val="0"/>
          <w:numId w:val="27"/>
        </w:numPr>
        <w:spacing w:line="240" w:lineRule="atLeast"/>
        <w:ind w:left="360"/>
        <w:jc w:val="both"/>
      </w:pPr>
      <w:r>
        <w:t xml:space="preserve">Select </w:t>
      </w:r>
      <w:r w:rsidRPr="00986EEF">
        <w:rPr>
          <w:b/>
          <w:bCs/>
        </w:rPr>
        <w:t>Tools</w:t>
      </w:r>
      <w:r>
        <w:t xml:space="preserve"> </w:t>
      </w:r>
      <w:r>
        <w:sym w:font="Wingdings" w:char="F0F0"/>
      </w:r>
      <w:r>
        <w:t xml:space="preserve"> </w:t>
      </w:r>
      <w:r w:rsidRPr="00986EEF">
        <w:rPr>
          <w:b/>
          <w:bCs/>
        </w:rPr>
        <w:t>User Plugins</w:t>
      </w:r>
      <w:r>
        <w:t xml:space="preserve"> </w:t>
      </w:r>
      <w:r>
        <w:sym w:font="Wingdings" w:char="F0F0"/>
      </w:r>
      <w:r>
        <w:t xml:space="preserve"> </w:t>
      </w:r>
      <w:r w:rsidRPr="00986EEF">
        <w:rPr>
          <w:b/>
          <w:bCs/>
        </w:rPr>
        <w:t>rcnlPlugin.dll</w:t>
      </w:r>
      <w:r>
        <w:t xml:space="preserve"> to load the NMSM Pipeline tools into the OpenSim GUI </w:t>
      </w:r>
      <w:r w:rsidRPr="00986EEF">
        <w:rPr>
          <w:b/>
          <w:bCs/>
        </w:rPr>
        <w:t>Tools</w:t>
      </w:r>
      <w:r>
        <w:t xml:space="preserve"> menu.</w:t>
      </w:r>
    </w:p>
    <w:p w14:paraId="77586F2B" w14:textId="1FE0383F" w:rsidR="00CC732B" w:rsidRDefault="00CC732B" w:rsidP="00CC732B">
      <w:pPr>
        <w:pStyle w:val="ListParagraph"/>
        <w:numPr>
          <w:ilvl w:val="0"/>
          <w:numId w:val="27"/>
        </w:numPr>
        <w:spacing w:line="240" w:lineRule="atLeast"/>
        <w:ind w:left="360"/>
        <w:jc w:val="both"/>
      </w:pPr>
      <w:r>
        <w:t xml:space="preserve">Select the </w:t>
      </w:r>
      <w:r>
        <w:rPr>
          <w:b/>
          <w:bCs/>
          <w:color w:val="000000" w:themeColor="text1"/>
        </w:rPr>
        <w:t>Verification Optimization</w:t>
      </w:r>
      <w:r>
        <w:rPr>
          <w:color w:val="000000" w:themeColor="text1"/>
        </w:rPr>
        <w:t xml:space="preserve"> </w:t>
      </w:r>
      <w:r>
        <w:t>tool to set up a VO run that tracks the lower body torque controls and upper body joint motions from your TO run while making the simulated motion dynamically consistent.</w:t>
      </w:r>
    </w:p>
    <w:p w14:paraId="16ADAF2C" w14:textId="77777777" w:rsidR="00CC732B" w:rsidRDefault="00CC732B" w:rsidP="00CC732B">
      <w:pPr>
        <w:pStyle w:val="ListParagraph"/>
        <w:widowControl w:val="0"/>
        <w:numPr>
          <w:ilvl w:val="0"/>
          <w:numId w:val="31"/>
        </w:numPr>
        <w:autoSpaceDE w:val="0"/>
        <w:autoSpaceDN w:val="0"/>
        <w:adjustRightInd w:val="0"/>
        <w:spacing w:line="278" w:lineRule="exact"/>
        <w:ind w:left="360"/>
        <w:jc w:val="both"/>
      </w:pPr>
      <w:r>
        <w:t xml:space="preserve">On the </w:t>
      </w:r>
      <w:r w:rsidRPr="002C62FB">
        <w:rPr>
          <w:b/>
          <w:bCs/>
        </w:rPr>
        <w:t>Settings</w:t>
      </w:r>
      <w:r>
        <w:t xml:space="preserve"> tab, make the following choices in the </w:t>
      </w:r>
      <w:r w:rsidRPr="002C62FB">
        <w:rPr>
          <w:b/>
          <w:bCs/>
        </w:rPr>
        <w:t>Input</w:t>
      </w:r>
      <w:r>
        <w:t xml:space="preserve"> section:</w:t>
      </w:r>
    </w:p>
    <w:p w14:paraId="2025E9DA" w14:textId="77777777" w:rsidR="00CC732B" w:rsidRDefault="00CC732B" w:rsidP="00CC732B">
      <w:pPr>
        <w:pStyle w:val="ListParagraph"/>
        <w:widowControl w:val="0"/>
        <w:numPr>
          <w:ilvl w:val="0"/>
          <w:numId w:val="29"/>
        </w:numPr>
        <w:autoSpaceDE w:val="0"/>
        <w:autoSpaceDN w:val="0"/>
        <w:adjustRightInd w:val="0"/>
        <w:spacing w:line="278" w:lineRule="exact"/>
        <w:jc w:val="both"/>
      </w:pPr>
      <w:r>
        <w:t>Leave the pre-selected model name and path unchanged.</w:t>
      </w:r>
    </w:p>
    <w:p w14:paraId="698912E1" w14:textId="77777777" w:rsidR="00CC732B" w:rsidRDefault="00CC732B" w:rsidP="00CC732B">
      <w:pPr>
        <w:pStyle w:val="ListParagraph"/>
        <w:widowControl w:val="0"/>
        <w:numPr>
          <w:ilvl w:val="0"/>
          <w:numId w:val="29"/>
        </w:numPr>
        <w:autoSpaceDE w:val="0"/>
        <w:autoSpaceDN w:val="0"/>
        <w:adjustRightInd w:val="0"/>
        <w:spacing w:line="278" w:lineRule="exact"/>
        <w:jc w:val="both"/>
      </w:pPr>
      <w:r>
        <w:lastRenderedPageBreak/>
        <w:t xml:space="preserve">For </w:t>
      </w:r>
      <w:r w:rsidRPr="00EF2CD7">
        <w:rPr>
          <w:b/>
          <w:bCs/>
        </w:rPr>
        <w:t>Osimx File:</w:t>
      </w:r>
      <w:r>
        <w:t xml:space="preserve">, choose </w:t>
      </w:r>
      <w:r w:rsidRPr="00A16320">
        <w:rPr>
          <w:rFonts w:ascii="Consolas" w:hAnsi="Consolas" w:cs="Consolas"/>
          <w:color w:val="C0504D" w:themeColor="accent2"/>
          <w:sz w:val="22"/>
          <w:szCs w:val="22"/>
        </w:rPr>
        <w:t>Full_Body_Walking_Model</w:t>
      </w:r>
      <w:r>
        <w:rPr>
          <w:rFonts w:ascii="Consolas" w:hAnsi="Consolas" w:cs="Consolas"/>
          <w:color w:val="C0504D" w:themeColor="accent2"/>
          <w:sz w:val="22"/>
          <w:szCs w:val="22"/>
        </w:rPr>
        <w:t>-Post_GCP</w:t>
      </w:r>
      <w:r w:rsidRPr="00A16320">
        <w:rPr>
          <w:rFonts w:ascii="Consolas" w:hAnsi="Consolas" w:cs="Consolas"/>
          <w:color w:val="C0504D" w:themeColor="accent2"/>
          <w:sz w:val="22"/>
          <w:szCs w:val="22"/>
        </w:rPr>
        <w:t>.osim</w:t>
      </w:r>
      <w:r>
        <w:rPr>
          <w:rFonts w:ascii="Consolas" w:hAnsi="Consolas" w:cs="Consolas"/>
          <w:color w:val="C0504D" w:themeColor="accent2"/>
          <w:sz w:val="22"/>
          <w:szCs w:val="22"/>
        </w:rPr>
        <w:t>x</w:t>
      </w:r>
      <w:r>
        <w:t>.</w:t>
      </w:r>
    </w:p>
    <w:p w14:paraId="4AA634E7" w14:textId="6A4ACE5B" w:rsidR="00CC732B" w:rsidRDefault="00CC732B" w:rsidP="00CC732B">
      <w:pPr>
        <w:pStyle w:val="ListParagraph"/>
        <w:widowControl w:val="0"/>
        <w:numPr>
          <w:ilvl w:val="0"/>
          <w:numId w:val="29"/>
        </w:numPr>
        <w:autoSpaceDE w:val="0"/>
        <w:autoSpaceDN w:val="0"/>
        <w:adjustRightInd w:val="0"/>
        <w:spacing w:line="278" w:lineRule="exact"/>
        <w:jc w:val="both"/>
      </w:pPr>
      <w:r>
        <w:t xml:space="preserve">For </w:t>
      </w:r>
      <w:r w:rsidRPr="00EF2CD7">
        <w:rPr>
          <w:b/>
          <w:bCs/>
        </w:rPr>
        <w:t>Initial Guess Dir:</w:t>
      </w:r>
      <w:r>
        <w:t xml:space="preserve">, choose your </w:t>
      </w:r>
      <w:r w:rsidR="005B0C4A">
        <w:rPr>
          <w:rStyle w:val="Code"/>
        </w:rPr>
        <w:t>toResults</w:t>
      </w:r>
      <w:r>
        <w:t xml:space="preserve"> directory.</w:t>
      </w:r>
    </w:p>
    <w:p w14:paraId="654862B9" w14:textId="5230643E" w:rsidR="00CC732B" w:rsidRDefault="00CC732B" w:rsidP="00CC732B">
      <w:pPr>
        <w:pStyle w:val="ListParagraph"/>
        <w:widowControl w:val="0"/>
        <w:numPr>
          <w:ilvl w:val="0"/>
          <w:numId w:val="29"/>
        </w:numPr>
        <w:autoSpaceDE w:val="0"/>
        <w:autoSpaceDN w:val="0"/>
        <w:adjustRightInd w:val="0"/>
        <w:spacing w:line="278" w:lineRule="exact"/>
        <w:jc w:val="both"/>
      </w:pPr>
      <w:r>
        <w:t xml:space="preserve">For </w:t>
      </w:r>
      <w:r w:rsidRPr="009A4ED7">
        <w:rPr>
          <w:b/>
          <w:bCs/>
        </w:rPr>
        <w:t>Tracked Quantities Dir:</w:t>
      </w:r>
      <w:r>
        <w:t xml:space="preserve">, also chose your </w:t>
      </w:r>
      <w:r w:rsidR="005B0C4A">
        <w:rPr>
          <w:rStyle w:val="Code"/>
        </w:rPr>
        <w:t>toResults</w:t>
      </w:r>
      <w:r>
        <w:t xml:space="preserve"> directory since the same data will be used for both an initial guess for the solution and the tracked data for the cost function and constraints.</w:t>
      </w:r>
    </w:p>
    <w:p w14:paraId="25004720" w14:textId="77777777" w:rsidR="00CC732B" w:rsidRDefault="00CC732B" w:rsidP="00CC732B">
      <w:pPr>
        <w:pStyle w:val="ListParagraph"/>
        <w:widowControl w:val="0"/>
        <w:numPr>
          <w:ilvl w:val="0"/>
          <w:numId w:val="29"/>
        </w:numPr>
        <w:autoSpaceDE w:val="0"/>
        <w:autoSpaceDN w:val="0"/>
        <w:adjustRightInd w:val="0"/>
        <w:spacing w:line="278" w:lineRule="exact"/>
        <w:jc w:val="both"/>
      </w:pPr>
      <w:r>
        <w:t xml:space="preserve">For </w:t>
      </w:r>
      <w:r w:rsidRPr="00AF218F">
        <w:rPr>
          <w:b/>
          <w:bCs/>
        </w:rPr>
        <w:t>Trial Prefix:</w:t>
      </w:r>
      <w:r>
        <w:t xml:space="preserve">, input </w:t>
      </w:r>
      <w:r w:rsidRPr="00AF218F">
        <w:rPr>
          <w:rStyle w:val="Code"/>
        </w:rPr>
        <w:t>Trial12_Gait</w:t>
      </w:r>
      <w:r>
        <w:t>.</w:t>
      </w:r>
    </w:p>
    <w:p w14:paraId="16B54A07" w14:textId="77777777" w:rsidR="00CC732B" w:rsidRDefault="00CC732B" w:rsidP="00CC732B">
      <w:pPr>
        <w:pStyle w:val="ListParagraph"/>
        <w:widowControl w:val="0"/>
        <w:numPr>
          <w:ilvl w:val="0"/>
          <w:numId w:val="31"/>
        </w:numPr>
        <w:autoSpaceDE w:val="0"/>
        <w:autoSpaceDN w:val="0"/>
        <w:adjustRightInd w:val="0"/>
        <w:spacing w:line="278" w:lineRule="exact"/>
        <w:ind w:left="360"/>
        <w:jc w:val="both"/>
      </w:pPr>
      <w:r>
        <w:t xml:space="preserve">Still on the </w:t>
      </w:r>
      <w:r w:rsidRPr="002C62FB">
        <w:rPr>
          <w:b/>
          <w:bCs/>
        </w:rPr>
        <w:t>Settings</w:t>
      </w:r>
      <w:r>
        <w:t xml:space="preserve"> tab, make the following choice in the </w:t>
      </w:r>
      <w:r>
        <w:rPr>
          <w:b/>
          <w:bCs/>
        </w:rPr>
        <w:t>Output</w:t>
      </w:r>
      <w:r>
        <w:t xml:space="preserve"> section:</w:t>
      </w:r>
    </w:p>
    <w:p w14:paraId="43E5B93F" w14:textId="0BB144BD" w:rsidR="00CC732B" w:rsidRDefault="00CC732B" w:rsidP="00CC732B">
      <w:pPr>
        <w:widowControl w:val="0"/>
        <w:autoSpaceDE w:val="0"/>
        <w:autoSpaceDN w:val="0"/>
        <w:adjustRightInd w:val="0"/>
        <w:spacing w:line="278" w:lineRule="exact"/>
        <w:ind w:firstLine="360"/>
        <w:jc w:val="both"/>
      </w:pPr>
      <w:r>
        <w:t>-</w:t>
      </w:r>
      <w:r>
        <w:tab/>
        <w:t xml:space="preserve">For </w:t>
      </w:r>
      <w:r w:rsidRPr="00E17602">
        <w:rPr>
          <w:b/>
          <w:bCs/>
        </w:rPr>
        <w:t>Results Dir:</w:t>
      </w:r>
      <w:r>
        <w:t xml:space="preserve">, create a new folder in your </w:t>
      </w:r>
      <w:r w:rsidR="005B0C4A">
        <w:rPr>
          <w:rStyle w:val="Code"/>
        </w:rPr>
        <w:t>V</w:t>
      </w:r>
      <w:r>
        <w:rPr>
          <w:rStyle w:val="Code"/>
        </w:rPr>
        <w:t>O</w:t>
      </w:r>
      <w:r>
        <w:t xml:space="preserve"> directory called </w:t>
      </w:r>
      <w:r w:rsidR="005B0C4A">
        <w:rPr>
          <w:rStyle w:val="Code"/>
        </w:rPr>
        <w:t>v</w:t>
      </w:r>
      <w:r w:rsidRPr="00482EFF">
        <w:rPr>
          <w:rStyle w:val="Code"/>
        </w:rPr>
        <w:t>oResults</w:t>
      </w:r>
      <w:r>
        <w:t>.</w:t>
      </w:r>
    </w:p>
    <w:p w14:paraId="5F008365" w14:textId="77777777" w:rsidR="00CC732B" w:rsidRDefault="00CC732B" w:rsidP="00CC732B">
      <w:pPr>
        <w:pStyle w:val="ListParagraph"/>
        <w:widowControl w:val="0"/>
        <w:numPr>
          <w:ilvl w:val="0"/>
          <w:numId w:val="31"/>
        </w:numPr>
        <w:autoSpaceDE w:val="0"/>
        <w:autoSpaceDN w:val="0"/>
        <w:adjustRightInd w:val="0"/>
        <w:spacing w:line="278" w:lineRule="exact"/>
        <w:ind w:left="360"/>
        <w:jc w:val="both"/>
      </w:pPr>
      <w:r>
        <w:t xml:space="preserve">Still on the </w:t>
      </w:r>
      <w:r w:rsidRPr="002C62FB">
        <w:rPr>
          <w:b/>
          <w:bCs/>
        </w:rPr>
        <w:t>Settings</w:t>
      </w:r>
      <w:r>
        <w:t xml:space="preserve"> tab, make the following choice in the </w:t>
      </w:r>
      <w:r>
        <w:rPr>
          <w:b/>
          <w:bCs/>
        </w:rPr>
        <w:t>Optimal Control Solver Settings File</w:t>
      </w:r>
      <w:r>
        <w:t xml:space="preserve"> section:</w:t>
      </w:r>
    </w:p>
    <w:p w14:paraId="31BDADE8" w14:textId="59AFBD57" w:rsidR="00CC732B" w:rsidRDefault="00CC732B" w:rsidP="00CC732B">
      <w:pPr>
        <w:pStyle w:val="ListParagraph"/>
        <w:widowControl w:val="0"/>
        <w:numPr>
          <w:ilvl w:val="0"/>
          <w:numId w:val="49"/>
        </w:numPr>
        <w:autoSpaceDE w:val="0"/>
        <w:autoSpaceDN w:val="0"/>
        <w:adjustRightInd w:val="0"/>
        <w:spacing w:line="278" w:lineRule="exact"/>
        <w:jc w:val="both"/>
      </w:pPr>
      <w:r>
        <w:t xml:space="preserve">Click the folder icon on the </w:t>
      </w:r>
      <w:r w:rsidRPr="00E17602">
        <w:rPr>
          <w:b/>
          <w:bCs/>
        </w:rPr>
        <w:t>Browse..</w:t>
      </w:r>
      <w:r>
        <w:t xml:space="preserve"> line and select the file </w:t>
      </w:r>
      <w:r w:rsidRPr="00AB2AAB">
        <w:rPr>
          <w:rStyle w:val="Code"/>
        </w:rPr>
        <w:t>gpopsSettings.xml</w:t>
      </w:r>
      <w:r>
        <w:t xml:space="preserve"> in your </w:t>
      </w:r>
      <w:r w:rsidR="005B0C4A">
        <w:rPr>
          <w:rStyle w:val="Code"/>
        </w:rPr>
        <w:t>V</w:t>
      </w:r>
      <w:r>
        <w:rPr>
          <w:rStyle w:val="Code"/>
        </w:rPr>
        <w:t>O</w:t>
      </w:r>
      <w:r>
        <w:t xml:space="preserve"> directory. This file contains default GPOPS-II optimal control solver settings that tend to work well for any </w:t>
      </w:r>
      <w:r w:rsidRPr="00E17602">
        <w:rPr>
          <w:b/>
          <w:bCs/>
        </w:rPr>
        <w:t>Treatment Optimization</w:t>
      </w:r>
      <w:r>
        <w:t xml:space="preserve"> problem.</w:t>
      </w:r>
    </w:p>
    <w:p w14:paraId="54C56C8E" w14:textId="77777777" w:rsidR="00CC732B" w:rsidRDefault="00CC732B" w:rsidP="00CC732B">
      <w:pPr>
        <w:pStyle w:val="ListParagraph"/>
        <w:widowControl w:val="0"/>
        <w:numPr>
          <w:ilvl w:val="0"/>
          <w:numId w:val="31"/>
        </w:numPr>
        <w:autoSpaceDE w:val="0"/>
        <w:autoSpaceDN w:val="0"/>
        <w:adjustRightInd w:val="0"/>
        <w:spacing w:line="278" w:lineRule="exact"/>
        <w:ind w:left="360"/>
        <w:jc w:val="both"/>
      </w:pPr>
      <w:r w:rsidRPr="00D70A04">
        <w:t xml:space="preserve">Still on the </w:t>
      </w:r>
      <w:r w:rsidRPr="00D70A04">
        <w:rPr>
          <w:b/>
          <w:bCs/>
        </w:rPr>
        <w:t>Settings</w:t>
      </w:r>
      <w:r w:rsidRPr="00D70A04">
        <w:t xml:space="preserve"> tab, </w:t>
      </w:r>
      <w:r>
        <w:t xml:space="preserve">for the </w:t>
      </w:r>
      <w:r w:rsidRPr="00D70A04">
        <w:rPr>
          <w:b/>
          <w:bCs/>
        </w:rPr>
        <w:t>States Co</w:t>
      </w:r>
      <w:r>
        <w:rPr>
          <w:b/>
          <w:bCs/>
        </w:rPr>
        <w:t>o</w:t>
      </w:r>
      <w:r w:rsidRPr="00D70A04">
        <w:rPr>
          <w:b/>
          <w:bCs/>
        </w:rPr>
        <w:t>rdinate</w:t>
      </w:r>
      <w:r>
        <w:rPr>
          <w:b/>
          <w:bCs/>
        </w:rPr>
        <w:t>s</w:t>
      </w:r>
      <w:r w:rsidRPr="00D70A04">
        <w:rPr>
          <w:b/>
          <w:bCs/>
        </w:rPr>
        <w:t xml:space="preserve"> List</w:t>
      </w:r>
      <w:r>
        <w:t xml:space="preserve">:, select all moveable generalized coordinates in your OpenSim model </w:t>
      </w:r>
      <w:r w:rsidRPr="00A16320">
        <w:rPr>
          <w:rFonts w:ascii="Consolas" w:hAnsi="Consolas" w:cs="Consolas"/>
          <w:color w:val="C0504D" w:themeColor="accent2"/>
          <w:sz w:val="22"/>
          <w:szCs w:val="22"/>
        </w:rPr>
        <w:t>Full_Body_Walking_Model</w:t>
      </w:r>
      <w:r>
        <w:rPr>
          <w:rFonts w:ascii="Consolas" w:hAnsi="Consolas" w:cs="Consolas"/>
          <w:color w:val="C0504D" w:themeColor="accent2"/>
          <w:sz w:val="22"/>
          <w:szCs w:val="22"/>
        </w:rPr>
        <w:t>-Post_JMP</w:t>
      </w:r>
      <w:r w:rsidRPr="00A16320">
        <w:rPr>
          <w:rFonts w:ascii="Consolas" w:hAnsi="Consolas" w:cs="Consolas"/>
          <w:color w:val="C0504D" w:themeColor="accent2"/>
          <w:sz w:val="22"/>
          <w:szCs w:val="22"/>
        </w:rPr>
        <w:t>.osim</w:t>
      </w:r>
      <w:r>
        <w:t>.</w:t>
      </w:r>
    </w:p>
    <w:p w14:paraId="34E2642B" w14:textId="77777777" w:rsidR="00CC732B" w:rsidRDefault="00CC732B" w:rsidP="00CC732B">
      <w:pPr>
        <w:pStyle w:val="ListParagraph"/>
        <w:widowControl w:val="0"/>
        <w:numPr>
          <w:ilvl w:val="0"/>
          <w:numId w:val="31"/>
        </w:numPr>
        <w:autoSpaceDE w:val="0"/>
        <w:autoSpaceDN w:val="0"/>
        <w:adjustRightInd w:val="0"/>
        <w:spacing w:line="278" w:lineRule="exact"/>
        <w:ind w:left="360"/>
        <w:jc w:val="both"/>
      </w:pPr>
      <w:r>
        <w:t xml:space="preserve">On the </w:t>
      </w:r>
      <w:r w:rsidRPr="004F487F">
        <w:rPr>
          <w:b/>
          <w:bCs/>
        </w:rPr>
        <w:t>RCNL Controllers</w:t>
      </w:r>
      <w:r>
        <w:t xml:space="preserve"> tab, scroll down to the </w:t>
      </w:r>
      <w:r w:rsidRPr="004F487F">
        <w:rPr>
          <w:b/>
          <w:bCs/>
        </w:rPr>
        <w:t>RCNL Torque Controller</w:t>
      </w:r>
      <w:r>
        <w:t xml:space="preserve"> section, click on </w:t>
      </w:r>
      <w:r w:rsidRPr="004F487F">
        <w:rPr>
          <w:b/>
          <w:bCs/>
        </w:rPr>
        <w:t>Edit…</w:t>
      </w:r>
      <w:r>
        <w:t>, and select the following coordinates to be controlled by torque controllers:</w:t>
      </w:r>
    </w:p>
    <w:p w14:paraId="6C29A4A1" w14:textId="77777777" w:rsidR="00CC732B" w:rsidRDefault="00CC732B" w:rsidP="00CC732B">
      <w:pPr>
        <w:pStyle w:val="ListParagraph"/>
        <w:widowControl w:val="0"/>
        <w:autoSpaceDE w:val="0"/>
        <w:autoSpaceDN w:val="0"/>
        <w:adjustRightInd w:val="0"/>
        <w:spacing w:line="278" w:lineRule="exact"/>
        <w:ind w:left="360"/>
      </w:pPr>
      <w:r w:rsidRPr="007E5F78">
        <w:rPr>
          <w:rStyle w:val="Code"/>
        </w:rPr>
        <w:t>hip_flexion_r</w:t>
      </w:r>
      <w:r>
        <w:t xml:space="preserve">, </w:t>
      </w:r>
      <w:r w:rsidRPr="007E5F78">
        <w:rPr>
          <w:rStyle w:val="Code"/>
        </w:rPr>
        <w:t>hip_adduction_r</w:t>
      </w:r>
      <w:r>
        <w:t xml:space="preserve">, </w:t>
      </w:r>
      <w:r w:rsidRPr="007E5F78">
        <w:rPr>
          <w:rStyle w:val="Code"/>
        </w:rPr>
        <w:t>hip_rotation_r</w:t>
      </w:r>
      <w:r>
        <w:t xml:space="preserve">, </w:t>
      </w:r>
      <w:r w:rsidRPr="007E5F78">
        <w:rPr>
          <w:rStyle w:val="Code"/>
        </w:rPr>
        <w:t>knee_angle_r</w:t>
      </w:r>
      <w:r>
        <w:t xml:space="preserve">, </w:t>
      </w:r>
      <w:r w:rsidRPr="007E5F78">
        <w:rPr>
          <w:rStyle w:val="Code"/>
        </w:rPr>
        <w:t>ankle_angle_r</w:t>
      </w:r>
      <w:r>
        <w:t xml:space="preserve">, </w:t>
      </w:r>
      <w:r w:rsidRPr="007E5F78">
        <w:rPr>
          <w:rStyle w:val="Code"/>
        </w:rPr>
        <w:t>subtalar_angle_r</w:t>
      </w:r>
      <w:r>
        <w:t xml:space="preserve">, </w:t>
      </w:r>
      <w:r w:rsidRPr="007E5F78">
        <w:rPr>
          <w:rStyle w:val="Code"/>
        </w:rPr>
        <w:t>hip_flexion_l</w:t>
      </w:r>
      <w:r>
        <w:t>,</w:t>
      </w:r>
      <w:r w:rsidRPr="007E5F78">
        <w:rPr>
          <w:rStyle w:val="Code"/>
        </w:rPr>
        <w:t xml:space="preserve"> hip_adduction_l</w:t>
      </w:r>
      <w:r>
        <w:t>,</w:t>
      </w:r>
      <w:r w:rsidRPr="007E5F78">
        <w:rPr>
          <w:rStyle w:val="Code"/>
        </w:rPr>
        <w:t xml:space="preserve"> hip_rotation_l</w:t>
      </w:r>
      <w:r>
        <w:t>,</w:t>
      </w:r>
      <w:r w:rsidRPr="007E5F78">
        <w:rPr>
          <w:rStyle w:val="Code"/>
        </w:rPr>
        <w:t xml:space="preserve"> knee_angle_l</w:t>
      </w:r>
      <w:r>
        <w:t>,</w:t>
      </w:r>
      <w:r w:rsidRPr="007E5F78">
        <w:rPr>
          <w:rStyle w:val="Code"/>
        </w:rPr>
        <w:t xml:space="preserve"> ankle_angle_l</w:t>
      </w:r>
      <w:r>
        <w:t xml:space="preserve">, </w:t>
      </w:r>
      <w:r w:rsidRPr="007E5F78">
        <w:rPr>
          <w:rStyle w:val="Code"/>
        </w:rPr>
        <w:t>subtalar_angle_l</w:t>
      </w:r>
      <w:r>
        <w:t>.</w:t>
      </w:r>
    </w:p>
    <w:p w14:paraId="149D9A9E" w14:textId="77777777" w:rsidR="00CC732B" w:rsidRDefault="00CC732B" w:rsidP="00CC732B">
      <w:pPr>
        <w:pStyle w:val="ListParagraph"/>
        <w:widowControl w:val="0"/>
        <w:autoSpaceDE w:val="0"/>
        <w:autoSpaceDN w:val="0"/>
        <w:adjustRightInd w:val="0"/>
        <w:spacing w:line="278" w:lineRule="exact"/>
        <w:ind w:left="360"/>
        <w:jc w:val="both"/>
      </w:pPr>
      <w:r>
        <w:t>Torque controllers are placed on only those joints that would be controlled by muscles if muscles were present in the model.</w:t>
      </w:r>
    </w:p>
    <w:p w14:paraId="7D41690D" w14:textId="4B5BAC88" w:rsidR="00CC732B" w:rsidRDefault="00CC732B" w:rsidP="00CC732B">
      <w:pPr>
        <w:pStyle w:val="ListParagraph"/>
        <w:widowControl w:val="0"/>
        <w:numPr>
          <w:ilvl w:val="0"/>
          <w:numId w:val="31"/>
        </w:numPr>
        <w:autoSpaceDE w:val="0"/>
        <w:autoSpaceDN w:val="0"/>
        <w:adjustRightInd w:val="0"/>
        <w:spacing w:line="278" w:lineRule="exact"/>
        <w:ind w:left="360"/>
        <w:jc w:val="both"/>
      </w:pPr>
      <w:r>
        <w:t xml:space="preserve">On the </w:t>
      </w:r>
      <w:r w:rsidRPr="007E5F78">
        <w:rPr>
          <w:b/>
          <w:bCs/>
        </w:rPr>
        <w:t>Cost/Constraints</w:t>
      </w:r>
      <w:r>
        <w:t xml:space="preserve"> tab, in the </w:t>
      </w:r>
      <w:r w:rsidRPr="007E5F78">
        <w:rPr>
          <w:b/>
          <w:bCs/>
        </w:rPr>
        <w:t>Cost Terms</w:t>
      </w:r>
      <w:r>
        <w:t xml:space="preserve"> section at the top, click on </w:t>
      </w:r>
      <w:r w:rsidRPr="007E5F78">
        <w:rPr>
          <w:b/>
          <w:bCs/>
        </w:rPr>
        <w:t>Add…</w:t>
      </w:r>
      <w:r>
        <w:t xml:space="preserve"> and add the cost terms and associated maximum allowable errors as outlined in the table below</w:t>
      </w:r>
      <w:r w:rsidR="0065375C">
        <w:t>:</w:t>
      </w:r>
    </w:p>
    <w:tbl>
      <w:tblPr>
        <w:tblStyle w:val="TableGrid"/>
        <w:tblW w:w="0" w:type="auto"/>
        <w:tblInd w:w="360" w:type="dxa"/>
        <w:tblLook w:val="04A0" w:firstRow="1" w:lastRow="0" w:firstColumn="1" w:lastColumn="0" w:noHBand="0" w:noVBand="1"/>
      </w:tblPr>
      <w:tblGrid>
        <w:gridCol w:w="3664"/>
        <w:gridCol w:w="2774"/>
        <w:gridCol w:w="2552"/>
      </w:tblGrid>
      <w:tr w:rsidR="00CC732B" w:rsidRPr="00566941" w14:paraId="7D86F093" w14:textId="77777777" w:rsidTr="00382043">
        <w:tc>
          <w:tcPr>
            <w:tcW w:w="3664" w:type="dxa"/>
          </w:tcPr>
          <w:p w14:paraId="516806C4" w14:textId="77777777" w:rsidR="00CC732B" w:rsidRPr="00566941" w:rsidRDefault="00CC732B" w:rsidP="00382043">
            <w:pPr>
              <w:widowControl w:val="0"/>
              <w:autoSpaceDE w:val="0"/>
              <w:autoSpaceDN w:val="0"/>
              <w:adjustRightInd w:val="0"/>
              <w:spacing w:line="278" w:lineRule="exact"/>
              <w:rPr>
                <w:rStyle w:val="Code"/>
                <w:rFonts w:ascii="Arial" w:hAnsi="Arial" w:cs="Arial"/>
                <w:b/>
                <w:bCs/>
                <w:color w:val="000000" w:themeColor="text1"/>
                <w:sz w:val="20"/>
                <w:szCs w:val="20"/>
              </w:rPr>
            </w:pPr>
            <w:r w:rsidRPr="00566941">
              <w:rPr>
                <w:rStyle w:val="Code"/>
                <w:rFonts w:ascii="Arial" w:hAnsi="Arial" w:cs="Arial"/>
                <w:b/>
                <w:bCs/>
                <w:color w:val="000000" w:themeColor="text1"/>
                <w:sz w:val="20"/>
                <w:szCs w:val="20"/>
              </w:rPr>
              <w:t>&lt;type&gt;</w:t>
            </w:r>
          </w:p>
        </w:tc>
        <w:tc>
          <w:tcPr>
            <w:tcW w:w="2774" w:type="dxa"/>
          </w:tcPr>
          <w:p w14:paraId="1ED86E8A" w14:textId="77777777" w:rsidR="00CC732B" w:rsidRPr="00566941" w:rsidRDefault="00CC732B" w:rsidP="00382043">
            <w:pPr>
              <w:widowControl w:val="0"/>
              <w:autoSpaceDE w:val="0"/>
              <w:autoSpaceDN w:val="0"/>
              <w:adjustRightInd w:val="0"/>
              <w:spacing w:line="278" w:lineRule="exact"/>
              <w:rPr>
                <w:rFonts w:ascii="Arial" w:hAnsi="Arial" w:cs="Arial"/>
                <w:b/>
                <w:bCs/>
                <w:color w:val="000000" w:themeColor="text1"/>
                <w:sz w:val="20"/>
                <w:szCs w:val="20"/>
              </w:rPr>
            </w:pPr>
            <w:r w:rsidRPr="00566941">
              <w:rPr>
                <w:rFonts w:ascii="Arial" w:hAnsi="Arial" w:cs="Arial"/>
                <w:b/>
                <w:bCs/>
                <w:color w:val="000000" w:themeColor="text1"/>
                <w:sz w:val="20"/>
                <w:szCs w:val="20"/>
              </w:rPr>
              <w:t>Entities</w:t>
            </w:r>
          </w:p>
        </w:tc>
        <w:tc>
          <w:tcPr>
            <w:tcW w:w="2552" w:type="dxa"/>
          </w:tcPr>
          <w:p w14:paraId="701555BC" w14:textId="77777777" w:rsidR="00CC732B" w:rsidRPr="00566941" w:rsidRDefault="00CC732B" w:rsidP="00382043">
            <w:pPr>
              <w:widowControl w:val="0"/>
              <w:autoSpaceDE w:val="0"/>
              <w:autoSpaceDN w:val="0"/>
              <w:adjustRightInd w:val="0"/>
              <w:spacing w:line="278" w:lineRule="exact"/>
              <w:rPr>
                <w:rStyle w:val="Code"/>
                <w:rFonts w:ascii="Arial" w:hAnsi="Arial" w:cs="Arial"/>
                <w:b/>
                <w:bCs/>
                <w:color w:val="000000" w:themeColor="text1"/>
                <w:sz w:val="20"/>
                <w:szCs w:val="20"/>
              </w:rPr>
            </w:pPr>
            <w:r w:rsidRPr="00566941">
              <w:rPr>
                <w:rStyle w:val="Code"/>
                <w:rFonts w:ascii="Arial" w:hAnsi="Arial" w:cs="Arial"/>
                <w:b/>
                <w:bCs/>
                <w:color w:val="000000" w:themeColor="text1"/>
                <w:sz w:val="20"/>
                <w:szCs w:val="20"/>
              </w:rPr>
              <w:t>&lt;max_allowable_error&gt;</w:t>
            </w:r>
          </w:p>
        </w:tc>
      </w:tr>
      <w:tr w:rsidR="00244351" w:rsidRPr="00955128" w14:paraId="7A69B875" w14:textId="77777777" w:rsidTr="00382043">
        <w:tc>
          <w:tcPr>
            <w:tcW w:w="3664" w:type="dxa"/>
          </w:tcPr>
          <w:p w14:paraId="5D17FED6" w14:textId="77777777" w:rsidR="00244351" w:rsidRPr="00955128" w:rsidRDefault="00244351" w:rsidP="00382043">
            <w:pPr>
              <w:widowControl w:val="0"/>
              <w:autoSpaceDE w:val="0"/>
              <w:autoSpaceDN w:val="0"/>
              <w:adjustRightInd w:val="0"/>
              <w:spacing w:line="278" w:lineRule="exact"/>
              <w:rPr>
                <w:sz w:val="20"/>
                <w:szCs w:val="20"/>
              </w:rPr>
            </w:pPr>
            <w:r w:rsidRPr="00244351">
              <w:rPr>
                <w:rStyle w:val="Code"/>
                <w:sz w:val="20"/>
                <w:szCs w:val="20"/>
              </w:rPr>
              <w:t>controller_tracking</w:t>
            </w:r>
            <w:r>
              <w:rPr>
                <w:rStyle w:val="Code"/>
                <w:sz w:val="20"/>
                <w:szCs w:val="20"/>
              </w:rPr>
              <w:t xml:space="preserve"> </w:t>
            </w:r>
            <w:r w:rsidRPr="00244351">
              <w:rPr>
                <w:rStyle w:val="Code"/>
                <w:rFonts w:ascii="Arial" w:hAnsi="Arial" w:cs="Arial"/>
                <w:color w:val="000000" w:themeColor="text1"/>
                <w:sz w:val="20"/>
                <w:szCs w:val="20"/>
              </w:rPr>
              <w:t>(was</w:t>
            </w:r>
            <w:r w:rsidRPr="00244351">
              <w:rPr>
                <w:rStyle w:val="Code"/>
                <w:color w:val="000000" w:themeColor="text1"/>
                <w:sz w:val="20"/>
                <w:szCs w:val="20"/>
              </w:rPr>
              <w:t xml:space="preserve"> </w:t>
            </w:r>
            <w:r w:rsidRPr="00955128">
              <w:rPr>
                <w:rStyle w:val="Code"/>
                <w:sz w:val="20"/>
                <w:szCs w:val="20"/>
              </w:rPr>
              <w:t>inverse_dynamics_load_tracking</w:t>
            </w:r>
            <w:r>
              <w:rPr>
                <w:rStyle w:val="Code"/>
                <w:sz w:val="20"/>
                <w:szCs w:val="20"/>
              </w:rPr>
              <w:t xml:space="preserve"> </w:t>
            </w:r>
            <w:r w:rsidRPr="00244351">
              <w:rPr>
                <w:rStyle w:val="Code"/>
                <w:rFonts w:ascii="Arial" w:hAnsi="Arial" w:cs="Arial"/>
                <w:color w:val="000000" w:themeColor="text1"/>
                <w:sz w:val="20"/>
                <w:szCs w:val="20"/>
              </w:rPr>
              <w:t>in Tracking Optimization)</w:t>
            </w:r>
          </w:p>
        </w:tc>
        <w:tc>
          <w:tcPr>
            <w:tcW w:w="2774" w:type="dxa"/>
          </w:tcPr>
          <w:p w14:paraId="7C984476" w14:textId="77777777" w:rsidR="00244351" w:rsidRPr="00955128" w:rsidRDefault="00244351" w:rsidP="00382043">
            <w:pPr>
              <w:widowControl w:val="0"/>
              <w:autoSpaceDE w:val="0"/>
              <w:autoSpaceDN w:val="0"/>
              <w:adjustRightInd w:val="0"/>
              <w:spacing w:line="278" w:lineRule="exact"/>
              <w:rPr>
                <w:rStyle w:val="Code"/>
                <w:sz w:val="20"/>
                <w:szCs w:val="20"/>
              </w:rPr>
            </w:pPr>
            <w:r w:rsidRPr="00955128">
              <w:rPr>
                <w:rStyle w:val="Code"/>
                <w:sz w:val="20"/>
                <w:szCs w:val="20"/>
              </w:rPr>
              <w:t>hip_flexion_r_moment hip_adduction_r_moment hip_rotation_r_moment knee_angle_r_moment ankle_angle_r_moment subtalar_angle_r_moment hip_flexion_l_moment hip_adduction_l_moment hip_rotation_l_moment knee_angle_l_moment ankle_angle_l_moment subtalar_angle_l_moment</w:t>
            </w:r>
          </w:p>
        </w:tc>
        <w:tc>
          <w:tcPr>
            <w:tcW w:w="2552" w:type="dxa"/>
          </w:tcPr>
          <w:p w14:paraId="78875235" w14:textId="77777777" w:rsidR="00244351" w:rsidRPr="00566941" w:rsidRDefault="00244351" w:rsidP="00382043">
            <w:pPr>
              <w:widowControl w:val="0"/>
              <w:autoSpaceDE w:val="0"/>
              <w:autoSpaceDN w:val="0"/>
              <w:adjustRightInd w:val="0"/>
              <w:spacing w:line="278" w:lineRule="exact"/>
              <w:rPr>
                <w:rFonts w:ascii="Arial" w:hAnsi="Arial" w:cs="Arial"/>
                <w:sz w:val="20"/>
                <w:szCs w:val="20"/>
              </w:rPr>
            </w:pPr>
            <w:r>
              <w:rPr>
                <w:rFonts w:ascii="Arial" w:hAnsi="Arial" w:cs="Arial"/>
                <w:sz w:val="20"/>
                <w:szCs w:val="20"/>
              </w:rPr>
              <w:t>10</w:t>
            </w:r>
          </w:p>
        </w:tc>
      </w:tr>
      <w:tr w:rsidR="00CC732B" w:rsidRPr="00955128" w14:paraId="3665890B" w14:textId="77777777" w:rsidTr="00382043">
        <w:tc>
          <w:tcPr>
            <w:tcW w:w="3664" w:type="dxa"/>
          </w:tcPr>
          <w:p w14:paraId="61224FDD" w14:textId="77777777" w:rsidR="00CC732B" w:rsidRPr="00955128" w:rsidRDefault="00CC732B" w:rsidP="00382043">
            <w:pPr>
              <w:widowControl w:val="0"/>
              <w:autoSpaceDE w:val="0"/>
              <w:autoSpaceDN w:val="0"/>
              <w:adjustRightInd w:val="0"/>
              <w:spacing w:line="278" w:lineRule="exact"/>
              <w:rPr>
                <w:sz w:val="20"/>
                <w:szCs w:val="20"/>
              </w:rPr>
            </w:pPr>
            <w:r w:rsidRPr="00955128">
              <w:rPr>
                <w:rStyle w:val="Code"/>
                <w:sz w:val="20"/>
                <w:szCs w:val="20"/>
              </w:rPr>
              <w:t>generalized_coordinate_tracking</w:t>
            </w:r>
          </w:p>
        </w:tc>
        <w:tc>
          <w:tcPr>
            <w:tcW w:w="2774" w:type="dxa"/>
          </w:tcPr>
          <w:p w14:paraId="02B4B063" w14:textId="77777777" w:rsidR="00693DFE" w:rsidRDefault="00CC732B" w:rsidP="00382043">
            <w:pPr>
              <w:widowControl w:val="0"/>
              <w:autoSpaceDE w:val="0"/>
              <w:autoSpaceDN w:val="0"/>
              <w:adjustRightInd w:val="0"/>
              <w:spacing w:line="278" w:lineRule="exact"/>
              <w:rPr>
                <w:rStyle w:val="Code"/>
                <w:sz w:val="20"/>
                <w:szCs w:val="20"/>
              </w:rPr>
            </w:pPr>
            <w:r w:rsidRPr="00955128">
              <w:rPr>
                <w:rStyle w:val="Code"/>
                <w:sz w:val="20"/>
                <w:szCs w:val="20"/>
              </w:rPr>
              <w:t>mtp_angle_r</w:t>
            </w:r>
          </w:p>
          <w:p w14:paraId="7C5ECC17" w14:textId="3FDFAB20" w:rsidR="00CC732B" w:rsidRPr="00955128" w:rsidRDefault="00CC732B" w:rsidP="00382043">
            <w:pPr>
              <w:widowControl w:val="0"/>
              <w:autoSpaceDE w:val="0"/>
              <w:autoSpaceDN w:val="0"/>
              <w:adjustRightInd w:val="0"/>
              <w:spacing w:line="278" w:lineRule="exact"/>
              <w:rPr>
                <w:sz w:val="20"/>
                <w:szCs w:val="20"/>
              </w:rPr>
            </w:pPr>
            <w:r w:rsidRPr="00955128">
              <w:rPr>
                <w:rStyle w:val="Code"/>
                <w:sz w:val="20"/>
                <w:szCs w:val="20"/>
              </w:rPr>
              <w:t>mtp_angle_l</w:t>
            </w:r>
          </w:p>
        </w:tc>
        <w:tc>
          <w:tcPr>
            <w:tcW w:w="2552" w:type="dxa"/>
          </w:tcPr>
          <w:p w14:paraId="5BC88364" w14:textId="77777777" w:rsidR="00CC732B" w:rsidRPr="00566941" w:rsidRDefault="00CC732B" w:rsidP="00382043">
            <w:pPr>
              <w:widowControl w:val="0"/>
              <w:autoSpaceDE w:val="0"/>
              <w:autoSpaceDN w:val="0"/>
              <w:adjustRightInd w:val="0"/>
              <w:spacing w:line="278" w:lineRule="exact"/>
              <w:rPr>
                <w:rFonts w:ascii="Arial" w:hAnsi="Arial" w:cs="Arial"/>
                <w:sz w:val="20"/>
                <w:szCs w:val="20"/>
              </w:rPr>
            </w:pPr>
            <w:r w:rsidRPr="00566941">
              <w:rPr>
                <w:rFonts w:ascii="Arial" w:hAnsi="Arial" w:cs="Arial"/>
                <w:sz w:val="20"/>
                <w:szCs w:val="20"/>
              </w:rPr>
              <w:t>0</w:t>
            </w:r>
            <w:r w:rsidRPr="00A47435">
              <w:rPr>
                <w:rFonts w:ascii="Arial" w:hAnsi="Arial" w:cs="Arial"/>
                <w:sz w:val="20"/>
                <w:szCs w:val="20"/>
              </w:rPr>
              <w:t>.0873</w:t>
            </w:r>
          </w:p>
        </w:tc>
      </w:tr>
      <w:tr w:rsidR="00CC732B" w:rsidRPr="00955128" w14:paraId="3CAA9104" w14:textId="77777777" w:rsidTr="00382043">
        <w:tc>
          <w:tcPr>
            <w:tcW w:w="3664" w:type="dxa"/>
          </w:tcPr>
          <w:p w14:paraId="70472C2E" w14:textId="77777777" w:rsidR="00CC732B" w:rsidRPr="00955128" w:rsidRDefault="00CC732B" w:rsidP="00382043">
            <w:pPr>
              <w:widowControl w:val="0"/>
              <w:autoSpaceDE w:val="0"/>
              <w:autoSpaceDN w:val="0"/>
              <w:adjustRightInd w:val="0"/>
              <w:spacing w:line="278" w:lineRule="exact"/>
              <w:rPr>
                <w:rStyle w:val="Code"/>
                <w:sz w:val="20"/>
                <w:szCs w:val="20"/>
              </w:rPr>
            </w:pPr>
            <w:r w:rsidRPr="00955128">
              <w:rPr>
                <w:rStyle w:val="Code"/>
                <w:sz w:val="20"/>
                <w:szCs w:val="20"/>
              </w:rPr>
              <w:t>generalized_coordinate_tracking</w:t>
            </w:r>
          </w:p>
        </w:tc>
        <w:tc>
          <w:tcPr>
            <w:tcW w:w="2774" w:type="dxa"/>
          </w:tcPr>
          <w:p w14:paraId="7576E1F6" w14:textId="77777777" w:rsidR="00CC732B" w:rsidRPr="00955128" w:rsidRDefault="00CC732B" w:rsidP="00382043">
            <w:pPr>
              <w:widowControl w:val="0"/>
              <w:autoSpaceDE w:val="0"/>
              <w:autoSpaceDN w:val="0"/>
              <w:adjustRightInd w:val="0"/>
              <w:spacing w:line="278" w:lineRule="exact"/>
              <w:rPr>
                <w:rStyle w:val="Code"/>
                <w:sz w:val="20"/>
                <w:szCs w:val="20"/>
              </w:rPr>
            </w:pPr>
            <w:r w:rsidRPr="00955128">
              <w:rPr>
                <w:rStyle w:val="Code"/>
                <w:sz w:val="20"/>
                <w:szCs w:val="20"/>
              </w:rPr>
              <w:t>lumbar_extension</w:t>
            </w:r>
          </w:p>
        </w:tc>
        <w:tc>
          <w:tcPr>
            <w:tcW w:w="2552" w:type="dxa"/>
          </w:tcPr>
          <w:p w14:paraId="6CC780F1" w14:textId="77777777" w:rsidR="00CC732B" w:rsidRPr="00A47435" w:rsidRDefault="00CC732B" w:rsidP="00382043">
            <w:pPr>
              <w:widowControl w:val="0"/>
              <w:autoSpaceDE w:val="0"/>
              <w:autoSpaceDN w:val="0"/>
              <w:adjustRightInd w:val="0"/>
              <w:spacing w:line="278" w:lineRule="exact"/>
              <w:rPr>
                <w:rFonts w:ascii="Arial" w:hAnsi="Arial" w:cs="Arial"/>
                <w:sz w:val="20"/>
                <w:szCs w:val="20"/>
              </w:rPr>
            </w:pPr>
            <w:r w:rsidRPr="00A47435">
              <w:rPr>
                <w:rFonts w:ascii="Arial" w:hAnsi="Arial" w:cs="Arial"/>
                <w:sz w:val="20"/>
                <w:szCs w:val="20"/>
              </w:rPr>
              <w:t>0.6981</w:t>
            </w:r>
          </w:p>
        </w:tc>
      </w:tr>
      <w:tr w:rsidR="00CC732B" w:rsidRPr="00955128" w14:paraId="1A350BBE" w14:textId="77777777" w:rsidTr="00382043">
        <w:tc>
          <w:tcPr>
            <w:tcW w:w="3664" w:type="dxa"/>
          </w:tcPr>
          <w:p w14:paraId="768A1CD8" w14:textId="77777777" w:rsidR="00CC732B" w:rsidRPr="00955128" w:rsidRDefault="00CC732B" w:rsidP="00382043">
            <w:pPr>
              <w:widowControl w:val="0"/>
              <w:autoSpaceDE w:val="0"/>
              <w:autoSpaceDN w:val="0"/>
              <w:adjustRightInd w:val="0"/>
              <w:spacing w:line="278" w:lineRule="exact"/>
              <w:rPr>
                <w:sz w:val="20"/>
                <w:szCs w:val="20"/>
              </w:rPr>
            </w:pPr>
            <w:r w:rsidRPr="00955128">
              <w:rPr>
                <w:rStyle w:val="Code"/>
                <w:sz w:val="20"/>
                <w:szCs w:val="20"/>
              </w:rPr>
              <w:t>generalized_coordinate_tracking</w:t>
            </w:r>
          </w:p>
        </w:tc>
        <w:tc>
          <w:tcPr>
            <w:tcW w:w="2774" w:type="dxa"/>
          </w:tcPr>
          <w:p w14:paraId="2B8174DE" w14:textId="77777777" w:rsidR="00CC732B" w:rsidRPr="00955128" w:rsidRDefault="00CC732B" w:rsidP="00382043">
            <w:pPr>
              <w:widowControl w:val="0"/>
              <w:autoSpaceDE w:val="0"/>
              <w:autoSpaceDN w:val="0"/>
              <w:adjustRightInd w:val="0"/>
              <w:spacing w:line="278" w:lineRule="exact"/>
              <w:rPr>
                <w:rStyle w:val="Code"/>
                <w:sz w:val="20"/>
                <w:szCs w:val="20"/>
              </w:rPr>
            </w:pPr>
            <w:r w:rsidRPr="00955128">
              <w:rPr>
                <w:rStyle w:val="Code"/>
                <w:sz w:val="20"/>
                <w:szCs w:val="20"/>
              </w:rPr>
              <w:t>lumbar_bending lumbar_rotation arm_flex_r arm_add_r arm_rot_r elbow_flex_r arm_flex_l arm_add_l arm_rot_l elbow_flex_l</w:t>
            </w:r>
          </w:p>
        </w:tc>
        <w:tc>
          <w:tcPr>
            <w:tcW w:w="2552" w:type="dxa"/>
          </w:tcPr>
          <w:p w14:paraId="206D3FCB" w14:textId="77777777" w:rsidR="00CC732B" w:rsidRPr="00566941" w:rsidRDefault="00CC732B" w:rsidP="00382043">
            <w:pPr>
              <w:widowControl w:val="0"/>
              <w:autoSpaceDE w:val="0"/>
              <w:autoSpaceDN w:val="0"/>
              <w:adjustRightInd w:val="0"/>
              <w:spacing w:line="278" w:lineRule="exact"/>
              <w:rPr>
                <w:rFonts w:ascii="Arial" w:hAnsi="Arial" w:cs="Arial"/>
                <w:sz w:val="20"/>
                <w:szCs w:val="20"/>
              </w:rPr>
            </w:pPr>
            <w:r w:rsidRPr="00566941">
              <w:rPr>
                <w:rFonts w:ascii="Arial" w:hAnsi="Arial" w:cs="Arial"/>
                <w:sz w:val="20"/>
                <w:szCs w:val="20"/>
              </w:rPr>
              <w:t>0</w:t>
            </w:r>
            <w:r w:rsidRPr="00A47435">
              <w:rPr>
                <w:rFonts w:ascii="Arial" w:hAnsi="Arial" w:cs="Arial"/>
                <w:sz w:val="20"/>
                <w:szCs w:val="20"/>
              </w:rPr>
              <w:t>.3491</w:t>
            </w:r>
          </w:p>
        </w:tc>
      </w:tr>
    </w:tbl>
    <w:p w14:paraId="4E55C1C7" w14:textId="5D038C17" w:rsidR="0065375C" w:rsidRDefault="0065375C" w:rsidP="00CC732B">
      <w:pPr>
        <w:widowControl w:val="0"/>
        <w:autoSpaceDE w:val="0"/>
        <w:autoSpaceDN w:val="0"/>
        <w:adjustRightInd w:val="0"/>
        <w:spacing w:line="278" w:lineRule="exact"/>
        <w:ind w:left="360"/>
        <w:jc w:val="both"/>
      </w:pPr>
      <w:r>
        <w:lastRenderedPageBreak/>
        <w:t>These cost function terms come directly from your TO settings file except that every joint in the model is now controlled by either 1) controller tracking (lower body joints except for mtp joints), 2) generalized coordinate tracking (upper body joints plus mtp joint</w:t>
      </w:r>
      <w:r w:rsidR="005857EC">
        <w:t>s</w:t>
      </w:r>
      <w:r>
        <w:t>), or 3) no tracking (pelvis coordinates). In general, unlike for TO problem formulations, VO problem formulations generally have no joints controlled by both a cost function term and a constraint term (though this general rule can sometimes be violated to improve convergence for a subsequent DO run).</w:t>
      </w:r>
    </w:p>
    <w:p w14:paraId="0E56CF72" w14:textId="77777777" w:rsidR="00CC732B" w:rsidRDefault="00CC732B" w:rsidP="00CC732B">
      <w:pPr>
        <w:pStyle w:val="ListParagraph"/>
        <w:widowControl w:val="0"/>
        <w:numPr>
          <w:ilvl w:val="0"/>
          <w:numId w:val="31"/>
        </w:numPr>
        <w:autoSpaceDE w:val="0"/>
        <w:autoSpaceDN w:val="0"/>
        <w:adjustRightInd w:val="0"/>
        <w:spacing w:line="278" w:lineRule="exact"/>
        <w:ind w:left="360"/>
        <w:jc w:val="both"/>
      </w:pPr>
      <w:r>
        <w:t xml:space="preserve">Still on the </w:t>
      </w:r>
      <w:r w:rsidRPr="007E5F78">
        <w:rPr>
          <w:b/>
          <w:bCs/>
        </w:rPr>
        <w:t>Cost/Constraints</w:t>
      </w:r>
      <w:r>
        <w:t xml:space="preserve"> tab, in the </w:t>
      </w:r>
      <w:r>
        <w:rPr>
          <w:b/>
          <w:bCs/>
        </w:rPr>
        <w:t>Constraint</w:t>
      </w:r>
      <w:r w:rsidRPr="007E5F78">
        <w:rPr>
          <w:b/>
          <w:bCs/>
        </w:rPr>
        <w:t xml:space="preserve"> Terms</w:t>
      </w:r>
      <w:r>
        <w:t xml:space="preserve"> section at the bottom, click on </w:t>
      </w:r>
      <w:r w:rsidRPr="007E5F78">
        <w:rPr>
          <w:b/>
          <w:bCs/>
        </w:rPr>
        <w:t>Add…</w:t>
      </w:r>
      <w:r>
        <w:t xml:space="preserve"> and add the constraint terms outlined in the table below:</w:t>
      </w:r>
    </w:p>
    <w:tbl>
      <w:tblPr>
        <w:tblStyle w:val="TableGrid"/>
        <w:tblW w:w="0" w:type="auto"/>
        <w:tblInd w:w="360" w:type="dxa"/>
        <w:tblLook w:val="04A0" w:firstRow="1" w:lastRow="0" w:firstColumn="1" w:lastColumn="0" w:noHBand="0" w:noVBand="1"/>
      </w:tblPr>
      <w:tblGrid>
        <w:gridCol w:w="3955"/>
        <w:gridCol w:w="2767"/>
        <w:gridCol w:w="2268"/>
      </w:tblGrid>
      <w:tr w:rsidR="00CC732B" w:rsidRPr="00591092" w14:paraId="6DCA0650" w14:textId="77777777" w:rsidTr="00382043">
        <w:tc>
          <w:tcPr>
            <w:tcW w:w="3955" w:type="dxa"/>
          </w:tcPr>
          <w:p w14:paraId="33611345" w14:textId="77777777" w:rsidR="00CC732B" w:rsidRPr="00591092" w:rsidRDefault="00CC732B" w:rsidP="00382043">
            <w:pPr>
              <w:widowControl w:val="0"/>
              <w:autoSpaceDE w:val="0"/>
              <w:autoSpaceDN w:val="0"/>
              <w:adjustRightInd w:val="0"/>
              <w:spacing w:line="278" w:lineRule="exact"/>
              <w:rPr>
                <w:rStyle w:val="Code"/>
                <w:b/>
                <w:bCs/>
                <w:color w:val="000000" w:themeColor="text1"/>
                <w:sz w:val="20"/>
                <w:szCs w:val="20"/>
              </w:rPr>
            </w:pPr>
            <w:r w:rsidRPr="00591092">
              <w:rPr>
                <w:rStyle w:val="Code"/>
                <w:b/>
                <w:bCs/>
                <w:color w:val="000000" w:themeColor="text1"/>
                <w:sz w:val="20"/>
                <w:szCs w:val="20"/>
              </w:rPr>
              <w:t>&lt;type&gt;</w:t>
            </w:r>
          </w:p>
        </w:tc>
        <w:tc>
          <w:tcPr>
            <w:tcW w:w="2767" w:type="dxa"/>
          </w:tcPr>
          <w:p w14:paraId="2E2D0327" w14:textId="77777777" w:rsidR="00CC732B" w:rsidRPr="00591092" w:rsidRDefault="00CC732B" w:rsidP="00382043">
            <w:pPr>
              <w:widowControl w:val="0"/>
              <w:autoSpaceDE w:val="0"/>
              <w:autoSpaceDN w:val="0"/>
              <w:adjustRightInd w:val="0"/>
              <w:spacing w:line="278" w:lineRule="exact"/>
              <w:rPr>
                <w:rFonts w:ascii="Arial" w:hAnsi="Arial" w:cs="Arial"/>
                <w:b/>
                <w:bCs/>
                <w:color w:val="000000" w:themeColor="text1"/>
                <w:sz w:val="20"/>
                <w:szCs w:val="20"/>
              </w:rPr>
            </w:pPr>
            <w:r w:rsidRPr="00591092">
              <w:rPr>
                <w:rFonts w:ascii="Arial" w:hAnsi="Arial" w:cs="Arial"/>
                <w:b/>
                <w:bCs/>
                <w:color w:val="000000" w:themeColor="text1"/>
                <w:sz w:val="20"/>
                <w:szCs w:val="20"/>
              </w:rPr>
              <w:t>Entities</w:t>
            </w:r>
          </w:p>
        </w:tc>
        <w:tc>
          <w:tcPr>
            <w:tcW w:w="2268" w:type="dxa"/>
          </w:tcPr>
          <w:p w14:paraId="0FDEB4C8" w14:textId="77777777" w:rsidR="00CC732B" w:rsidRPr="00591092" w:rsidRDefault="00CC732B" w:rsidP="00382043">
            <w:pPr>
              <w:widowControl w:val="0"/>
              <w:autoSpaceDE w:val="0"/>
              <w:autoSpaceDN w:val="0"/>
              <w:adjustRightInd w:val="0"/>
              <w:spacing w:line="278" w:lineRule="exact"/>
              <w:rPr>
                <w:rStyle w:val="Code"/>
                <w:b/>
                <w:bCs/>
                <w:color w:val="000000" w:themeColor="text1"/>
                <w:sz w:val="20"/>
                <w:szCs w:val="20"/>
              </w:rPr>
            </w:pPr>
            <w:r w:rsidRPr="00591092">
              <w:rPr>
                <w:rStyle w:val="Code"/>
                <w:b/>
                <w:bCs/>
                <w:color w:val="000000" w:themeColor="text1"/>
                <w:sz w:val="20"/>
                <w:szCs w:val="20"/>
              </w:rPr>
              <w:t>&lt;max_error&gt;</w:t>
            </w:r>
          </w:p>
        </w:tc>
      </w:tr>
      <w:tr w:rsidR="00CC732B" w:rsidRPr="00955128" w14:paraId="5E043CF4" w14:textId="77777777" w:rsidTr="00382043">
        <w:tc>
          <w:tcPr>
            <w:tcW w:w="3955" w:type="dxa"/>
          </w:tcPr>
          <w:p w14:paraId="7A612AF6" w14:textId="77777777" w:rsidR="00CC732B" w:rsidRPr="00947CF8" w:rsidRDefault="00CC732B" w:rsidP="00382043">
            <w:pPr>
              <w:widowControl w:val="0"/>
              <w:autoSpaceDE w:val="0"/>
              <w:autoSpaceDN w:val="0"/>
              <w:adjustRightInd w:val="0"/>
              <w:spacing w:line="278" w:lineRule="exact"/>
              <w:rPr>
                <w:rStyle w:val="Code"/>
                <w:sz w:val="20"/>
                <w:szCs w:val="20"/>
              </w:rPr>
            </w:pPr>
            <w:r w:rsidRPr="00947CF8">
              <w:rPr>
                <w:rStyle w:val="Code"/>
                <w:sz w:val="20"/>
                <w:szCs w:val="20"/>
              </w:rPr>
              <w:t>generalized_coordinate_periodicity</w:t>
            </w:r>
          </w:p>
        </w:tc>
        <w:tc>
          <w:tcPr>
            <w:tcW w:w="2767" w:type="dxa"/>
          </w:tcPr>
          <w:p w14:paraId="7CBA21F7" w14:textId="77777777" w:rsidR="00CC732B" w:rsidRPr="00947CF8" w:rsidRDefault="00CC732B" w:rsidP="00382043">
            <w:pPr>
              <w:widowControl w:val="0"/>
              <w:autoSpaceDE w:val="0"/>
              <w:autoSpaceDN w:val="0"/>
              <w:adjustRightInd w:val="0"/>
              <w:spacing w:line="278" w:lineRule="exact"/>
              <w:rPr>
                <w:rStyle w:val="Code"/>
                <w:sz w:val="20"/>
                <w:szCs w:val="20"/>
              </w:rPr>
            </w:pPr>
            <w:r w:rsidRPr="00947CF8">
              <w:rPr>
                <w:rStyle w:val="Code"/>
                <w:sz w:val="20"/>
                <w:szCs w:val="20"/>
              </w:rPr>
              <w:t>pelvis_tx pelvis_ty pelvis_tz</w:t>
            </w:r>
          </w:p>
        </w:tc>
        <w:tc>
          <w:tcPr>
            <w:tcW w:w="2268" w:type="dxa"/>
          </w:tcPr>
          <w:p w14:paraId="0BB5F1A7" w14:textId="77777777" w:rsidR="00CC732B" w:rsidRPr="00591092" w:rsidRDefault="00CC732B" w:rsidP="00382043">
            <w:pPr>
              <w:widowControl w:val="0"/>
              <w:autoSpaceDE w:val="0"/>
              <w:autoSpaceDN w:val="0"/>
              <w:adjustRightInd w:val="0"/>
              <w:spacing w:line="278" w:lineRule="exact"/>
              <w:rPr>
                <w:rFonts w:ascii="Arial" w:hAnsi="Arial" w:cs="Arial"/>
                <w:sz w:val="20"/>
                <w:szCs w:val="20"/>
              </w:rPr>
            </w:pPr>
            <w:r w:rsidRPr="00591092">
              <w:rPr>
                <w:rFonts w:ascii="Arial" w:hAnsi="Arial" w:cs="Arial"/>
                <w:sz w:val="20"/>
                <w:szCs w:val="20"/>
              </w:rPr>
              <w:t>0.0</w:t>
            </w:r>
            <w:r>
              <w:rPr>
                <w:rFonts w:ascii="Arial" w:hAnsi="Arial" w:cs="Arial"/>
                <w:sz w:val="20"/>
                <w:szCs w:val="20"/>
              </w:rPr>
              <w:t>1</w:t>
            </w:r>
          </w:p>
        </w:tc>
      </w:tr>
      <w:tr w:rsidR="00CC732B" w:rsidRPr="00955128" w14:paraId="556372FB" w14:textId="77777777" w:rsidTr="00382043">
        <w:tc>
          <w:tcPr>
            <w:tcW w:w="3955" w:type="dxa"/>
          </w:tcPr>
          <w:p w14:paraId="63A339B3" w14:textId="77777777" w:rsidR="00CC732B" w:rsidRPr="00947CF8" w:rsidRDefault="00CC732B" w:rsidP="00382043">
            <w:pPr>
              <w:widowControl w:val="0"/>
              <w:autoSpaceDE w:val="0"/>
              <w:autoSpaceDN w:val="0"/>
              <w:adjustRightInd w:val="0"/>
              <w:spacing w:line="278" w:lineRule="exact"/>
              <w:rPr>
                <w:rStyle w:val="Code"/>
                <w:sz w:val="20"/>
                <w:szCs w:val="20"/>
              </w:rPr>
            </w:pPr>
            <w:r w:rsidRPr="00947CF8">
              <w:rPr>
                <w:rStyle w:val="Code"/>
                <w:sz w:val="20"/>
                <w:szCs w:val="20"/>
              </w:rPr>
              <w:t>generalized_coordinate_periodicity</w:t>
            </w:r>
          </w:p>
        </w:tc>
        <w:tc>
          <w:tcPr>
            <w:tcW w:w="2767" w:type="dxa"/>
          </w:tcPr>
          <w:p w14:paraId="07E978CC" w14:textId="77777777" w:rsidR="00CC732B" w:rsidRPr="00947CF8" w:rsidRDefault="00CC732B" w:rsidP="00382043">
            <w:pPr>
              <w:widowControl w:val="0"/>
              <w:autoSpaceDE w:val="0"/>
              <w:autoSpaceDN w:val="0"/>
              <w:adjustRightInd w:val="0"/>
              <w:spacing w:line="278" w:lineRule="exact"/>
              <w:rPr>
                <w:rStyle w:val="Code"/>
                <w:sz w:val="20"/>
                <w:szCs w:val="20"/>
              </w:rPr>
            </w:pPr>
            <w:r w:rsidRPr="00947CF8">
              <w:rPr>
                <w:rStyle w:val="Code"/>
                <w:sz w:val="20"/>
                <w:szCs w:val="20"/>
              </w:rPr>
              <w:t>pelvis_tilt pelvis_list pelvis_rotation hip_flexion_r hip_adduction_r hip_rotation_r knee_angle_r ankle_angle_r subtalar_angle_r mtp_angle_r hip_flexion_l hip_adduction_l hip_rotation_l knee_angle_l ankle_angle_l subtalar_angle_l mtp_angle_l</w:t>
            </w:r>
          </w:p>
          <w:p w14:paraId="22CBEBC0" w14:textId="77777777" w:rsidR="00CC732B" w:rsidRPr="00947CF8" w:rsidRDefault="00CC732B" w:rsidP="00382043">
            <w:pPr>
              <w:widowControl w:val="0"/>
              <w:autoSpaceDE w:val="0"/>
              <w:autoSpaceDN w:val="0"/>
              <w:adjustRightInd w:val="0"/>
              <w:spacing w:line="278" w:lineRule="exact"/>
              <w:rPr>
                <w:rStyle w:val="Code"/>
                <w:sz w:val="20"/>
                <w:szCs w:val="20"/>
              </w:rPr>
            </w:pPr>
            <w:r w:rsidRPr="00947CF8">
              <w:rPr>
                <w:rStyle w:val="Code"/>
                <w:sz w:val="20"/>
                <w:szCs w:val="20"/>
              </w:rPr>
              <w:t>lumbar_extension lumbar_bending lumbar_rotation arm_flex_r arm_add_r arm_rot_r elbow_flex_r arm_flex_l arm_add_l arm_rot_l elbow_flex_l</w:t>
            </w:r>
          </w:p>
        </w:tc>
        <w:tc>
          <w:tcPr>
            <w:tcW w:w="2268" w:type="dxa"/>
          </w:tcPr>
          <w:p w14:paraId="041FDCBA" w14:textId="77777777" w:rsidR="00CC732B" w:rsidRPr="00591092" w:rsidRDefault="00CC732B" w:rsidP="00382043">
            <w:pPr>
              <w:widowControl w:val="0"/>
              <w:autoSpaceDE w:val="0"/>
              <w:autoSpaceDN w:val="0"/>
              <w:adjustRightInd w:val="0"/>
              <w:spacing w:line="278" w:lineRule="exact"/>
              <w:rPr>
                <w:rFonts w:ascii="Arial" w:hAnsi="Arial" w:cs="Arial"/>
                <w:sz w:val="20"/>
                <w:szCs w:val="20"/>
              </w:rPr>
            </w:pPr>
            <w:r w:rsidRPr="00591092">
              <w:rPr>
                <w:rFonts w:ascii="Arial" w:hAnsi="Arial" w:cs="Arial"/>
                <w:sz w:val="20"/>
                <w:szCs w:val="20"/>
              </w:rPr>
              <w:t>0.0</w:t>
            </w:r>
            <w:r>
              <w:rPr>
                <w:rFonts w:ascii="Arial" w:hAnsi="Arial" w:cs="Arial"/>
                <w:sz w:val="20"/>
                <w:szCs w:val="20"/>
              </w:rPr>
              <w:t>175</w:t>
            </w:r>
          </w:p>
        </w:tc>
      </w:tr>
      <w:tr w:rsidR="00CC732B" w:rsidRPr="00955128" w14:paraId="3B056917" w14:textId="77777777" w:rsidTr="00382043">
        <w:tc>
          <w:tcPr>
            <w:tcW w:w="3955" w:type="dxa"/>
          </w:tcPr>
          <w:p w14:paraId="633EF5DA" w14:textId="77777777" w:rsidR="00CC732B" w:rsidRPr="00947CF8" w:rsidRDefault="00CC732B" w:rsidP="00382043">
            <w:pPr>
              <w:widowControl w:val="0"/>
              <w:autoSpaceDE w:val="0"/>
              <w:autoSpaceDN w:val="0"/>
              <w:adjustRightInd w:val="0"/>
              <w:spacing w:line="278" w:lineRule="exact"/>
              <w:rPr>
                <w:rStyle w:val="Code"/>
                <w:sz w:val="20"/>
                <w:szCs w:val="20"/>
              </w:rPr>
            </w:pPr>
            <w:r w:rsidRPr="00947CF8">
              <w:rPr>
                <w:rStyle w:val="Code"/>
                <w:sz w:val="20"/>
                <w:szCs w:val="20"/>
              </w:rPr>
              <w:t>generalized_speed_periodicity</w:t>
            </w:r>
          </w:p>
        </w:tc>
        <w:tc>
          <w:tcPr>
            <w:tcW w:w="2767" w:type="dxa"/>
          </w:tcPr>
          <w:p w14:paraId="016A90E7" w14:textId="77777777" w:rsidR="00CC732B" w:rsidRPr="00947CF8" w:rsidRDefault="00CC732B" w:rsidP="00382043">
            <w:pPr>
              <w:widowControl w:val="0"/>
              <w:autoSpaceDE w:val="0"/>
              <w:autoSpaceDN w:val="0"/>
              <w:adjustRightInd w:val="0"/>
              <w:spacing w:line="278" w:lineRule="exact"/>
              <w:rPr>
                <w:rStyle w:val="Code"/>
                <w:sz w:val="20"/>
                <w:szCs w:val="20"/>
              </w:rPr>
            </w:pPr>
            <w:r w:rsidRPr="00947CF8">
              <w:rPr>
                <w:rStyle w:val="Code"/>
                <w:sz w:val="20"/>
                <w:szCs w:val="20"/>
              </w:rPr>
              <w:t>pelvis_tx pelvis_ty pelvis_tz</w:t>
            </w:r>
          </w:p>
        </w:tc>
        <w:tc>
          <w:tcPr>
            <w:tcW w:w="2268" w:type="dxa"/>
          </w:tcPr>
          <w:p w14:paraId="7045A630" w14:textId="77777777" w:rsidR="00CC732B" w:rsidRPr="00591092" w:rsidRDefault="00CC732B" w:rsidP="00382043">
            <w:pPr>
              <w:widowControl w:val="0"/>
              <w:autoSpaceDE w:val="0"/>
              <w:autoSpaceDN w:val="0"/>
              <w:adjustRightInd w:val="0"/>
              <w:spacing w:line="278" w:lineRule="exact"/>
              <w:rPr>
                <w:rFonts w:ascii="Arial" w:hAnsi="Arial" w:cs="Arial"/>
                <w:sz w:val="20"/>
                <w:szCs w:val="20"/>
              </w:rPr>
            </w:pPr>
            <w:r w:rsidRPr="00591092">
              <w:rPr>
                <w:rFonts w:ascii="Arial" w:hAnsi="Arial" w:cs="Arial"/>
                <w:sz w:val="20"/>
                <w:szCs w:val="20"/>
              </w:rPr>
              <w:t>0.</w:t>
            </w:r>
            <w:r>
              <w:rPr>
                <w:rFonts w:ascii="Arial" w:hAnsi="Arial" w:cs="Arial"/>
                <w:sz w:val="20"/>
                <w:szCs w:val="20"/>
              </w:rPr>
              <w:t>1</w:t>
            </w:r>
          </w:p>
        </w:tc>
      </w:tr>
      <w:tr w:rsidR="00CC732B" w:rsidRPr="00955128" w14:paraId="4D2C73D2" w14:textId="77777777" w:rsidTr="00382043">
        <w:tc>
          <w:tcPr>
            <w:tcW w:w="3955" w:type="dxa"/>
          </w:tcPr>
          <w:p w14:paraId="599D5AB7" w14:textId="77777777" w:rsidR="00CC732B" w:rsidRPr="00947CF8" w:rsidRDefault="00CC732B" w:rsidP="00382043">
            <w:pPr>
              <w:widowControl w:val="0"/>
              <w:autoSpaceDE w:val="0"/>
              <w:autoSpaceDN w:val="0"/>
              <w:adjustRightInd w:val="0"/>
              <w:spacing w:line="278" w:lineRule="exact"/>
              <w:rPr>
                <w:rStyle w:val="Code"/>
                <w:sz w:val="20"/>
                <w:szCs w:val="20"/>
              </w:rPr>
            </w:pPr>
            <w:r w:rsidRPr="00947CF8">
              <w:rPr>
                <w:rStyle w:val="Code"/>
                <w:sz w:val="20"/>
                <w:szCs w:val="20"/>
              </w:rPr>
              <w:t>generalized_speed_periodicity</w:t>
            </w:r>
          </w:p>
        </w:tc>
        <w:tc>
          <w:tcPr>
            <w:tcW w:w="2767" w:type="dxa"/>
          </w:tcPr>
          <w:p w14:paraId="04AE03A3" w14:textId="77777777" w:rsidR="00CC732B" w:rsidRPr="00947CF8" w:rsidRDefault="00CC732B" w:rsidP="00382043">
            <w:pPr>
              <w:widowControl w:val="0"/>
              <w:autoSpaceDE w:val="0"/>
              <w:autoSpaceDN w:val="0"/>
              <w:adjustRightInd w:val="0"/>
              <w:spacing w:line="278" w:lineRule="exact"/>
              <w:rPr>
                <w:rStyle w:val="Code"/>
                <w:sz w:val="20"/>
                <w:szCs w:val="20"/>
              </w:rPr>
            </w:pPr>
            <w:r w:rsidRPr="00947CF8">
              <w:rPr>
                <w:rStyle w:val="Code"/>
                <w:sz w:val="20"/>
                <w:szCs w:val="20"/>
              </w:rPr>
              <w:t xml:space="preserve">pelvis_tilt pelvis_list pelvis_rotation hip_flexion_r hip_adduction_r hip_rotation_r knee_angle_r ankle_angle_r subtalar_angle_r mtp_angle_r </w:t>
            </w:r>
            <w:r w:rsidRPr="00947CF8">
              <w:rPr>
                <w:rStyle w:val="Code"/>
                <w:sz w:val="20"/>
                <w:szCs w:val="20"/>
              </w:rPr>
              <w:lastRenderedPageBreak/>
              <w:t>hip_flexion_l hip_adduction_l hip_rotation_l knee_angle_l ankle_angle_l subtalar_angle_l mtp_angle_l</w:t>
            </w:r>
          </w:p>
          <w:p w14:paraId="22CE3FEF" w14:textId="77777777" w:rsidR="00CC732B" w:rsidRPr="00947CF8" w:rsidRDefault="00CC732B" w:rsidP="00382043">
            <w:pPr>
              <w:widowControl w:val="0"/>
              <w:autoSpaceDE w:val="0"/>
              <w:autoSpaceDN w:val="0"/>
              <w:adjustRightInd w:val="0"/>
              <w:spacing w:line="278" w:lineRule="exact"/>
              <w:rPr>
                <w:rStyle w:val="Code"/>
                <w:sz w:val="20"/>
                <w:szCs w:val="20"/>
              </w:rPr>
            </w:pPr>
            <w:r w:rsidRPr="00947CF8">
              <w:rPr>
                <w:rStyle w:val="Code"/>
                <w:sz w:val="20"/>
                <w:szCs w:val="20"/>
              </w:rPr>
              <w:t>lumbar_extension lumbar_bending lumbar_rotation arm_flex_r arm_add_r arm_rot_r elbow_flex_r arm_flex_l arm_add_l arm_rot_l elbow_flex_l</w:t>
            </w:r>
          </w:p>
        </w:tc>
        <w:tc>
          <w:tcPr>
            <w:tcW w:w="2268" w:type="dxa"/>
          </w:tcPr>
          <w:p w14:paraId="5D7784BF" w14:textId="77777777" w:rsidR="00CC732B" w:rsidRPr="00591092" w:rsidRDefault="00CC732B" w:rsidP="00382043">
            <w:pPr>
              <w:widowControl w:val="0"/>
              <w:autoSpaceDE w:val="0"/>
              <w:autoSpaceDN w:val="0"/>
              <w:adjustRightInd w:val="0"/>
              <w:spacing w:line="278" w:lineRule="exact"/>
              <w:rPr>
                <w:rFonts w:ascii="Arial" w:hAnsi="Arial" w:cs="Arial"/>
                <w:sz w:val="20"/>
                <w:szCs w:val="20"/>
              </w:rPr>
            </w:pPr>
            <w:r>
              <w:rPr>
                <w:rFonts w:ascii="Arial" w:hAnsi="Arial" w:cs="Arial"/>
                <w:sz w:val="20"/>
                <w:szCs w:val="20"/>
              </w:rPr>
              <w:lastRenderedPageBreak/>
              <w:t>0.0873</w:t>
            </w:r>
          </w:p>
        </w:tc>
      </w:tr>
      <w:tr w:rsidR="00CC732B" w:rsidRPr="00955128" w14:paraId="7D15D985" w14:textId="77777777" w:rsidTr="00382043">
        <w:tc>
          <w:tcPr>
            <w:tcW w:w="3955" w:type="dxa"/>
          </w:tcPr>
          <w:p w14:paraId="3D64105D" w14:textId="77777777" w:rsidR="00CC732B" w:rsidRPr="00947CF8" w:rsidRDefault="00CC732B" w:rsidP="00382043">
            <w:pPr>
              <w:widowControl w:val="0"/>
              <w:autoSpaceDE w:val="0"/>
              <w:autoSpaceDN w:val="0"/>
              <w:adjustRightInd w:val="0"/>
              <w:spacing w:line="278" w:lineRule="exact"/>
              <w:rPr>
                <w:rStyle w:val="Code"/>
                <w:sz w:val="20"/>
                <w:szCs w:val="20"/>
              </w:rPr>
            </w:pPr>
            <w:r w:rsidRPr="00947CF8">
              <w:rPr>
                <w:rStyle w:val="Code"/>
                <w:sz w:val="20"/>
                <w:szCs w:val="20"/>
              </w:rPr>
              <w:t>kinetic_consistency</w:t>
            </w:r>
          </w:p>
        </w:tc>
        <w:tc>
          <w:tcPr>
            <w:tcW w:w="2767" w:type="dxa"/>
          </w:tcPr>
          <w:p w14:paraId="42D487CB" w14:textId="77777777" w:rsidR="00CC732B" w:rsidRPr="00947CF8" w:rsidRDefault="00CC732B" w:rsidP="00382043">
            <w:pPr>
              <w:widowControl w:val="0"/>
              <w:autoSpaceDE w:val="0"/>
              <w:autoSpaceDN w:val="0"/>
              <w:adjustRightInd w:val="0"/>
              <w:spacing w:line="278" w:lineRule="exact"/>
              <w:rPr>
                <w:rStyle w:val="Code"/>
                <w:sz w:val="20"/>
                <w:szCs w:val="20"/>
              </w:rPr>
            </w:pPr>
            <w:r w:rsidRPr="00947CF8">
              <w:rPr>
                <w:rStyle w:val="Code"/>
                <w:sz w:val="20"/>
                <w:szCs w:val="20"/>
              </w:rPr>
              <w:t>hip_flexion_r_moment hip_adduction_r_moment hip_rotation_r_moment knee_angle_r_moment ankle_angle_r_moment subtalar_angle_r_moment hip_flexion_l_moment hip_adduction_l_moment hip_rotation_l_moment knee_angle_l_moment ankle_angle_l_moment subtalar_angle_l_moment</w:t>
            </w:r>
          </w:p>
        </w:tc>
        <w:tc>
          <w:tcPr>
            <w:tcW w:w="2268" w:type="dxa"/>
          </w:tcPr>
          <w:p w14:paraId="6E6A3F93" w14:textId="77777777" w:rsidR="00CC732B" w:rsidRPr="00591092" w:rsidRDefault="00CC732B" w:rsidP="00382043">
            <w:pPr>
              <w:widowControl w:val="0"/>
              <w:autoSpaceDE w:val="0"/>
              <w:autoSpaceDN w:val="0"/>
              <w:adjustRightInd w:val="0"/>
              <w:spacing w:line="278" w:lineRule="exact"/>
              <w:rPr>
                <w:rFonts w:ascii="Arial" w:hAnsi="Arial" w:cs="Arial"/>
                <w:sz w:val="20"/>
                <w:szCs w:val="20"/>
              </w:rPr>
            </w:pPr>
            <w:r w:rsidRPr="00591092">
              <w:rPr>
                <w:rFonts w:ascii="Arial" w:hAnsi="Arial" w:cs="Arial"/>
                <w:sz w:val="20"/>
                <w:szCs w:val="20"/>
              </w:rPr>
              <w:t>0.1</w:t>
            </w:r>
          </w:p>
        </w:tc>
      </w:tr>
      <w:tr w:rsidR="00CC732B" w:rsidRPr="00955128" w14:paraId="43D01E34" w14:textId="77777777" w:rsidTr="00382043">
        <w:tc>
          <w:tcPr>
            <w:tcW w:w="3955" w:type="dxa"/>
          </w:tcPr>
          <w:p w14:paraId="4A46AB8B" w14:textId="77777777" w:rsidR="00CC732B" w:rsidRPr="00947CF8" w:rsidRDefault="00CC732B" w:rsidP="00382043">
            <w:pPr>
              <w:widowControl w:val="0"/>
              <w:autoSpaceDE w:val="0"/>
              <w:autoSpaceDN w:val="0"/>
              <w:adjustRightInd w:val="0"/>
              <w:spacing w:line="278" w:lineRule="exact"/>
              <w:rPr>
                <w:rStyle w:val="Code"/>
                <w:sz w:val="20"/>
                <w:szCs w:val="20"/>
              </w:rPr>
            </w:pPr>
            <w:r w:rsidRPr="00947CF8">
              <w:rPr>
                <w:rStyle w:val="Code"/>
                <w:sz w:val="20"/>
                <w:szCs w:val="20"/>
              </w:rPr>
              <w:t>root_segment_residual_load</w:t>
            </w:r>
          </w:p>
        </w:tc>
        <w:tc>
          <w:tcPr>
            <w:tcW w:w="2767" w:type="dxa"/>
          </w:tcPr>
          <w:p w14:paraId="142FC073" w14:textId="77777777" w:rsidR="00CC732B" w:rsidRPr="00947CF8" w:rsidRDefault="00CC732B" w:rsidP="00382043">
            <w:pPr>
              <w:widowControl w:val="0"/>
              <w:autoSpaceDE w:val="0"/>
              <w:autoSpaceDN w:val="0"/>
              <w:adjustRightInd w:val="0"/>
              <w:spacing w:line="278" w:lineRule="exact"/>
              <w:rPr>
                <w:rStyle w:val="Code"/>
                <w:sz w:val="20"/>
                <w:szCs w:val="20"/>
              </w:rPr>
            </w:pPr>
            <w:r w:rsidRPr="00947CF8">
              <w:rPr>
                <w:rStyle w:val="Code"/>
                <w:sz w:val="20"/>
                <w:szCs w:val="20"/>
              </w:rPr>
              <w:t>pelvis_tx_force pelvis_ty_force pelvis_tz_force</w:t>
            </w:r>
          </w:p>
        </w:tc>
        <w:tc>
          <w:tcPr>
            <w:tcW w:w="2268" w:type="dxa"/>
          </w:tcPr>
          <w:p w14:paraId="06F6C429" w14:textId="77777777" w:rsidR="00CC732B" w:rsidRPr="00591092" w:rsidRDefault="00CC732B" w:rsidP="00382043">
            <w:pPr>
              <w:widowControl w:val="0"/>
              <w:autoSpaceDE w:val="0"/>
              <w:autoSpaceDN w:val="0"/>
              <w:adjustRightInd w:val="0"/>
              <w:spacing w:line="278" w:lineRule="exact"/>
              <w:rPr>
                <w:rFonts w:ascii="Arial" w:hAnsi="Arial" w:cs="Arial"/>
                <w:sz w:val="20"/>
                <w:szCs w:val="20"/>
              </w:rPr>
            </w:pPr>
            <w:r w:rsidRPr="00591092">
              <w:rPr>
                <w:rFonts w:ascii="Arial" w:hAnsi="Arial" w:cs="Arial"/>
                <w:sz w:val="20"/>
                <w:szCs w:val="20"/>
              </w:rPr>
              <w:t>1</w:t>
            </w:r>
          </w:p>
        </w:tc>
      </w:tr>
      <w:tr w:rsidR="00CC732B" w:rsidRPr="00955128" w14:paraId="7F10DB13" w14:textId="77777777" w:rsidTr="00382043">
        <w:tc>
          <w:tcPr>
            <w:tcW w:w="3955" w:type="dxa"/>
          </w:tcPr>
          <w:p w14:paraId="22238B68" w14:textId="77777777" w:rsidR="00CC732B" w:rsidRPr="00947CF8" w:rsidRDefault="00CC732B" w:rsidP="00382043">
            <w:pPr>
              <w:widowControl w:val="0"/>
              <w:autoSpaceDE w:val="0"/>
              <w:autoSpaceDN w:val="0"/>
              <w:adjustRightInd w:val="0"/>
              <w:spacing w:line="278" w:lineRule="exact"/>
              <w:rPr>
                <w:rStyle w:val="Code"/>
                <w:sz w:val="20"/>
                <w:szCs w:val="20"/>
              </w:rPr>
            </w:pPr>
            <w:r w:rsidRPr="00947CF8">
              <w:rPr>
                <w:rStyle w:val="Code"/>
                <w:sz w:val="20"/>
                <w:szCs w:val="20"/>
              </w:rPr>
              <w:t>root_segment_residual_load</w:t>
            </w:r>
          </w:p>
        </w:tc>
        <w:tc>
          <w:tcPr>
            <w:tcW w:w="2767" w:type="dxa"/>
          </w:tcPr>
          <w:p w14:paraId="48A7D871" w14:textId="77777777" w:rsidR="00CC732B" w:rsidRPr="00947CF8" w:rsidRDefault="00CC732B" w:rsidP="00382043">
            <w:pPr>
              <w:widowControl w:val="0"/>
              <w:autoSpaceDE w:val="0"/>
              <w:autoSpaceDN w:val="0"/>
              <w:adjustRightInd w:val="0"/>
              <w:spacing w:line="278" w:lineRule="exact"/>
              <w:rPr>
                <w:rStyle w:val="Code"/>
                <w:sz w:val="20"/>
                <w:szCs w:val="20"/>
              </w:rPr>
            </w:pPr>
            <w:r w:rsidRPr="00947CF8">
              <w:rPr>
                <w:rStyle w:val="Code"/>
                <w:sz w:val="20"/>
                <w:szCs w:val="20"/>
              </w:rPr>
              <w:t>pelvis_tilt_moment pelvis_list_moment pelvis_rotation_moment</w:t>
            </w:r>
          </w:p>
        </w:tc>
        <w:tc>
          <w:tcPr>
            <w:tcW w:w="2268" w:type="dxa"/>
          </w:tcPr>
          <w:p w14:paraId="6A2741B6" w14:textId="77777777" w:rsidR="00CC732B" w:rsidRPr="00591092" w:rsidRDefault="00CC732B" w:rsidP="00382043">
            <w:pPr>
              <w:widowControl w:val="0"/>
              <w:autoSpaceDE w:val="0"/>
              <w:autoSpaceDN w:val="0"/>
              <w:adjustRightInd w:val="0"/>
              <w:spacing w:line="278" w:lineRule="exact"/>
              <w:rPr>
                <w:rFonts w:ascii="Arial" w:hAnsi="Arial" w:cs="Arial"/>
                <w:sz w:val="20"/>
                <w:szCs w:val="20"/>
              </w:rPr>
            </w:pPr>
            <w:r w:rsidRPr="00591092">
              <w:rPr>
                <w:rFonts w:ascii="Arial" w:hAnsi="Arial" w:cs="Arial"/>
                <w:sz w:val="20"/>
                <w:szCs w:val="20"/>
              </w:rPr>
              <w:t>0.1</w:t>
            </w:r>
          </w:p>
        </w:tc>
      </w:tr>
      <w:tr w:rsidR="00CC732B" w:rsidRPr="00955128" w14:paraId="12B7580F" w14:textId="77777777" w:rsidTr="00382043">
        <w:tc>
          <w:tcPr>
            <w:tcW w:w="3955" w:type="dxa"/>
          </w:tcPr>
          <w:p w14:paraId="44B160B0" w14:textId="77777777" w:rsidR="00CC732B" w:rsidRPr="00947CF8" w:rsidRDefault="00CC732B" w:rsidP="00382043">
            <w:pPr>
              <w:widowControl w:val="0"/>
              <w:autoSpaceDE w:val="0"/>
              <w:autoSpaceDN w:val="0"/>
              <w:adjustRightInd w:val="0"/>
              <w:spacing w:line="278" w:lineRule="exact"/>
              <w:rPr>
                <w:rStyle w:val="Code"/>
                <w:sz w:val="20"/>
                <w:szCs w:val="20"/>
              </w:rPr>
            </w:pPr>
            <w:r w:rsidRPr="00947CF8">
              <w:rPr>
                <w:rStyle w:val="Code"/>
                <w:sz w:val="20"/>
                <w:szCs w:val="20"/>
              </w:rPr>
              <w:t>external_force_periodicity</w:t>
            </w:r>
          </w:p>
        </w:tc>
        <w:tc>
          <w:tcPr>
            <w:tcW w:w="2767" w:type="dxa"/>
          </w:tcPr>
          <w:p w14:paraId="63D71248" w14:textId="77777777" w:rsidR="00CC732B" w:rsidRPr="00947CF8" w:rsidRDefault="00CC732B" w:rsidP="00382043">
            <w:pPr>
              <w:widowControl w:val="0"/>
              <w:autoSpaceDE w:val="0"/>
              <w:autoSpaceDN w:val="0"/>
              <w:adjustRightInd w:val="0"/>
              <w:spacing w:line="278" w:lineRule="exact"/>
              <w:rPr>
                <w:rStyle w:val="Code"/>
                <w:sz w:val="20"/>
                <w:szCs w:val="20"/>
              </w:rPr>
            </w:pPr>
            <w:r w:rsidRPr="00947CF8">
              <w:rPr>
                <w:rStyle w:val="Code"/>
                <w:sz w:val="20"/>
                <w:szCs w:val="20"/>
              </w:rPr>
              <w:t>ground_force_2_vx ground_force_2_vy ground_force_2_vz ground_force_1_vx ground_force_1_vy ground_force_1_vz</w:t>
            </w:r>
          </w:p>
        </w:tc>
        <w:tc>
          <w:tcPr>
            <w:tcW w:w="2268" w:type="dxa"/>
          </w:tcPr>
          <w:p w14:paraId="4CE545E6" w14:textId="77777777" w:rsidR="00CC732B" w:rsidRPr="00591092" w:rsidRDefault="00CC732B" w:rsidP="00382043">
            <w:pPr>
              <w:widowControl w:val="0"/>
              <w:autoSpaceDE w:val="0"/>
              <w:autoSpaceDN w:val="0"/>
              <w:adjustRightInd w:val="0"/>
              <w:spacing w:line="278" w:lineRule="exact"/>
              <w:rPr>
                <w:rFonts w:ascii="Arial" w:hAnsi="Arial" w:cs="Arial"/>
                <w:sz w:val="20"/>
                <w:szCs w:val="20"/>
              </w:rPr>
            </w:pPr>
            <w:r>
              <w:rPr>
                <w:rFonts w:ascii="Arial" w:hAnsi="Arial" w:cs="Arial"/>
                <w:sz w:val="20"/>
                <w:szCs w:val="20"/>
              </w:rPr>
              <w:t>5</w:t>
            </w:r>
          </w:p>
        </w:tc>
      </w:tr>
      <w:tr w:rsidR="00CC732B" w:rsidRPr="00955128" w14:paraId="150E2D3D" w14:textId="77777777" w:rsidTr="00382043">
        <w:tc>
          <w:tcPr>
            <w:tcW w:w="3955" w:type="dxa"/>
          </w:tcPr>
          <w:p w14:paraId="1EB9E036" w14:textId="77777777" w:rsidR="00CC732B" w:rsidRPr="00947CF8" w:rsidRDefault="00CC732B" w:rsidP="00382043">
            <w:pPr>
              <w:widowControl w:val="0"/>
              <w:autoSpaceDE w:val="0"/>
              <w:autoSpaceDN w:val="0"/>
              <w:adjustRightInd w:val="0"/>
              <w:spacing w:line="278" w:lineRule="exact"/>
              <w:rPr>
                <w:rStyle w:val="Code"/>
                <w:sz w:val="20"/>
                <w:szCs w:val="20"/>
              </w:rPr>
            </w:pPr>
            <w:r w:rsidRPr="00947CF8">
              <w:rPr>
                <w:rStyle w:val="Code"/>
                <w:sz w:val="20"/>
                <w:szCs w:val="20"/>
              </w:rPr>
              <w:t>external_moment_periodicity</w:t>
            </w:r>
          </w:p>
        </w:tc>
        <w:tc>
          <w:tcPr>
            <w:tcW w:w="2767" w:type="dxa"/>
          </w:tcPr>
          <w:p w14:paraId="5BDB4A43" w14:textId="77777777" w:rsidR="00CC732B" w:rsidRPr="00947CF8" w:rsidRDefault="00CC732B" w:rsidP="00382043">
            <w:pPr>
              <w:widowControl w:val="0"/>
              <w:autoSpaceDE w:val="0"/>
              <w:autoSpaceDN w:val="0"/>
              <w:adjustRightInd w:val="0"/>
              <w:spacing w:line="278" w:lineRule="exact"/>
              <w:rPr>
                <w:rStyle w:val="Code"/>
                <w:sz w:val="20"/>
                <w:szCs w:val="20"/>
              </w:rPr>
            </w:pPr>
            <w:r w:rsidRPr="00947CF8">
              <w:rPr>
                <w:rStyle w:val="Code"/>
                <w:sz w:val="20"/>
                <w:szCs w:val="20"/>
              </w:rPr>
              <w:t>ground_moment_2_mx ground_moment_2_my ground_moment_2_mz ground_moment_1_mx ground_moment_1_my ground_moment_1_mz</w:t>
            </w:r>
          </w:p>
        </w:tc>
        <w:tc>
          <w:tcPr>
            <w:tcW w:w="2268" w:type="dxa"/>
          </w:tcPr>
          <w:p w14:paraId="06BCD398" w14:textId="77777777" w:rsidR="00CC732B" w:rsidRPr="00591092" w:rsidRDefault="00CC732B" w:rsidP="00382043">
            <w:pPr>
              <w:widowControl w:val="0"/>
              <w:autoSpaceDE w:val="0"/>
              <w:autoSpaceDN w:val="0"/>
              <w:adjustRightInd w:val="0"/>
              <w:spacing w:line="278" w:lineRule="exact"/>
              <w:rPr>
                <w:rFonts w:ascii="Arial" w:hAnsi="Arial" w:cs="Arial"/>
                <w:sz w:val="20"/>
                <w:szCs w:val="20"/>
              </w:rPr>
            </w:pPr>
            <w:r>
              <w:rPr>
                <w:rFonts w:ascii="Arial" w:hAnsi="Arial" w:cs="Arial"/>
                <w:sz w:val="20"/>
                <w:szCs w:val="20"/>
              </w:rPr>
              <w:t>1</w:t>
            </w:r>
          </w:p>
        </w:tc>
      </w:tr>
    </w:tbl>
    <w:p w14:paraId="15C0BDAD" w14:textId="77777777" w:rsidR="0065375C" w:rsidRDefault="0065375C" w:rsidP="00CC732B">
      <w:pPr>
        <w:ind w:left="360"/>
        <w:jc w:val="both"/>
      </w:pPr>
      <w:r>
        <w:t>These constraint terms come directly from your TO settings file with no changes whatsoever.</w:t>
      </w:r>
    </w:p>
    <w:p w14:paraId="40F71ECB" w14:textId="60DF39B3" w:rsidR="00CC732B" w:rsidRDefault="00CC732B" w:rsidP="00CC732B">
      <w:pPr>
        <w:pStyle w:val="ListParagraph"/>
        <w:widowControl w:val="0"/>
        <w:numPr>
          <w:ilvl w:val="0"/>
          <w:numId w:val="29"/>
        </w:numPr>
        <w:autoSpaceDE w:val="0"/>
        <w:autoSpaceDN w:val="0"/>
        <w:adjustRightInd w:val="0"/>
        <w:spacing w:line="278" w:lineRule="exact"/>
        <w:ind w:left="360"/>
        <w:jc w:val="both"/>
      </w:pPr>
      <w:r>
        <w:t xml:space="preserve">Once you have finished configuring your </w:t>
      </w:r>
      <w:r w:rsidR="0065375C">
        <w:t>V</w:t>
      </w:r>
      <w:r>
        <w:t xml:space="preserve">O settings file in the OpenSim GUI, </w:t>
      </w:r>
      <w:r w:rsidRPr="00E6133B">
        <w:rPr>
          <w:b/>
          <w:bCs/>
        </w:rPr>
        <w:t>Save</w:t>
      </w:r>
      <w:r>
        <w:t xml:space="preserve"> your </w:t>
      </w:r>
      <w:r>
        <w:lastRenderedPageBreak/>
        <w:t xml:space="preserve">settings file in your </w:t>
      </w:r>
      <w:r w:rsidR="0065375C">
        <w:rPr>
          <w:rFonts w:ascii="Consolas" w:hAnsi="Consolas" w:cs="Consolas"/>
          <w:color w:val="C0504D" w:themeColor="accent2"/>
          <w:sz w:val="22"/>
          <w:szCs w:val="22"/>
        </w:rPr>
        <w:t>V</w:t>
      </w:r>
      <w:r w:rsidRPr="00E6133B">
        <w:rPr>
          <w:rFonts w:ascii="Consolas" w:hAnsi="Consolas" w:cs="Consolas"/>
          <w:color w:val="C0504D" w:themeColor="accent2"/>
          <w:sz w:val="22"/>
          <w:szCs w:val="22"/>
        </w:rPr>
        <w:t>O</w:t>
      </w:r>
      <w:r w:rsidRPr="00E6133B">
        <w:rPr>
          <w:color w:val="C0504D" w:themeColor="accent2"/>
        </w:rPr>
        <w:t xml:space="preserve"> </w:t>
      </w:r>
      <w:r>
        <w:t xml:space="preserve">folder and name it </w:t>
      </w:r>
      <w:r w:rsidR="0065375C">
        <w:rPr>
          <w:rStyle w:val="Code"/>
        </w:rPr>
        <w:t>V</w:t>
      </w:r>
      <w:r>
        <w:rPr>
          <w:rStyle w:val="Code"/>
        </w:rPr>
        <w:t>O</w:t>
      </w:r>
      <w:r w:rsidRPr="002452D9">
        <w:rPr>
          <w:rStyle w:val="Code"/>
        </w:rPr>
        <w:t>_Settings.xml</w:t>
      </w:r>
      <w:r>
        <w:t xml:space="preserve">. Remember that if you want to read your </w:t>
      </w:r>
      <w:r w:rsidR="0065375C">
        <w:t>V</w:t>
      </w:r>
      <w:r>
        <w:t>O settings file back into the OpenSim GUI to modify it (as opposed to simply modifying it in a text editor), you will need to use a different file name when you re-save the settings file due to a bug in the GUI implementation.</w:t>
      </w:r>
    </w:p>
    <w:p w14:paraId="6365334D" w14:textId="77777777" w:rsidR="00CC732B" w:rsidRDefault="00CC732B" w:rsidP="00CC732B">
      <w:pPr>
        <w:widowControl w:val="0"/>
        <w:autoSpaceDE w:val="0"/>
        <w:autoSpaceDN w:val="0"/>
        <w:adjustRightInd w:val="0"/>
        <w:spacing w:line="278" w:lineRule="exact"/>
        <w:jc w:val="both"/>
      </w:pPr>
    </w:p>
    <w:p w14:paraId="3C6DFDD8" w14:textId="2E96BE44" w:rsidR="00CC732B" w:rsidRPr="00037720" w:rsidRDefault="00CC732B" w:rsidP="00CC732B">
      <w:pPr>
        <w:widowControl w:val="0"/>
        <w:autoSpaceDE w:val="0"/>
        <w:autoSpaceDN w:val="0"/>
        <w:adjustRightInd w:val="0"/>
        <w:spacing w:line="278" w:lineRule="exact"/>
        <w:jc w:val="both"/>
        <w:rPr>
          <w:b/>
          <w:bCs/>
        </w:rPr>
      </w:pPr>
      <w:r w:rsidRPr="00037720">
        <w:rPr>
          <w:b/>
          <w:bCs/>
        </w:rPr>
        <w:t xml:space="preserve">Step </w:t>
      </w:r>
      <w:r w:rsidR="00FE6567">
        <w:rPr>
          <w:b/>
          <w:bCs/>
        </w:rPr>
        <w:t>2</w:t>
      </w:r>
      <w:r w:rsidRPr="00037720">
        <w:rPr>
          <w:b/>
          <w:bCs/>
        </w:rPr>
        <w:t xml:space="preserve">: </w:t>
      </w:r>
      <w:r>
        <w:rPr>
          <w:b/>
          <w:bCs/>
        </w:rPr>
        <w:t>Run</w:t>
      </w:r>
      <w:r w:rsidRPr="00037720">
        <w:rPr>
          <w:b/>
          <w:bCs/>
        </w:rPr>
        <w:t xml:space="preserve"> </w:t>
      </w:r>
      <w:r>
        <w:rPr>
          <w:b/>
          <w:bCs/>
        </w:rPr>
        <w:t>your</w:t>
      </w:r>
      <w:r w:rsidRPr="00037720">
        <w:rPr>
          <w:b/>
          <w:bCs/>
        </w:rPr>
        <w:t xml:space="preserve"> </w:t>
      </w:r>
      <w:r w:rsidR="00FE6567">
        <w:rPr>
          <w:b/>
          <w:bCs/>
        </w:rPr>
        <w:t>Verification</w:t>
      </w:r>
      <w:r>
        <w:rPr>
          <w:b/>
          <w:bCs/>
        </w:rPr>
        <w:t xml:space="preserve"> Optimization settings file and plot your results</w:t>
      </w:r>
    </w:p>
    <w:p w14:paraId="62B01E62" w14:textId="7D898294" w:rsidR="00CC732B" w:rsidRDefault="00CC732B" w:rsidP="00CC732B">
      <w:pPr>
        <w:widowControl w:val="0"/>
        <w:autoSpaceDE w:val="0"/>
        <w:autoSpaceDN w:val="0"/>
        <w:adjustRightInd w:val="0"/>
        <w:spacing w:line="278" w:lineRule="exact"/>
        <w:jc w:val="both"/>
      </w:pPr>
      <w:r>
        <w:t xml:space="preserve">Once you have created your </w:t>
      </w:r>
      <w:r w:rsidR="00FE6567">
        <w:t>V</w:t>
      </w:r>
      <w:r>
        <w:t>O settings file, run the file and generate results by following the instructions below:</w:t>
      </w:r>
    </w:p>
    <w:p w14:paraId="198A8A6B" w14:textId="1F09D9A1" w:rsidR="00CC732B" w:rsidRDefault="00CC732B" w:rsidP="00CC732B">
      <w:pPr>
        <w:pStyle w:val="ListParagraph"/>
        <w:numPr>
          <w:ilvl w:val="0"/>
          <w:numId w:val="27"/>
        </w:numPr>
        <w:spacing w:line="240" w:lineRule="atLeast"/>
        <w:ind w:left="360"/>
        <w:jc w:val="both"/>
      </w:pPr>
      <w:r>
        <w:t xml:space="preserve">Open Matlab, load the NMSM Pipeline project if necessary, and change directories to where your </w:t>
      </w:r>
      <w:r w:rsidR="00FE6567">
        <w:t>VO</w:t>
      </w:r>
      <w:r>
        <w:t xml:space="preserve"> settings file is located.</w:t>
      </w:r>
    </w:p>
    <w:p w14:paraId="72ECE52A" w14:textId="5AB0F3FC" w:rsidR="00CC732B" w:rsidRDefault="00CC732B" w:rsidP="00CC732B">
      <w:pPr>
        <w:pStyle w:val="ListParagraph"/>
        <w:numPr>
          <w:ilvl w:val="0"/>
          <w:numId w:val="27"/>
        </w:numPr>
        <w:spacing w:line="240" w:lineRule="atLeast"/>
        <w:ind w:left="360"/>
        <w:jc w:val="both"/>
      </w:pPr>
      <w:r>
        <w:t xml:space="preserve">Run the </w:t>
      </w:r>
      <w:r w:rsidR="00CB4603">
        <w:t>V</w:t>
      </w:r>
      <w:r>
        <w:t>O tool in Matlab using the settings file you just saved by inputting the following commands into Matlab:</w:t>
      </w:r>
    </w:p>
    <w:p w14:paraId="0520623D" w14:textId="77777777" w:rsidR="00CC732B" w:rsidRPr="00912557" w:rsidRDefault="00CC732B" w:rsidP="00CC732B">
      <w:pPr>
        <w:pStyle w:val="ListParagraph"/>
        <w:spacing w:line="240" w:lineRule="atLeast"/>
        <w:ind w:left="360"/>
        <w:jc w:val="both"/>
        <w:rPr>
          <w:rFonts w:ascii="Consolas" w:hAnsi="Consolas"/>
          <w:color w:val="C0504D" w:themeColor="accent2"/>
          <w:sz w:val="22"/>
          <w:szCs w:val="22"/>
        </w:rPr>
      </w:pPr>
      <w:r>
        <w:rPr>
          <w:rFonts w:ascii="Consolas" w:hAnsi="Consolas"/>
          <w:color w:val="C0504D" w:themeColor="accent2"/>
          <w:sz w:val="22"/>
          <w:szCs w:val="22"/>
        </w:rPr>
        <w:t xml:space="preserve">&gt;&gt; </w:t>
      </w:r>
      <w:r w:rsidRPr="00912557">
        <w:rPr>
          <w:rFonts w:ascii="Consolas" w:hAnsi="Consolas"/>
          <w:color w:val="C0504D" w:themeColor="accent2"/>
          <w:sz w:val="22"/>
          <w:szCs w:val="22"/>
        </w:rPr>
        <w:t>tic</w:t>
      </w:r>
    </w:p>
    <w:p w14:paraId="466579E1" w14:textId="68C9618D" w:rsidR="00CC732B" w:rsidRPr="00912557" w:rsidRDefault="00CC732B" w:rsidP="00CC732B">
      <w:pPr>
        <w:pStyle w:val="ListParagraph"/>
        <w:spacing w:line="240" w:lineRule="atLeast"/>
        <w:ind w:left="360"/>
        <w:jc w:val="both"/>
        <w:rPr>
          <w:rFonts w:ascii="Consolas" w:hAnsi="Consolas"/>
          <w:color w:val="C0504D" w:themeColor="accent2"/>
          <w:sz w:val="22"/>
          <w:szCs w:val="22"/>
        </w:rPr>
      </w:pPr>
      <w:r w:rsidRPr="00912557">
        <w:rPr>
          <w:rFonts w:ascii="Consolas" w:hAnsi="Consolas"/>
          <w:color w:val="C0504D" w:themeColor="accent2"/>
          <w:sz w:val="22"/>
          <w:szCs w:val="22"/>
        </w:rPr>
        <w:t xml:space="preserve">&gt;&gt; </w:t>
      </w:r>
      <w:r w:rsidR="00CB4603">
        <w:rPr>
          <w:rFonts w:ascii="Consolas" w:hAnsi="Consolas"/>
          <w:color w:val="C0504D" w:themeColor="accent2"/>
          <w:sz w:val="22"/>
          <w:szCs w:val="22"/>
        </w:rPr>
        <w:t>Verification</w:t>
      </w:r>
      <w:r>
        <w:rPr>
          <w:rFonts w:ascii="Consolas" w:hAnsi="Consolas"/>
          <w:color w:val="C0504D" w:themeColor="accent2"/>
          <w:sz w:val="22"/>
          <w:szCs w:val="22"/>
        </w:rPr>
        <w:t>OptimizationTool</w:t>
      </w:r>
      <w:r w:rsidRPr="00912557">
        <w:rPr>
          <w:rFonts w:ascii="Consolas" w:hAnsi="Consolas"/>
          <w:color w:val="C0504D" w:themeColor="accent2"/>
          <w:sz w:val="22"/>
          <w:szCs w:val="22"/>
        </w:rPr>
        <w:t>('</w:t>
      </w:r>
      <w:r w:rsidR="00CB4603">
        <w:rPr>
          <w:rFonts w:ascii="Consolas" w:hAnsi="Consolas"/>
          <w:color w:val="C0504D" w:themeColor="accent2"/>
          <w:sz w:val="22"/>
          <w:szCs w:val="22"/>
        </w:rPr>
        <w:t>V</w:t>
      </w:r>
      <w:r>
        <w:rPr>
          <w:rFonts w:ascii="Consolas" w:hAnsi="Consolas"/>
          <w:color w:val="C0504D" w:themeColor="accent2"/>
          <w:sz w:val="22"/>
          <w:szCs w:val="22"/>
        </w:rPr>
        <w:t>O_</w:t>
      </w:r>
      <w:r w:rsidRPr="00912557">
        <w:rPr>
          <w:rFonts w:ascii="Consolas" w:hAnsi="Consolas"/>
          <w:color w:val="C0504D" w:themeColor="accent2"/>
          <w:sz w:val="22"/>
          <w:szCs w:val="22"/>
        </w:rPr>
        <w:t>Settings.xml')</w:t>
      </w:r>
    </w:p>
    <w:p w14:paraId="3E017DA9" w14:textId="77777777" w:rsidR="00CC732B" w:rsidRPr="00912557" w:rsidRDefault="00CC732B" w:rsidP="00CC732B">
      <w:pPr>
        <w:pStyle w:val="ListParagraph"/>
        <w:spacing w:line="240" w:lineRule="atLeast"/>
        <w:ind w:left="360"/>
        <w:jc w:val="both"/>
        <w:rPr>
          <w:rFonts w:ascii="Consolas" w:hAnsi="Consolas"/>
          <w:color w:val="C0504D" w:themeColor="accent2"/>
          <w:sz w:val="22"/>
          <w:szCs w:val="22"/>
        </w:rPr>
      </w:pPr>
      <w:r w:rsidRPr="00912557">
        <w:rPr>
          <w:rFonts w:ascii="Consolas" w:hAnsi="Consolas"/>
          <w:color w:val="C0504D" w:themeColor="accent2"/>
          <w:sz w:val="22"/>
          <w:szCs w:val="22"/>
        </w:rPr>
        <w:t>&gt;&gt; toc</w:t>
      </w:r>
    </w:p>
    <w:p w14:paraId="2270B042" w14:textId="38280A39" w:rsidR="008F626F" w:rsidRDefault="00CC732B" w:rsidP="00CC732B">
      <w:pPr>
        <w:pStyle w:val="ListParagraph"/>
        <w:spacing w:line="240" w:lineRule="atLeast"/>
        <w:ind w:left="360"/>
        <w:jc w:val="both"/>
      </w:pPr>
      <w:r>
        <w:t>Since none of the Treatment Optimization tools are parallelized</w:t>
      </w:r>
      <w:r w:rsidR="00FD032F">
        <w:t xml:space="preserve"> through Matlab</w:t>
      </w:r>
      <w:r>
        <w:t>, you do not need to start a Matlab parallel pool to avoid having parallel processing startup impact your total wall clock time.</w:t>
      </w:r>
    </w:p>
    <w:p w14:paraId="5A3E9CD3" w14:textId="777D28BE" w:rsidR="00CC732B" w:rsidRDefault="00CB4603" w:rsidP="008F626F">
      <w:pPr>
        <w:pStyle w:val="ListParagraph"/>
        <w:numPr>
          <w:ilvl w:val="0"/>
          <w:numId w:val="29"/>
        </w:numPr>
        <w:spacing w:line="240" w:lineRule="atLeast"/>
        <w:ind w:left="360"/>
        <w:jc w:val="both"/>
      </w:pPr>
      <w:r>
        <w:t xml:space="preserve">If your VO problem is formulated </w:t>
      </w:r>
      <w:r w:rsidR="008F626F">
        <w:t>well</w:t>
      </w:r>
      <w:r>
        <w:t xml:space="preserve">, your VO run should converge in just a few iterations. If your VO run requires more than 10 iterations to converge, then something </w:t>
      </w:r>
      <w:r w:rsidR="008F626F">
        <w:t xml:space="preserve">is </w:t>
      </w:r>
      <w:r>
        <w:t xml:space="preserve">wrong with your </w:t>
      </w:r>
      <w:r w:rsidR="008F626F">
        <w:t xml:space="preserve">VO </w:t>
      </w:r>
      <w:r>
        <w:t>problem formulation, and you should review your</w:t>
      </w:r>
      <w:r w:rsidR="005857EC">
        <w:t xml:space="preserve"> </w:t>
      </w:r>
      <w:r w:rsidR="008F626F">
        <w:t>VO</w:t>
      </w:r>
      <w:r>
        <w:t xml:space="preserve"> settings file to </w:t>
      </w:r>
      <w:r w:rsidR="008F626F">
        <w:t xml:space="preserve">try to </w:t>
      </w:r>
      <w:r>
        <w:t xml:space="preserve">diagnose the source of the problem. </w:t>
      </w:r>
      <w:r w:rsidR="005857EC">
        <w:t>A</w:t>
      </w:r>
      <w:r>
        <w:t xml:space="preserve"> common problem is to have a constraint term that </w:t>
      </w:r>
      <w:r w:rsidR="008F626F">
        <w:t xml:space="preserve">is redundant with or </w:t>
      </w:r>
      <w:r>
        <w:t>conflicts with a cost function term. For example, you could have a periodicity constraint on a quantity that you are tracking</w:t>
      </w:r>
      <w:r w:rsidR="008F626F">
        <w:t xml:space="preserve"> in the cost function</w:t>
      </w:r>
      <w:r>
        <w:t>, but the tracked quantity is less periodic than required by the periodicity constraint.</w:t>
      </w:r>
    </w:p>
    <w:p w14:paraId="2F134217" w14:textId="55F2F1FF" w:rsidR="00CC732B" w:rsidRPr="00325C1C" w:rsidRDefault="00CC732B" w:rsidP="00CC732B">
      <w:pPr>
        <w:pStyle w:val="ListParagraph"/>
        <w:numPr>
          <w:ilvl w:val="0"/>
          <w:numId w:val="27"/>
        </w:numPr>
        <w:spacing w:line="240" w:lineRule="atLeast"/>
        <w:ind w:left="360"/>
      </w:pPr>
      <w:r>
        <w:t xml:space="preserve">Plot your </w:t>
      </w:r>
      <w:r w:rsidR="00CB4603">
        <w:t>V</w:t>
      </w:r>
      <w:r>
        <w:t xml:space="preserve">O results using Matlab function </w:t>
      </w:r>
      <w:r w:rsidRPr="00325C1C">
        <w:rPr>
          <w:rFonts w:ascii="Consolas" w:hAnsi="Consolas"/>
          <w:color w:val="C0504D" w:themeColor="accent2"/>
          <w:sz w:val="22"/>
          <w:szCs w:val="22"/>
        </w:rPr>
        <w:t>plot</w:t>
      </w:r>
      <w:r>
        <w:rPr>
          <w:rFonts w:ascii="Consolas" w:hAnsi="Consolas"/>
          <w:color w:val="C0504D" w:themeColor="accent2"/>
          <w:sz w:val="22"/>
          <w:szCs w:val="22"/>
        </w:rPr>
        <w:t>TreatmentOptimization</w:t>
      </w:r>
      <w:r w:rsidRPr="00325C1C">
        <w:rPr>
          <w:rFonts w:ascii="Consolas" w:hAnsi="Consolas"/>
          <w:color w:val="C0504D" w:themeColor="accent2"/>
          <w:sz w:val="22"/>
          <w:szCs w:val="22"/>
        </w:rPr>
        <w:t>ResultsFromSettingsFile.m</w:t>
      </w:r>
      <w:r>
        <w:rPr>
          <w:rFonts w:ascii="Consolas" w:hAnsi="Consolas"/>
          <w:sz w:val="22"/>
          <w:szCs w:val="22"/>
        </w:rPr>
        <w:t xml:space="preserve"> </w:t>
      </w:r>
      <w:r w:rsidRPr="00325C1C">
        <w:t>as shown below:</w:t>
      </w:r>
    </w:p>
    <w:p w14:paraId="10DB345D" w14:textId="3A924225" w:rsidR="00CC732B" w:rsidRPr="00325C1C" w:rsidRDefault="00CC732B" w:rsidP="00CC732B">
      <w:pPr>
        <w:ind w:left="360"/>
        <w:rPr>
          <w:rFonts w:ascii="Consolas" w:hAnsi="Consolas"/>
          <w:color w:val="C0504D" w:themeColor="accent2"/>
          <w:sz w:val="22"/>
          <w:szCs w:val="22"/>
        </w:rPr>
      </w:pPr>
      <w:r w:rsidRPr="00325C1C">
        <w:rPr>
          <w:rFonts w:ascii="Consolas" w:hAnsi="Consolas"/>
          <w:color w:val="C0504D" w:themeColor="accent2"/>
          <w:sz w:val="22"/>
          <w:szCs w:val="22"/>
        </w:rPr>
        <w:t>&gt;&gt; plot</w:t>
      </w:r>
      <w:r>
        <w:rPr>
          <w:rFonts w:ascii="Consolas" w:hAnsi="Consolas"/>
          <w:color w:val="C0504D" w:themeColor="accent2"/>
          <w:sz w:val="22"/>
          <w:szCs w:val="22"/>
        </w:rPr>
        <w:t>TreatmentOptimization</w:t>
      </w:r>
      <w:r w:rsidRPr="00325C1C">
        <w:rPr>
          <w:rFonts w:ascii="Consolas" w:hAnsi="Consolas"/>
          <w:color w:val="C0504D" w:themeColor="accent2"/>
          <w:sz w:val="22"/>
          <w:szCs w:val="22"/>
        </w:rPr>
        <w:t>ResultsFromSettingsFile</w:t>
      </w:r>
      <w:r>
        <w:rPr>
          <w:rFonts w:ascii="Consolas" w:hAnsi="Consolas"/>
          <w:color w:val="C0504D" w:themeColor="accent2"/>
          <w:sz w:val="22"/>
          <w:szCs w:val="22"/>
        </w:rPr>
        <w:t>(</w:t>
      </w:r>
      <w:r w:rsidRPr="00912557">
        <w:rPr>
          <w:rFonts w:ascii="Consolas" w:hAnsi="Consolas"/>
          <w:color w:val="C0504D" w:themeColor="accent2"/>
          <w:sz w:val="22"/>
          <w:szCs w:val="22"/>
        </w:rPr>
        <w:t>'</w:t>
      </w:r>
      <w:r w:rsidR="00CB4603">
        <w:rPr>
          <w:rFonts w:ascii="Consolas" w:hAnsi="Consolas"/>
          <w:color w:val="C0504D" w:themeColor="accent2"/>
          <w:sz w:val="22"/>
          <w:szCs w:val="22"/>
        </w:rPr>
        <w:t>V</w:t>
      </w:r>
      <w:r>
        <w:rPr>
          <w:rFonts w:ascii="Consolas" w:hAnsi="Consolas"/>
          <w:color w:val="C0504D" w:themeColor="accent2"/>
          <w:sz w:val="22"/>
          <w:szCs w:val="22"/>
        </w:rPr>
        <w:t>O_</w:t>
      </w:r>
      <w:r w:rsidRPr="00912557">
        <w:rPr>
          <w:rFonts w:ascii="Consolas" w:hAnsi="Consolas"/>
          <w:color w:val="C0504D" w:themeColor="accent2"/>
          <w:sz w:val="22"/>
          <w:szCs w:val="22"/>
        </w:rPr>
        <w:t>Settings.xml'</w:t>
      </w:r>
      <w:r w:rsidRPr="00325C1C">
        <w:rPr>
          <w:rFonts w:ascii="Consolas" w:hAnsi="Consolas"/>
          <w:color w:val="C0504D" w:themeColor="accent2"/>
          <w:sz w:val="22"/>
          <w:szCs w:val="22"/>
        </w:rPr>
        <w:t>)</w:t>
      </w:r>
    </w:p>
    <w:p w14:paraId="175FACDA" w14:textId="2ADC629B" w:rsidR="00CB4603" w:rsidRDefault="00CC732B" w:rsidP="00CC732B">
      <w:pPr>
        <w:spacing w:line="240" w:lineRule="atLeast"/>
        <w:ind w:left="360"/>
        <w:jc w:val="both"/>
      </w:pPr>
      <w:r>
        <w:t xml:space="preserve">This function will output plots of </w:t>
      </w:r>
      <w:r w:rsidR="00CB4603">
        <w:t>your TO</w:t>
      </w:r>
      <w:r>
        <w:t xml:space="preserve"> and </w:t>
      </w:r>
      <w:r w:rsidR="00CB4603">
        <w:t>VO</w:t>
      </w:r>
      <w:r>
        <w:t xml:space="preserve"> generalized coordinates, generalized speeds, inverse dynamics loads, ground reaction forces and moments, </w:t>
      </w:r>
      <w:r w:rsidR="00CB4603">
        <w:t>and</w:t>
      </w:r>
      <w:r>
        <w:t xml:space="preserve"> simulated torque controls. At the top of each subplot is a root-mean-square </w:t>
      </w:r>
      <w:r w:rsidR="008D116B">
        <w:t xml:space="preserve">(RMS) </w:t>
      </w:r>
      <w:r>
        <w:t xml:space="preserve">error showing the difference between </w:t>
      </w:r>
      <w:r w:rsidR="0013536A">
        <w:t>TO and VO</w:t>
      </w:r>
      <w:r>
        <w:t xml:space="preserve"> quantit</w:t>
      </w:r>
      <w:r w:rsidR="0013536A">
        <w:t>ies</w:t>
      </w:r>
      <w:r>
        <w:t>.</w:t>
      </w:r>
    </w:p>
    <w:p w14:paraId="44749C9E" w14:textId="791DB4CE" w:rsidR="00CC732B" w:rsidRDefault="00AB418D" w:rsidP="00AB418D">
      <w:pPr>
        <w:pStyle w:val="ListParagraph"/>
        <w:numPr>
          <w:ilvl w:val="0"/>
          <w:numId w:val="29"/>
        </w:numPr>
        <w:spacing w:line="240" w:lineRule="atLeast"/>
        <w:ind w:left="360"/>
        <w:jc w:val="both"/>
      </w:pPr>
      <w:r>
        <w:t>F</w:t>
      </w:r>
      <w:r w:rsidR="00CB4603">
        <w:t xml:space="preserve">or all plotted quantities, </w:t>
      </w:r>
      <w:r>
        <w:t xml:space="preserve">verify that </w:t>
      </w:r>
      <w:r w:rsidR="00CB4603">
        <w:t>your VO res</w:t>
      </w:r>
      <w:r>
        <w:t>ults are visually identical to your TO results</w:t>
      </w:r>
      <w:r w:rsidR="005857EC">
        <w:t xml:space="preserve"> with extremely low </w:t>
      </w:r>
      <w:r w:rsidR="008D116B">
        <w:t>RMS</w:t>
      </w:r>
      <w:r w:rsidR="005857EC">
        <w:t xml:space="preserve"> errors.</w:t>
      </w:r>
    </w:p>
    <w:p w14:paraId="7A16B007" w14:textId="77777777" w:rsidR="00CC732B" w:rsidRDefault="00CC732B" w:rsidP="00BC4FF6">
      <w:pPr>
        <w:widowControl w:val="0"/>
        <w:autoSpaceDE w:val="0"/>
        <w:autoSpaceDN w:val="0"/>
        <w:adjustRightInd w:val="0"/>
        <w:spacing w:line="278" w:lineRule="exact"/>
        <w:jc w:val="both"/>
        <w:rPr>
          <w:b/>
        </w:rPr>
      </w:pPr>
    </w:p>
    <w:p w14:paraId="1C466E5F" w14:textId="2D612067" w:rsidR="00AB418D" w:rsidRDefault="00AB418D" w:rsidP="00AB418D">
      <w:pPr>
        <w:widowControl w:val="0"/>
        <w:autoSpaceDE w:val="0"/>
        <w:autoSpaceDN w:val="0"/>
        <w:adjustRightInd w:val="0"/>
        <w:spacing w:line="278" w:lineRule="exact"/>
        <w:jc w:val="both"/>
        <w:rPr>
          <w:b/>
        </w:rPr>
      </w:pPr>
      <w:r>
        <w:rPr>
          <w:b/>
        </w:rPr>
        <w:t>Sub-Project Task 2: Design Optimization</w:t>
      </w:r>
    </w:p>
    <w:p w14:paraId="5505018F" w14:textId="77777777" w:rsidR="00AB418D" w:rsidRDefault="00AB418D" w:rsidP="00AB418D">
      <w:pPr>
        <w:widowControl w:val="0"/>
        <w:autoSpaceDE w:val="0"/>
        <w:autoSpaceDN w:val="0"/>
        <w:adjustRightInd w:val="0"/>
        <w:spacing w:line="278" w:lineRule="exact"/>
        <w:jc w:val="both"/>
        <w:rPr>
          <w:b/>
        </w:rPr>
      </w:pPr>
    </w:p>
    <w:p w14:paraId="24595740" w14:textId="12AF802C" w:rsidR="00C11A8B" w:rsidRDefault="00C11A8B" w:rsidP="00C11A8B">
      <w:pPr>
        <w:widowControl w:val="0"/>
        <w:autoSpaceDE w:val="0"/>
        <w:autoSpaceDN w:val="0"/>
        <w:adjustRightInd w:val="0"/>
        <w:spacing w:line="278" w:lineRule="exact"/>
        <w:jc w:val="both"/>
      </w:pPr>
      <w:r>
        <w:t xml:space="preserve">Following generation of a successful </w:t>
      </w:r>
      <w:r w:rsidRPr="000F36DE">
        <w:rPr>
          <w:b/>
          <w:bCs/>
        </w:rPr>
        <w:t>Verification Optimization</w:t>
      </w:r>
      <w:r>
        <w:t xml:space="preserve">, you will use the NMSM Pipeline </w:t>
      </w:r>
      <w:r w:rsidRPr="000F36DE">
        <w:rPr>
          <w:b/>
          <w:bCs/>
        </w:rPr>
        <w:t>Design Optimization</w:t>
      </w:r>
      <w:r>
        <w:t xml:space="preserve"> tool to design </w:t>
      </w:r>
      <w:r w:rsidR="0013536A">
        <w:t>a</w:t>
      </w:r>
      <w:r>
        <w:t xml:space="preserve"> personalized treatment that reduce</w:t>
      </w:r>
      <w:r w:rsidR="0013536A">
        <w:t>s</w:t>
      </w:r>
      <w:r>
        <w:t xml:space="preserve"> the subject’s adduction moment peaks in both knees to a desired target </w:t>
      </w:r>
      <w:r w:rsidR="0013536A">
        <w:t>value</w:t>
      </w:r>
      <w:r>
        <w:t xml:space="preserve"> associated with an excellent long-term clinical outcome (</w:t>
      </w:r>
      <w:r w:rsidR="00F434D8" w:rsidRPr="00F434D8">
        <w:rPr>
          <w:color w:val="000000" w:themeColor="text1"/>
        </w:rPr>
        <w:t xml:space="preserve">Bryan </w:t>
      </w:r>
      <w:r w:rsidR="00F434D8" w:rsidRPr="00F434D8">
        <w:rPr>
          <w:i/>
          <w:color w:val="000000" w:themeColor="text1"/>
        </w:rPr>
        <w:t>et al</w:t>
      </w:r>
      <w:r w:rsidR="00F434D8" w:rsidRPr="00F434D8">
        <w:rPr>
          <w:color w:val="000000" w:themeColor="text1"/>
        </w:rPr>
        <w:t>., 1997</w:t>
      </w:r>
      <w:r>
        <w:t xml:space="preserve">). For either treatment optimization problem, results generated by your </w:t>
      </w:r>
      <w:r>
        <w:rPr>
          <w:b/>
          <w:bCs/>
        </w:rPr>
        <w:t>Verification</w:t>
      </w:r>
      <w:r w:rsidRPr="00B67BF9">
        <w:rPr>
          <w:b/>
          <w:bCs/>
        </w:rPr>
        <w:t xml:space="preserve"> Optimization</w:t>
      </w:r>
      <w:r>
        <w:t xml:space="preserve"> will provide the starting point for your</w:t>
      </w:r>
      <w:r w:rsidR="007F6242">
        <w:t xml:space="preserve"> subsequent</w:t>
      </w:r>
      <w:r>
        <w:t xml:space="preserve"> </w:t>
      </w:r>
      <w:r>
        <w:rPr>
          <w:b/>
          <w:bCs/>
        </w:rPr>
        <w:t>Design</w:t>
      </w:r>
      <w:r w:rsidRPr="00C11A8B">
        <w:rPr>
          <w:b/>
          <w:bCs/>
        </w:rPr>
        <w:t xml:space="preserve"> Optimization</w:t>
      </w:r>
      <w:r>
        <w:t>. The interaction between tool settings, data, and models required to perform this sub-project task is shown in the figure below:</w:t>
      </w:r>
    </w:p>
    <w:p w14:paraId="1274FB75" w14:textId="77777777" w:rsidR="00C11A8B" w:rsidRDefault="00C11A8B" w:rsidP="00C11A8B">
      <w:pPr>
        <w:widowControl w:val="0"/>
        <w:autoSpaceDE w:val="0"/>
        <w:autoSpaceDN w:val="0"/>
        <w:adjustRightInd w:val="0"/>
        <w:spacing w:line="240" w:lineRule="atLeast"/>
        <w:jc w:val="center"/>
      </w:pPr>
      <w:r w:rsidRPr="00A96E65">
        <w:rPr>
          <w:noProof/>
        </w:rPr>
        <w:lastRenderedPageBreak/>
        <w:drawing>
          <wp:inline distT="0" distB="0" distL="0" distR="0" wp14:anchorId="14C13235" wp14:editId="52AFE309">
            <wp:extent cx="5941724" cy="2011680"/>
            <wp:effectExtent l="0" t="0" r="1905" b="0"/>
            <wp:docPr id="1204452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350718" name=""/>
                    <pic:cNvPicPr/>
                  </pic:nvPicPr>
                  <pic:blipFill>
                    <a:blip r:embed="rId19"/>
                    <a:stretch>
                      <a:fillRect/>
                    </a:stretch>
                  </pic:blipFill>
                  <pic:spPr>
                    <a:xfrm>
                      <a:off x="0" y="0"/>
                      <a:ext cx="5941724" cy="2011680"/>
                    </a:xfrm>
                    <a:prstGeom prst="rect">
                      <a:avLst/>
                    </a:prstGeom>
                  </pic:spPr>
                </pic:pic>
              </a:graphicData>
            </a:graphic>
          </wp:inline>
        </w:drawing>
      </w:r>
    </w:p>
    <w:p w14:paraId="2CDF7CBD" w14:textId="77777777" w:rsidR="00C11A8B" w:rsidRDefault="00C11A8B" w:rsidP="00C11A8B">
      <w:pPr>
        <w:widowControl w:val="0"/>
        <w:autoSpaceDE w:val="0"/>
        <w:autoSpaceDN w:val="0"/>
        <w:adjustRightInd w:val="0"/>
        <w:spacing w:line="278" w:lineRule="exact"/>
        <w:jc w:val="both"/>
        <w:rPr>
          <w:b/>
        </w:rPr>
      </w:pPr>
    </w:p>
    <w:p w14:paraId="3C19BCFE" w14:textId="4D92F99F" w:rsidR="00AB418D" w:rsidRPr="00037720" w:rsidRDefault="00AB418D" w:rsidP="00AB418D">
      <w:pPr>
        <w:widowControl w:val="0"/>
        <w:autoSpaceDE w:val="0"/>
        <w:autoSpaceDN w:val="0"/>
        <w:adjustRightInd w:val="0"/>
        <w:spacing w:line="278" w:lineRule="exact"/>
        <w:jc w:val="both"/>
        <w:rPr>
          <w:b/>
          <w:bCs/>
        </w:rPr>
      </w:pPr>
      <w:r w:rsidRPr="00037720">
        <w:rPr>
          <w:b/>
          <w:bCs/>
        </w:rPr>
        <w:t xml:space="preserve">Step </w:t>
      </w:r>
      <w:r>
        <w:rPr>
          <w:b/>
          <w:bCs/>
        </w:rPr>
        <w:t>1</w:t>
      </w:r>
      <w:r w:rsidRPr="00037720">
        <w:rPr>
          <w:b/>
          <w:bCs/>
        </w:rPr>
        <w:t xml:space="preserve">: </w:t>
      </w:r>
      <w:r>
        <w:rPr>
          <w:b/>
          <w:bCs/>
        </w:rPr>
        <w:t>Create</w:t>
      </w:r>
      <w:r w:rsidRPr="00037720">
        <w:rPr>
          <w:b/>
          <w:bCs/>
        </w:rPr>
        <w:t xml:space="preserve"> </w:t>
      </w:r>
      <w:r>
        <w:rPr>
          <w:b/>
          <w:bCs/>
        </w:rPr>
        <w:t>your</w:t>
      </w:r>
      <w:r w:rsidRPr="00037720">
        <w:rPr>
          <w:b/>
          <w:bCs/>
        </w:rPr>
        <w:t xml:space="preserve"> </w:t>
      </w:r>
      <w:r>
        <w:rPr>
          <w:b/>
          <w:bCs/>
        </w:rPr>
        <w:t>Design Optimization settings file</w:t>
      </w:r>
    </w:p>
    <w:p w14:paraId="6EAE73BE" w14:textId="26A384D2" w:rsidR="00B51710" w:rsidRDefault="00B51710" w:rsidP="00B51710">
      <w:pPr>
        <w:pStyle w:val="ListParagraph"/>
        <w:widowControl w:val="0"/>
        <w:numPr>
          <w:ilvl w:val="0"/>
          <w:numId w:val="27"/>
        </w:numPr>
        <w:autoSpaceDE w:val="0"/>
        <w:autoSpaceDN w:val="0"/>
        <w:adjustRightInd w:val="0"/>
        <w:spacing w:line="278" w:lineRule="exact"/>
        <w:ind w:left="360"/>
        <w:jc w:val="both"/>
      </w:pPr>
      <w:r>
        <w:t xml:space="preserve">Copy your OpenSim model file </w:t>
      </w:r>
      <w:r w:rsidRPr="00A16320">
        <w:rPr>
          <w:rFonts w:ascii="Consolas" w:hAnsi="Consolas" w:cs="Consolas"/>
          <w:color w:val="C0504D" w:themeColor="accent2"/>
          <w:sz w:val="22"/>
          <w:szCs w:val="22"/>
        </w:rPr>
        <w:t>Full_Body_Walking_Model</w:t>
      </w:r>
      <w:r>
        <w:rPr>
          <w:rFonts w:ascii="Consolas" w:hAnsi="Consolas" w:cs="Consolas"/>
          <w:color w:val="C0504D" w:themeColor="accent2"/>
          <w:sz w:val="22"/>
          <w:szCs w:val="22"/>
        </w:rPr>
        <w:t>-Post_JMP</w:t>
      </w:r>
      <w:r w:rsidRPr="00A16320">
        <w:rPr>
          <w:rFonts w:ascii="Consolas" w:hAnsi="Consolas" w:cs="Consolas"/>
          <w:color w:val="C0504D" w:themeColor="accent2"/>
          <w:sz w:val="22"/>
          <w:szCs w:val="22"/>
        </w:rPr>
        <w:t>.osim</w:t>
      </w:r>
      <w:r>
        <w:t xml:space="preserve"> and your NMSM Pipeline model </w:t>
      </w:r>
      <w:r w:rsidRPr="00A16320">
        <w:rPr>
          <w:rFonts w:ascii="Consolas" w:hAnsi="Consolas" w:cs="Consolas"/>
          <w:color w:val="C0504D" w:themeColor="accent2"/>
          <w:sz w:val="22"/>
          <w:szCs w:val="22"/>
        </w:rPr>
        <w:t>Full_Body_Walking_Model</w:t>
      </w:r>
      <w:r>
        <w:rPr>
          <w:rFonts w:ascii="Consolas" w:hAnsi="Consolas" w:cs="Consolas"/>
          <w:color w:val="C0504D" w:themeColor="accent2"/>
          <w:sz w:val="22"/>
          <w:szCs w:val="22"/>
        </w:rPr>
        <w:t>-Post_GCP</w:t>
      </w:r>
      <w:r w:rsidRPr="00A16320">
        <w:rPr>
          <w:rFonts w:ascii="Consolas" w:hAnsi="Consolas" w:cs="Consolas"/>
          <w:color w:val="C0504D" w:themeColor="accent2"/>
          <w:sz w:val="22"/>
          <w:szCs w:val="22"/>
        </w:rPr>
        <w:t>.osim</w:t>
      </w:r>
      <w:r>
        <w:rPr>
          <w:rFonts w:ascii="Consolas" w:hAnsi="Consolas" w:cs="Consolas"/>
          <w:color w:val="C0504D" w:themeColor="accent2"/>
          <w:sz w:val="22"/>
          <w:szCs w:val="22"/>
        </w:rPr>
        <w:t>x</w:t>
      </w:r>
      <w:r>
        <w:t xml:space="preserve"> file to your </w:t>
      </w:r>
      <w:r w:rsidR="00EA2F42">
        <w:rPr>
          <w:rStyle w:val="Code"/>
        </w:rPr>
        <w:t>D</w:t>
      </w:r>
      <w:r w:rsidRPr="002C4318">
        <w:rPr>
          <w:rStyle w:val="Code"/>
        </w:rPr>
        <w:t>O</w:t>
      </w:r>
      <w:r>
        <w:t xml:space="preserve"> data folder.</w:t>
      </w:r>
    </w:p>
    <w:p w14:paraId="333CF1CD" w14:textId="6E018673" w:rsidR="00B835C6" w:rsidRDefault="00AB418D" w:rsidP="00EA2F42">
      <w:pPr>
        <w:pStyle w:val="ListParagraph"/>
        <w:widowControl w:val="0"/>
        <w:numPr>
          <w:ilvl w:val="0"/>
          <w:numId w:val="27"/>
        </w:numPr>
        <w:autoSpaceDE w:val="0"/>
        <w:autoSpaceDN w:val="0"/>
        <w:adjustRightInd w:val="0"/>
        <w:spacing w:line="278" w:lineRule="exact"/>
        <w:ind w:left="360"/>
        <w:jc w:val="both"/>
      </w:pPr>
      <w:r>
        <w:t xml:space="preserve">Create a DO settings file </w:t>
      </w:r>
      <w:r w:rsidR="00EA2F42">
        <w:t>by</w:t>
      </w:r>
      <w:r>
        <w:t xml:space="preserve"> </w:t>
      </w:r>
      <w:r w:rsidR="00EA2F42">
        <w:t>modifying</w:t>
      </w:r>
      <w:r>
        <w:t xml:space="preserve"> your VO settings file</w:t>
      </w:r>
      <w:r w:rsidR="00EA2F42">
        <w:t xml:space="preserve"> in a text editor (Note: </w:t>
      </w:r>
      <w:r w:rsidR="007F6242">
        <w:t xml:space="preserve">You could also create this settings file using the </w:t>
      </w:r>
      <w:r w:rsidR="00EA2F42">
        <w:t>OpenSim GUI</w:t>
      </w:r>
      <w:r w:rsidR="007F6242">
        <w:t>, but creating it in a text editor is the fastest and easiest approach).</w:t>
      </w:r>
      <w:r w:rsidR="00EA2F42">
        <w:t xml:space="preserve"> Copy your VO settings file to a new settings file named </w:t>
      </w:r>
      <w:r w:rsidR="00EA2F42" w:rsidRPr="00EA2F42">
        <w:rPr>
          <w:rStyle w:val="Code"/>
        </w:rPr>
        <w:t>DO_Settings.xml</w:t>
      </w:r>
      <w:r w:rsidR="00EA2F42">
        <w:t xml:space="preserve">, </w:t>
      </w:r>
      <w:r w:rsidR="0013536A">
        <w:t>open</w:t>
      </w:r>
      <w:r>
        <w:t xml:space="preserve"> </w:t>
      </w:r>
      <w:r w:rsidR="00EA2F42">
        <w:rPr>
          <w:rStyle w:val="Code"/>
        </w:rPr>
        <w:t>D</w:t>
      </w:r>
      <w:r w:rsidRPr="00244351">
        <w:rPr>
          <w:rStyle w:val="Code"/>
        </w:rPr>
        <w:t>O_Settings.xml</w:t>
      </w:r>
      <w:r>
        <w:t xml:space="preserve"> in a text editor, </w:t>
      </w:r>
      <w:r w:rsidR="00B835C6">
        <w:t>and make the following changes:</w:t>
      </w:r>
    </w:p>
    <w:p w14:paraId="6C87216D" w14:textId="77777777" w:rsidR="00B835C6" w:rsidRDefault="00B835C6" w:rsidP="00B835C6">
      <w:pPr>
        <w:pStyle w:val="ListParagraph"/>
        <w:widowControl w:val="0"/>
        <w:numPr>
          <w:ilvl w:val="0"/>
          <w:numId w:val="49"/>
        </w:numPr>
        <w:autoSpaceDE w:val="0"/>
        <w:autoSpaceDN w:val="0"/>
        <w:adjustRightInd w:val="0"/>
        <w:spacing w:line="278" w:lineRule="exact"/>
        <w:jc w:val="both"/>
      </w:pPr>
      <w:r>
        <w:t>C</w:t>
      </w:r>
      <w:r w:rsidR="00AB418D">
        <w:t xml:space="preserve">hange </w:t>
      </w:r>
      <w:r w:rsidR="00EA2F42">
        <w:rPr>
          <w:rStyle w:val="Code"/>
        </w:rPr>
        <w:t>Verification</w:t>
      </w:r>
      <w:r w:rsidR="00AB418D" w:rsidRPr="00244351">
        <w:rPr>
          <w:rStyle w:val="Code"/>
        </w:rPr>
        <w:t>OptimizationTool</w:t>
      </w:r>
      <w:r w:rsidR="00AB418D">
        <w:t xml:space="preserve"> to </w:t>
      </w:r>
      <w:r w:rsidR="00EA2F42">
        <w:rPr>
          <w:rStyle w:val="Code"/>
        </w:rPr>
        <w:t>Design</w:t>
      </w:r>
      <w:r w:rsidR="00AB418D" w:rsidRPr="00244351">
        <w:rPr>
          <w:rStyle w:val="Code"/>
        </w:rPr>
        <w:t>OptimizationTool</w:t>
      </w:r>
      <w:r w:rsidR="00AB418D">
        <w:t xml:space="preserve"> at the top and bottom of the file</w:t>
      </w:r>
      <w:r>
        <w:t>.</w:t>
      </w:r>
    </w:p>
    <w:p w14:paraId="5C86F1F0" w14:textId="3CF77334" w:rsidR="00B835C6" w:rsidRDefault="00B835C6" w:rsidP="00B835C6">
      <w:pPr>
        <w:pStyle w:val="ListParagraph"/>
        <w:widowControl w:val="0"/>
        <w:numPr>
          <w:ilvl w:val="0"/>
          <w:numId w:val="49"/>
        </w:numPr>
        <w:autoSpaceDE w:val="0"/>
        <w:autoSpaceDN w:val="0"/>
        <w:adjustRightInd w:val="0"/>
        <w:spacing w:line="278" w:lineRule="exact"/>
        <w:jc w:val="both"/>
      </w:pPr>
      <w:r>
        <w:t xml:space="preserve">Change the results directory to </w:t>
      </w:r>
      <w:r w:rsidRPr="00B835C6">
        <w:rPr>
          <w:rStyle w:val="Code"/>
        </w:rPr>
        <w:t xml:space="preserve">doResults </w:t>
      </w:r>
      <w:r>
        <w:t xml:space="preserve">in your </w:t>
      </w:r>
      <w:r w:rsidRPr="00B835C6">
        <w:rPr>
          <w:rStyle w:val="Code"/>
        </w:rPr>
        <w:t>DO</w:t>
      </w:r>
      <w:r>
        <w:t xml:space="preserve"> folder.</w:t>
      </w:r>
    </w:p>
    <w:p w14:paraId="5B2E2DC1" w14:textId="71AB941D" w:rsidR="00B835C6" w:rsidRDefault="00B835C6" w:rsidP="00B835C6">
      <w:pPr>
        <w:pStyle w:val="ListParagraph"/>
        <w:widowControl w:val="0"/>
        <w:numPr>
          <w:ilvl w:val="0"/>
          <w:numId w:val="49"/>
        </w:numPr>
        <w:autoSpaceDE w:val="0"/>
        <w:autoSpaceDN w:val="0"/>
        <w:adjustRightInd w:val="0"/>
        <w:spacing w:line="278" w:lineRule="exact"/>
        <w:jc w:val="both"/>
      </w:pPr>
      <w:r>
        <w:t xml:space="preserve">Change the initial guess and tracked quantities directories to </w:t>
      </w:r>
      <w:r w:rsidRPr="00B835C6">
        <w:rPr>
          <w:rStyle w:val="Code"/>
        </w:rPr>
        <w:t>voResults</w:t>
      </w:r>
      <w:r>
        <w:t xml:space="preserve"> within your </w:t>
      </w:r>
      <w:r w:rsidRPr="00B835C6">
        <w:rPr>
          <w:rStyle w:val="Code"/>
        </w:rPr>
        <w:t>VO</w:t>
      </w:r>
      <w:r>
        <w:t xml:space="preserve"> folder.</w:t>
      </w:r>
    </w:p>
    <w:p w14:paraId="2FA6DC58" w14:textId="77777777" w:rsidR="00AB418D" w:rsidRDefault="00AB418D" w:rsidP="00AB418D">
      <w:pPr>
        <w:widowControl w:val="0"/>
        <w:autoSpaceDE w:val="0"/>
        <w:autoSpaceDN w:val="0"/>
        <w:adjustRightInd w:val="0"/>
        <w:spacing w:line="278" w:lineRule="exact"/>
        <w:jc w:val="both"/>
      </w:pPr>
    </w:p>
    <w:p w14:paraId="2F5FE134" w14:textId="159B2C80" w:rsidR="00AB418D" w:rsidRPr="00037720" w:rsidRDefault="00AB418D" w:rsidP="00AB418D">
      <w:pPr>
        <w:widowControl w:val="0"/>
        <w:autoSpaceDE w:val="0"/>
        <w:autoSpaceDN w:val="0"/>
        <w:adjustRightInd w:val="0"/>
        <w:spacing w:line="278" w:lineRule="exact"/>
        <w:jc w:val="both"/>
        <w:rPr>
          <w:b/>
          <w:bCs/>
        </w:rPr>
      </w:pPr>
      <w:r w:rsidRPr="00037720">
        <w:rPr>
          <w:b/>
          <w:bCs/>
        </w:rPr>
        <w:t xml:space="preserve">Step </w:t>
      </w:r>
      <w:r>
        <w:rPr>
          <w:b/>
          <w:bCs/>
        </w:rPr>
        <w:t>2</w:t>
      </w:r>
      <w:r w:rsidRPr="00037720">
        <w:rPr>
          <w:b/>
          <w:bCs/>
        </w:rPr>
        <w:t xml:space="preserve">: </w:t>
      </w:r>
      <w:r>
        <w:rPr>
          <w:b/>
          <w:bCs/>
        </w:rPr>
        <w:t>Run</w:t>
      </w:r>
      <w:r w:rsidRPr="00037720">
        <w:rPr>
          <w:b/>
          <w:bCs/>
        </w:rPr>
        <w:t xml:space="preserve"> </w:t>
      </w:r>
      <w:r>
        <w:rPr>
          <w:b/>
          <w:bCs/>
        </w:rPr>
        <w:t>your</w:t>
      </w:r>
      <w:r w:rsidRPr="00037720">
        <w:rPr>
          <w:b/>
          <w:bCs/>
        </w:rPr>
        <w:t xml:space="preserve"> </w:t>
      </w:r>
      <w:r w:rsidR="00EA2F42">
        <w:rPr>
          <w:b/>
          <w:bCs/>
        </w:rPr>
        <w:t>Design</w:t>
      </w:r>
      <w:r>
        <w:rPr>
          <w:b/>
          <w:bCs/>
        </w:rPr>
        <w:t xml:space="preserve"> Optimization settings file and plot your results</w:t>
      </w:r>
    </w:p>
    <w:p w14:paraId="0C4F5B70" w14:textId="557823C1" w:rsidR="00AB418D" w:rsidRDefault="00AB418D" w:rsidP="00AB418D">
      <w:pPr>
        <w:widowControl w:val="0"/>
        <w:autoSpaceDE w:val="0"/>
        <w:autoSpaceDN w:val="0"/>
        <w:adjustRightInd w:val="0"/>
        <w:spacing w:line="278" w:lineRule="exact"/>
        <w:jc w:val="both"/>
      </w:pPr>
      <w:r>
        <w:t xml:space="preserve">Once you have created your </w:t>
      </w:r>
      <w:r w:rsidR="00C17329">
        <w:t>D</w:t>
      </w:r>
      <w:r>
        <w:t>O settings file, run the file and generate results by following the instructions below:</w:t>
      </w:r>
    </w:p>
    <w:p w14:paraId="5B739F78" w14:textId="195307F6" w:rsidR="00AB418D" w:rsidRDefault="00AB418D" w:rsidP="00AB418D">
      <w:pPr>
        <w:pStyle w:val="ListParagraph"/>
        <w:numPr>
          <w:ilvl w:val="0"/>
          <w:numId w:val="27"/>
        </w:numPr>
        <w:spacing w:line="240" w:lineRule="atLeast"/>
        <w:ind w:left="360"/>
        <w:jc w:val="both"/>
      </w:pPr>
      <w:r>
        <w:t xml:space="preserve">Open Matlab, load the NMSM Pipeline project if necessary, and change directories to where your </w:t>
      </w:r>
      <w:r w:rsidR="00C17329">
        <w:t>D</w:t>
      </w:r>
      <w:r>
        <w:t>O settings file is located.</w:t>
      </w:r>
    </w:p>
    <w:p w14:paraId="7DB998E1" w14:textId="410666D4" w:rsidR="00AB418D" w:rsidRDefault="00AB418D" w:rsidP="00AB418D">
      <w:pPr>
        <w:pStyle w:val="ListParagraph"/>
        <w:numPr>
          <w:ilvl w:val="0"/>
          <w:numId w:val="27"/>
        </w:numPr>
        <w:spacing w:line="240" w:lineRule="atLeast"/>
        <w:ind w:left="360"/>
        <w:jc w:val="both"/>
      </w:pPr>
      <w:r>
        <w:t xml:space="preserve">Run the </w:t>
      </w:r>
      <w:r w:rsidR="00C17329">
        <w:t>D</w:t>
      </w:r>
      <w:r>
        <w:t>O tool in Matlab using the settings file you just saved by inputting the following commands into Matlab:</w:t>
      </w:r>
    </w:p>
    <w:p w14:paraId="542AEB38" w14:textId="77777777" w:rsidR="00AB418D" w:rsidRPr="00912557" w:rsidRDefault="00AB418D" w:rsidP="00AB418D">
      <w:pPr>
        <w:pStyle w:val="ListParagraph"/>
        <w:spacing w:line="240" w:lineRule="atLeast"/>
        <w:ind w:left="360"/>
        <w:jc w:val="both"/>
        <w:rPr>
          <w:rFonts w:ascii="Consolas" w:hAnsi="Consolas"/>
          <w:color w:val="C0504D" w:themeColor="accent2"/>
          <w:sz w:val="22"/>
          <w:szCs w:val="22"/>
        </w:rPr>
      </w:pPr>
      <w:r>
        <w:rPr>
          <w:rFonts w:ascii="Consolas" w:hAnsi="Consolas"/>
          <w:color w:val="C0504D" w:themeColor="accent2"/>
          <w:sz w:val="22"/>
          <w:szCs w:val="22"/>
        </w:rPr>
        <w:t xml:space="preserve">&gt;&gt; </w:t>
      </w:r>
      <w:r w:rsidRPr="00912557">
        <w:rPr>
          <w:rFonts w:ascii="Consolas" w:hAnsi="Consolas"/>
          <w:color w:val="C0504D" w:themeColor="accent2"/>
          <w:sz w:val="22"/>
          <w:szCs w:val="22"/>
        </w:rPr>
        <w:t>tic</w:t>
      </w:r>
    </w:p>
    <w:p w14:paraId="0D8EAA60" w14:textId="117DFEFA" w:rsidR="00AB418D" w:rsidRPr="00912557" w:rsidRDefault="00AB418D" w:rsidP="00AB418D">
      <w:pPr>
        <w:pStyle w:val="ListParagraph"/>
        <w:spacing w:line="240" w:lineRule="atLeast"/>
        <w:ind w:left="360"/>
        <w:jc w:val="both"/>
        <w:rPr>
          <w:rFonts w:ascii="Consolas" w:hAnsi="Consolas"/>
          <w:color w:val="C0504D" w:themeColor="accent2"/>
          <w:sz w:val="22"/>
          <w:szCs w:val="22"/>
        </w:rPr>
      </w:pPr>
      <w:r w:rsidRPr="00912557">
        <w:rPr>
          <w:rFonts w:ascii="Consolas" w:hAnsi="Consolas"/>
          <w:color w:val="C0504D" w:themeColor="accent2"/>
          <w:sz w:val="22"/>
          <w:szCs w:val="22"/>
        </w:rPr>
        <w:t xml:space="preserve">&gt;&gt; </w:t>
      </w:r>
      <w:r w:rsidR="00C17329">
        <w:rPr>
          <w:rFonts w:ascii="Consolas" w:hAnsi="Consolas"/>
          <w:color w:val="C0504D" w:themeColor="accent2"/>
          <w:sz w:val="22"/>
          <w:szCs w:val="22"/>
        </w:rPr>
        <w:t>Design</w:t>
      </w:r>
      <w:r>
        <w:rPr>
          <w:rFonts w:ascii="Consolas" w:hAnsi="Consolas"/>
          <w:color w:val="C0504D" w:themeColor="accent2"/>
          <w:sz w:val="22"/>
          <w:szCs w:val="22"/>
        </w:rPr>
        <w:t>OptimizationTool</w:t>
      </w:r>
      <w:r w:rsidRPr="00912557">
        <w:rPr>
          <w:rFonts w:ascii="Consolas" w:hAnsi="Consolas"/>
          <w:color w:val="C0504D" w:themeColor="accent2"/>
          <w:sz w:val="22"/>
          <w:szCs w:val="22"/>
        </w:rPr>
        <w:t>('</w:t>
      </w:r>
      <w:r w:rsidR="00C17329">
        <w:rPr>
          <w:rFonts w:ascii="Consolas" w:hAnsi="Consolas"/>
          <w:color w:val="C0504D" w:themeColor="accent2"/>
          <w:sz w:val="22"/>
          <w:szCs w:val="22"/>
        </w:rPr>
        <w:t>D</w:t>
      </w:r>
      <w:r>
        <w:rPr>
          <w:rFonts w:ascii="Consolas" w:hAnsi="Consolas"/>
          <w:color w:val="C0504D" w:themeColor="accent2"/>
          <w:sz w:val="22"/>
          <w:szCs w:val="22"/>
        </w:rPr>
        <w:t>O_</w:t>
      </w:r>
      <w:r w:rsidRPr="00912557">
        <w:rPr>
          <w:rFonts w:ascii="Consolas" w:hAnsi="Consolas"/>
          <w:color w:val="C0504D" w:themeColor="accent2"/>
          <w:sz w:val="22"/>
          <w:szCs w:val="22"/>
        </w:rPr>
        <w:t>Settings.xml')</w:t>
      </w:r>
    </w:p>
    <w:p w14:paraId="352ACEFC" w14:textId="77777777" w:rsidR="00AB418D" w:rsidRPr="00912557" w:rsidRDefault="00AB418D" w:rsidP="00AB418D">
      <w:pPr>
        <w:pStyle w:val="ListParagraph"/>
        <w:spacing w:line="240" w:lineRule="atLeast"/>
        <w:ind w:left="360"/>
        <w:jc w:val="both"/>
        <w:rPr>
          <w:rFonts w:ascii="Consolas" w:hAnsi="Consolas"/>
          <w:color w:val="C0504D" w:themeColor="accent2"/>
          <w:sz w:val="22"/>
          <w:szCs w:val="22"/>
        </w:rPr>
      </w:pPr>
      <w:r w:rsidRPr="00912557">
        <w:rPr>
          <w:rFonts w:ascii="Consolas" w:hAnsi="Consolas"/>
          <w:color w:val="C0504D" w:themeColor="accent2"/>
          <w:sz w:val="22"/>
          <w:szCs w:val="22"/>
        </w:rPr>
        <w:t>&gt;&gt; toc</w:t>
      </w:r>
    </w:p>
    <w:p w14:paraId="46537688" w14:textId="7D6D7918" w:rsidR="00AB418D" w:rsidRDefault="00AB418D" w:rsidP="00AB418D">
      <w:pPr>
        <w:pStyle w:val="ListParagraph"/>
        <w:spacing w:line="240" w:lineRule="atLeast"/>
        <w:ind w:left="360"/>
        <w:jc w:val="both"/>
      </w:pPr>
      <w:r>
        <w:t>Since none of the Treatment Optimization tools are parallelized</w:t>
      </w:r>
      <w:r w:rsidR="00FD032F">
        <w:t xml:space="preserve"> through Matlab</w:t>
      </w:r>
      <w:r>
        <w:t>, you do not need to start a Matlab parallel pool to avoid having parallel processing startup impact your total wall clock time.</w:t>
      </w:r>
    </w:p>
    <w:p w14:paraId="0AF72935" w14:textId="62E44AE7" w:rsidR="00AB418D" w:rsidRDefault="00AB418D" w:rsidP="00AB418D">
      <w:pPr>
        <w:pStyle w:val="ListParagraph"/>
        <w:numPr>
          <w:ilvl w:val="0"/>
          <w:numId w:val="29"/>
        </w:numPr>
        <w:spacing w:line="240" w:lineRule="atLeast"/>
        <w:ind w:left="360"/>
        <w:jc w:val="both"/>
      </w:pPr>
      <w:r>
        <w:t xml:space="preserve">If your </w:t>
      </w:r>
      <w:r w:rsidR="00C17329">
        <w:t>D</w:t>
      </w:r>
      <w:r>
        <w:t xml:space="preserve">O problem is formulated well, your </w:t>
      </w:r>
      <w:r w:rsidR="00C17329">
        <w:t>D</w:t>
      </w:r>
      <w:r>
        <w:t xml:space="preserve">O run should converge in </w:t>
      </w:r>
      <w:r w:rsidR="00C17329">
        <w:t>less than 250 iterations.</w:t>
      </w:r>
    </w:p>
    <w:p w14:paraId="46F49C03" w14:textId="6ED5236B" w:rsidR="00AB418D" w:rsidRPr="00325C1C" w:rsidRDefault="00AB418D" w:rsidP="00AB418D">
      <w:pPr>
        <w:pStyle w:val="ListParagraph"/>
        <w:numPr>
          <w:ilvl w:val="0"/>
          <w:numId w:val="27"/>
        </w:numPr>
        <w:spacing w:line="240" w:lineRule="atLeast"/>
        <w:ind w:left="360"/>
      </w:pPr>
      <w:r>
        <w:t xml:space="preserve">Plot your </w:t>
      </w:r>
      <w:r w:rsidR="00C17329">
        <w:t>D</w:t>
      </w:r>
      <w:r>
        <w:t xml:space="preserve">O results using Matlab function </w:t>
      </w:r>
      <w:r w:rsidRPr="00325C1C">
        <w:rPr>
          <w:rFonts w:ascii="Consolas" w:hAnsi="Consolas"/>
          <w:color w:val="C0504D" w:themeColor="accent2"/>
          <w:sz w:val="22"/>
          <w:szCs w:val="22"/>
        </w:rPr>
        <w:t>plot</w:t>
      </w:r>
      <w:r>
        <w:rPr>
          <w:rFonts w:ascii="Consolas" w:hAnsi="Consolas"/>
          <w:color w:val="C0504D" w:themeColor="accent2"/>
          <w:sz w:val="22"/>
          <w:szCs w:val="22"/>
        </w:rPr>
        <w:t>TreatmentOptimization</w:t>
      </w:r>
      <w:r w:rsidRPr="00325C1C">
        <w:rPr>
          <w:rFonts w:ascii="Consolas" w:hAnsi="Consolas"/>
          <w:color w:val="C0504D" w:themeColor="accent2"/>
          <w:sz w:val="22"/>
          <w:szCs w:val="22"/>
        </w:rPr>
        <w:t>ResultsFromSettingsFile.m</w:t>
      </w:r>
      <w:r>
        <w:rPr>
          <w:rFonts w:ascii="Consolas" w:hAnsi="Consolas"/>
          <w:sz w:val="22"/>
          <w:szCs w:val="22"/>
        </w:rPr>
        <w:t xml:space="preserve"> </w:t>
      </w:r>
      <w:r w:rsidRPr="00325C1C">
        <w:t>as shown below:</w:t>
      </w:r>
    </w:p>
    <w:p w14:paraId="3111FD0D" w14:textId="40D0EE45" w:rsidR="00AB418D" w:rsidRPr="00325C1C" w:rsidRDefault="00AB418D" w:rsidP="00AB418D">
      <w:pPr>
        <w:ind w:left="360"/>
        <w:rPr>
          <w:rFonts w:ascii="Consolas" w:hAnsi="Consolas"/>
          <w:color w:val="C0504D" w:themeColor="accent2"/>
          <w:sz w:val="22"/>
          <w:szCs w:val="22"/>
        </w:rPr>
      </w:pPr>
      <w:r w:rsidRPr="00325C1C">
        <w:rPr>
          <w:rFonts w:ascii="Consolas" w:hAnsi="Consolas"/>
          <w:color w:val="C0504D" w:themeColor="accent2"/>
          <w:sz w:val="22"/>
          <w:szCs w:val="22"/>
        </w:rPr>
        <w:t>&gt;&gt; plot</w:t>
      </w:r>
      <w:r>
        <w:rPr>
          <w:rFonts w:ascii="Consolas" w:hAnsi="Consolas"/>
          <w:color w:val="C0504D" w:themeColor="accent2"/>
          <w:sz w:val="22"/>
          <w:szCs w:val="22"/>
        </w:rPr>
        <w:t>TreatmentOptimization</w:t>
      </w:r>
      <w:r w:rsidRPr="00325C1C">
        <w:rPr>
          <w:rFonts w:ascii="Consolas" w:hAnsi="Consolas"/>
          <w:color w:val="C0504D" w:themeColor="accent2"/>
          <w:sz w:val="22"/>
          <w:szCs w:val="22"/>
        </w:rPr>
        <w:t>ResultsFromSettingsFile</w:t>
      </w:r>
      <w:r>
        <w:rPr>
          <w:rFonts w:ascii="Consolas" w:hAnsi="Consolas"/>
          <w:color w:val="C0504D" w:themeColor="accent2"/>
          <w:sz w:val="22"/>
          <w:szCs w:val="22"/>
        </w:rPr>
        <w:t>(</w:t>
      </w:r>
      <w:r w:rsidRPr="00912557">
        <w:rPr>
          <w:rFonts w:ascii="Consolas" w:hAnsi="Consolas"/>
          <w:color w:val="C0504D" w:themeColor="accent2"/>
          <w:sz w:val="22"/>
          <w:szCs w:val="22"/>
        </w:rPr>
        <w:t>'</w:t>
      </w:r>
      <w:r w:rsidR="00C17329">
        <w:rPr>
          <w:rFonts w:ascii="Consolas" w:hAnsi="Consolas"/>
          <w:color w:val="C0504D" w:themeColor="accent2"/>
          <w:sz w:val="22"/>
          <w:szCs w:val="22"/>
        </w:rPr>
        <w:t>D</w:t>
      </w:r>
      <w:r>
        <w:rPr>
          <w:rFonts w:ascii="Consolas" w:hAnsi="Consolas"/>
          <w:color w:val="C0504D" w:themeColor="accent2"/>
          <w:sz w:val="22"/>
          <w:szCs w:val="22"/>
        </w:rPr>
        <w:t>O_</w:t>
      </w:r>
      <w:r w:rsidRPr="00912557">
        <w:rPr>
          <w:rFonts w:ascii="Consolas" w:hAnsi="Consolas"/>
          <w:color w:val="C0504D" w:themeColor="accent2"/>
          <w:sz w:val="22"/>
          <w:szCs w:val="22"/>
        </w:rPr>
        <w:t>Settings.xml'</w:t>
      </w:r>
      <w:r w:rsidRPr="00325C1C">
        <w:rPr>
          <w:rFonts w:ascii="Consolas" w:hAnsi="Consolas"/>
          <w:color w:val="C0504D" w:themeColor="accent2"/>
          <w:sz w:val="22"/>
          <w:szCs w:val="22"/>
        </w:rPr>
        <w:t>)</w:t>
      </w:r>
    </w:p>
    <w:p w14:paraId="1A25AD06" w14:textId="5213A568" w:rsidR="00AB418D" w:rsidRDefault="00AB418D" w:rsidP="00AB418D">
      <w:pPr>
        <w:spacing w:line="240" w:lineRule="atLeast"/>
        <w:ind w:left="360"/>
        <w:jc w:val="both"/>
      </w:pPr>
      <w:r>
        <w:t xml:space="preserve">This function will output plots of your </w:t>
      </w:r>
      <w:r w:rsidR="00C17329">
        <w:t>V</w:t>
      </w:r>
      <w:r>
        <w:t xml:space="preserve">O and </w:t>
      </w:r>
      <w:r w:rsidR="00C17329">
        <w:t>D</w:t>
      </w:r>
      <w:r>
        <w:t xml:space="preserve">O generalized coordinates, generalized speeds, inverse dynamics loads, ground reaction forces and moments, and simulated torque </w:t>
      </w:r>
      <w:r>
        <w:lastRenderedPageBreak/>
        <w:t>controls. At the top of each subplot is a</w:t>
      </w:r>
      <w:r w:rsidR="0013536A">
        <w:t>n RMS</w:t>
      </w:r>
      <w:r>
        <w:t xml:space="preserve"> error showing the difference between </w:t>
      </w:r>
      <w:r w:rsidR="0013536A">
        <w:t>VO and DO quantities</w:t>
      </w:r>
      <w:r>
        <w:t>.</w:t>
      </w:r>
    </w:p>
    <w:p w14:paraId="5D3D84BA" w14:textId="4F3FEDAB" w:rsidR="00C17329" w:rsidRDefault="00C17329" w:rsidP="00AB418D">
      <w:pPr>
        <w:pStyle w:val="ListParagraph"/>
        <w:numPr>
          <w:ilvl w:val="0"/>
          <w:numId w:val="29"/>
        </w:numPr>
        <w:spacing w:line="240" w:lineRule="atLeast"/>
        <w:ind w:left="360"/>
        <w:jc w:val="both"/>
      </w:pPr>
      <w:r>
        <w:t xml:space="preserve">Record the predicted </w:t>
      </w:r>
      <w:r w:rsidR="006045E5">
        <w:t xml:space="preserve">absolute </w:t>
      </w:r>
      <w:r>
        <w:t>value of the peak knee adduction moment for both knees.</w:t>
      </w:r>
      <w:r w:rsidR="00DB5EA0">
        <w:t xml:space="preserve"> Recall that </w:t>
      </w:r>
      <w:r w:rsidR="0013536A">
        <w:t>your</w:t>
      </w:r>
      <w:r w:rsidR="00DB5EA0">
        <w:t xml:space="preserve"> treatment design goal is to achieve a peak knee adduction of 2.5 %BW*Ht in both knees. For the subject being modeled (BW = 7</w:t>
      </w:r>
      <w:r w:rsidR="006045E5">
        <w:t>14</w:t>
      </w:r>
      <w:r w:rsidR="00DB5EA0">
        <w:t xml:space="preserve"> N, Ht = 1.70 m), this </w:t>
      </w:r>
      <w:r w:rsidR="006045E5">
        <w:t xml:space="preserve">target </w:t>
      </w:r>
      <w:r w:rsidR="00DB5EA0">
        <w:t xml:space="preserve">value is equivalent to </w:t>
      </w:r>
      <w:r w:rsidR="006045E5">
        <w:t>30.3 Nm.</w:t>
      </w:r>
    </w:p>
    <w:p w14:paraId="6FCCBB9D" w14:textId="77777777" w:rsidR="00AB418D" w:rsidRDefault="00AB418D" w:rsidP="00BC4FF6">
      <w:pPr>
        <w:widowControl w:val="0"/>
        <w:autoSpaceDE w:val="0"/>
        <w:autoSpaceDN w:val="0"/>
        <w:adjustRightInd w:val="0"/>
        <w:spacing w:line="278" w:lineRule="exact"/>
        <w:jc w:val="both"/>
        <w:rPr>
          <w:b/>
        </w:rPr>
      </w:pPr>
    </w:p>
    <w:p w14:paraId="629C7809" w14:textId="13C5A22B" w:rsidR="00C17329" w:rsidRDefault="00C17329" w:rsidP="00C17329">
      <w:pPr>
        <w:widowControl w:val="0"/>
        <w:autoSpaceDE w:val="0"/>
        <w:autoSpaceDN w:val="0"/>
        <w:adjustRightInd w:val="0"/>
        <w:spacing w:line="278" w:lineRule="exact"/>
        <w:jc w:val="both"/>
        <w:rPr>
          <w:b/>
          <w:bCs/>
        </w:rPr>
      </w:pPr>
      <w:r w:rsidRPr="00037720">
        <w:rPr>
          <w:b/>
          <w:bCs/>
        </w:rPr>
        <w:t xml:space="preserve">Step </w:t>
      </w:r>
      <w:r>
        <w:rPr>
          <w:b/>
          <w:bCs/>
        </w:rPr>
        <w:t>3</w:t>
      </w:r>
      <w:r w:rsidRPr="00037720">
        <w:rPr>
          <w:b/>
          <w:bCs/>
        </w:rPr>
        <w:t xml:space="preserve">: </w:t>
      </w:r>
      <w:r>
        <w:rPr>
          <w:b/>
          <w:bCs/>
        </w:rPr>
        <w:t>Animate your predicted motion in OpenSim</w:t>
      </w:r>
    </w:p>
    <w:p w14:paraId="63DDA245" w14:textId="487CD4E5" w:rsidR="004E7508" w:rsidRDefault="004E7508" w:rsidP="003157AF">
      <w:pPr>
        <w:pStyle w:val="ListParagraph"/>
        <w:widowControl w:val="0"/>
        <w:numPr>
          <w:ilvl w:val="0"/>
          <w:numId w:val="29"/>
        </w:numPr>
        <w:autoSpaceDE w:val="0"/>
        <w:autoSpaceDN w:val="0"/>
        <w:adjustRightInd w:val="0"/>
        <w:spacing w:line="278" w:lineRule="exact"/>
        <w:ind w:left="360"/>
        <w:jc w:val="both"/>
      </w:pPr>
      <w:r>
        <w:t xml:space="preserve">Load your OpenSim model </w:t>
      </w:r>
      <w:r w:rsidRPr="003157AF">
        <w:rPr>
          <w:rFonts w:ascii="Consolas" w:hAnsi="Consolas" w:cs="Consolas"/>
          <w:color w:val="C0504D" w:themeColor="accent2"/>
          <w:sz w:val="22"/>
          <w:szCs w:val="22"/>
        </w:rPr>
        <w:t>Full_Body_Walking_Model-Post_JMP.osim</w:t>
      </w:r>
      <w:r>
        <w:t xml:space="preserve"> in</w:t>
      </w:r>
      <w:r w:rsidR="003157AF">
        <w:t>to</w:t>
      </w:r>
      <w:r>
        <w:t xml:space="preserve"> the OpenSim GUI</w:t>
      </w:r>
      <w:r w:rsidR="003157AF">
        <w:t xml:space="preserve"> twice.</w:t>
      </w:r>
    </w:p>
    <w:p w14:paraId="4DF519F3" w14:textId="663F70EF" w:rsidR="004E7508" w:rsidRDefault="004E7508" w:rsidP="003157AF">
      <w:pPr>
        <w:pStyle w:val="ListParagraph"/>
        <w:widowControl w:val="0"/>
        <w:numPr>
          <w:ilvl w:val="0"/>
          <w:numId w:val="29"/>
        </w:numPr>
        <w:autoSpaceDE w:val="0"/>
        <w:autoSpaceDN w:val="0"/>
        <w:adjustRightInd w:val="0"/>
        <w:spacing w:line="278" w:lineRule="exact"/>
        <w:ind w:left="360"/>
        <w:jc w:val="both"/>
      </w:pPr>
      <w:r>
        <w:t xml:space="preserve">For the first model, select </w:t>
      </w:r>
      <w:r w:rsidRPr="003157AF">
        <w:rPr>
          <w:b/>
        </w:rPr>
        <w:t>File</w:t>
      </w:r>
      <w:r>
        <w:t xml:space="preserve"> </w:t>
      </w:r>
      <w:r>
        <w:sym w:font="Wingdings" w:char="F0F0"/>
      </w:r>
      <w:r>
        <w:t xml:space="preserve"> </w:t>
      </w:r>
      <w:r w:rsidRPr="003157AF">
        <w:rPr>
          <w:b/>
          <w:bCs/>
        </w:rPr>
        <w:t>Load Motion…</w:t>
      </w:r>
      <w:r>
        <w:t xml:space="preserve"> and </w:t>
      </w:r>
      <w:r w:rsidR="003157AF">
        <w:t>select</w:t>
      </w:r>
      <w:r>
        <w:t xml:space="preserve"> the IK results file located in your </w:t>
      </w:r>
      <w:r w:rsidRPr="004E7508">
        <w:rPr>
          <w:rStyle w:val="Code"/>
        </w:rPr>
        <w:t>voResults\IKData</w:t>
      </w:r>
      <w:r>
        <w:t xml:space="preserve"> folder.</w:t>
      </w:r>
    </w:p>
    <w:p w14:paraId="614E91B6" w14:textId="792A86CE" w:rsidR="004E7508" w:rsidRDefault="004E7508" w:rsidP="003157AF">
      <w:pPr>
        <w:pStyle w:val="ListParagraph"/>
        <w:widowControl w:val="0"/>
        <w:numPr>
          <w:ilvl w:val="0"/>
          <w:numId w:val="29"/>
        </w:numPr>
        <w:autoSpaceDE w:val="0"/>
        <w:autoSpaceDN w:val="0"/>
        <w:adjustRightInd w:val="0"/>
        <w:spacing w:line="278" w:lineRule="exact"/>
        <w:ind w:left="360"/>
        <w:jc w:val="both"/>
      </w:pPr>
      <w:r>
        <w:t>For the second model, make the bones a different color</w:t>
      </w:r>
      <w:r w:rsidR="0013536A">
        <w:t>,</w:t>
      </w:r>
      <w:r>
        <w:t xml:space="preserve"> select </w:t>
      </w:r>
      <w:r w:rsidRPr="003157AF">
        <w:rPr>
          <w:b/>
        </w:rPr>
        <w:t>File</w:t>
      </w:r>
      <w:r>
        <w:t xml:space="preserve"> </w:t>
      </w:r>
      <w:r>
        <w:sym w:font="Wingdings" w:char="F0F0"/>
      </w:r>
      <w:r>
        <w:t xml:space="preserve"> </w:t>
      </w:r>
      <w:r w:rsidRPr="003157AF">
        <w:rPr>
          <w:b/>
          <w:bCs/>
        </w:rPr>
        <w:t>Load Motion…</w:t>
      </w:r>
      <w:r w:rsidR="0013536A">
        <w:t xml:space="preserve">, </w:t>
      </w:r>
      <w:r>
        <w:t xml:space="preserve">and </w:t>
      </w:r>
      <w:r w:rsidR="003157AF">
        <w:t>select</w:t>
      </w:r>
      <w:r>
        <w:t xml:space="preserve"> the IK results file located in your </w:t>
      </w:r>
      <w:r w:rsidRPr="004E7508">
        <w:rPr>
          <w:rStyle w:val="Code"/>
        </w:rPr>
        <w:t>doResults\IKData</w:t>
      </w:r>
      <w:r>
        <w:t xml:space="preserve"> folder.</w:t>
      </w:r>
    </w:p>
    <w:p w14:paraId="5B0400BE" w14:textId="27FD5C61" w:rsidR="004E7508" w:rsidRDefault="004E7508" w:rsidP="003157AF">
      <w:pPr>
        <w:pStyle w:val="ListParagraph"/>
        <w:widowControl w:val="0"/>
        <w:numPr>
          <w:ilvl w:val="0"/>
          <w:numId w:val="29"/>
        </w:numPr>
        <w:autoSpaceDE w:val="0"/>
        <w:autoSpaceDN w:val="0"/>
        <w:adjustRightInd w:val="0"/>
        <w:spacing w:line="278" w:lineRule="exact"/>
        <w:ind w:left="360"/>
        <w:jc w:val="both"/>
      </w:pPr>
      <w:r>
        <w:t xml:space="preserve">Sync the two motions and then animate them together at a slow </w:t>
      </w:r>
      <w:r w:rsidRPr="003157AF">
        <w:rPr>
          <w:b/>
          <w:bCs/>
        </w:rPr>
        <w:t>Speed</w:t>
      </w:r>
      <w:r>
        <w:t xml:space="preserve"> (e.g., 0.25). </w:t>
      </w:r>
      <w:r w:rsidR="003157AF">
        <w:t xml:space="preserve">Note </w:t>
      </w:r>
      <w:r w:rsidR="0013536A">
        <w:t xml:space="preserve">how </w:t>
      </w:r>
      <w:r w:rsidR="003157AF">
        <w:t>much each knee in the predicted DO motion is medialized relative to the corresponding VO motion.</w:t>
      </w:r>
    </w:p>
    <w:p w14:paraId="2DE3CBAF" w14:textId="77777777" w:rsidR="004E7508" w:rsidRDefault="004E7508" w:rsidP="006A20AA">
      <w:pPr>
        <w:widowControl w:val="0"/>
        <w:autoSpaceDE w:val="0"/>
        <w:autoSpaceDN w:val="0"/>
        <w:adjustRightInd w:val="0"/>
        <w:spacing w:line="278" w:lineRule="exact"/>
        <w:jc w:val="both"/>
      </w:pPr>
    </w:p>
    <w:p w14:paraId="778DE00E" w14:textId="61873B31" w:rsidR="009B3970" w:rsidRDefault="009B3970" w:rsidP="006A20AA">
      <w:pPr>
        <w:widowControl w:val="0"/>
        <w:autoSpaceDE w:val="0"/>
        <w:autoSpaceDN w:val="0"/>
        <w:adjustRightInd w:val="0"/>
        <w:spacing w:line="278" w:lineRule="exact"/>
        <w:jc w:val="both"/>
      </w:pPr>
      <w:r>
        <w:t>Given this general process for perform</w:t>
      </w:r>
      <w:r w:rsidR="00FE67AF">
        <w:t>ing</w:t>
      </w:r>
      <w:r>
        <w:t xml:space="preserve"> </w:t>
      </w:r>
      <w:r w:rsidRPr="00FE67AF">
        <w:rPr>
          <w:b/>
          <w:bCs/>
        </w:rPr>
        <w:t>Verification Optimization</w:t>
      </w:r>
      <w:r>
        <w:t xml:space="preserve"> and </w:t>
      </w:r>
      <w:r w:rsidRPr="00FE67AF">
        <w:rPr>
          <w:b/>
          <w:bCs/>
        </w:rPr>
        <w:t>Design Optimization</w:t>
      </w:r>
      <w:r>
        <w:t>, problem-specific modifications required to solve each treatment optimization problem</w:t>
      </w:r>
      <w:r w:rsidR="00FE67AF">
        <w:t xml:space="preserve"> are described below:</w:t>
      </w:r>
    </w:p>
    <w:p w14:paraId="5D5404D5" w14:textId="77777777" w:rsidR="009B3970" w:rsidRDefault="009B3970" w:rsidP="006A20AA">
      <w:pPr>
        <w:widowControl w:val="0"/>
        <w:autoSpaceDE w:val="0"/>
        <w:autoSpaceDN w:val="0"/>
        <w:adjustRightInd w:val="0"/>
        <w:spacing w:line="278" w:lineRule="exact"/>
        <w:jc w:val="both"/>
      </w:pPr>
    </w:p>
    <w:p w14:paraId="77DF04D7" w14:textId="08FEB148" w:rsidR="006A20AA" w:rsidRPr="00094AE0" w:rsidRDefault="006A20AA" w:rsidP="006A20AA">
      <w:pPr>
        <w:widowControl w:val="0"/>
        <w:autoSpaceDE w:val="0"/>
        <w:autoSpaceDN w:val="0"/>
        <w:adjustRightInd w:val="0"/>
        <w:spacing w:line="278" w:lineRule="exact"/>
        <w:jc w:val="both"/>
        <w:rPr>
          <w:b/>
        </w:rPr>
      </w:pPr>
      <w:r w:rsidRPr="00094AE0">
        <w:rPr>
          <w:b/>
        </w:rPr>
        <w:t>Treatment Optimization Problem 1: Design of Personalized High Tibial Osteotomy Surgery</w:t>
      </w:r>
    </w:p>
    <w:p w14:paraId="41C9B334" w14:textId="77777777" w:rsidR="006A20AA" w:rsidRDefault="006A20AA" w:rsidP="006A20AA">
      <w:pPr>
        <w:widowControl w:val="0"/>
        <w:autoSpaceDE w:val="0"/>
        <w:autoSpaceDN w:val="0"/>
        <w:adjustRightInd w:val="0"/>
        <w:spacing w:line="278" w:lineRule="exact"/>
        <w:jc w:val="both"/>
      </w:pPr>
    </w:p>
    <w:p w14:paraId="21B0CE72" w14:textId="77777777" w:rsidR="00304218" w:rsidRPr="003C336E" w:rsidRDefault="00304218" w:rsidP="00304218">
      <w:pPr>
        <w:widowControl w:val="0"/>
        <w:autoSpaceDE w:val="0"/>
        <w:autoSpaceDN w:val="0"/>
        <w:adjustRightInd w:val="0"/>
        <w:spacing w:line="278" w:lineRule="exact"/>
        <w:jc w:val="both"/>
        <w:rPr>
          <w:b/>
        </w:rPr>
      </w:pPr>
      <w:r w:rsidRPr="003C336E">
        <w:rPr>
          <w:b/>
        </w:rPr>
        <w:t>Step 1: Run a Verification Optimization</w:t>
      </w:r>
    </w:p>
    <w:p w14:paraId="16ECBA17" w14:textId="77777777" w:rsidR="00304218" w:rsidRDefault="00304218" w:rsidP="00304218">
      <w:pPr>
        <w:pStyle w:val="ListParagraph"/>
        <w:widowControl w:val="0"/>
        <w:numPr>
          <w:ilvl w:val="0"/>
          <w:numId w:val="51"/>
        </w:numPr>
        <w:autoSpaceDE w:val="0"/>
        <w:autoSpaceDN w:val="0"/>
        <w:adjustRightInd w:val="0"/>
        <w:spacing w:line="278" w:lineRule="exact"/>
        <w:ind w:left="360"/>
        <w:jc w:val="both"/>
      </w:pPr>
      <w:r>
        <w:t>Use the VO settings file described above with no modifications.</w:t>
      </w:r>
    </w:p>
    <w:p w14:paraId="12ABD38F" w14:textId="77777777" w:rsidR="00304218" w:rsidRDefault="00304218" w:rsidP="00304218">
      <w:pPr>
        <w:pStyle w:val="ListParagraph"/>
        <w:widowControl w:val="0"/>
        <w:numPr>
          <w:ilvl w:val="0"/>
          <w:numId w:val="51"/>
        </w:numPr>
        <w:autoSpaceDE w:val="0"/>
        <w:autoSpaceDN w:val="0"/>
        <w:adjustRightInd w:val="0"/>
        <w:spacing w:line="278" w:lineRule="exact"/>
        <w:ind w:left="360"/>
        <w:jc w:val="both"/>
      </w:pPr>
      <w:r>
        <w:t>Confirm that convergence to your TO solution occurs within just a few iterations.</w:t>
      </w:r>
    </w:p>
    <w:p w14:paraId="386A1A93" w14:textId="77777777" w:rsidR="003C336E" w:rsidRDefault="003C336E" w:rsidP="006A20AA">
      <w:pPr>
        <w:widowControl w:val="0"/>
        <w:autoSpaceDE w:val="0"/>
        <w:autoSpaceDN w:val="0"/>
        <w:adjustRightInd w:val="0"/>
        <w:spacing w:line="278" w:lineRule="exact"/>
        <w:jc w:val="both"/>
      </w:pPr>
    </w:p>
    <w:p w14:paraId="64E1472C" w14:textId="68DF31A9" w:rsidR="00FE67AF" w:rsidRPr="00FE67AF" w:rsidRDefault="00FE67AF" w:rsidP="006A20AA">
      <w:pPr>
        <w:widowControl w:val="0"/>
        <w:autoSpaceDE w:val="0"/>
        <w:autoSpaceDN w:val="0"/>
        <w:adjustRightInd w:val="0"/>
        <w:spacing w:line="278" w:lineRule="exact"/>
        <w:jc w:val="both"/>
        <w:rPr>
          <w:b/>
        </w:rPr>
      </w:pPr>
      <w:r w:rsidRPr="00FE67AF">
        <w:rPr>
          <w:b/>
        </w:rPr>
        <w:t xml:space="preserve">Step </w:t>
      </w:r>
      <w:r w:rsidR="006045E5">
        <w:rPr>
          <w:b/>
        </w:rPr>
        <w:t>2</w:t>
      </w:r>
      <w:r w:rsidRPr="00FE67AF">
        <w:rPr>
          <w:b/>
        </w:rPr>
        <w:t>: Add an HTO surgical correction to both tibias of your OpenSim model</w:t>
      </w:r>
    </w:p>
    <w:p w14:paraId="2E85C8E5" w14:textId="5B1AB544" w:rsidR="00FE67AF" w:rsidRDefault="00FE67AF" w:rsidP="00FE67AF">
      <w:pPr>
        <w:pStyle w:val="ListParagraph"/>
        <w:widowControl w:val="0"/>
        <w:numPr>
          <w:ilvl w:val="0"/>
          <w:numId w:val="29"/>
        </w:numPr>
        <w:autoSpaceDE w:val="0"/>
        <w:autoSpaceDN w:val="0"/>
        <w:adjustRightInd w:val="0"/>
        <w:spacing w:line="278" w:lineRule="exact"/>
        <w:ind w:left="360"/>
        <w:jc w:val="both"/>
      </w:pPr>
      <w:r>
        <w:t xml:space="preserve">Copy your OpenSim model </w:t>
      </w:r>
      <w:r w:rsidRPr="003157AF">
        <w:rPr>
          <w:rFonts w:ascii="Consolas" w:hAnsi="Consolas" w:cs="Consolas"/>
          <w:color w:val="C0504D" w:themeColor="accent2"/>
          <w:sz w:val="22"/>
          <w:szCs w:val="22"/>
        </w:rPr>
        <w:t>Full_Body_Walking_Model-Post_JMP.osim</w:t>
      </w:r>
      <w:r>
        <w:t xml:space="preserve"> to a new model called </w:t>
      </w:r>
      <w:r w:rsidRPr="00FE67AF">
        <w:rPr>
          <w:rFonts w:ascii="Consolas" w:hAnsi="Consolas" w:cs="Consolas"/>
          <w:color w:val="C0504D" w:themeColor="accent2"/>
          <w:sz w:val="22"/>
          <w:szCs w:val="22"/>
        </w:rPr>
        <w:t>Full_Body_Walking_Model-Post_HTO.osim</w:t>
      </w:r>
      <w:r>
        <w:t>.</w:t>
      </w:r>
    </w:p>
    <w:p w14:paraId="678C5DB4" w14:textId="2173E956" w:rsidR="00FE67AF" w:rsidRDefault="00FE67AF" w:rsidP="00FE67AF">
      <w:pPr>
        <w:pStyle w:val="ListParagraph"/>
        <w:widowControl w:val="0"/>
        <w:numPr>
          <w:ilvl w:val="0"/>
          <w:numId w:val="29"/>
        </w:numPr>
        <w:autoSpaceDE w:val="0"/>
        <w:autoSpaceDN w:val="0"/>
        <w:adjustRightInd w:val="0"/>
        <w:spacing w:line="278" w:lineRule="exact"/>
        <w:ind w:left="360"/>
        <w:jc w:val="both"/>
      </w:pPr>
      <w:r>
        <w:t xml:space="preserve">Open </w:t>
      </w:r>
      <w:r w:rsidRPr="00FE67AF">
        <w:rPr>
          <w:rFonts w:ascii="Consolas" w:hAnsi="Consolas" w:cs="Consolas"/>
          <w:color w:val="C0504D" w:themeColor="accent2"/>
          <w:sz w:val="22"/>
          <w:szCs w:val="22"/>
        </w:rPr>
        <w:t>Full_Body_Walking_Model-Post_HTO.osim</w:t>
      </w:r>
      <w:r>
        <w:t xml:space="preserve"> in a text editor and make the following changes:</w:t>
      </w:r>
    </w:p>
    <w:p w14:paraId="0D9B3B39" w14:textId="760C3DEF" w:rsidR="00FE67AF" w:rsidRDefault="00FE67AF" w:rsidP="00FE67AF">
      <w:pPr>
        <w:pStyle w:val="ListParagraph"/>
        <w:widowControl w:val="0"/>
        <w:autoSpaceDE w:val="0"/>
        <w:autoSpaceDN w:val="0"/>
        <w:adjustRightInd w:val="0"/>
        <w:spacing w:line="278" w:lineRule="exact"/>
        <w:ind w:hanging="360"/>
        <w:jc w:val="both"/>
      </w:pPr>
      <w:r>
        <w:t>-</w:t>
      </w:r>
      <w:r>
        <w:tab/>
        <w:t xml:space="preserve">At the top of the file, change the model name to </w:t>
      </w:r>
      <w:r w:rsidRPr="00FE67AF">
        <w:rPr>
          <w:rFonts w:ascii="Consolas" w:hAnsi="Consolas" w:cs="Consolas"/>
          <w:color w:val="C0504D" w:themeColor="accent2"/>
          <w:sz w:val="22"/>
          <w:szCs w:val="22"/>
        </w:rPr>
        <w:t>Full_Body_Walking_Model-Post_HTO</w:t>
      </w:r>
      <w:r>
        <w:t>.</w:t>
      </w:r>
    </w:p>
    <w:p w14:paraId="7B517F67" w14:textId="5BC4DB78" w:rsidR="00FE67AF" w:rsidRDefault="00FE67AF" w:rsidP="00FE67AF">
      <w:pPr>
        <w:pStyle w:val="ListParagraph"/>
        <w:widowControl w:val="0"/>
        <w:autoSpaceDE w:val="0"/>
        <w:autoSpaceDN w:val="0"/>
        <w:adjustRightInd w:val="0"/>
        <w:spacing w:line="278" w:lineRule="exact"/>
        <w:ind w:hanging="360"/>
        <w:jc w:val="both"/>
      </w:pPr>
      <w:r>
        <w:t>-</w:t>
      </w:r>
      <w:r>
        <w:tab/>
        <w:t xml:space="preserve">Search for coordinate name </w:t>
      </w:r>
      <w:r w:rsidRPr="00FE67AF">
        <w:rPr>
          <w:rStyle w:val="Code"/>
        </w:rPr>
        <w:t>knee_adduction_r</w:t>
      </w:r>
      <w:r>
        <w:t xml:space="preserve"> and change the default value to -</w:t>
      </w:r>
      <w:r w:rsidRPr="00FE67AF">
        <w:t>0.0524</w:t>
      </w:r>
      <w:r>
        <w:t xml:space="preserve"> (3 deg), keeping the coordinate locked. This change sets the fixed knee adduction angle for the right tibia </w:t>
      </w:r>
      <w:r w:rsidR="00161166">
        <w:t>to</w:t>
      </w:r>
      <w:r>
        <w:t xml:space="preserve"> 3 deg, emulating a 3 deg </w:t>
      </w:r>
      <w:r w:rsidR="00DB5EA0">
        <w:t xml:space="preserve">surgical </w:t>
      </w:r>
      <w:r>
        <w:t>correction in frontal plane leg alignment.</w:t>
      </w:r>
    </w:p>
    <w:p w14:paraId="3DD428ED" w14:textId="2753C3DC" w:rsidR="00FE67AF" w:rsidRDefault="00FE67AF" w:rsidP="00FE67AF">
      <w:pPr>
        <w:pStyle w:val="ListParagraph"/>
        <w:widowControl w:val="0"/>
        <w:autoSpaceDE w:val="0"/>
        <w:autoSpaceDN w:val="0"/>
        <w:adjustRightInd w:val="0"/>
        <w:spacing w:line="278" w:lineRule="exact"/>
        <w:ind w:hanging="360"/>
        <w:jc w:val="both"/>
      </w:pPr>
      <w:r>
        <w:t>-</w:t>
      </w:r>
      <w:r>
        <w:tab/>
        <w:t xml:space="preserve">Repeat for coordinate name </w:t>
      </w:r>
      <w:r w:rsidRPr="00FE67AF">
        <w:rPr>
          <w:rStyle w:val="Code"/>
        </w:rPr>
        <w:t>knee_adduction_l</w:t>
      </w:r>
      <w:r>
        <w:t>.</w:t>
      </w:r>
    </w:p>
    <w:p w14:paraId="7A038FDE" w14:textId="5C204819" w:rsidR="00FE67AF" w:rsidRDefault="00FE67AF" w:rsidP="00FE67AF">
      <w:pPr>
        <w:pStyle w:val="ListParagraph"/>
        <w:widowControl w:val="0"/>
        <w:autoSpaceDE w:val="0"/>
        <w:autoSpaceDN w:val="0"/>
        <w:adjustRightInd w:val="0"/>
        <w:spacing w:line="278" w:lineRule="exact"/>
        <w:ind w:hanging="360"/>
        <w:jc w:val="both"/>
      </w:pPr>
      <w:r>
        <w:t>-</w:t>
      </w:r>
      <w:r>
        <w:tab/>
        <w:t>Save the model with these changes.</w:t>
      </w:r>
    </w:p>
    <w:p w14:paraId="64280D8C" w14:textId="77777777" w:rsidR="00FE67AF" w:rsidRDefault="00FE67AF" w:rsidP="006A20AA">
      <w:pPr>
        <w:widowControl w:val="0"/>
        <w:autoSpaceDE w:val="0"/>
        <w:autoSpaceDN w:val="0"/>
        <w:adjustRightInd w:val="0"/>
        <w:spacing w:line="278" w:lineRule="exact"/>
        <w:jc w:val="both"/>
      </w:pPr>
    </w:p>
    <w:p w14:paraId="059BA8F5" w14:textId="7252DFE1" w:rsidR="00DB5EA0" w:rsidRPr="001501F6" w:rsidRDefault="00DB5EA0" w:rsidP="006A20AA">
      <w:pPr>
        <w:widowControl w:val="0"/>
        <w:autoSpaceDE w:val="0"/>
        <w:autoSpaceDN w:val="0"/>
        <w:adjustRightInd w:val="0"/>
        <w:spacing w:line="278" w:lineRule="exact"/>
        <w:jc w:val="both"/>
        <w:rPr>
          <w:b/>
          <w:bCs/>
        </w:rPr>
      </w:pPr>
      <w:r w:rsidRPr="001501F6">
        <w:rPr>
          <w:b/>
          <w:bCs/>
        </w:rPr>
        <w:t xml:space="preserve">Step </w:t>
      </w:r>
      <w:r w:rsidR="006045E5" w:rsidRPr="001501F6">
        <w:rPr>
          <w:b/>
          <w:bCs/>
        </w:rPr>
        <w:t>3</w:t>
      </w:r>
      <w:r w:rsidRPr="001501F6">
        <w:rPr>
          <w:b/>
          <w:bCs/>
        </w:rPr>
        <w:t xml:space="preserve">: Run a Design Optimization using </w:t>
      </w:r>
      <w:r w:rsidR="00B835C6">
        <w:rPr>
          <w:b/>
          <w:bCs/>
        </w:rPr>
        <w:t>your post-HTO OpenSim model</w:t>
      </w:r>
    </w:p>
    <w:p w14:paraId="37354C9C" w14:textId="0FC92CBD" w:rsidR="001501F6" w:rsidRDefault="001501F6" w:rsidP="001501F6">
      <w:pPr>
        <w:pStyle w:val="ListParagraph"/>
        <w:widowControl w:val="0"/>
        <w:numPr>
          <w:ilvl w:val="0"/>
          <w:numId w:val="51"/>
        </w:numPr>
        <w:autoSpaceDE w:val="0"/>
        <w:autoSpaceDN w:val="0"/>
        <w:adjustRightInd w:val="0"/>
        <w:spacing w:line="278" w:lineRule="exact"/>
        <w:ind w:left="360"/>
        <w:jc w:val="both"/>
      </w:pPr>
      <w:r>
        <w:t xml:space="preserve">Use the DO settings file described above </w:t>
      </w:r>
      <w:r w:rsidR="001B1FFC">
        <w:t>except with</w:t>
      </w:r>
      <w:r>
        <w:t xml:space="preserve"> the input model file changed to </w:t>
      </w:r>
      <w:r w:rsidR="00B835C6">
        <w:t>your</w:t>
      </w:r>
      <w:r>
        <w:t xml:space="preserve"> </w:t>
      </w:r>
      <w:r w:rsidR="001B1FFC">
        <w:t xml:space="preserve">post-HTO </w:t>
      </w:r>
      <w:r>
        <w:t>OpenSim model.</w:t>
      </w:r>
    </w:p>
    <w:p w14:paraId="6F0D7CB3" w14:textId="2BCD1E98" w:rsidR="001501F6" w:rsidRDefault="001501F6" w:rsidP="001501F6">
      <w:pPr>
        <w:pStyle w:val="ListParagraph"/>
        <w:widowControl w:val="0"/>
        <w:numPr>
          <w:ilvl w:val="0"/>
          <w:numId w:val="51"/>
        </w:numPr>
        <w:autoSpaceDE w:val="0"/>
        <w:autoSpaceDN w:val="0"/>
        <w:adjustRightInd w:val="0"/>
        <w:spacing w:line="278" w:lineRule="exact"/>
        <w:ind w:left="360"/>
        <w:jc w:val="both"/>
      </w:pPr>
      <w:r>
        <w:t xml:space="preserve">Confirm that </w:t>
      </w:r>
      <w:r w:rsidR="00B835C6">
        <w:t xml:space="preserve">your </w:t>
      </w:r>
      <w:r>
        <w:t>DO run converges within roughly 250 or fewer iterations.</w:t>
      </w:r>
    </w:p>
    <w:p w14:paraId="1EF3299D" w14:textId="77777777" w:rsidR="00094AE0" w:rsidRDefault="00094AE0" w:rsidP="006A20AA">
      <w:pPr>
        <w:widowControl w:val="0"/>
        <w:autoSpaceDE w:val="0"/>
        <w:autoSpaceDN w:val="0"/>
        <w:adjustRightInd w:val="0"/>
        <w:spacing w:line="278" w:lineRule="exact"/>
        <w:jc w:val="both"/>
      </w:pPr>
    </w:p>
    <w:p w14:paraId="5B34B521" w14:textId="0DD6AB4F" w:rsidR="006045E5" w:rsidRPr="00B835C6" w:rsidRDefault="006045E5" w:rsidP="00D84012">
      <w:pPr>
        <w:keepNext/>
        <w:keepLines/>
        <w:autoSpaceDE w:val="0"/>
        <w:autoSpaceDN w:val="0"/>
        <w:adjustRightInd w:val="0"/>
        <w:spacing w:line="278" w:lineRule="exact"/>
        <w:jc w:val="both"/>
        <w:rPr>
          <w:b/>
          <w:bCs/>
        </w:rPr>
      </w:pPr>
      <w:r w:rsidRPr="00B835C6">
        <w:rPr>
          <w:b/>
          <w:bCs/>
        </w:rPr>
        <w:lastRenderedPageBreak/>
        <w:t xml:space="preserve">Step 4: Repeat </w:t>
      </w:r>
      <w:r w:rsidR="00B835C6">
        <w:rPr>
          <w:b/>
          <w:bCs/>
        </w:rPr>
        <w:t>using</w:t>
      </w:r>
      <w:r w:rsidRPr="00B835C6">
        <w:rPr>
          <w:b/>
          <w:bCs/>
        </w:rPr>
        <w:t xml:space="preserve"> surgical corrections of 6 deg and 9 deg </w:t>
      </w:r>
      <w:r w:rsidR="00B835C6">
        <w:rPr>
          <w:b/>
          <w:bCs/>
        </w:rPr>
        <w:t>for</w:t>
      </w:r>
      <w:r w:rsidRPr="00B835C6">
        <w:rPr>
          <w:b/>
          <w:bCs/>
        </w:rPr>
        <w:t xml:space="preserve"> both </w:t>
      </w:r>
      <w:r w:rsidR="00B835C6">
        <w:rPr>
          <w:b/>
          <w:bCs/>
        </w:rPr>
        <w:t>tibias</w:t>
      </w:r>
    </w:p>
    <w:p w14:paraId="669AAF1E" w14:textId="3E52A922" w:rsidR="006045E5" w:rsidRDefault="00B8515B" w:rsidP="00B8515B">
      <w:pPr>
        <w:pStyle w:val="ListParagraph"/>
        <w:widowControl w:val="0"/>
        <w:numPr>
          <w:ilvl w:val="0"/>
          <w:numId w:val="53"/>
        </w:numPr>
        <w:autoSpaceDE w:val="0"/>
        <w:autoSpaceDN w:val="0"/>
        <w:adjustRightInd w:val="0"/>
        <w:spacing w:line="278" w:lineRule="exact"/>
        <w:ind w:left="360"/>
        <w:jc w:val="both"/>
      </w:pPr>
      <w:r>
        <w:t xml:space="preserve">Run a </w:t>
      </w:r>
      <w:r w:rsidRPr="00D84012">
        <w:rPr>
          <w:b/>
          <w:bCs/>
        </w:rPr>
        <w:t>Design Optimization</w:t>
      </w:r>
      <w:r>
        <w:t xml:space="preserve"> </w:t>
      </w:r>
      <w:r w:rsidR="007D6AC4">
        <w:t>using</w:t>
      </w:r>
      <w:r>
        <w:t xml:space="preserve"> surgical corrections of 3</w:t>
      </w:r>
      <w:r w:rsidR="007D6AC4">
        <w:t xml:space="preserve"> </w:t>
      </w:r>
      <w:r>
        <w:t xml:space="preserve">deg </w:t>
      </w:r>
      <w:r w:rsidR="00161166">
        <w:t>for</w:t>
      </w:r>
      <w:r>
        <w:t xml:space="preserve"> both </w:t>
      </w:r>
      <w:r w:rsidR="00161166">
        <w:t>tibias</w:t>
      </w:r>
      <w:r>
        <w:t>.</w:t>
      </w:r>
    </w:p>
    <w:p w14:paraId="32BC4B04" w14:textId="4AE3A40E" w:rsidR="007D6AC4" w:rsidRDefault="007D6AC4" w:rsidP="007D6AC4">
      <w:pPr>
        <w:pStyle w:val="ListParagraph"/>
        <w:widowControl w:val="0"/>
        <w:numPr>
          <w:ilvl w:val="0"/>
          <w:numId w:val="53"/>
        </w:numPr>
        <w:autoSpaceDE w:val="0"/>
        <w:autoSpaceDN w:val="0"/>
        <w:adjustRightInd w:val="0"/>
        <w:spacing w:line="278" w:lineRule="exact"/>
        <w:ind w:left="360"/>
        <w:jc w:val="both"/>
      </w:pPr>
      <w:r>
        <w:t xml:space="preserve">Repeat using surgical corrections of 6 deg </w:t>
      </w:r>
      <w:r w:rsidR="00161166">
        <w:t>for both tibias</w:t>
      </w:r>
      <w:r>
        <w:t>.</w:t>
      </w:r>
    </w:p>
    <w:p w14:paraId="6130A4AD" w14:textId="600F4721" w:rsidR="007D6AC4" w:rsidRDefault="007D6AC4" w:rsidP="007D6AC4">
      <w:pPr>
        <w:pStyle w:val="ListParagraph"/>
        <w:widowControl w:val="0"/>
        <w:numPr>
          <w:ilvl w:val="0"/>
          <w:numId w:val="53"/>
        </w:numPr>
        <w:autoSpaceDE w:val="0"/>
        <w:autoSpaceDN w:val="0"/>
        <w:adjustRightInd w:val="0"/>
        <w:spacing w:line="278" w:lineRule="exact"/>
        <w:ind w:left="360"/>
        <w:jc w:val="both"/>
      </w:pPr>
      <w:r>
        <w:t xml:space="preserve">Repeat using surgical corrections of 9 deg </w:t>
      </w:r>
      <w:r w:rsidR="00161166">
        <w:t>for both tibias</w:t>
      </w:r>
      <w:r>
        <w:t>.</w:t>
      </w:r>
    </w:p>
    <w:p w14:paraId="18AE37D4" w14:textId="77872845" w:rsidR="00B8515B" w:rsidRDefault="00B8515B" w:rsidP="00B8515B">
      <w:pPr>
        <w:pStyle w:val="ListParagraph"/>
        <w:widowControl w:val="0"/>
        <w:numPr>
          <w:ilvl w:val="0"/>
          <w:numId w:val="53"/>
        </w:numPr>
        <w:autoSpaceDE w:val="0"/>
        <w:autoSpaceDN w:val="0"/>
        <w:adjustRightInd w:val="0"/>
        <w:spacing w:line="278" w:lineRule="exact"/>
        <w:ind w:left="360"/>
        <w:jc w:val="both"/>
      </w:pPr>
      <w:r>
        <w:t xml:space="preserve">Record the predicted peak adduction moment for each knee in the </w:t>
      </w:r>
      <w:r w:rsidR="00826FE2">
        <w:t xml:space="preserve">deliverables </w:t>
      </w:r>
      <w:r>
        <w:t>table below</w:t>
      </w:r>
      <w:r w:rsidR="00DC1274">
        <w:t>.</w:t>
      </w:r>
    </w:p>
    <w:p w14:paraId="06F44D22" w14:textId="77777777" w:rsidR="00B835C6" w:rsidRDefault="00B835C6" w:rsidP="006A20AA">
      <w:pPr>
        <w:widowControl w:val="0"/>
        <w:autoSpaceDE w:val="0"/>
        <w:autoSpaceDN w:val="0"/>
        <w:adjustRightInd w:val="0"/>
        <w:spacing w:line="278" w:lineRule="exact"/>
        <w:jc w:val="both"/>
      </w:pPr>
    </w:p>
    <w:p w14:paraId="5C064B76" w14:textId="0BDC398A" w:rsidR="006045E5" w:rsidRPr="00C75708" w:rsidRDefault="006045E5" w:rsidP="006A20AA">
      <w:pPr>
        <w:widowControl w:val="0"/>
        <w:autoSpaceDE w:val="0"/>
        <w:autoSpaceDN w:val="0"/>
        <w:adjustRightInd w:val="0"/>
        <w:spacing w:line="278" w:lineRule="exact"/>
        <w:jc w:val="both"/>
        <w:rPr>
          <w:b/>
        </w:rPr>
      </w:pPr>
      <w:r w:rsidRPr="00C75708">
        <w:rPr>
          <w:b/>
        </w:rPr>
        <w:t xml:space="preserve">Step 5: </w:t>
      </w:r>
      <w:r w:rsidR="00811E4D" w:rsidRPr="00C75708">
        <w:rPr>
          <w:b/>
        </w:rPr>
        <w:t>Perform</w:t>
      </w:r>
      <w:r w:rsidRPr="00C75708">
        <w:rPr>
          <w:b/>
        </w:rPr>
        <w:t xml:space="preserve"> a quadratic fit to estimate the optimal </w:t>
      </w:r>
      <w:r w:rsidR="00454CB7">
        <w:rPr>
          <w:b/>
        </w:rPr>
        <w:t xml:space="preserve">surgical </w:t>
      </w:r>
      <w:r w:rsidRPr="00C75708">
        <w:rPr>
          <w:b/>
        </w:rPr>
        <w:t xml:space="preserve">correction </w:t>
      </w:r>
      <w:r w:rsidR="00E20A8B" w:rsidRPr="00C75708">
        <w:rPr>
          <w:b/>
        </w:rPr>
        <w:t>for</w:t>
      </w:r>
      <w:r w:rsidRPr="00C75708">
        <w:rPr>
          <w:b/>
        </w:rPr>
        <w:t xml:space="preserve"> each </w:t>
      </w:r>
      <w:r w:rsidR="00454CB7">
        <w:rPr>
          <w:b/>
        </w:rPr>
        <w:t>tibia</w:t>
      </w:r>
    </w:p>
    <w:p w14:paraId="13707227" w14:textId="77777777" w:rsidR="00811E4D" w:rsidRDefault="00811E4D" w:rsidP="006A20AA">
      <w:pPr>
        <w:widowControl w:val="0"/>
        <w:autoSpaceDE w:val="0"/>
        <w:autoSpaceDN w:val="0"/>
        <w:adjustRightInd w:val="0"/>
        <w:spacing w:line="278" w:lineRule="exact"/>
        <w:jc w:val="both"/>
      </w:pPr>
    </w:p>
    <w:p w14:paraId="505EB552" w14:textId="06F641AC" w:rsidR="006045E5" w:rsidRPr="00C75708" w:rsidRDefault="006045E5" w:rsidP="006A20AA">
      <w:pPr>
        <w:widowControl w:val="0"/>
        <w:autoSpaceDE w:val="0"/>
        <w:autoSpaceDN w:val="0"/>
        <w:adjustRightInd w:val="0"/>
        <w:spacing w:line="278" w:lineRule="exact"/>
        <w:jc w:val="both"/>
        <w:rPr>
          <w:b/>
        </w:rPr>
      </w:pPr>
      <w:r w:rsidRPr="00C75708">
        <w:rPr>
          <w:b/>
        </w:rPr>
        <w:t xml:space="preserve">Step 6: Perform a final Design </w:t>
      </w:r>
      <w:r w:rsidR="00E20A8B" w:rsidRPr="00C75708">
        <w:rPr>
          <w:b/>
        </w:rPr>
        <w:t xml:space="preserve">Optimization using the optimal </w:t>
      </w:r>
      <w:r w:rsidR="00246A20">
        <w:rPr>
          <w:b/>
        </w:rPr>
        <w:t xml:space="preserve">surgical </w:t>
      </w:r>
      <w:r w:rsidR="00E20A8B" w:rsidRPr="00C75708">
        <w:rPr>
          <w:b/>
        </w:rPr>
        <w:t>correction</w:t>
      </w:r>
      <w:r w:rsidR="00246A20">
        <w:rPr>
          <w:b/>
        </w:rPr>
        <w:t>s</w:t>
      </w:r>
    </w:p>
    <w:p w14:paraId="6B97BD82" w14:textId="77777777" w:rsidR="00C65C1A" w:rsidRDefault="00C65C1A" w:rsidP="006A20AA">
      <w:pPr>
        <w:widowControl w:val="0"/>
        <w:autoSpaceDE w:val="0"/>
        <w:autoSpaceDN w:val="0"/>
        <w:adjustRightInd w:val="0"/>
        <w:spacing w:line="278" w:lineRule="exact"/>
        <w:jc w:val="both"/>
      </w:pPr>
    </w:p>
    <w:p w14:paraId="75BA1276" w14:textId="77777777" w:rsidR="00EF6CAE" w:rsidRPr="00325C1C" w:rsidRDefault="00EF6CAE" w:rsidP="00EF6CAE">
      <w:pPr>
        <w:keepNext/>
        <w:keepLines/>
        <w:autoSpaceDE w:val="0"/>
        <w:autoSpaceDN w:val="0"/>
        <w:adjustRightInd w:val="0"/>
        <w:spacing w:line="278" w:lineRule="exact"/>
        <w:jc w:val="both"/>
        <w:rPr>
          <w:b/>
          <w:bCs/>
        </w:rPr>
      </w:pPr>
      <w:r w:rsidRPr="00325C1C">
        <w:rPr>
          <w:b/>
          <w:bCs/>
        </w:rPr>
        <w:t>Deliverables</w:t>
      </w:r>
    </w:p>
    <w:p w14:paraId="7E6321C3" w14:textId="1A63B5E5" w:rsidR="00EF6CAE" w:rsidRDefault="00EF6CAE" w:rsidP="00DC1274">
      <w:pPr>
        <w:pStyle w:val="ListParagraph"/>
        <w:widowControl w:val="0"/>
        <w:numPr>
          <w:ilvl w:val="0"/>
          <w:numId w:val="54"/>
        </w:numPr>
        <w:autoSpaceDE w:val="0"/>
        <w:autoSpaceDN w:val="0"/>
        <w:adjustRightInd w:val="0"/>
        <w:spacing w:line="278" w:lineRule="exact"/>
        <w:ind w:left="360"/>
        <w:jc w:val="both"/>
      </w:pPr>
      <w:r>
        <w:t xml:space="preserve">Wall clock time (min) and number of iterations for your </w:t>
      </w:r>
      <w:r w:rsidR="00DC1274">
        <w:t>final D</w:t>
      </w:r>
      <w:r>
        <w:t>O run.</w:t>
      </w:r>
    </w:p>
    <w:p w14:paraId="3C13416F" w14:textId="77777777" w:rsidR="00EF6CAE" w:rsidRDefault="00EF6CAE" w:rsidP="00EF6CAE">
      <w:pPr>
        <w:pStyle w:val="ListParagraph"/>
        <w:widowControl w:val="0"/>
        <w:autoSpaceDE w:val="0"/>
        <w:autoSpaceDN w:val="0"/>
        <w:adjustRightInd w:val="0"/>
        <w:spacing w:line="278" w:lineRule="exact"/>
        <w:ind w:left="360"/>
        <w:jc w:val="both"/>
      </w:pPr>
      <w:r>
        <w:t>Wall clock time: ____________ min</w:t>
      </w:r>
    </w:p>
    <w:p w14:paraId="49C20216" w14:textId="77777777" w:rsidR="00EF6CAE" w:rsidRDefault="00EF6CAE" w:rsidP="00EF6CAE">
      <w:pPr>
        <w:pStyle w:val="ListParagraph"/>
        <w:widowControl w:val="0"/>
        <w:autoSpaceDE w:val="0"/>
        <w:autoSpaceDN w:val="0"/>
        <w:adjustRightInd w:val="0"/>
        <w:spacing w:line="278" w:lineRule="exact"/>
        <w:ind w:left="360"/>
        <w:jc w:val="both"/>
      </w:pPr>
      <w:r>
        <w:t>Number of iterations: ____________</w:t>
      </w:r>
    </w:p>
    <w:p w14:paraId="4FC94991" w14:textId="4DC71ED9" w:rsidR="00DC1274" w:rsidRDefault="00DC1274" w:rsidP="00DC1274">
      <w:pPr>
        <w:pStyle w:val="ListParagraph"/>
        <w:widowControl w:val="0"/>
        <w:numPr>
          <w:ilvl w:val="0"/>
          <w:numId w:val="54"/>
        </w:numPr>
        <w:autoSpaceDE w:val="0"/>
        <w:autoSpaceDN w:val="0"/>
        <w:adjustRightInd w:val="0"/>
        <w:spacing w:line="278" w:lineRule="exact"/>
        <w:ind w:left="360"/>
        <w:jc w:val="both"/>
      </w:pPr>
      <w:r>
        <w:t xml:space="preserve">Peak adduction moment for both knees </w:t>
      </w:r>
      <w:r w:rsidR="00645176">
        <w:t>using</w:t>
      </w:r>
      <w:r>
        <w:t xml:space="preserve"> surgical corrections of 3, 6, and 9 deg </w:t>
      </w:r>
      <w:r w:rsidR="00161166">
        <w:t>for</w:t>
      </w:r>
      <w:r>
        <w:t xml:space="preserve"> both </w:t>
      </w:r>
      <w:r w:rsidR="00645176">
        <w:t>tibias</w:t>
      </w:r>
      <w:r>
        <w:t xml:space="preserve"> (complete the table below):</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2160"/>
        <w:gridCol w:w="2160"/>
      </w:tblGrid>
      <w:tr w:rsidR="00DC1274" w:rsidRPr="00454CB7" w14:paraId="57897279" w14:textId="77777777" w:rsidTr="00F10F6B">
        <w:trPr>
          <w:jc w:val="center"/>
        </w:trPr>
        <w:tc>
          <w:tcPr>
            <w:tcW w:w="2160" w:type="dxa"/>
            <w:tcBorders>
              <w:top w:val="single" w:sz="4" w:space="0" w:color="auto"/>
            </w:tcBorders>
          </w:tcPr>
          <w:p w14:paraId="19A3E318" w14:textId="77777777" w:rsidR="00DC1274" w:rsidRPr="00454CB7" w:rsidRDefault="00DC1274" w:rsidP="00F10F6B">
            <w:pPr>
              <w:widowControl w:val="0"/>
              <w:autoSpaceDE w:val="0"/>
              <w:autoSpaceDN w:val="0"/>
              <w:adjustRightInd w:val="0"/>
              <w:spacing w:line="278" w:lineRule="exact"/>
              <w:jc w:val="both"/>
              <w:rPr>
                <w:rFonts w:ascii="Arial" w:hAnsi="Arial" w:cs="Arial"/>
                <w:b/>
                <w:bCs/>
                <w:sz w:val="20"/>
                <w:szCs w:val="20"/>
              </w:rPr>
            </w:pPr>
          </w:p>
        </w:tc>
        <w:tc>
          <w:tcPr>
            <w:tcW w:w="4320" w:type="dxa"/>
            <w:gridSpan w:val="2"/>
            <w:tcBorders>
              <w:top w:val="single" w:sz="4" w:space="0" w:color="auto"/>
              <w:bottom w:val="single" w:sz="4" w:space="0" w:color="auto"/>
            </w:tcBorders>
          </w:tcPr>
          <w:p w14:paraId="3F4BBC74" w14:textId="77777777" w:rsidR="00DC1274" w:rsidRPr="00454CB7" w:rsidRDefault="00DC1274" w:rsidP="00F10F6B">
            <w:pPr>
              <w:widowControl w:val="0"/>
              <w:autoSpaceDE w:val="0"/>
              <w:autoSpaceDN w:val="0"/>
              <w:adjustRightInd w:val="0"/>
              <w:spacing w:line="278" w:lineRule="exact"/>
              <w:jc w:val="center"/>
              <w:rPr>
                <w:rFonts w:ascii="Arial" w:hAnsi="Arial" w:cs="Arial"/>
                <w:b/>
                <w:bCs/>
                <w:sz w:val="20"/>
                <w:szCs w:val="20"/>
              </w:rPr>
            </w:pPr>
            <w:r w:rsidRPr="00454CB7">
              <w:rPr>
                <w:rFonts w:ascii="Arial" w:hAnsi="Arial" w:cs="Arial"/>
                <w:b/>
                <w:bCs/>
                <w:sz w:val="20"/>
                <w:szCs w:val="20"/>
              </w:rPr>
              <w:t>Peak Adduction Moment (Nm)</w:t>
            </w:r>
          </w:p>
        </w:tc>
      </w:tr>
      <w:tr w:rsidR="00DC1274" w:rsidRPr="00454CB7" w14:paraId="03E0DCB8" w14:textId="77777777" w:rsidTr="00F10F6B">
        <w:trPr>
          <w:jc w:val="center"/>
        </w:trPr>
        <w:tc>
          <w:tcPr>
            <w:tcW w:w="2160" w:type="dxa"/>
            <w:tcBorders>
              <w:bottom w:val="single" w:sz="4" w:space="0" w:color="auto"/>
            </w:tcBorders>
            <w:vAlign w:val="bottom"/>
          </w:tcPr>
          <w:p w14:paraId="4EF97EF9" w14:textId="77777777" w:rsidR="00DC1274" w:rsidRPr="00454CB7" w:rsidRDefault="00DC1274" w:rsidP="00F10F6B">
            <w:pPr>
              <w:widowControl w:val="0"/>
              <w:autoSpaceDE w:val="0"/>
              <w:autoSpaceDN w:val="0"/>
              <w:adjustRightInd w:val="0"/>
              <w:spacing w:line="278" w:lineRule="exact"/>
              <w:jc w:val="both"/>
              <w:rPr>
                <w:rFonts w:ascii="Arial" w:hAnsi="Arial" w:cs="Arial"/>
                <w:b/>
                <w:bCs/>
                <w:sz w:val="20"/>
                <w:szCs w:val="20"/>
              </w:rPr>
            </w:pPr>
            <w:r w:rsidRPr="00454CB7">
              <w:rPr>
                <w:rFonts w:ascii="Arial" w:hAnsi="Arial" w:cs="Arial"/>
                <w:b/>
                <w:bCs/>
                <w:sz w:val="20"/>
                <w:szCs w:val="20"/>
              </w:rPr>
              <w:t>Surgical Correction (deg)</w:t>
            </w:r>
          </w:p>
        </w:tc>
        <w:tc>
          <w:tcPr>
            <w:tcW w:w="2160" w:type="dxa"/>
            <w:tcBorders>
              <w:top w:val="single" w:sz="4" w:space="0" w:color="auto"/>
              <w:bottom w:val="single" w:sz="4" w:space="0" w:color="auto"/>
            </w:tcBorders>
            <w:vAlign w:val="bottom"/>
          </w:tcPr>
          <w:p w14:paraId="5488E954" w14:textId="77777777" w:rsidR="00DC1274" w:rsidRPr="00454CB7" w:rsidRDefault="00DC1274" w:rsidP="00F10F6B">
            <w:pPr>
              <w:widowControl w:val="0"/>
              <w:autoSpaceDE w:val="0"/>
              <w:autoSpaceDN w:val="0"/>
              <w:adjustRightInd w:val="0"/>
              <w:spacing w:line="278" w:lineRule="exact"/>
              <w:jc w:val="center"/>
              <w:rPr>
                <w:rFonts w:ascii="Arial" w:hAnsi="Arial" w:cs="Arial"/>
                <w:b/>
                <w:bCs/>
                <w:sz w:val="20"/>
                <w:szCs w:val="20"/>
              </w:rPr>
            </w:pPr>
            <w:r w:rsidRPr="00454CB7">
              <w:rPr>
                <w:rFonts w:ascii="Arial" w:hAnsi="Arial" w:cs="Arial"/>
                <w:b/>
                <w:bCs/>
                <w:sz w:val="20"/>
                <w:szCs w:val="20"/>
              </w:rPr>
              <w:t>Right Knee</w:t>
            </w:r>
          </w:p>
        </w:tc>
        <w:tc>
          <w:tcPr>
            <w:tcW w:w="2160" w:type="dxa"/>
            <w:tcBorders>
              <w:top w:val="single" w:sz="4" w:space="0" w:color="auto"/>
              <w:bottom w:val="single" w:sz="4" w:space="0" w:color="auto"/>
            </w:tcBorders>
            <w:vAlign w:val="bottom"/>
          </w:tcPr>
          <w:p w14:paraId="236C1150" w14:textId="77777777" w:rsidR="00DC1274" w:rsidRPr="00454CB7" w:rsidRDefault="00DC1274" w:rsidP="00F10F6B">
            <w:pPr>
              <w:widowControl w:val="0"/>
              <w:autoSpaceDE w:val="0"/>
              <w:autoSpaceDN w:val="0"/>
              <w:adjustRightInd w:val="0"/>
              <w:spacing w:line="278" w:lineRule="exact"/>
              <w:jc w:val="center"/>
              <w:rPr>
                <w:rFonts w:ascii="Arial" w:hAnsi="Arial" w:cs="Arial"/>
                <w:b/>
                <w:bCs/>
                <w:sz w:val="20"/>
                <w:szCs w:val="20"/>
              </w:rPr>
            </w:pPr>
            <w:r w:rsidRPr="00454CB7">
              <w:rPr>
                <w:rFonts w:ascii="Arial" w:hAnsi="Arial" w:cs="Arial"/>
                <w:b/>
                <w:bCs/>
                <w:sz w:val="20"/>
                <w:szCs w:val="20"/>
              </w:rPr>
              <w:t>Left Knee</w:t>
            </w:r>
          </w:p>
        </w:tc>
      </w:tr>
      <w:tr w:rsidR="00DC1274" w:rsidRPr="00454CB7" w14:paraId="6162714D" w14:textId="77777777" w:rsidTr="00F10F6B">
        <w:trPr>
          <w:jc w:val="center"/>
        </w:trPr>
        <w:tc>
          <w:tcPr>
            <w:tcW w:w="2160" w:type="dxa"/>
            <w:tcBorders>
              <w:top w:val="single" w:sz="4" w:space="0" w:color="auto"/>
            </w:tcBorders>
          </w:tcPr>
          <w:p w14:paraId="64802A3A" w14:textId="77777777" w:rsidR="00DC1274" w:rsidRPr="00454CB7" w:rsidRDefault="00DC1274" w:rsidP="00F10F6B">
            <w:pPr>
              <w:widowControl w:val="0"/>
              <w:autoSpaceDE w:val="0"/>
              <w:autoSpaceDN w:val="0"/>
              <w:adjustRightInd w:val="0"/>
              <w:spacing w:line="278" w:lineRule="exact"/>
              <w:jc w:val="both"/>
              <w:rPr>
                <w:rFonts w:ascii="Arial" w:hAnsi="Arial" w:cs="Arial"/>
                <w:sz w:val="20"/>
                <w:szCs w:val="20"/>
              </w:rPr>
            </w:pPr>
            <w:r w:rsidRPr="00454CB7">
              <w:rPr>
                <w:rFonts w:ascii="Arial" w:hAnsi="Arial" w:cs="Arial"/>
                <w:sz w:val="20"/>
                <w:szCs w:val="20"/>
              </w:rPr>
              <w:t>3</w:t>
            </w:r>
          </w:p>
        </w:tc>
        <w:tc>
          <w:tcPr>
            <w:tcW w:w="2160" w:type="dxa"/>
            <w:tcBorders>
              <w:top w:val="single" w:sz="4" w:space="0" w:color="auto"/>
            </w:tcBorders>
          </w:tcPr>
          <w:p w14:paraId="23E0D36E" w14:textId="77777777" w:rsidR="00DC1274" w:rsidRPr="00454CB7" w:rsidRDefault="00DC1274" w:rsidP="00F10F6B">
            <w:pPr>
              <w:widowControl w:val="0"/>
              <w:autoSpaceDE w:val="0"/>
              <w:autoSpaceDN w:val="0"/>
              <w:adjustRightInd w:val="0"/>
              <w:spacing w:line="278" w:lineRule="exact"/>
              <w:jc w:val="center"/>
              <w:rPr>
                <w:rFonts w:ascii="Arial" w:hAnsi="Arial" w:cs="Arial"/>
                <w:sz w:val="20"/>
                <w:szCs w:val="20"/>
              </w:rPr>
            </w:pPr>
          </w:p>
        </w:tc>
        <w:tc>
          <w:tcPr>
            <w:tcW w:w="2160" w:type="dxa"/>
            <w:tcBorders>
              <w:top w:val="single" w:sz="4" w:space="0" w:color="auto"/>
            </w:tcBorders>
          </w:tcPr>
          <w:p w14:paraId="031BED12" w14:textId="77777777" w:rsidR="00DC1274" w:rsidRPr="00454CB7" w:rsidRDefault="00DC1274" w:rsidP="00F10F6B">
            <w:pPr>
              <w:widowControl w:val="0"/>
              <w:autoSpaceDE w:val="0"/>
              <w:autoSpaceDN w:val="0"/>
              <w:adjustRightInd w:val="0"/>
              <w:spacing w:line="278" w:lineRule="exact"/>
              <w:jc w:val="center"/>
              <w:rPr>
                <w:rFonts w:ascii="Arial" w:hAnsi="Arial" w:cs="Arial"/>
                <w:sz w:val="20"/>
                <w:szCs w:val="20"/>
              </w:rPr>
            </w:pPr>
          </w:p>
        </w:tc>
      </w:tr>
      <w:tr w:rsidR="00DC1274" w:rsidRPr="00454CB7" w14:paraId="06CFA4E0" w14:textId="77777777" w:rsidTr="00F10F6B">
        <w:trPr>
          <w:jc w:val="center"/>
        </w:trPr>
        <w:tc>
          <w:tcPr>
            <w:tcW w:w="2160" w:type="dxa"/>
          </w:tcPr>
          <w:p w14:paraId="18A185CC" w14:textId="77777777" w:rsidR="00DC1274" w:rsidRPr="00454CB7" w:rsidRDefault="00DC1274" w:rsidP="00F10F6B">
            <w:pPr>
              <w:widowControl w:val="0"/>
              <w:autoSpaceDE w:val="0"/>
              <w:autoSpaceDN w:val="0"/>
              <w:adjustRightInd w:val="0"/>
              <w:spacing w:line="278" w:lineRule="exact"/>
              <w:jc w:val="both"/>
              <w:rPr>
                <w:rFonts w:ascii="Arial" w:hAnsi="Arial" w:cs="Arial"/>
                <w:sz w:val="20"/>
                <w:szCs w:val="20"/>
              </w:rPr>
            </w:pPr>
            <w:r w:rsidRPr="00454CB7">
              <w:rPr>
                <w:rFonts w:ascii="Arial" w:hAnsi="Arial" w:cs="Arial"/>
                <w:sz w:val="20"/>
                <w:szCs w:val="20"/>
              </w:rPr>
              <w:t>6</w:t>
            </w:r>
          </w:p>
        </w:tc>
        <w:tc>
          <w:tcPr>
            <w:tcW w:w="2160" w:type="dxa"/>
          </w:tcPr>
          <w:p w14:paraId="0796A008" w14:textId="77777777" w:rsidR="00DC1274" w:rsidRPr="00454CB7" w:rsidRDefault="00DC1274" w:rsidP="00F10F6B">
            <w:pPr>
              <w:widowControl w:val="0"/>
              <w:autoSpaceDE w:val="0"/>
              <w:autoSpaceDN w:val="0"/>
              <w:adjustRightInd w:val="0"/>
              <w:spacing w:line="278" w:lineRule="exact"/>
              <w:jc w:val="center"/>
              <w:rPr>
                <w:rFonts w:ascii="Arial" w:hAnsi="Arial" w:cs="Arial"/>
                <w:sz w:val="20"/>
                <w:szCs w:val="20"/>
              </w:rPr>
            </w:pPr>
          </w:p>
        </w:tc>
        <w:tc>
          <w:tcPr>
            <w:tcW w:w="2160" w:type="dxa"/>
          </w:tcPr>
          <w:p w14:paraId="3885F9DF" w14:textId="77777777" w:rsidR="00DC1274" w:rsidRPr="00454CB7" w:rsidRDefault="00DC1274" w:rsidP="00F10F6B">
            <w:pPr>
              <w:widowControl w:val="0"/>
              <w:autoSpaceDE w:val="0"/>
              <w:autoSpaceDN w:val="0"/>
              <w:adjustRightInd w:val="0"/>
              <w:spacing w:line="278" w:lineRule="exact"/>
              <w:jc w:val="center"/>
              <w:rPr>
                <w:rFonts w:ascii="Arial" w:hAnsi="Arial" w:cs="Arial"/>
                <w:sz w:val="20"/>
                <w:szCs w:val="20"/>
              </w:rPr>
            </w:pPr>
          </w:p>
        </w:tc>
      </w:tr>
      <w:tr w:rsidR="00DC1274" w:rsidRPr="00454CB7" w14:paraId="1C06305C" w14:textId="77777777" w:rsidTr="00F10F6B">
        <w:trPr>
          <w:jc w:val="center"/>
        </w:trPr>
        <w:tc>
          <w:tcPr>
            <w:tcW w:w="2160" w:type="dxa"/>
            <w:tcBorders>
              <w:bottom w:val="single" w:sz="4" w:space="0" w:color="auto"/>
            </w:tcBorders>
          </w:tcPr>
          <w:p w14:paraId="66F4D614" w14:textId="77777777" w:rsidR="00DC1274" w:rsidRPr="00454CB7" w:rsidRDefault="00DC1274" w:rsidP="00F10F6B">
            <w:pPr>
              <w:widowControl w:val="0"/>
              <w:autoSpaceDE w:val="0"/>
              <w:autoSpaceDN w:val="0"/>
              <w:adjustRightInd w:val="0"/>
              <w:spacing w:line="278" w:lineRule="exact"/>
              <w:jc w:val="both"/>
              <w:rPr>
                <w:rFonts w:ascii="Arial" w:hAnsi="Arial" w:cs="Arial"/>
                <w:sz w:val="20"/>
                <w:szCs w:val="20"/>
              </w:rPr>
            </w:pPr>
            <w:r w:rsidRPr="00454CB7">
              <w:rPr>
                <w:rFonts w:ascii="Arial" w:hAnsi="Arial" w:cs="Arial"/>
                <w:sz w:val="20"/>
                <w:szCs w:val="20"/>
              </w:rPr>
              <w:t>9</w:t>
            </w:r>
          </w:p>
        </w:tc>
        <w:tc>
          <w:tcPr>
            <w:tcW w:w="2160" w:type="dxa"/>
            <w:tcBorders>
              <w:bottom w:val="single" w:sz="4" w:space="0" w:color="auto"/>
            </w:tcBorders>
          </w:tcPr>
          <w:p w14:paraId="59C599A7" w14:textId="77777777" w:rsidR="00DC1274" w:rsidRPr="00454CB7" w:rsidRDefault="00DC1274" w:rsidP="00F10F6B">
            <w:pPr>
              <w:widowControl w:val="0"/>
              <w:autoSpaceDE w:val="0"/>
              <w:autoSpaceDN w:val="0"/>
              <w:adjustRightInd w:val="0"/>
              <w:spacing w:line="278" w:lineRule="exact"/>
              <w:jc w:val="center"/>
              <w:rPr>
                <w:rFonts w:ascii="Arial" w:hAnsi="Arial" w:cs="Arial"/>
                <w:sz w:val="20"/>
                <w:szCs w:val="20"/>
              </w:rPr>
            </w:pPr>
          </w:p>
        </w:tc>
        <w:tc>
          <w:tcPr>
            <w:tcW w:w="2160" w:type="dxa"/>
            <w:tcBorders>
              <w:bottom w:val="single" w:sz="4" w:space="0" w:color="auto"/>
            </w:tcBorders>
          </w:tcPr>
          <w:p w14:paraId="0CA47416" w14:textId="77777777" w:rsidR="00DC1274" w:rsidRPr="00454CB7" w:rsidRDefault="00DC1274" w:rsidP="00F10F6B">
            <w:pPr>
              <w:widowControl w:val="0"/>
              <w:autoSpaceDE w:val="0"/>
              <w:autoSpaceDN w:val="0"/>
              <w:adjustRightInd w:val="0"/>
              <w:spacing w:line="278" w:lineRule="exact"/>
              <w:jc w:val="center"/>
              <w:rPr>
                <w:rFonts w:ascii="Arial" w:hAnsi="Arial" w:cs="Arial"/>
                <w:sz w:val="20"/>
                <w:szCs w:val="20"/>
              </w:rPr>
            </w:pPr>
          </w:p>
        </w:tc>
      </w:tr>
    </w:tbl>
    <w:p w14:paraId="255D6D7E" w14:textId="2EBDD28C" w:rsidR="00DC1274" w:rsidRDefault="00DC1274" w:rsidP="00DC1274">
      <w:pPr>
        <w:pStyle w:val="ListParagraph"/>
        <w:widowControl w:val="0"/>
        <w:numPr>
          <w:ilvl w:val="0"/>
          <w:numId w:val="54"/>
        </w:numPr>
        <w:tabs>
          <w:tab w:val="left" w:pos="4230"/>
        </w:tabs>
        <w:autoSpaceDE w:val="0"/>
        <w:autoSpaceDN w:val="0"/>
        <w:adjustRightInd w:val="0"/>
        <w:spacing w:line="278" w:lineRule="exact"/>
        <w:ind w:left="360"/>
        <w:jc w:val="both"/>
      </w:pPr>
      <w:r>
        <w:t>Optimal surgical correction for each tibia based on a quadratic fit to the data in the table above:</w:t>
      </w:r>
    </w:p>
    <w:p w14:paraId="0F00F590" w14:textId="71061B2A" w:rsidR="00DC1274" w:rsidRDefault="00DC1274" w:rsidP="00DC1274">
      <w:pPr>
        <w:widowControl w:val="0"/>
        <w:tabs>
          <w:tab w:val="left" w:pos="4590"/>
        </w:tabs>
        <w:autoSpaceDE w:val="0"/>
        <w:autoSpaceDN w:val="0"/>
        <w:adjustRightInd w:val="0"/>
        <w:spacing w:line="278" w:lineRule="exact"/>
        <w:ind w:left="360"/>
        <w:jc w:val="both"/>
      </w:pPr>
      <w:r>
        <w:t>Optimal surgical correction for right tibia =</w:t>
      </w:r>
      <w:r>
        <w:tab/>
        <w:t>____________ deg</w:t>
      </w:r>
    </w:p>
    <w:p w14:paraId="32D94724" w14:textId="124D215B" w:rsidR="00DC1274" w:rsidRDefault="00DC1274" w:rsidP="00DC1274">
      <w:pPr>
        <w:widowControl w:val="0"/>
        <w:tabs>
          <w:tab w:val="left" w:pos="4590"/>
        </w:tabs>
        <w:autoSpaceDE w:val="0"/>
        <w:autoSpaceDN w:val="0"/>
        <w:adjustRightInd w:val="0"/>
        <w:spacing w:line="278" w:lineRule="exact"/>
        <w:ind w:left="360"/>
        <w:jc w:val="both"/>
      </w:pPr>
      <w:r>
        <w:t>Optimal surgical correction for left tibia =</w:t>
      </w:r>
      <w:r>
        <w:tab/>
        <w:t>____________ deg</w:t>
      </w:r>
    </w:p>
    <w:p w14:paraId="32D6D9C3" w14:textId="6286CD17" w:rsidR="00EF6CAE" w:rsidRDefault="0015670B" w:rsidP="00DC1274">
      <w:pPr>
        <w:pStyle w:val="ListParagraph"/>
        <w:widowControl w:val="0"/>
        <w:numPr>
          <w:ilvl w:val="0"/>
          <w:numId w:val="54"/>
        </w:numPr>
        <w:autoSpaceDE w:val="0"/>
        <w:autoSpaceDN w:val="0"/>
        <w:adjustRightInd w:val="0"/>
        <w:spacing w:line="278" w:lineRule="exact"/>
        <w:ind w:left="360"/>
        <w:jc w:val="both"/>
      </w:pPr>
      <w:r>
        <w:t>P</w:t>
      </w:r>
      <w:r w:rsidR="00DC1274">
        <w:t xml:space="preserve">eak adduction moment for </w:t>
      </w:r>
      <w:r w:rsidR="00645176">
        <w:t>both</w:t>
      </w:r>
      <w:r w:rsidR="00DC1274">
        <w:t xml:space="preserve"> knee</w:t>
      </w:r>
      <w:r w:rsidR="00645176">
        <w:t>s</w:t>
      </w:r>
      <w:r w:rsidR="00DC1274">
        <w:t xml:space="preserve"> </w:t>
      </w:r>
      <w:r>
        <w:t xml:space="preserve">predicted by </w:t>
      </w:r>
      <w:r w:rsidR="00F23B40">
        <w:t>your</w:t>
      </w:r>
      <w:r>
        <w:t xml:space="preserve"> final </w:t>
      </w:r>
      <w:r w:rsidR="00F23B40">
        <w:t>DO run</w:t>
      </w:r>
      <w:r>
        <w:t xml:space="preserve"> </w:t>
      </w:r>
      <w:r w:rsidR="00F23B40">
        <w:t>that used the</w:t>
      </w:r>
      <w:r>
        <w:t xml:space="preserve"> post-HTO OpenSim model with </w:t>
      </w:r>
      <w:r w:rsidR="00DC1274">
        <w:t xml:space="preserve">optimal surgical correction for </w:t>
      </w:r>
      <w:r w:rsidR="00161166">
        <w:t>each</w:t>
      </w:r>
      <w:r w:rsidR="00DC1274">
        <w:t xml:space="preserve"> tibia</w:t>
      </w:r>
      <w:r w:rsidR="00645176">
        <w:t>:</w:t>
      </w:r>
    </w:p>
    <w:p w14:paraId="7187C556" w14:textId="77777777" w:rsidR="00DC1274" w:rsidRDefault="00DC1274" w:rsidP="00F23B40">
      <w:pPr>
        <w:widowControl w:val="0"/>
        <w:tabs>
          <w:tab w:val="left" w:pos="5310"/>
        </w:tabs>
        <w:autoSpaceDE w:val="0"/>
        <w:autoSpaceDN w:val="0"/>
        <w:adjustRightInd w:val="0"/>
        <w:spacing w:line="278" w:lineRule="exact"/>
        <w:ind w:left="360"/>
        <w:jc w:val="both"/>
      </w:pPr>
      <w:r>
        <w:t>Predicted peak adduction moment for right knee =</w:t>
      </w:r>
      <w:r>
        <w:tab/>
        <w:t>____________ Nm</w:t>
      </w:r>
    </w:p>
    <w:p w14:paraId="00AA684F" w14:textId="77777777" w:rsidR="00DC1274" w:rsidRDefault="00DC1274" w:rsidP="00F23B40">
      <w:pPr>
        <w:widowControl w:val="0"/>
        <w:tabs>
          <w:tab w:val="left" w:pos="5310"/>
        </w:tabs>
        <w:autoSpaceDE w:val="0"/>
        <w:autoSpaceDN w:val="0"/>
        <w:adjustRightInd w:val="0"/>
        <w:spacing w:line="278" w:lineRule="exact"/>
        <w:ind w:left="360"/>
        <w:jc w:val="both"/>
      </w:pPr>
      <w:r>
        <w:t>Predicted peak adduction moment for left knee =</w:t>
      </w:r>
      <w:r>
        <w:tab/>
        <w:t>____________ Nm</w:t>
      </w:r>
    </w:p>
    <w:p w14:paraId="77E8D9E8" w14:textId="6C060602" w:rsidR="00EF6CAE" w:rsidRDefault="00EF6CAE" w:rsidP="00DC1274">
      <w:pPr>
        <w:pStyle w:val="ListParagraph"/>
        <w:widowControl w:val="0"/>
        <w:numPr>
          <w:ilvl w:val="0"/>
          <w:numId w:val="54"/>
        </w:numPr>
        <w:autoSpaceDE w:val="0"/>
        <w:autoSpaceDN w:val="0"/>
        <w:adjustRightInd w:val="0"/>
        <w:spacing w:line="278" w:lineRule="exact"/>
        <w:ind w:left="360"/>
        <w:jc w:val="both"/>
      </w:pPr>
      <w:r>
        <w:t>Plots of your inverse dynamics load</w:t>
      </w:r>
      <w:r w:rsidR="00DC1274">
        <w:t xml:space="preserve">s from your final DO run </w:t>
      </w:r>
      <w:r>
        <w:t xml:space="preserve">as generated by Matlab plotting function </w:t>
      </w:r>
      <w:r w:rsidRPr="00325C1C">
        <w:rPr>
          <w:rFonts w:ascii="Consolas" w:hAnsi="Consolas"/>
          <w:color w:val="C0504D" w:themeColor="accent2"/>
          <w:sz w:val="22"/>
          <w:szCs w:val="22"/>
        </w:rPr>
        <w:t>plot</w:t>
      </w:r>
      <w:r>
        <w:rPr>
          <w:rFonts w:ascii="Consolas" w:hAnsi="Consolas"/>
          <w:color w:val="C0504D" w:themeColor="accent2"/>
          <w:sz w:val="22"/>
          <w:szCs w:val="22"/>
        </w:rPr>
        <w:t>TreatmentOptimization</w:t>
      </w:r>
      <w:r w:rsidRPr="00325C1C">
        <w:rPr>
          <w:rFonts w:ascii="Consolas" w:hAnsi="Consolas"/>
          <w:color w:val="C0504D" w:themeColor="accent2"/>
          <w:sz w:val="22"/>
          <w:szCs w:val="22"/>
        </w:rPr>
        <w:t>ResultsFromSettingsFile</w:t>
      </w:r>
      <w:r>
        <w:t>.</w:t>
      </w:r>
    </w:p>
    <w:p w14:paraId="3AFC98F6" w14:textId="56B9A7E8" w:rsidR="00EF6CAE" w:rsidRDefault="00DC1274" w:rsidP="00DC1274">
      <w:pPr>
        <w:pStyle w:val="ListParagraph"/>
        <w:widowControl w:val="0"/>
        <w:numPr>
          <w:ilvl w:val="0"/>
          <w:numId w:val="54"/>
        </w:numPr>
        <w:autoSpaceDE w:val="0"/>
        <w:autoSpaceDN w:val="0"/>
        <w:adjustRightInd w:val="0"/>
        <w:spacing w:line="278" w:lineRule="exact"/>
        <w:ind w:left="360"/>
        <w:jc w:val="both"/>
      </w:pPr>
      <w:r>
        <w:t>The D</w:t>
      </w:r>
      <w:r w:rsidR="00EF6CAE">
        <w:t xml:space="preserve">O settings file for </w:t>
      </w:r>
      <w:r>
        <w:t>your final</w:t>
      </w:r>
      <w:r w:rsidR="00EF6CAE">
        <w:t xml:space="preserve"> </w:t>
      </w:r>
      <w:r>
        <w:t>D</w:t>
      </w:r>
      <w:r w:rsidR="00EF6CAE">
        <w:t>O run</w:t>
      </w:r>
      <w:r w:rsidR="00B85153">
        <w:t xml:space="preserve"> that used the post-HTO OpenSim model with optimal surgical correction for each tibia</w:t>
      </w:r>
      <w:r w:rsidR="00EF6CAE">
        <w:t>.</w:t>
      </w:r>
    </w:p>
    <w:p w14:paraId="0784DCA1" w14:textId="2F2B71EA" w:rsidR="00EF6CAE" w:rsidRDefault="00EF6CAE" w:rsidP="00DC1274">
      <w:pPr>
        <w:pStyle w:val="ListParagraph"/>
        <w:widowControl w:val="0"/>
        <w:numPr>
          <w:ilvl w:val="0"/>
          <w:numId w:val="54"/>
        </w:numPr>
        <w:autoSpaceDE w:val="0"/>
        <w:autoSpaceDN w:val="0"/>
        <w:adjustRightInd w:val="0"/>
        <w:spacing w:line="278" w:lineRule="exact"/>
        <w:ind w:left="360"/>
        <w:jc w:val="both"/>
      </w:pPr>
      <w:r>
        <w:t xml:space="preserve">A brief paragraph discussing </w:t>
      </w:r>
      <w:r w:rsidR="00DC1274">
        <w:t xml:space="preserve">how well the quadratic fit worked </w:t>
      </w:r>
      <w:r w:rsidR="00B85153">
        <w:t>for</w:t>
      </w:r>
      <w:r w:rsidR="00DC1274">
        <w:t xml:space="preserve"> estimat</w:t>
      </w:r>
      <w:r w:rsidR="00B85153">
        <w:t>ing</w:t>
      </w:r>
      <w:r w:rsidR="00DC1274">
        <w:t xml:space="preserve"> </w:t>
      </w:r>
      <w:r w:rsidR="0015670B">
        <w:t xml:space="preserve">the </w:t>
      </w:r>
      <w:r w:rsidR="00DC1274">
        <w:t xml:space="preserve">optimal amount of surgical correction </w:t>
      </w:r>
      <w:r w:rsidR="0015670B">
        <w:t xml:space="preserve">needed </w:t>
      </w:r>
      <w:r w:rsidR="00DC1274">
        <w:t>for each tibia</w:t>
      </w:r>
      <w:r w:rsidR="0015670B">
        <w:t xml:space="preserve"> to achieve post-</w:t>
      </w:r>
      <w:r w:rsidR="005B1FC9">
        <w:t xml:space="preserve">HTO </w:t>
      </w:r>
      <w:r w:rsidR="0015670B">
        <w:t xml:space="preserve">surgery </w:t>
      </w:r>
      <w:r w:rsidR="00161166">
        <w:t xml:space="preserve">knee </w:t>
      </w:r>
      <w:r w:rsidR="0015670B">
        <w:t xml:space="preserve">adduction moment peaks of 30.3 Nm </w:t>
      </w:r>
      <w:r w:rsidR="00B85153">
        <w:t>for</w:t>
      </w:r>
      <w:r w:rsidR="0015670B">
        <w:t xml:space="preserve"> each knee</w:t>
      </w:r>
      <w:r>
        <w:t>.</w:t>
      </w:r>
    </w:p>
    <w:p w14:paraId="6E1F05A4" w14:textId="77777777" w:rsidR="001613A7" w:rsidRDefault="001613A7" w:rsidP="001613A7">
      <w:pPr>
        <w:widowControl w:val="0"/>
        <w:autoSpaceDE w:val="0"/>
        <w:autoSpaceDN w:val="0"/>
        <w:adjustRightInd w:val="0"/>
        <w:spacing w:line="278" w:lineRule="exact"/>
        <w:jc w:val="both"/>
      </w:pPr>
    </w:p>
    <w:p w14:paraId="71EC988C" w14:textId="77777777" w:rsidR="006A20AA" w:rsidRPr="00094AE0" w:rsidRDefault="006A20AA" w:rsidP="006A20AA">
      <w:pPr>
        <w:widowControl w:val="0"/>
        <w:autoSpaceDE w:val="0"/>
        <w:autoSpaceDN w:val="0"/>
        <w:adjustRightInd w:val="0"/>
        <w:spacing w:line="278" w:lineRule="exact"/>
        <w:jc w:val="both"/>
        <w:rPr>
          <w:b/>
        </w:rPr>
      </w:pPr>
      <w:r w:rsidRPr="00094AE0">
        <w:rPr>
          <w:b/>
        </w:rPr>
        <w:t>Treatment Optimization Problem 2: Design of Personalized Gait Modifications</w:t>
      </w:r>
    </w:p>
    <w:p w14:paraId="36A39646" w14:textId="77777777" w:rsidR="006A20AA" w:rsidRDefault="006A20AA" w:rsidP="00BC4FF6">
      <w:pPr>
        <w:widowControl w:val="0"/>
        <w:autoSpaceDE w:val="0"/>
        <w:autoSpaceDN w:val="0"/>
        <w:adjustRightInd w:val="0"/>
        <w:spacing w:line="278" w:lineRule="exact"/>
        <w:jc w:val="both"/>
        <w:rPr>
          <w:b/>
        </w:rPr>
      </w:pPr>
    </w:p>
    <w:p w14:paraId="46C51E4A" w14:textId="77777777" w:rsidR="00304218" w:rsidRPr="003C336E" w:rsidRDefault="00304218" w:rsidP="00304218">
      <w:pPr>
        <w:widowControl w:val="0"/>
        <w:autoSpaceDE w:val="0"/>
        <w:autoSpaceDN w:val="0"/>
        <w:adjustRightInd w:val="0"/>
        <w:spacing w:line="278" w:lineRule="exact"/>
        <w:jc w:val="both"/>
        <w:rPr>
          <w:b/>
        </w:rPr>
      </w:pPr>
      <w:r w:rsidRPr="003C336E">
        <w:rPr>
          <w:b/>
        </w:rPr>
        <w:t xml:space="preserve">Step 1: Run a </w:t>
      </w:r>
      <w:r>
        <w:rPr>
          <w:b/>
        </w:rPr>
        <w:t xml:space="preserve">modified </w:t>
      </w:r>
      <w:r w:rsidRPr="003C336E">
        <w:rPr>
          <w:b/>
        </w:rPr>
        <w:t>Verification Optimization</w:t>
      </w:r>
    </w:p>
    <w:p w14:paraId="1327CD49" w14:textId="5BFBFEDC" w:rsidR="00304218" w:rsidRDefault="00304218" w:rsidP="00304218">
      <w:pPr>
        <w:pStyle w:val="ListParagraph"/>
        <w:widowControl w:val="0"/>
        <w:numPr>
          <w:ilvl w:val="0"/>
          <w:numId w:val="51"/>
        </w:numPr>
        <w:autoSpaceDE w:val="0"/>
        <w:autoSpaceDN w:val="0"/>
        <w:adjustRightInd w:val="0"/>
        <w:spacing w:line="278" w:lineRule="exact"/>
        <w:ind w:left="360"/>
        <w:jc w:val="both"/>
      </w:pPr>
      <w:r>
        <w:t xml:space="preserve">To match the optimization problem formulation used by </w:t>
      </w:r>
      <w:r w:rsidR="00E25A70">
        <w:t>Prof</w:t>
      </w:r>
      <w:r>
        <w:t>. Fregly in his 2007 journal article (</w:t>
      </w:r>
      <w:r w:rsidR="00F434D8" w:rsidRPr="00F434D8">
        <w:rPr>
          <w:color w:val="000000" w:themeColor="text1"/>
        </w:rPr>
        <w:t xml:space="preserve">Fregly </w:t>
      </w:r>
      <w:r w:rsidR="00F434D8" w:rsidRPr="00F434D8">
        <w:rPr>
          <w:i/>
          <w:color w:val="000000" w:themeColor="text1"/>
        </w:rPr>
        <w:t>et al</w:t>
      </w:r>
      <w:r w:rsidR="00F434D8" w:rsidRPr="00F434D8">
        <w:rPr>
          <w:color w:val="000000" w:themeColor="text1"/>
        </w:rPr>
        <w:t>., 2007</w:t>
      </w:r>
      <w:r>
        <w:t>), make the following additions to the VO settings file described above:</w:t>
      </w:r>
    </w:p>
    <w:p w14:paraId="49A5D4E4" w14:textId="31078533" w:rsidR="00304218" w:rsidRDefault="00B73270" w:rsidP="00B73270">
      <w:pPr>
        <w:pStyle w:val="ListParagraph"/>
        <w:widowControl w:val="0"/>
        <w:numPr>
          <w:ilvl w:val="0"/>
          <w:numId w:val="49"/>
        </w:numPr>
        <w:autoSpaceDE w:val="0"/>
        <w:autoSpaceDN w:val="0"/>
        <w:adjustRightInd w:val="0"/>
        <w:spacing w:line="278" w:lineRule="exact"/>
        <w:jc w:val="both"/>
      </w:pPr>
      <w:r>
        <w:t xml:space="preserve">Add cost terms </w:t>
      </w:r>
      <w:r w:rsidR="00304218">
        <w:t>and associated maximum allowable errors as outlined in the table below:</w:t>
      </w:r>
    </w:p>
    <w:tbl>
      <w:tblPr>
        <w:tblStyle w:val="TableGrid"/>
        <w:tblW w:w="0" w:type="auto"/>
        <w:jc w:val="right"/>
        <w:tblLook w:val="04A0" w:firstRow="1" w:lastRow="0" w:firstColumn="1" w:lastColumn="0" w:noHBand="0" w:noVBand="1"/>
      </w:tblPr>
      <w:tblGrid>
        <w:gridCol w:w="3730"/>
        <w:gridCol w:w="2707"/>
        <w:gridCol w:w="2549"/>
      </w:tblGrid>
      <w:tr w:rsidR="00304218" w:rsidRPr="00566941" w14:paraId="5BF0E7B6" w14:textId="77777777" w:rsidTr="00C904A8">
        <w:trPr>
          <w:jc w:val="right"/>
        </w:trPr>
        <w:tc>
          <w:tcPr>
            <w:tcW w:w="3730" w:type="dxa"/>
          </w:tcPr>
          <w:p w14:paraId="79E5060B" w14:textId="77777777" w:rsidR="00304218" w:rsidRPr="00566941" w:rsidRDefault="00304218" w:rsidP="00F10F6B">
            <w:pPr>
              <w:widowControl w:val="0"/>
              <w:autoSpaceDE w:val="0"/>
              <w:autoSpaceDN w:val="0"/>
              <w:adjustRightInd w:val="0"/>
              <w:spacing w:line="278" w:lineRule="exact"/>
              <w:rPr>
                <w:rStyle w:val="Code"/>
                <w:rFonts w:ascii="Arial" w:hAnsi="Arial" w:cs="Arial"/>
                <w:b/>
                <w:bCs/>
                <w:color w:val="000000" w:themeColor="text1"/>
                <w:sz w:val="20"/>
                <w:szCs w:val="20"/>
              </w:rPr>
            </w:pPr>
            <w:r w:rsidRPr="00566941">
              <w:rPr>
                <w:rStyle w:val="Code"/>
                <w:rFonts w:ascii="Arial" w:hAnsi="Arial" w:cs="Arial"/>
                <w:b/>
                <w:bCs/>
                <w:color w:val="000000" w:themeColor="text1"/>
                <w:sz w:val="20"/>
                <w:szCs w:val="20"/>
              </w:rPr>
              <w:t>&lt;type&gt;</w:t>
            </w:r>
          </w:p>
        </w:tc>
        <w:tc>
          <w:tcPr>
            <w:tcW w:w="2707" w:type="dxa"/>
          </w:tcPr>
          <w:p w14:paraId="6225BE51" w14:textId="77777777" w:rsidR="00304218" w:rsidRPr="00566941" w:rsidRDefault="00304218" w:rsidP="00F10F6B">
            <w:pPr>
              <w:widowControl w:val="0"/>
              <w:autoSpaceDE w:val="0"/>
              <w:autoSpaceDN w:val="0"/>
              <w:adjustRightInd w:val="0"/>
              <w:spacing w:line="278" w:lineRule="exact"/>
              <w:rPr>
                <w:rFonts w:ascii="Arial" w:hAnsi="Arial" w:cs="Arial"/>
                <w:b/>
                <w:bCs/>
                <w:color w:val="000000" w:themeColor="text1"/>
                <w:sz w:val="20"/>
                <w:szCs w:val="20"/>
              </w:rPr>
            </w:pPr>
            <w:r w:rsidRPr="00566941">
              <w:rPr>
                <w:rFonts w:ascii="Arial" w:hAnsi="Arial" w:cs="Arial"/>
                <w:b/>
                <w:bCs/>
                <w:color w:val="000000" w:themeColor="text1"/>
                <w:sz w:val="20"/>
                <w:szCs w:val="20"/>
              </w:rPr>
              <w:t>Entities</w:t>
            </w:r>
          </w:p>
        </w:tc>
        <w:tc>
          <w:tcPr>
            <w:tcW w:w="2549" w:type="dxa"/>
          </w:tcPr>
          <w:p w14:paraId="5D032009" w14:textId="77777777" w:rsidR="00304218" w:rsidRPr="00566941" w:rsidRDefault="00304218" w:rsidP="00F10F6B">
            <w:pPr>
              <w:widowControl w:val="0"/>
              <w:autoSpaceDE w:val="0"/>
              <w:autoSpaceDN w:val="0"/>
              <w:adjustRightInd w:val="0"/>
              <w:spacing w:line="278" w:lineRule="exact"/>
              <w:rPr>
                <w:rStyle w:val="Code"/>
                <w:rFonts w:ascii="Arial" w:hAnsi="Arial" w:cs="Arial"/>
                <w:b/>
                <w:bCs/>
                <w:color w:val="000000" w:themeColor="text1"/>
                <w:sz w:val="20"/>
                <w:szCs w:val="20"/>
              </w:rPr>
            </w:pPr>
            <w:r w:rsidRPr="00566941">
              <w:rPr>
                <w:rStyle w:val="Code"/>
                <w:rFonts w:ascii="Arial" w:hAnsi="Arial" w:cs="Arial"/>
                <w:b/>
                <w:bCs/>
                <w:color w:val="000000" w:themeColor="text1"/>
                <w:sz w:val="20"/>
                <w:szCs w:val="20"/>
              </w:rPr>
              <w:t>&lt;max_allowable_error&gt;</w:t>
            </w:r>
          </w:p>
        </w:tc>
      </w:tr>
      <w:tr w:rsidR="00304218" w:rsidRPr="00955128" w14:paraId="385EB016" w14:textId="77777777" w:rsidTr="00C904A8">
        <w:trPr>
          <w:jc w:val="right"/>
        </w:trPr>
        <w:tc>
          <w:tcPr>
            <w:tcW w:w="3730" w:type="dxa"/>
          </w:tcPr>
          <w:p w14:paraId="3539D533" w14:textId="7E7E9B25" w:rsidR="00304218" w:rsidRPr="00955128" w:rsidRDefault="00B73270" w:rsidP="00F10F6B">
            <w:pPr>
              <w:widowControl w:val="0"/>
              <w:autoSpaceDE w:val="0"/>
              <w:autoSpaceDN w:val="0"/>
              <w:adjustRightInd w:val="0"/>
              <w:spacing w:line="278" w:lineRule="exact"/>
              <w:rPr>
                <w:sz w:val="20"/>
                <w:szCs w:val="20"/>
              </w:rPr>
            </w:pPr>
            <w:r>
              <w:rPr>
                <w:rStyle w:val="Code"/>
                <w:sz w:val="20"/>
                <w:szCs w:val="20"/>
              </w:rPr>
              <w:t>marker_position</w:t>
            </w:r>
            <w:r w:rsidR="00304218" w:rsidRPr="00955128">
              <w:rPr>
                <w:rStyle w:val="Code"/>
                <w:sz w:val="20"/>
                <w:szCs w:val="20"/>
              </w:rPr>
              <w:t>_tracking</w:t>
            </w:r>
            <w:r>
              <w:rPr>
                <w:rStyle w:val="Code"/>
                <w:sz w:val="20"/>
                <w:szCs w:val="20"/>
              </w:rPr>
              <w:t xml:space="preserve">  </w:t>
            </w:r>
            <w:r>
              <w:rPr>
                <w:rStyle w:val="Code"/>
              </w:rPr>
              <w:t xml:space="preserve">       </w:t>
            </w:r>
            <w:r w:rsidRPr="00B73270">
              <w:rPr>
                <w:rStyle w:val="Code"/>
                <w:rFonts w:ascii="Arial" w:hAnsi="Arial" w:cs="Arial"/>
                <w:color w:val="000000" w:themeColor="text1"/>
                <w:sz w:val="20"/>
                <w:szCs w:val="20"/>
              </w:rPr>
              <w:t>(x and z axes only)</w:t>
            </w:r>
          </w:p>
        </w:tc>
        <w:tc>
          <w:tcPr>
            <w:tcW w:w="2707" w:type="dxa"/>
          </w:tcPr>
          <w:p w14:paraId="06B4D076" w14:textId="626C4F35" w:rsidR="00304218" w:rsidRDefault="00B73270" w:rsidP="00F10F6B">
            <w:pPr>
              <w:widowControl w:val="0"/>
              <w:autoSpaceDE w:val="0"/>
              <w:autoSpaceDN w:val="0"/>
              <w:adjustRightInd w:val="0"/>
              <w:spacing w:line="278" w:lineRule="exact"/>
              <w:rPr>
                <w:rStyle w:val="Code"/>
                <w:sz w:val="20"/>
                <w:szCs w:val="20"/>
              </w:rPr>
            </w:pPr>
            <w:r>
              <w:rPr>
                <w:rStyle w:val="Code"/>
                <w:sz w:val="20"/>
                <w:szCs w:val="20"/>
              </w:rPr>
              <w:t>R_Heel</w:t>
            </w:r>
          </w:p>
          <w:p w14:paraId="316D0DA7" w14:textId="6E13C7AB" w:rsidR="00B73270" w:rsidRDefault="00B73270" w:rsidP="00F10F6B">
            <w:pPr>
              <w:widowControl w:val="0"/>
              <w:autoSpaceDE w:val="0"/>
              <w:autoSpaceDN w:val="0"/>
              <w:adjustRightInd w:val="0"/>
              <w:spacing w:line="278" w:lineRule="exact"/>
              <w:rPr>
                <w:rStyle w:val="Code"/>
                <w:sz w:val="20"/>
                <w:szCs w:val="20"/>
              </w:rPr>
            </w:pPr>
            <w:r>
              <w:rPr>
                <w:rStyle w:val="Code"/>
                <w:sz w:val="20"/>
                <w:szCs w:val="20"/>
              </w:rPr>
              <w:t>R_Toe</w:t>
            </w:r>
          </w:p>
          <w:p w14:paraId="3492DE0E" w14:textId="523667D7" w:rsidR="00B73270" w:rsidRDefault="00B73270" w:rsidP="00F10F6B">
            <w:pPr>
              <w:widowControl w:val="0"/>
              <w:autoSpaceDE w:val="0"/>
              <w:autoSpaceDN w:val="0"/>
              <w:adjustRightInd w:val="0"/>
              <w:spacing w:line="278" w:lineRule="exact"/>
              <w:rPr>
                <w:rStyle w:val="Code"/>
                <w:sz w:val="20"/>
                <w:szCs w:val="20"/>
              </w:rPr>
            </w:pPr>
            <w:r>
              <w:rPr>
                <w:rStyle w:val="Code"/>
                <w:sz w:val="20"/>
                <w:szCs w:val="20"/>
              </w:rPr>
              <w:lastRenderedPageBreak/>
              <w:t>L_Heel</w:t>
            </w:r>
          </w:p>
          <w:p w14:paraId="61ADE48E" w14:textId="2D7B2549" w:rsidR="00304218" w:rsidRPr="00990F21" w:rsidRDefault="00B73270" w:rsidP="00F10F6B">
            <w:pPr>
              <w:widowControl w:val="0"/>
              <w:autoSpaceDE w:val="0"/>
              <w:autoSpaceDN w:val="0"/>
              <w:adjustRightInd w:val="0"/>
              <w:spacing w:line="278" w:lineRule="exact"/>
              <w:rPr>
                <w:rFonts w:ascii="Consolas" w:hAnsi="Consolas" w:cs="Consolas"/>
                <w:color w:val="C0504D" w:themeColor="accent2"/>
                <w:sz w:val="20"/>
                <w:szCs w:val="20"/>
              </w:rPr>
            </w:pPr>
            <w:r>
              <w:rPr>
                <w:rStyle w:val="Code"/>
                <w:sz w:val="20"/>
                <w:szCs w:val="20"/>
              </w:rPr>
              <w:t>L_Toe</w:t>
            </w:r>
          </w:p>
        </w:tc>
        <w:tc>
          <w:tcPr>
            <w:tcW w:w="2549" w:type="dxa"/>
          </w:tcPr>
          <w:p w14:paraId="6726036F" w14:textId="05394115" w:rsidR="00304218" w:rsidRPr="00566941" w:rsidRDefault="00304218" w:rsidP="00F10F6B">
            <w:pPr>
              <w:widowControl w:val="0"/>
              <w:autoSpaceDE w:val="0"/>
              <w:autoSpaceDN w:val="0"/>
              <w:adjustRightInd w:val="0"/>
              <w:spacing w:line="278" w:lineRule="exact"/>
              <w:rPr>
                <w:rFonts w:ascii="Arial" w:hAnsi="Arial" w:cs="Arial"/>
                <w:sz w:val="20"/>
                <w:szCs w:val="20"/>
              </w:rPr>
            </w:pPr>
            <w:r w:rsidRPr="00566941">
              <w:rPr>
                <w:rFonts w:ascii="Arial" w:hAnsi="Arial" w:cs="Arial"/>
                <w:sz w:val="20"/>
                <w:szCs w:val="20"/>
              </w:rPr>
              <w:lastRenderedPageBreak/>
              <w:t>0</w:t>
            </w:r>
            <w:r w:rsidRPr="00A47435">
              <w:rPr>
                <w:rFonts w:ascii="Arial" w:hAnsi="Arial" w:cs="Arial"/>
                <w:sz w:val="20"/>
                <w:szCs w:val="20"/>
              </w:rPr>
              <w:t>.0</w:t>
            </w:r>
            <w:r w:rsidR="00B73270">
              <w:rPr>
                <w:rFonts w:ascii="Arial" w:hAnsi="Arial" w:cs="Arial"/>
                <w:sz w:val="20"/>
                <w:szCs w:val="20"/>
              </w:rPr>
              <w:t>025</w:t>
            </w:r>
          </w:p>
        </w:tc>
      </w:tr>
      <w:tr w:rsidR="00304218" w:rsidRPr="00955128" w14:paraId="1B85166C" w14:textId="77777777" w:rsidTr="00C904A8">
        <w:trPr>
          <w:jc w:val="right"/>
        </w:trPr>
        <w:tc>
          <w:tcPr>
            <w:tcW w:w="3730" w:type="dxa"/>
          </w:tcPr>
          <w:p w14:paraId="23961203" w14:textId="6356A62C" w:rsidR="00304218" w:rsidRPr="00955128" w:rsidRDefault="00B73270" w:rsidP="00F10F6B">
            <w:pPr>
              <w:widowControl w:val="0"/>
              <w:autoSpaceDE w:val="0"/>
              <w:autoSpaceDN w:val="0"/>
              <w:adjustRightInd w:val="0"/>
              <w:spacing w:line="278" w:lineRule="exact"/>
              <w:rPr>
                <w:rStyle w:val="Code"/>
                <w:sz w:val="20"/>
                <w:szCs w:val="20"/>
              </w:rPr>
            </w:pPr>
            <w:r>
              <w:rPr>
                <w:rStyle w:val="Code"/>
              </w:rPr>
              <w:t>body_orientation</w:t>
            </w:r>
            <w:r w:rsidR="00304218" w:rsidRPr="00955128">
              <w:rPr>
                <w:rStyle w:val="Code"/>
                <w:sz w:val="20"/>
                <w:szCs w:val="20"/>
              </w:rPr>
              <w:t>_tracking</w:t>
            </w:r>
            <w:r>
              <w:rPr>
                <w:rStyle w:val="Code"/>
                <w:sz w:val="20"/>
                <w:szCs w:val="20"/>
              </w:rPr>
              <w:t xml:space="preserve">      </w:t>
            </w:r>
            <w:r w:rsidRPr="00B73270">
              <w:rPr>
                <w:rStyle w:val="Code"/>
                <w:rFonts w:ascii="Arial" w:hAnsi="Arial" w:cs="Arial"/>
                <w:color w:val="000000" w:themeColor="text1"/>
                <w:sz w:val="20"/>
                <w:szCs w:val="20"/>
              </w:rPr>
              <w:t>(x, y, and z axes using a yxz sequence)</w:t>
            </w:r>
          </w:p>
        </w:tc>
        <w:tc>
          <w:tcPr>
            <w:tcW w:w="2707" w:type="dxa"/>
          </w:tcPr>
          <w:p w14:paraId="65FA5AF3" w14:textId="6A5C54D2" w:rsidR="00304218" w:rsidRDefault="00990F21" w:rsidP="00F10F6B">
            <w:pPr>
              <w:widowControl w:val="0"/>
              <w:autoSpaceDE w:val="0"/>
              <w:autoSpaceDN w:val="0"/>
              <w:adjustRightInd w:val="0"/>
              <w:spacing w:line="278" w:lineRule="exact"/>
              <w:rPr>
                <w:rStyle w:val="Code"/>
                <w:sz w:val="20"/>
                <w:szCs w:val="20"/>
              </w:rPr>
            </w:pPr>
            <w:r>
              <w:rPr>
                <w:rStyle w:val="Code"/>
                <w:sz w:val="20"/>
                <w:szCs w:val="20"/>
              </w:rPr>
              <w:t>c</w:t>
            </w:r>
            <w:r w:rsidR="00B73270">
              <w:rPr>
                <w:rStyle w:val="Code"/>
                <w:sz w:val="20"/>
                <w:szCs w:val="20"/>
              </w:rPr>
              <w:t>alcn_r</w:t>
            </w:r>
          </w:p>
          <w:p w14:paraId="00CA45E9" w14:textId="6B1DD084" w:rsidR="00B73270" w:rsidRDefault="00990F21" w:rsidP="00F10F6B">
            <w:pPr>
              <w:widowControl w:val="0"/>
              <w:autoSpaceDE w:val="0"/>
              <w:autoSpaceDN w:val="0"/>
              <w:adjustRightInd w:val="0"/>
              <w:spacing w:line="278" w:lineRule="exact"/>
              <w:rPr>
                <w:rStyle w:val="Code"/>
                <w:sz w:val="20"/>
                <w:szCs w:val="20"/>
              </w:rPr>
            </w:pPr>
            <w:r>
              <w:rPr>
                <w:rStyle w:val="Code"/>
                <w:sz w:val="20"/>
                <w:szCs w:val="20"/>
              </w:rPr>
              <w:t>c</w:t>
            </w:r>
            <w:r w:rsidR="00B73270">
              <w:rPr>
                <w:rStyle w:val="Code"/>
                <w:sz w:val="20"/>
                <w:szCs w:val="20"/>
              </w:rPr>
              <w:t>alcn_l</w:t>
            </w:r>
          </w:p>
          <w:p w14:paraId="4F3DC4A5" w14:textId="0D000151" w:rsidR="00B73270" w:rsidRPr="00955128" w:rsidRDefault="00B73270" w:rsidP="00F10F6B">
            <w:pPr>
              <w:widowControl w:val="0"/>
              <w:autoSpaceDE w:val="0"/>
              <w:autoSpaceDN w:val="0"/>
              <w:adjustRightInd w:val="0"/>
              <w:spacing w:line="278" w:lineRule="exact"/>
              <w:rPr>
                <w:rStyle w:val="Code"/>
                <w:sz w:val="20"/>
                <w:szCs w:val="20"/>
              </w:rPr>
            </w:pPr>
            <w:r>
              <w:rPr>
                <w:rStyle w:val="Code"/>
                <w:sz w:val="20"/>
                <w:szCs w:val="20"/>
              </w:rPr>
              <w:t>torso</w:t>
            </w:r>
          </w:p>
        </w:tc>
        <w:tc>
          <w:tcPr>
            <w:tcW w:w="2549" w:type="dxa"/>
          </w:tcPr>
          <w:p w14:paraId="0FADD9B1" w14:textId="369FC7FF" w:rsidR="00304218" w:rsidRPr="00A47435" w:rsidRDefault="00304218" w:rsidP="00F10F6B">
            <w:pPr>
              <w:widowControl w:val="0"/>
              <w:autoSpaceDE w:val="0"/>
              <w:autoSpaceDN w:val="0"/>
              <w:adjustRightInd w:val="0"/>
              <w:spacing w:line="278" w:lineRule="exact"/>
              <w:rPr>
                <w:rFonts w:ascii="Arial" w:hAnsi="Arial" w:cs="Arial"/>
                <w:sz w:val="20"/>
                <w:szCs w:val="20"/>
              </w:rPr>
            </w:pPr>
            <w:r w:rsidRPr="00A47435">
              <w:rPr>
                <w:rFonts w:ascii="Arial" w:hAnsi="Arial" w:cs="Arial"/>
                <w:sz w:val="20"/>
                <w:szCs w:val="20"/>
              </w:rPr>
              <w:t>0.</w:t>
            </w:r>
            <w:r w:rsidR="00B73270">
              <w:rPr>
                <w:rFonts w:ascii="Arial" w:hAnsi="Arial" w:cs="Arial"/>
                <w:sz w:val="20"/>
                <w:szCs w:val="20"/>
              </w:rPr>
              <w:t>0175</w:t>
            </w:r>
          </w:p>
        </w:tc>
      </w:tr>
    </w:tbl>
    <w:p w14:paraId="79656FB0" w14:textId="34AC9857" w:rsidR="00304218" w:rsidRDefault="00304218" w:rsidP="004807A9">
      <w:pPr>
        <w:widowControl w:val="0"/>
        <w:autoSpaceDE w:val="0"/>
        <w:autoSpaceDN w:val="0"/>
        <w:adjustRightInd w:val="0"/>
        <w:spacing w:line="278" w:lineRule="exact"/>
        <w:ind w:left="720"/>
        <w:jc w:val="both"/>
      </w:pPr>
      <w:r>
        <w:t xml:space="preserve">These cost function terms </w:t>
      </w:r>
      <w:r w:rsidR="00B73270">
        <w:t>make both feet follow the experimentally measured motion with respect to the lab coordinate system and make the torso follow the experimentally measured orientation with respect to the lab coordinate system.</w:t>
      </w:r>
      <w:r w:rsidR="00EE3F83">
        <w:t xml:space="preserve"> We do not track the foot marker y </w:t>
      </w:r>
      <w:r w:rsidR="004232F1">
        <w:t>positions</w:t>
      </w:r>
      <w:r w:rsidR="00EE3F83">
        <w:t xml:space="preserve"> since we need to give the ground contact model freedom to equilibrate the model dynamics in the vertical direction.</w:t>
      </w:r>
    </w:p>
    <w:p w14:paraId="437AB96F" w14:textId="53E6264F" w:rsidR="00304218" w:rsidRDefault="004807A9" w:rsidP="004807A9">
      <w:pPr>
        <w:pStyle w:val="ListParagraph"/>
        <w:widowControl w:val="0"/>
        <w:numPr>
          <w:ilvl w:val="0"/>
          <w:numId w:val="49"/>
        </w:numPr>
        <w:autoSpaceDE w:val="0"/>
        <w:autoSpaceDN w:val="0"/>
        <w:adjustRightInd w:val="0"/>
        <w:spacing w:line="278" w:lineRule="exact"/>
        <w:jc w:val="both"/>
      </w:pPr>
      <w:r>
        <w:t>A</w:t>
      </w:r>
      <w:r w:rsidR="00304218">
        <w:t xml:space="preserve">dd constraint terms </w:t>
      </w:r>
      <w:r>
        <w:t xml:space="preserve">and </w:t>
      </w:r>
      <w:r w:rsidR="004232F1">
        <w:t xml:space="preserve">associated </w:t>
      </w:r>
      <w:r>
        <w:t xml:space="preserve">maximum/minimum errors as </w:t>
      </w:r>
      <w:r w:rsidR="00304218">
        <w:t>outlined in the table below:</w:t>
      </w:r>
    </w:p>
    <w:tbl>
      <w:tblPr>
        <w:tblStyle w:val="TableGrid"/>
        <w:tblW w:w="0" w:type="auto"/>
        <w:tblInd w:w="360" w:type="dxa"/>
        <w:tblLook w:val="04A0" w:firstRow="1" w:lastRow="0" w:firstColumn="1" w:lastColumn="0" w:noHBand="0" w:noVBand="1"/>
      </w:tblPr>
      <w:tblGrid>
        <w:gridCol w:w="3955"/>
        <w:gridCol w:w="2767"/>
        <w:gridCol w:w="2268"/>
      </w:tblGrid>
      <w:tr w:rsidR="00304218" w:rsidRPr="00591092" w14:paraId="1C27065D" w14:textId="77777777" w:rsidTr="00F10F6B">
        <w:tc>
          <w:tcPr>
            <w:tcW w:w="3955" w:type="dxa"/>
          </w:tcPr>
          <w:p w14:paraId="5628B2F6" w14:textId="77777777" w:rsidR="00304218" w:rsidRPr="00591092" w:rsidRDefault="00304218" w:rsidP="00F10F6B">
            <w:pPr>
              <w:widowControl w:val="0"/>
              <w:autoSpaceDE w:val="0"/>
              <w:autoSpaceDN w:val="0"/>
              <w:adjustRightInd w:val="0"/>
              <w:spacing w:line="278" w:lineRule="exact"/>
              <w:rPr>
                <w:rStyle w:val="Code"/>
                <w:b/>
                <w:bCs/>
                <w:color w:val="000000" w:themeColor="text1"/>
                <w:sz w:val="20"/>
                <w:szCs w:val="20"/>
              </w:rPr>
            </w:pPr>
            <w:r w:rsidRPr="00591092">
              <w:rPr>
                <w:rStyle w:val="Code"/>
                <w:b/>
                <w:bCs/>
                <w:color w:val="000000" w:themeColor="text1"/>
                <w:sz w:val="20"/>
                <w:szCs w:val="20"/>
              </w:rPr>
              <w:t>&lt;type&gt;</w:t>
            </w:r>
          </w:p>
        </w:tc>
        <w:tc>
          <w:tcPr>
            <w:tcW w:w="2767" w:type="dxa"/>
          </w:tcPr>
          <w:p w14:paraId="726666D3" w14:textId="77777777" w:rsidR="00304218" w:rsidRPr="00591092" w:rsidRDefault="00304218" w:rsidP="00F10F6B">
            <w:pPr>
              <w:widowControl w:val="0"/>
              <w:autoSpaceDE w:val="0"/>
              <w:autoSpaceDN w:val="0"/>
              <w:adjustRightInd w:val="0"/>
              <w:spacing w:line="278" w:lineRule="exact"/>
              <w:rPr>
                <w:rFonts w:ascii="Arial" w:hAnsi="Arial" w:cs="Arial"/>
                <w:b/>
                <w:bCs/>
                <w:color w:val="000000" w:themeColor="text1"/>
                <w:sz w:val="20"/>
                <w:szCs w:val="20"/>
              </w:rPr>
            </w:pPr>
            <w:r w:rsidRPr="00591092">
              <w:rPr>
                <w:rFonts w:ascii="Arial" w:hAnsi="Arial" w:cs="Arial"/>
                <w:b/>
                <w:bCs/>
                <w:color w:val="000000" w:themeColor="text1"/>
                <w:sz w:val="20"/>
                <w:szCs w:val="20"/>
              </w:rPr>
              <w:t>Entities</w:t>
            </w:r>
          </w:p>
        </w:tc>
        <w:tc>
          <w:tcPr>
            <w:tcW w:w="2268" w:type="dxa"/>
          </w:tcPr>
          <w:p w14:paraId="5D83963A" w14:textId="77777777" w:rsidR="00304218" w:rsidRPr="00591092" w:rsidRDefault="00304218" w:rsidP="00F10F6B">
            <w:pPr>
              <w:widowControl w:val="0"/>
              <w:autoSpaceDE w:val="0"/>
              <w:autoSpaceDN w:val="0"/>
              <w:adjustRightInd w:val="0"/>
              <w:spacing w:line="278" w:lineRule="exact"/>
              <w:rPr>
                <w:rStyle w:val="Code"/>
                <w:b/>
                <w:bCs/>
                <w:color w:val="000000" w:themeColor="text1"/>
                <w:sz w:val="20"/>
                <w:szCs w:val="20"/>
              </w:rPr>
            </w:pPr>
            <w:r w:rsidRPr="00591092">
              <w:rPr>
                <w:rStyle w:val="Code"/>
                <w:b/>
                <w:bCs/>
                <w:color w:val="000000" w:themeColor="text1"/>
                <w:sz w:val="20"/>
                <w:szCs w:val="20"/>
              </w:rPr>
              <w:t>&lt;max_error&gt;</w:t>
            </w:r>
          </w:p>
        </w:tc>
      </w:tr>
      <w:tr w:rsidR="00304218" w:rsidRPr="00955128" w14:paraId="590BB960" w14:textId="77777777" w:rsidTr="00F10F6B">
        <w:tc>
          <w:tcPr>
            <w:tcW w:w="3955" w:type="dxa"/>
          </w:tcPr>
          <w:p w14:paraId="202BE8B7" w14:textId="0D99B933" w:rsidR="00304218" w:rsidRPr="00947CF8" w:rsidRDefault="004807A9" w:rsidP="00F10F6B">
            <w:pPr>
              <w:widowControl w:val="0"/>
              <w:autoSpaceDE w:val="0"/>
              <w:autoSpaceDN w:val="0"/>
              <w:adjustRightInd w:val="0"/>
              <w:spacing w:line="278" w:lineRule="exact"/>
              <w:rPr>
                <w:rStyle w:val="Code"/>
                <w:sz w:val="20"/>
                <w:szCs w:val="20"/>
              </w:rPr>
            </w:pPr>
            <w:r>
              <w:rPr>
                <w:rStyle w:val="Code"/>
                <w:sz w:val="20"/>
                <w:szCs w:val="20"/>
              </w:rPr>
              <w:t xml:space="preserve">marker_position_deviation        </w:t>
            </w:r>
            <w:r w:rsidRPr="00B73270">
              <w:rPr>
                <w:rStyle w:val="Code"/>
                <w:rFonts w:ascii="Arial" w:hAnsi="Arial" w:cs="Arial"/>
                <w:color w:val="000000" w:themeColor="text1"/>
                <w:sz w:val="20"/>
                <w:szCs w:val="20"/>
              </w:rPr>
              <w:t>(x</w:t>
            </w:r>
            <w:r>
              <w:rPr>
                <w:rStyle w:val="Code"/>
                <w:rFonts w:ascii="Arial" w:hAnsi="Arial" w:cs="Arial"/>
                <w:color w:val="000000" w:themeColor="text1"/>
                <w:sz w:val="20"/>
                <w:szCs w:val="20"/>
              </w:rPr>
              <w:t>, y,</w:t>
            </w:r>
            <w:r w:rsidRPr="00B73270">
              <w:rPr>
                <w:rStyle w:val="Code"/>
                <w:rFonts w:ascii="Arial" w:hAnsi="Arial" w:cs="Arial"/>
                <w:color w:val="000000" w:themeColor="text1"/>
                <w:sz w:val="20"/>
                <w:szCs w:val="20"/>
              </w:rPr>
              <w:t xml:space="preserve"> and z axes)</w:t>
            </w:r>
          </w:p>
        </w:tc>
        <w:tc>
          <w:tcPr>
            <w:tcW w:w="2767" w:type="dxa"/>
          </w:tcPr>
          <w:p w14:paraId="508B0057" w14:textId="77777777" w:rsidR="004807A9" w:rsidRDefault="004807A9" w:rsidP="004807A9">
            <w:pPr>
              <w:widowControl w:val="0"/>
              <w:autoSpaceDE w:val="0"/>
              <w:autoSpaceDN w:val="0"/>
              <w:adjustRightInd w:val="0"/>
              <w:spacing w:line="278" w:lineRule="exact"/>
              <w:rPr>
                <w:rStyle w:val="Code"/>
                <w:sz w:val="20"/>
                <w:szCs w:val="20"/>
              </w:rPr>
            </w:pPr>
            <w:r>
              <w:rPr>
                <w:rStyle w:val="Code"/>
                <w:sz w:val="20"/>
                <w:szCs w:val="20"/>
              </w:rPr>
              <w:t>R_Heel</w:t>
            </w:r>
          </w:p>
          <w:p w14:paraId="7F98F99F" w14:textId="77777777" w:rsidR="004807A9" w:rsidRDefault="004807A9" w:rsidP="004807A9">
            <w:pPr>
              <w:widowControl w:val="0"/>
              <w:autoSpaceDE w:val="0"/>
              <w:autoSpaceDN w:val="0"/>
              <w:adjustRightInd w:val="0"/>
              <w:spacing w:line="278" w:lineRule="exact"/>
              <w:rPr>
                <w:rStyle w:val="Code"/>
                <w:sz w:val="20"/>
                <w:szCs w:val="20"/>
              </w:rPr>
            </w:pPr>
            <w:r>
              <w:rPr>
                <w:rStyle w:val="Code"/>
                <w:sz w:val="20"/>
                <w:szCs w:val="20"/>
              </w:rPr>
              <w:t>R_Toe</w:t>
            </w:r>
          </w:p>
          <w:p w14:paraId="2AAD37CF" w14:textId="77777777" w:rsidR="004807A9" w:rsidRDefault="004807A9" w:rsidP="004807A9">
            <w:pPr>
              <w:widowControl w:val="0"/>
              <w:autoSpaceDE w:val="0"/>
              <w:autoSpaceDN w:val="0"/>
              <w:adjustRightInd w:val="0"/>
              <w:spacing w:line="278" w:lineRule="exact"/>
              <w:rPr>
                <w:rStyle w:val="Code"/>
                <w:sz w:val="20"/>
                <w:szCs w:val="20"/>
              </w:rPr>
            </w:pPr>
            <w:r>
              <w:rPr>
                <w:rStyle w:val="Code"/>
                <w:sz w:val="20"/>
                <w:szCs w:val="20"/>
              </w:rPr>
              <w:t>L_Heel</w:t>
            </w:r>
          </w:p>
          <w:p w14:paraId="4F8B8088" w14:textId="5242BB2B" w:rsidR="00304218" w:rsidRPr="00947CF8" w:rsidRDefault="004807A9" w:rsidP="004807A9">
            <w:pPr>
              <w:widowControl w:val="0"/>
              <w:autoSpaceDE w:val="0"/>
              <w:autoSpaceDN w:val="0"/>
              <w:adjustRightInd w:val="0"/>
              <w:spacing w:line="278" w:lineRule="exact"/>
              <w:rPr>
                <w:rStyle w:val="Code"/>
                <w:sz w:val="20"/>
                <w:szCs w:val="20"/>
              </w:rPr>
            </w:pPr>
            <w:r>
              <w:rPr>
                <w:rStyle w:val="Code"/>
                <w:sz w:val="20"/>
                <w:szCs w:val="20"/>
              </w:rPr>
              <w:t>L_Toe</w:t>
            </w:r>
          </w:p>
        </w:tc>
        <w:tc>
          <w:tcPr>
            <w:tcW w:w="2268" w:type="dxa"/>
          </w:tcPr>
          <w:p w14:paraId="35CEC942" w14:textId="062043A0" w:rsidR="00304218" w:rsidRPr="00591092" w:rsidRDefault="00304218" w:rsidP="00F10F6B">
            <w:pPr>
              <w:widowControl w:val="0"/>
              <w:autoSpaceDE w:val="0"/>
              <w:autoSpaceDN w:val="0"/>
              <w:adjustRightInd w:val="0"/>
              <w:spacing w:line="278" w:lineRule="exact"/>
              <w:rPr>
                <w:rFonts w:ascii="Arial" w:hAnsi="Arial" w:cs="Arial"/>
                <w:sz w:val="20"/>
                <w:szCs w:val="20"/>
              </w:rPr>
            </w:pPr>
            <w:r w:rsidRPr="00591092">
              <w:rPr>
                <w:rFonts w:ascii="Arial" w:hAnsi="Arial" w:cs="Arial"/>
                <w:sz w:val="20"/>
                <w:szCs w:val="20"/>
              </w:rPr>
              <w:t>0.0</w:t>
            </w:r>
            <w:r w:rsidR="004807A9">
              <w:rPr>
                <w:rFonts w:ascii="Arial" w:hAnsi="Arial" w:cs="Arial"/>
                <w:sz w:val="20"/>
                <w:szCs w:val="20"/>
              </w:rPr>
              <w:t>025</w:t>
            </w:r>
          </w:p>
        </w:tc>
      </w:tr>
      <w:tr w:rsidR="00304218" w:rsidRPr="00955128" w14:paraId="4909DE49" w14:textId="77777777" w:rsidTr="00F10F6B">
        <w:tc>
          <w:tcPr>
            <w:tcW w:w="3955" w:type="dxa"/>
          </w:tcPr>
          <w:p w14:paraId="31D36DE5" w14:textId="3375B329" w:rsidR="00304218" w:rsidRPr="00947CF8" w:rsidRDefault="004807A9" w:rsidP="00F10F6B">
            <w:pPr>
              <w:widowControl w:val="0"/>
              <w:autoSpaceDE w:val="0"/>
              <w:autoSpaceDN w:val="0"/>
              <w:adjustRightInd w:val="0"/>
              <w:spacing w:line="278" w:lineRule="exact"/>
              <w:rPr>
                <w:rStyle w:val="Code"/>
                <w:sz w:val="20"/>
                <w:szCs w:val="20"/>
              </w:rPr>
            </w:pPr>
            <w:r>
              <w:rPr>
                <w:rStyle w:val="Code"/>
                <w:sz w:val="20"/>
                <w:szCs w:val="20"/>
              </w:rPr>
              <w:t xml:space="preserve">body_orientation_deviation       </w:t>
            </w:r>
            <w:r w:rsidRPr="00B73270">
              <w:rPr>
                <w:rStyle w:val="Code"/>
                <w:rFonts w:ascii="Arial" w:hAnsi="Arial" w:cs="Arial"/>
                <w:color w:val="000000" w:themeColor="text1"/>
                <w:sz w:val="20"/>
                <w:szCs w:val="20"/>
              </w:rPr>
              <w:t>(x, y, and z axes using a yxz sequence)</w:t>
            </w:r>
          </w:p>
        </w:tc>
        <w:tc>
          <w:tcPr>
            <w:tcW w:w="2767" w:type="dxa"/>
          </w:tcPr>
          <w:p w14:paraId="243DFFC2" w14:textId="77777777" w:rsidR="004807A9" w:rsidRDefault="004807A9" w:rsidP="004807A9">
            <w:pPr>
              <w:widowControl w:val="0"/>
              <w:autoSpaceDE w:val="0"/>
              <w:autoSpaceDN w:val="0"/>
              <w:adjustRightInd w:val="0"/>
              <w:spacing w:line="278" w:lineRule="exact"/>
              <w:rPr>
                <w:rStyle w:val="Code"/>
                <w:sz w:val="20"/>
                <w:szCs w:val="20"/>
              </w:rPr>
            </w:pPr>
            <w:r>
              <w:rPr>
                <w:rStyle w:val="Code"/>
                <w:sz w:val="20"/>
                <w:szCs w:val="20"/>
              </w:rPr>
              <w:t>calcn_r</w:t>
            </w:r>
          </w:p>
          <w:p w14:paraId="798968F3" w14:textId="77777777" w:rsidR="004807A9" w:rsidRDefault="004807A9" w:rsidP="004807A9">
            <w:pPr>
              <w:widowControl w:val="0"/>
              <w:autoSpaceDE w:val="0"/>
              <w:autoSpaceDN w:val="0"/>
              <w:adjustRightInd w:val="0"/>
              <w:spacing w:line="278" w:lineRule="exact"/>
              <w:rPr>
                <w:rStyle w:val="Code"/>
                <w:sz w:val="20"/>
                <w:szCs w:val="20"/>
              </w:rPr>
            </w:pPr>
            <w:r>
              <w:rPr>
                <w:rStyle w:val="Code"/>
                <w:sz w:val="20"/>
                <w:szCs w:val="20"/>
              </w:rPr>
              <w:t>calcn_l</w:t>
            </w:r>
          </w:p>
          <w:p w14:paraId="024ED823" w14:textId="278C2A50" w:rsidR="00304218" w:rsidRPr="00947CF8" w:rsidRDefault="004807A9" w:rsidP="004807A9">
            <w:pPr>
              <w:widowControl w:val="0"/>
              <w:autoSpaceDE w:val="0"/>
              <w:autoSpaceDN w:val="0"/>
              <w:adjustRightInd w:val="0"/>
              <w:spacing w:line="278" w:lineRule="exact"/>
              <w:rPr>
                <w:rStyle w:val="Code"/>
                <w:sz w:val="20"/>
                <w:szCs w:val="20"/>
              </w:rPr>
            </w:pPr>
            <w:r>
              <w:rPr>
                <w:rStyle w:val="Code"/>
                <w:sz w:val="20"/>
                <w:szCs w:val="20"/>
              </w:rPr>
              <w:t>torso</w:t>
            </w:r>
          </w:p>
        </w:tc>
        <w:tc>
          <w:tcPr>
            <w:tcW w:w="2268" w:type="dxa"/>
          </w:tcPr>
          <w:p w14:paraId="25C671D6" w14:textId="77777777" w:rsidR="00304218" w:rsidRPr="00591092" w:rsidRDefault="00304218" w:rsidP="00F10F6B">
            <w:pPr>
              <w:widowControl w:val="0"/>
              <w:autoSpaceDE w:val="0"/>
              <w:autoSpaceDN w:val="0"/>
              <w:adjustRightInd w:val="0"/>
              <w:spacing w:line="278" w:lineRule="exact"/>
              <w:rPr>
                <w:rFonts w:ascii="Arial" w:hAnsi="Arial" w:cs="Arial"/>
                <w:sz w:val="20"/>
                <w:szCs w:val="20"/>
              </w:rPr>
            </w:pPr>
            <w:r w:rsidRPr="00591092">
              <w:rPr>
                <w:rFonts w:ascii="Arial" w:hAnsi="Arial" w:cs="Arial"/>
                <w:sz w:val="20"/>
                <w:szCs w:val="20"/>
              </w:rPr>
              <w:t>0.0</w:t>
            </w:r>
            <w:r>
              <w:rPr>
                <w:rFonts w:ascii="Arial" w:hAnsi="Arial" w:cs="Arial"/>
                <w:sz w:val="20"/>
                <w:szCs w:val="20"/>
              </w:rPr>
              <w:t>175</w:t>
            </w:r>
          </w:p>
        </w:tc>
      </w:tr>
    </w:tbl>
    <w:p w14:paraId="510CFB44" w14:textId="760B768C" w:rsidR="004807A9" w:rsidRDefault="005028E9" w:rsidP="00304218">
      <w:pPr>
        <w:ind w:left="360"/>
        <w:jc w:val="both"/>
      </w:pPr>
      <w:r>
        <w:t xml:space="preserve">These new constraint terms force the optimizer to find a solution where foot motion and torso orientation </w:t>
      </w:r>
      <w:r w:rsidR="00B93BEB">
        <w:t>remain</w:t>
      </w:r>
      <w:r>
        <w:t xml:space="preserve"> close to their experimental trajectories. </w:t>
      </w:r>
      <w:r w:rsidR="004807A9">
        <w:t xml:space="preserve">Using a similar cost term and constraint term for marker positions and body orientations seems redundant but helps the optimizer converge more rapidly to a solution </w:t>
      </w:r>
      <w:r w:rsidR="0004203E">
        <w:t>that</w:t>
      </w:r>
      <w:r w:rsidR="004807A9">
        <w:t xml:space="preserve"> matches the experimental foot motion and torso orientation closely.</w:t>
      </w:r>
    </w:p>
    <w:p w14:paraId="13B7EA1D" w14:textId="54A46C61" w:rsidR="00304218" w:rsidRDefault="00304218" w:rsidP="00304218">
      <w:pPr>
        <w:pStyle w:val="ListParagraph"/>
        <w:widowControl w:val="0"/>
        <w:numPr>
          <w:ilvl w:val="0"/>
          <w:numId w:val="51"/>
        </w:numPr>
        <w:autoSpaceDE w:val="0"/>
        <w:autoSpaceDN w:val="0"/>
        <w:adjustRightInd w:val="0"/>
        <w:spacing w:line="278" w:lineRule="exact"/>
        <w:ind w:left="360"/>
        <w:jc w:val="both"/>
      </w:pPr>
      <w:r>
        <w:t>Confirm that convergence to your TO solution occurs within just a few iterations</w:t>
      </w:r>
      <w:r w:rsidR="008B58E3">
        <w:t>, despite the addition of these new cost function and constraint terms.</w:t>
      </w:r>
    </w:p>
    <w:p w14:paraId="3232CFD9" w14:textId="77777777" w:rsidR="00304218" w:rsidRDefault="00304218" w:rsidP="00304218">
      <w:pPr>
        <w:widowControl w:val="0"/>
        <w:autoSpaceDE w:val="0"/>
        <w:autoSpaceDN w:val="0"/>
        <w:adjustRightInd w:val="0"/>
        <w:spacing w:line="278" w:lineRule="exact"/>
        <w:jc w:val="both"/>
      </w:pPr>
    </w:p>
    <w:p w14:paraId="625C96D7" w14:textId="71E48708" w:rsidR="00304218" w:rsidRPr="001501F6" w:rsidRDefault="00304218" w:rsidP="00304218">
      <w:pPr>
        <w:widowControl w:val="0"/>
        <w:autoSpaceDE w:val="0"/>
        <w:autoSpaceDN w:val="0"/>
        <w:adjustRightInd w:val="0"/>
        <w:spacing w:line="278" w:lineRule="exact"/>
        <w:jc w:val="both"/>
        <w:rPr>
          <w:b/>
          <w:bCs/>
        </w:rPr>
      </w:pPr>
      <w:r w:rsidRPr="001501F6">
        <w:rPr>
          <w:b/>
          <w:bCs/>
        </w:rPr>
        <w:t xml:space="preserve">Step </w:t>
      </w:r>
      <w:r w:rsidR="0004203E">
        <w:rPr>
          <w:b/>
          <w:bCs/>
        </w:rPr>
        <w:t>2</w:t>
      </w:r>
      <w:r w:rsidRPr="001501F6">
        <w:rPr>
          <w:b/>
          <w:bCs/>
        </w:rPr>
        <w:t xml:space="preserve">: Run a Design Optimization using </w:t>
      </w:r>
      <w:r>
        <w:rPr>
          <w:b/>
          <w:bCs/>
        </w:rPr>
        <w:t>your post-</w:t>
      </w:r>
      <w:r w:rsidR="0004203E">
        <w:rPr>
          <w:b/>
          <w:bCs/>
        </w:rPr>
        <w:t>JMP</w:t>
      </w:r>
      <w:r>
        <w:rPr>
          <w:b/>
          <w:bCs/>
        </w:rPr>
        <w:t xml:space="preserve"> OpenSim model</w:t>
      </w:r>
    </w:p>
    <w:p w14:paraId="3559AB6E" w14:textId="3D9774A2" w:rsidR="0004203E" w:rsidRDefault="00304218" w:rsidP="0004203E">
      <w:pPr>
        <w:pStyle w:val="ListParagraph"/>
        <w:widowControl w:val="0"/>
        <w:numPr>
          <w:ilvl w:val="0"/>
          <w:numId w:val="51"/>
        </w:numPr>
        <w:autoSpaceDE w:val="0"/>
        <w:autoSpaceDN w:val="0"/>
        <w:adjustRightInd w:val="0"/>
        <w:spacing w:line="278" w:lineRule="exact"/>
        <w:ind w:left="360"/>
        <w:jc w:val="both"/>
      </w:pPr>
      <w:r>
        <w:t xml:space="preserve">Use the DO settings file described </w:t>
      </w:r>
      <w:r w:rsidR="0004203E">
        <w:t>above (i.e., taken directly from your VO settings file) except with the addition of the following cost function term:</w:t>
      </w:r>
    </w:p>
    <w:tbl>
      <w:tblPr>
        <w:tblStyle w:val="TableGrid"/>
        <w:tblW w:w="0" w:type="auto"/>
        <w:jc w:val="right"/>
        <w:tblLook w:val="04A0" w:firstRow="1" w:lastRow="0" w:firstColumn="1" w:lastColumn="0" w:noHBand="0" w:noVBand="1"/>
      </w:tblPr>
      <w:tblGrid>
        <w:gridCol w:w="3955"/>
        <w:gridCol w:w="2746"/>
        <w:gridCol w:w="2440"/>
      </w:tblGrid>
      <w:tr w:rsidR="0004203E" w:rsidRPr="00566941" w14:paraId="2015A614" w14:textId="77777777" w:rsidTr="0004203E">
        <w:trPr>
          <w:jc w:val="right"/>
        </w:trPr>
        <w:tc>
          <w:tcPr>
            <w:tcW w:w="3955" w:type="dxa"/>
          </w:tcPr>
          <w:p w14:paraId="5C5AFB9D" w14:textId="77777777" w:rsidR="0004203E" w:rsidRPr="00566941" w:rsidRDefault="0004203E" w:rsidP="00F10F6B">
            <w:pPr>
              <w:widowControl w:val="0"/>
              <w:autoSpaceDE w:val="0"/>
              <w:autoSpaceDN w:val="0"/>
              <w:adjustRightInd w:val="0"/>
              <w:spacing w:line="278" w:lineRule="exact"/>
              <w:rPr>
                <w:rStyle w:val="Code"/>
                <w:rFonts w:ascii="Arial" w:hAnsi="Arial" w:cs="Arial"/>
                <w:b/>
                <w:bCs/>
                <w:color w:val="000000" w:themeColor="text1"/>
                <w:sz w:val="20"/>
                <w:szCs w:val="20"/>
              </w:rPr>
            </w:pPr>
            <w:r w:rsidRPr="00566941">
              <w:rPr>
                <w:rStyle w:val="Code"/>
                <w:rFonts w:ascii="Arial" w:hAnsi="Arial" w:cs="Arial"/>
                <w:b/>
                <w:bCs/>
                <w:color w:val="000000" w:themeColor="text1"/>
                <w:sz w:val="20"/>
                <w:szCs w:val="20"/>
              </w:rPr>
              <w:t>&lt;type&gt;</w:t>
            </w:r>
          </w:p>
        </w:tc>
        <w:tc>
          <w:tcPr>
            <w:tcW w:w="2746" w:type="dxa"/>
          </w:tcPr>
          <w:p w14:paraId="29738FA7" w14:textId="77777777" w:rsidR="0004203E" w:rsidRPr="00566941" w:rsidRDefault="0004203E" w:rsidP="00F10F6B">
            <w:pPr>
              <w:widowControl w:val="0"/>
              <w:autoSpaceDE w:val="0"/>
              <w:autoSpaceDN w:val="0"/>
              <w:adjustRightInd w:val="0"/>
              <w:spacing w:line="278" w:lineRule="exact"/>
              <w:rPr>
                <w:rFonts w:ascii="Arial" w:hAnsi="Arial" w:cs="Arial"/>
                <w:b/>
                <w:bCs/>
                <w:color w:val="000000" w:themeColor="text1"/>
                <w:sz w:val="20"/>
                <w:szCs w:val="20"/>
              </w:rPr>
            </w:pPr>
            <w:r w:rsidRPr="00566941">
              <w:rPr>
                <w:rFonts w:ascii="Arial" w:hAnsi="Arial" w:cs="Arial"/>
                <w:b/>
                <w:bCs/>
                <w:color w:val="000000" w:themeColor="text1"/>
                <w:sz w:val="20"/>
                <w:szCs w:val="20"/>
              </w:rPr>
              <w:t>Entities</w:t>
            </w:r>
          </w:p>
        </w:tc>
        <w:tc>
          <w:tcPr>
            <w:tcW w:w="2440" w:type="dxa"/>
          </w:tcPr>
          <w:p w14:paraId="515AB66F" w14:textId="77777777" w:rsidR="0004203E" w:rsidRPr="00566941" w:rsidRDefault="0004203E" w:rsidP="00F10F6B">
            <w:pPr>
              <w:widowControl w:val="0"/>
              <w:autoSpaceDE w:val="0"/>
              <w:autoSpaceDN w:val="0"/>
              <w:adjustRightInd w:val="0"/>
              <w:spacing w:line="278" w:lineRule="exact"/>
              <w:rPr>
                <w:rStyle w:val="Code"/>
                <w:rFonts w:ascii="Arial" w:hAnsi="Arial" w:cs="Arial"/>
                <w:b/>
                <w:bCs/>
                <w:color w:val="000000" w:themeColor="text1"/>
                <w:sz w:val="20"/>
                <w:szCs w:val="20"/>
              </w:rPr>
            </w:pPr>
            <w:r w:rsidRPr="00566941">
              <w:rPr>
                <w:rStyle w:val="Code"/>
                <w:rFonts w:ascii="Arial" w:hAnsi="Arial" w:cs="Arial"/>
                <w:b/>
                <w:bCs/>
                <w:color w:val="000000" w:themeColor="text1"/>
                <w:sz w:val="20"/>
                <w:szCs w:val="20"/>
              </w:rPr>
              <w:t>&lt;max_allowable_error&gt;</w:t>
            </w:r>
          </w:p>
        </w:tc>
      </w:tr>
      <w:tr w:rsidR="0004203E" w:rsidRPr="00955128" w14:paraId="6B23D4A8" w14:textId="77777777" w:rsidTr="0004203E">
        <w:trPr>
          <w:jc w:val="right"/>
        </w:trPr>
        <w:tc>
          <w:tcPr>
            <w:tcW w:w="3955" w:type="dxa"/>
          </w:tcPr>
          <w:p w14:paraId="79911A5D" w14:textId="77777777" w:rsidR="0004203E" w:rsidRPr="00955128" w:rsidRDefault="0004203E" w:rsidP="00F10F6B">
            <w:pPr>
              <w:widowControl w:val="0"/>
              <w:autoSpaceDE w:val="0"/>
              <w:autoSpaceDN w:val="0"/>
              <w:adjustRightInd w:val="0"/>
              <w:spacing w:line="278" w:lineRule="exact"/>
              <w:rPr>
                <w:sz w:val="20"/>
                <w:szCs w:val="20"/>
              </w:rPr>
            </w:pPr>
            <w:r w:rsidRPr="00955128">
              <w:rPr>
                <w:rStyle w:val="Code"/>
                <w:sz w:val="20"/>
                <w:szCs w:val="20"/>
              </w:rPr>
              <w:t>inverse_dynamics_load_</w:t>
            </w:r>
            <w:r>
              <w:rPr>
                <w:rStyle w:val="Code"/>
                <w:sz w:val="20"/>
                <w:szCs w:val="20"/>
              </w:rPr>
              <w:t>minimization</w:t>
            </w:r>
          </w:p>
        </w:tc>
        <w:tc>
          <w:tcPr>
            <w:tcW w:w="2746" w:type="dxa"/>
          </w:tcPr>
          <w:p w14:paraId="4EAD5E77" w14:textId="77777777" w:rsidR="0004203E" w:rsidRPr="00955128" w:rsidRDefault="0004203E" w:rsidP="00F10F6B">
            <w:pPr>
              <w:widowControl w:val="0"/>
              <w:autoSpaceDE w:val="0"/>
              <w:autoSpaceDN w:val="0"/>
              <w:adjustRightInd w:val="0"/>
              <w:spacing w:line="278" w:lineRule="exact"/>
              <w:rPr>
                <w:rStyle w:val="Code"/>
                <w:sz w:val="20"/>
                <w:szCs w:val="20"/>
              </w:rPr>
            </w:pPr>
            <w:r>
              <w:rPr>
                <w:rStyle w:val="Code"/>
                <w:sz w:val="20"/>
                <w:szCs w:val="20"/>
              </w:rPr>
              <w:t>knee_adduction</w:t>
            </w:r>
            <w:r w:rsidRPr="00955128">
              <w:rPr>
                <w:rStyle w:val="Code"/>
                <w:sz w:val="20"/>
                <w:szCs w:val="20"/>
              </w:rPr>
              <w:t xml:space="preserve">_r_moment </w:t>
            </w:r>
            <w:r>
              <w:rPr>
                <w:rStyle w:val="Code"/>
                <w:sz w:val="20"/>
                <w:szCs w:val="20"/>
              </w:rPr>
              <w:t>knee</w:t>
            </w:r>
            <w:r w:rsidRPr="00955128">
              <w:rPr>
                <w:rStyle w:val="Code"/>
                <w:sz w:val="20"/>
                <w:szCs w:val="20"/>
              </w:rPr>
              <w:t>_adduction_</w:t>
            </w:r>
            <w:r>
              <w:rPr>
                <w:rStyle w:val="Code"/>
                <w:sz w:val="20"/>
                <w:szCs w:val="20"/>
              </w:rPr>
              <w:t>l</w:t>
            </w:r>
            <w:r w:rsidRPr="00955128">
              <w:rPr>
                <w:rStyle w:val="Code"/>
                <w:sz w:val="20"/>
                <w:szCs w:val="20"/>
              </w:rPr>
              <w:t>_moment</w:t>
            </w:r>
          </w:p>
        </w:tc>
        <w:tc>
          <w:tcPr>
            <w:tcW w:w="2440" w:type="dxa"/>
          </w:tcPr>
          <w:p w14:paraId="6C0DDEA8" w14:textId="701D629B" w:rsidR="0004203E" w:rsidRPr="00B73270" w:rsidRDefault="0004203E" w:rsidP="00F10F6B">
            <w:pPr>
              <w:widowControl w:val="0"/>
              <w:autoSpaceDE w:val="0"/>
              <w:autoSpaceDN w:val="0"/>
              <w:adjustRightInd w:val="0"/>
              <w:spacing w:line="278" w:lineRule="exact"/>
              <w:rPr>
                <w:rFonts w:ascii="Arial" w:hAnsi="Arial" w:cs="Arial"/>
                <w:sz w:val="20"/>
                <w:szCs w:val="20"/>
              </w:rPr>
            </w:pPr>
            <w:r w:rsidRPr="00B73270">
              <w:rPr>
                <w:rFonts w:ascii="Arial" w:hAnsi="Arial" w:cs="Arial"/>
                <w:sz w:val="20"/>
                <w:szCs w:val="20"/>
              </w:rPr>
              <w:t>10</w:t>
            </w:r>
          </w:p>
        </w:tc>
      </w:tr>
    </w:tbl>
    <w:p w14:paraId="2C5D7361" w14:textId="77777777" w:rsidR="00304218" w:rsidRDefault="00304218" w:rsidP="00304218">
      <w:pPr>
        <w:pStyle w:val="ListParagraph"/>
        <w:widowControl w:val="0"/>
        <w:numPr>
          <w:ilvl w:val="0"/>
          <w:numId w:val="51"/>
        </w:numPr>
        <w:autoSpaceDE w:val="0"/>
        <w:autoSpaceDN w:val="0"/>
        <w:adjustRightInd w:val="0"/>
        <w:spacing w:line="278" w:lineRule="exact"/>
        <w:ind w:left="360"/>
        <w:jc w:val="both"/>
      </w:pPr>
      <w:r>
        <w:t>Confirm that your DO run converges within roughly 250 or fewer iterations.</w:t>
      </w:r>
    </w:p>
    <w:p w14:paraId="182011F4" w14:textId="77777777" w:rsidR="00304218" w:rsidRDefault="00304218" w:rsidP="00304218">
      <w:pPr>
        <w:widowControl w:val="0"/>
        <w:autoSpaceDE w:val="0"/>
        <w:autoSpaceDN w:val="0"/>
        <w:adjustRightInd w:val="0"/>
        <w:spacing w:line="278" w:lineRule="exact"/>
        <w:jc w:val="both"/>
      </w:pPr>
    </w:p>
    <w:p w14:paraId="735422B0" w14:textId="2B964D36" w:rsidR="00C74E6D" w:rsidRDefault="00304218" w:rsidP="00304218">
      <w:pPr>
        <w:keepNext/>
        <w:keepLines/>
        <w:autoSpaceDE w:val="0"/>
        <w:autoSpaceDN w:val="0"/>
        <w:adjustRightInd w:val="0"/>
        <w:spacing w:line="278" w:lineRule="exact"/>
        <w:jc w:val="both"/>
        <w:rPr>
          <w:b/>
          <w:bCs/>
        </w:rPr>
      </w:pPr>
      <w:r w:rsidRPr="00B835C6">
        <w:rPr>
          <w:b/>
          <w:bCs/>
        </w:rPr>
        <w:t xml:space="preserve">Step </w:t>
      </w:r>
      <w:r w:rsidR="00C74E6D">
        <w:rPr>
          <w:b/>
          <w:bCs/>
        </w:rPr>
        <w:t>3</w:t>
      </w:r>
      <w:r w:rsidRPr="00B835C6">
        <w:rPr>
          <w:b/>
          <w:bCs/>
        </w:rPr>
        <w:t xml:space="preserve">: Repeat </w:t>
      </w:r>
      <w:r>
        <w:rPr>
          <w:b/>
          <w:bCs/>
        </w:rPr>
        <w:t>using</w:t>
      </w:r>
      <w:r w:rsidRPr="00B835C6">
        <w:rPr>
          <w:b/>
          <w:bCs/>
        </w:rPr>
        <w:t xml:space="preserve"> </w:t>
      </w:r>
      <w:r w:rsidR="00C74E6D">
        <w:rPr>
          <w:b/>
          <w:bCs/>
        </w:rPr>
        <w:t>max allowable errors of 15 and 20 Nm</w:t>
      </w:r>
      <w:r w:rsidR="007D6AC4">
        <w:rPr>
          <w:b/>
          <w:bCs/>
        </w:rPr>
        <w:t xml:space="preserve"> for both knee adduction moments</w:t>
      </w:r>
    </w:p>
    <w:p w14:paraId="1A8129C9" w14:textId="4BC0ABEE" w:rsidR="00304218" w:rsidRDefault="00304218" w:rsidP="00304218">
      <w:pPr>
        <w:pStyle w:val="ListParagraph"/>
        <w:widowControl w:val="0"/>
        <w:numPr>
          <w:ilvl w:val="0"/>
          <w:numId w:val="53"/>
        </w:numPr>
        <w:autoSpaceDE w:val="0"/>
        <w:autoSpaceDN w:val="0"/>
        <w:adjustRightInd w:val="0"/>
        <w:spacing w:line="278" w:lineRule="exact"/>
        <w:ind w:left="360"/>
        <w:jc w:val="both"/>
      </w:pPr>
      <w:r>
        <w:t xml:space="preserve">Run a </w:t>
      </w:r>
      <w:r w:rsidRPr="00D84012">
        <w:rPr>
          <w:b/>
          <w:bCs/>
        </w:rPr>
        <w:t>Design Optimization</w:t>
      </w:r>
      <w:r>
        <w:t xml:space="preserve"> </w:t>
      </w:r>
      <w:r w:rsidR="007D6AC4">
        <w:t>using</w:t>
      </w:r>
      <w:r w:rsidR="00C74E6D">
        <w:t xml:space="preserve"> maximum allowable errors of 1</w:t>
      </w:r>
      <w:r w:rsidR="007216D3">
        <w:t>0</w:t>
      </w:r>
      <w:r w:rsidR="00C74E6D">
        <w:t xml:space="preserve"> Nm </w:t>
      </w:r>
      <w:r w:rsidR="007D6AC4">
        <w:t>for both knee adduction moment</w:t>
      </w:r>
      <w:r w:rsidR="007216D3">
        <w:t>s</w:t>
      </w:r>
      <w:r w:rsidR="007D6AC4">
        <w:t>.</w:t>
      </w:r>
    </w:p>
    <w:p w14:paraId="534B1E6A" w14:textId="60FCAFA4" w:rsidR="007216D3" w:rsidRDefault="007216D3" w:rsidP="00304218">
      <w:pPr>
        <w:pStyle w:val="ListParagraph"/>
        <w:widowControl w:val="0"/>
        <w:numPr>
          <w:ilvl w:val="0"/>
          <w:numId w:val="53"/>
        </w:numPr>
        <w:autoSpaceDE w:val="0"/>
        <w:autoSpaceDN w:val="0"/>
        <w:adjustRightInd w:val="0"/>
        <w:spacing w:line="278" w:lineRule="exact"/>
        <w:ind w:left="360"/>
        <w:jc w:val="both"/>
      </w:pPr>
      <w:r>
        <w:t>Repeat using maximum allowable errors of 15 Nm for both knee adduction moments.</w:t>
      </w:r>
    </w:p>
    <w:p w14:paraId="7BF83C99" w14:textId="346A54A7" w:rsidR="007216D3" w:rsidRDefault="007216D3" w:rsidP="007216D3">
      <w:pPr>
        <w:pStyle w:val="ListParagraph"/>
        <w:widowControl w:val="0"/>
        <w:numPr>
          <w:ilvl w:val="0"/>
          <w:numId w:val="53"/>
        </w:numPr>
        <w:autoSpaceDE w:val="0"/>
        <w:autoSpaceDN w:val="0"/>
        <w:adjustRightInd w:val="0"/>
        <w:spacing w:line="278" w:lineRule="exact"/>
        <w:ind w:left="360"/>
        <w:jc w:val="both"/>
      </w:pPr>
      <w:r>
        <w:t>Repeat using maximum allowable errors of 20 Nm for both knee adduction moments.</w:t>
      </w:r>
    </w:p>
    <w:p w14:paraId="682CCCB3" w14:textId="77777777" w:rsidR="00304218" w:rsidRDefault="00304218" w:rsidP="00304218">
      <w:pPr>
        <w:pStyle w:val="ListParagraph"/>
        <w:widowControl w:val="0"/>
        <w:numPr>
          <w:ilvl w:val="0"/>
          <w:numId w:val="53"/>
        </w:numPr>
        <w:autoSpaceDE w:val="0"/>
        <w:autoSpaceDN w:val="0"/>
        <w:adjustRightInd w:val="0"/>
        <w:spacing w:line="278" w:lineRule="exact"/>
        <w:ind w:left="360"/>
        <w:jc w:val="both"/>
      </w:pPr>
      <w:r>
        <w:t>Record the predicted peak adduction moment for each knee in the deliverables table below.</w:t>
      </w:r>
    </w:p>
    <w:p w14:paraId="19B5D036" w14:textId="77777777" w:rsidR="00304218" w:rsidRDefault="00304218" w:rsidP="00304218">
      <w:pPr>
        <w:widowControl w:val="0"/>
        <w:autoSpaceDE w:val="0"/>
        <w:autoSpaceDN w:val="0"/>
        <w:adjustRightInd w:val="0"/>
        <w:spacing w:line="278" w:lineRule="exact"/>
        <w:jc w:val="both"/>
      </w:pPr>
    </w:p>
    <w:p w14:paraId="6F0171A5" w14:textId="4EE73FCC" w:rsidR="00304218" w:rsidRPr="00C75708" w:rsidRDefault="00304218" w:rsidP="00304218">
      <w:pPr>
        <w:widowControl w:val="0"/>
        <w:autoSpaceDE w:val="0"/>
        <w:autoSpaceDN w:val="0"/>
        <w:adjustRightInd w:val="0"/>
        <w:spacing w:line="278" w:lineRule="exact"/>
        <w:jc w:val="both"/>
        <w:rPr>
          <w:b/>
        </w:rPr>
      </w:pPr>
      <w:r w:rsidRPr="00C75708">
        <w:rPr>
          <w:b/>
        </w:rPr>
        <w:t xml:space="preserve">Step </w:t>
      </w:r>
      <w:r w:rsidR="00133A69">
        <w:rPr>
          <w:b/>
        </w:rPr>
        <w:t>4</w:t>
      </w:r>
      <w:r w:rsidRPr="00C75708">
        <w:rPr>
          <w:b/>
        </w:rPr>
        <w:t xml:space="preserve">: Perform a quadratic fit to estimate the optimal </w:t>
      </w:r>
      <w:r w:rsidR="00133A69">
        <w:rPr>
          <w:b/>
        </w:rPr>
        <w:t>max allowable error for each knee</w:t>
      </w:r>
    </w:p>
    <w:p w14:paraId="2571B277" w14:textId="77777777" w:rsidR="00304218" w:rsidRDefault="00304218" w:rsidP="00304218">
      <w:pPr>
        <w:widowControl w:val="0"/>
        <w:autoSpaceDE w:val="0"/>
        <w:autoSpaceDN w:val="0"/>
        <w:adjustRightInd w:val="0"/>
        <w:spacing w:line="278" w:lineRule="exact"/>
        <w:jc w:val="both"/>
      </w:pPr>
    </w:p>
    <w:p w14:paraId="15D84BE3" w14:textId="21CE1FD3" w:rsidR="00304218" w:rsidRPr="00C75708" w:rsidRDefault="00304218" w:rsidP="00304218">
      <w:pPr>
        <w:widowControl w:val="0"/>
        <w:autoSpaceDE w:val="0"/>
        <w:autoSpaceDN w:val="0"/>
        <w:adjustRightInd w:val="0"/>
        <w:spacing w:line="278" w:lineRule="exact"/>
        <w:jc w:val="both"/>
        <w:rPr>
          <w:b/>
        </w:rPr>
      </w:pPr>
      <w:r w:rsidRPr="00C75708">
        <w:rPr>
          <w:b/>
        </w:rPr>
        <w:t xml:space="preserve">Step </w:t>
      </w:r>
      <w:r w:rsidR="00133A69">
        <w:rPr>
          <w:b/>
        </w:rPr>
        <w:t>5</w:t>
      </w:r>
      <w:r w:rsidRPr="00C75708">
        <w:rPr>
          <w:b/>
        </w:rPr>
        <w:t xml:space="preserve">: Perform a final Design Optimization using the optimal </w:t>
      </w:r>
      <w:r w:rsidR="00133A69">
        <w:rPr>
          <w:b/>
        </w:rPr>
        <w:t>max allowable error values</w:t>
      </w:r>
    </w:p>
    <w:p w14:paraId="25E3EFF9" w14:textId="77777777" w:rsidR="00304218" w:rsidRDefault="00304218" w:rsidP="00304218">
      <w:pPr>
        <w:widowControl w:val="0"/>
        <w:autoSpaceDE w:val="0"/>
        <w:autoSpaceDN w:val="0"/>
        <w:adjustRightInd w:val="0"/>
        <w:spacing w:line="278" w:lineRule="exact"/>
        <w:jc w:val="both"/>
      </w:pPr>
    </w:p>
    <w:p w14:paraId="3479F940" w14:textId="77777777" w:rsidR="00304218" w:rsidRPr="00325C1C" w:rsidRDefault="00304218" w:rsidP="00304218">
      <w:pPr>
        <w:keepNext/>
        <w:keepLines/>
        <w:autoSpaceDE w:val="0"/>
        <w:autoSpaceDN w:val="0"/>
        <w:adjustRightInd w:val="0"/>
        <w:spacing w:line="278" w:lineRule="exact"/>
        <w:jc w:val="both"/>
        <w:rPr>
          <w:b/>
          <w:bCs/>
        </w:rPr>
      </w:pPr>
      <w:r w:rsidRPr="00325C1C">
        <w:rPr>
          <w:b/>
          <w:bCs/>
        </w:rPr>
        <w:t>Deliverables</w:t>
      </w:r>
    </w:p>
    <w:p w14:paraId="465BE544" w14:textId="1C32C7F0" w:rsidR="00304218" w:rsidRDefault="00304218" w:rsidP="007216D3">
      <w:pPr>
        <w:pStyle w:val="ListParagraph"/>
        <w:widowControl w:val="0"/>
        <w:numPr>
          <w:ilvl w:val="0"/>
          <w:numId w:val="55"/>
        </w:numPr>
        <w:autoSpaceDE w:val="0"/>
        <w:autoSpaceDN w:val="0"/>
        <w:adjustRightInd w:val="0"/>
        <w:spacing w:line="278" w:lineRule="exact"/>
        <w:ind w:left="360"/>
        <w:jc w:val="both"/>
      </w:pPr>
      <w:r>
        <w:t>Wall clock time (min) and number of iterations for your final DO run.</w:t>
      </w:r>
    </w:p>
    <w:p w14:paraId="4E773373" w14:textId="77777777" w:rsidR="00304218" w:rsidRDefault="00304218" w:rsidP="00304218">
      <w:pPr>
        <w:pStyle w:val="ListParagraph"/>
        <w:widowControl w:val="0"/>
        <w:autoSpaceDE w:val="0"/>
        <w:autoSpaceDN w:val="0"/>
        <w:adjustRightInd w:val="0"/>
        <w:spacing w:line="278" w:lineRule="exact"/>
        <w:ind w:left="360"/>
        <w:jc w:val="both"/>
      </w:pPr>
      <w:r>
        <w:t>Wall clock time: ____________ min</w:t>
      </w:r>
    </w:p>
    <w:p w14:paraId="4DFDA322" w14:textId="77777777" w:rsidR="00304218" w:rsidRDefault="00304218" w:rsidP="00304218">
      <w:pPr>
        <w:pStyle w:val="ListParagraph"/>
        <w:widowControl w:val="0"/>
        <w:autoSpaceDE w:val="0"/>
        <w:autoSpaceDN w:val="0"/>
        <w:adjustRightInd w:val="0"/>
        <w:spacing w:line="278" w:lineRule="exact"/>
        <w:ind w:left="360"/>
        <w:jc w:val="both"/>
      </w:pPr>
      <w:r>
        <w:t>Number of iterations: ____________</w:t>
      </w:r>
    </w:p>
    <w:p w14:paraId="16683FD2" w14:textId="14324BF2" w:rsidR="00304218" w:rsidRDefault="00304218" w:rsidP="007216D3">
      <w:pPr>
        <w:pStyle w:val="ListParagraph"/>
        <w:widowControl w:val="0"/>
        <w:numPr>
          <w:ilvl w:val="0"/>
          <w:numId w:val="55"/>
        </w:numPr>
        <w:autoSpaceDE w:val="0"/>
        <w:autoSpaceDN w:val="0"/>
        <w:adjustRightInd w:val="0"/>
        <w:spacing w:line="278" w:lineRule="exact"/>
        <w:ind w:left="360"/>
        <w:jc w:val="both"/>
      </w:pPr>
      <w:r>
        <w:t xml:space="preserve">Peak adduction moment for both knees using </w:t>
      </w:r>
      <w:r w:rsidR="007216D3">
        <w:t>max allowable errors of 10, 15, and 20 Nm for both knee adduction moments</w:t>
      </w:r>
      <w:r>
        <w:t xml:space="preserve"> (complete the table below):</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2160"/>
        <w:gridCol w:w="2160"/>
      </w:tblGrid>
      <w:tr w:rsidR="00304218" w:rsidRPr="00454CB7" w14:paraId="49CDEECB" w14:textId="77777777" w:rsidTr="00F10F6B">
        <w:trPr>
          <w:jc w:val="center"/>
        </w:trPr>
        <w:tc>
          <w:tcPr>
            <w:tcW w:w="2160" w:type="dxa"/>
            <w:tcBorders>
              <w:top w:val="single" w:sz="4" w:space="0" w:color="auto"/>
            </w:tcBorders>
          </w:tcPr>
          <w:p w14:paraId="3865276B" w14:textId="77777777" w:rsidR="00304218" w:rsidRPr="00454CB7" w:rsidRDefault="00304218" w:rsidP="00F10F6B">
            <w:pPr>
              <w:widowControl w:val="0"/>
              <w:autoSpaceDE w:val="0"/>
              <w:autoSpaceDN w:val="0"/>
              <w:adjustRightInd w:val="0"/>
              <w:spacing w:line="278" w:lineRule="exact"/>
              <w:jc w:val="both"/>
              <w:rPr>
                <w:rFonts w:ascii="Arial" w:hAnsi="Arial" w:cs="Arial"/>
                <w:b/>
                <w:bCs/>
                <w:sz w:val="20"/>
                <w:szCs w:val="20"/>
              </w:rPr>
            </w:pPr>
          </w:p>
        </w:tc>
        <w:tc>
          <w:tcPr>
            <w:tcW w:w="4320" w:type="dxa"/>
            <w:gridSpan w:val="2"/>
            <w:tcBorders>
              <w:top w:val="single" w:sz="4" w:space="0" w:color="auto"/>
              <w:bottom w:val="single" w:sz="4" w:space="0" w:color="auto"/>
            </w:tcBorders>
          </w:tcPr>
          <w:p w14:paraId="1BA5FC54" w14:textId="77777777" w:rsidR="00304218" w:rsidRPr="00454CB7" w:rsidRDefault="00304218" w:rsidP="00F10F6B">
            <w:pPr>
              <w:widowControl w:val="0"/>
              <w:autoSpaceDE w:val="0"/>
              <w:autoSpaceDN w:val="0"/>
              <w:adjustRightInd w:val="0"/>
              <w:spacing w:line="278" w:lineRule="exact"/>
              <w:jc w:val="center"/>
              <w:rPr>
                <w:rFonts w:ascii="Arial" w:hAnsi="Arial" w:cs="Arial"/>
                <w:b/>
                <w:bCs/>
                <w:sz w:val="20"/>
                <w:szCs w:val="20"/>
              </w:rPr>
            </w:pPr>
            <w:r w:rsidRPr="00454CB7">
              <w:rPr>
                <w:rFonts w:ascii="Arial" w:hAnsi="Arial" w:cs="Arial"/>
                <w:b/>
                <w:bCs/>
                <w:sz w:val="20"/>
                <w:szCs w:val="20"/>
              </w:rPr>
              <w:t>Peak Adduction Moment (Nm)</w:t>
            </w:r>
          </w:p>
        </w:tc>
      </w:tr>
      <w:tr w:rsidR="00304218" w:rsidRPr="00454CB7" w14:paraId="532FAC47" w14:textId="77777777" w:rsidTr="00F10F6B">
        <w:trPr>
          <w:jc w:val="center"/>
        </w:trPr>
        <w:tc>
          <w:tcPr>
            <w:tcW w:w="2160" w:type="dxa"/>
            <w:tcBorders>
              <w:bottom w:val="single" w:sz="4" w:space="0" w:color="auto"/>
            </w:tcBorders>
            <w:vAlign w:val="bottom"/>
          </w:tcPr>
          <w:p w14:paraId="7C4EB823" w14:textId="5525E6AB" w:rsidR="00304218" w:rsidRPr="00454CB7" w:rsidRDefault="007216D3" w:rsidP="00F10F6B">
            <w:pPr>
              <w:widowControl w:val="0"/>
              <w:autoSpaceDE w:val="0"/>
              <w:autoSpaceDN w:val="0"/>
              <w:adjustRightInd w:val="0"/>
              <w:spacing w:line="278" w:lineRule="exact"/>
              <w:jc w:val="both"/>
              <w:rPr>
                <w:rFonts w:ascii="Arial" w:hAnsi="Arial" w:cs="Arial"/>
                <w:b/>
                <w:bCs/>
                <w:sz w:val="20"/>
                <w:szCs w:val="20"/>
              </w:rPr>
            </w:pPr>
            <w:r>
              <w:rPr>
                <w:rFonts w:ascii="Arial" w:hAnsi="Arial" w:cs="Arial"/>
                <w:b/>
                <w:bCs/>
                <w:sz w:val="20"/>
                <w:szCs w:val="20"/>
              </w:rPr>
              <w:t>Max Allowable Error</w:t>
            </w:r>
            <w:r w:rsidR="00304218" w:rsidRPr="00454CB7">
              <w:rPr>
                <w:rFonts w:ascii="Arial" w:hAnsi="Arial" w:cs="Arial"/>
                <w:b/>
                <w:bCs/>
                <w:sz w:val="20"/>
                <w:szCs w:val="20"/>
              </w:rPr>
              <w:t xml:space="preserve"> (</w:t>
            </w:r>
            <w:r>
              <w:rPr>
                <w:rFonts w:ascii="Arial" w:hAnsi="Arial" w:cs="Arial"/>
                <w:b/>
                <w:bCs/>
                <w:sz w:val="20"/>
                <w:szCs w:val="20"/>
              </w:rPr>
              <w:t>Nm</w:t>
            </w:r>
            <w:r w:rsidR="00304218" w:rsidRPr="00454CB7">
              <w:rPr>
                <w:rFonts w:ascii="Arial" w:hAnsi="Arial" w:cs="Arial"/>
                <w:b/>
                <w:bCs/>
                <w:sz w:val="20"/>
                <w:szCs w:val="20"/>
              </w:rPr>
              <w:t>)</w:t>
            </w:r>
          </w:p>
        </w:tc>
        <w:tc>
          <w:tcPr>
            <w:tcW w:w="2160" w:type="dxa"/>
            <w:tcBorders>
              <w:top w:val="single" w:sz="4" w:space="0" w:color="auto"/>
              <w:bottom w:val="single" w:sz="4" w:space="0" w:color="auto"/>
            </w:tcBorders>
            <w:vAlign w:val="bottom"/>
          </w:tcPr>
          <w:p w14:paraId="72FB011C" w14:textId="77777777" w:rsidR="00304218" w:rsidRPr="00454CB7" w:rsidRDefault="00304218" w:rsidP="00F10F6B">
            <w:pPr>
              <w:widowControl w:val="0"/>
              <w:autoSpaceDE w:val="0"/>
              <w:autoSpaceDN w:val="0"/>
              <w:adjustRightInd w:val="0"/>
              <w:spacing w:line="278" w:lineRule="exact"/>
              <w:jc w:val="center"/>
              <w:rPr>
                <w:rFonts w:ascii="Arial" w:hAnsi="Arial" w:cs="Arial"/>
                <w:b/>
                <w:bCs/>
                <w:sz w:val="20"/>
                <w:szCs w:val="20"/>
              </w:rPr>
            </w:pPr>
            <w:r w:rsidRPr="00454CB7">
              <w:rPr>
                <w:rFonts w:ascii="Arial" w:hAnsi="Arial" w:cs="Arial"/>
                <w:b/>
                <w:bCs/>
                <w:sz w:val="20"/>
                <w:szCs w:val="20"/>
              </w:rPr>
              <w:t>Right Knee</w:t>
            </w:r>
          </w:p>
        </w:tc>
        <w:tc>
          <w:tcPr>
            <w:tcW w:w="2160" w:type="dxa"/>
            <w:tcBorders>
              <w:top w:val="single" w:sz="4" w:space="0" w:color="auto"/>
              <w:bottom w:val="single" w:sz="4" w:space="0" w:color="auto"/>
            </w:tcBorders>
            <w:vAlign w:val="bottom"/>
          </w:tcPr>
          <w:p w14:paraId="22668CAE" w14:textId="77777777" w:rsidR="00304218" w:rsidRPr="00454CB7" w:rsidRDefault="00304218" w:rsidP="00F10F6B">
            <w:pPr>
              <w:widowControl w:val="0"/>
              <w:autoSpaceDE w:val="0"/>
              <w:autoSpaceDN w:val="0"/>
              <w:adjustRightInd w:val="0"/>
              <w:spacing w:line="278" w:lineRule="exact"/>
              <w:jc w:val="center"/>
              <w:rPr>
                <w:rFonts w:ascii="Arial" w:hAnsi="Arial" w:cs="Arial"/>
                <w:b/>
                <w:bCs/>
                <w:sz w:val="20"/>
                <w:szCs w:val="20"/>
              </w:rPr>
            </w:pPr>
            <w:r w:rsidRPr="00454CB7">
              <w:rPr>
                <w:rFonts w:ascii="Arial" w:hAnsi="Arial" w:cs="Arial"/>
                <w:b/>
                <w:bCs/>
                <w:sz w:val="20"/>
                <w:szCs w:val="20"/>
              </w:rPr>
              <w:t>Left Knee</w:t>
            </w:r>
          </w:p>
        </w:tc>
      </w:tr>
      <w:tr w:rsidR="00304218" w:rsidRPr="00454CB7" w14:paraId="33189F9E" w14:textId="77777777" w:rsidTr="00F10F6B">
        <w:trPr>
          <w:jc w:val="center"/>
        </w:trPr>
        <w:tc>
          <w:tcPr>
            <w:tcW w:w="2160" w:type="dxa"/>
            <w:tcBorders>
              <w:top w:val="single" w:sz="4" w:space="0" w:color="auto"/>
            </w:tcBorders>
          </w:tcPr>
          <w:p w14:paraId="66F0FB0E" w14:textId="6A3F2E85" w:rsidR="00304218" w:rsidRPr="00454CB7" w:rsidRDefault="007216D3" w:rsidP="00F10F6B">
            <w:pPr>
              <w:widowControl w:val="0"/>
              <w:autoSpaceDE w:val="0"/>
              <w:autoSpaceDN w:val="0"/>
              <w:adjustRightInd w:val="0"/>
              <w:spacing w:line="278" w:lineRule="exact"/>
              <w:jc w:val="both"/>
              <w:rPr>
                <w:rFonts w:ascii="Arial" w:hAnsi="Arial" w:cs="Arial"/>
                <w:sz w:val="20"/>
                <w:szCs w:val="20"/>
              </w:rPr>
            </w:pPr>
            <w:r>
              <w:rPr>
                <w:rFonts w:ascii="Arial" w:hAnsi="Arial" w:cs="Arial"/>
                <w:sz w:val="20"/>
                <w:szCs w:val="20"/>
              </w:rPr>
              <w:t>10</w:t>
            </w:r>
          </w:p>
        </w:tc>
        <w:tc>
          <w:tcPr>
            <w:tcW w:w="2160" w:type="dxa"/>
            <w:tcBorders>
              <w:top w:val="single" w:sz="4" w:space="0" w:color="auto"/>
            </w:tcBorders>
          </w:tcPr>
          <w:p w14:paraId="45DC2B11" w14:textId="77777777" w:rsidR="00304218" w:rsidRPr="00454CB7" w:rsidRDefault="00304218" w:rsidP="00F10F6B">
            <w:pPr>
              <w:widowControl w:val="0"/>
              <w:autoSpaceDE w:val="0"/>
              <w:autoSpaceDN w:val="0"/>
              <w:adjustRightInd w:val="0"/>
              <w:spacing w:line="278" w:lineRule="exact"/>
              <w:jc w:val="center"/>
              <w:rPr>
                <w:rFonts w:ascii="Arial" w:hAnsi="Arial" w:cs="Arial"/>
                <w:sz w:val="20"/>
                <w:szCs w:val="20"/>
              </w:rPr>
            </w:pPr>
          </w:p>
        </w:tc>
        <w:tc>
          <w:tcPr>
            <w:tcW w:w="2160" w:type="dxa"/>
            <w:tcBorders>
              <w:top w:val="single" w:sz="4" w:space="0" w:color="auto"/>
            </w:tcBorders>
          </w:tcPr>
          <w:p w14:paraId="2A6D02FE" w14:textId="77777777" w:rsidR="00304218" w:rsidRPr="00454CB7" w:rsidRDefault="00304218" w:rsidP="00F10F6B">
            <w:pPr>
              <w:widowControl w:val="0"/>
              <w:autoSpaceDE w:val="0"/>
              <w:autoSpaceDN w:val="0"/>
              <w:adjustRightInd w:val="0"/>
              <w:spacing w:line="278" w:lineRule="exact"/>
              <w:jc w:val="center"/>
              <w:rPr>
                <w:rFonts w:ascii="Arial" w:hAnsi="Arial" w:cs="Arial"/>
                <w:sz w:val="20"/>
                <w:szCs w:val="20"/>
              </w:rPr>
            </w:pPr>
          </w:p>
        </w:tc>
      </w:tr>
      <w:tr w:rsidR="00304218" w:rsidRPr="00454CB7" w14:paraId="7DE77B3B" w14:textId="77777777" w:rsidTr="00F10F6B">
        <w:trPr>
          <w:jc w:val="center"/>
        </w:trPr>
        <w:tc>
          <w:tcPr>
            <w:tcW w:w="2160" w:type="dxa"/>
          </w:tcPr>
          <w:p w14:paraId="52B045F7" w14:textId="298A9EBE" w:rsidR="00304218" w:rsidRPr="00454CB7" w:rsidRDefault="007216D3" w:rsidP="00F10F6B">
            <w:pPr>
              <w:widowControl w:val="0"/>
              <w:autoSpaceDE w:val="0"/>
              <w:autoSpaceDN w:val="0"/>
              <w:adjustRightInd w:val="0"/>
              <w:spacing w:line="278" w:lineRule="exact"/>
              <w:jc w:val="both"/>
              <w:rPr>
                <w:rFonts w:ascii="Arial" w:hAnsi="Arial" w:cs="Arial"/>
                <w:sz w:val="20"/>
                <w:szCs w:val="20"/>
              </w:rPr>
            </w:pPr>
            <w:r>
              <w:rPr>
                <w:rFonts w:ascii="Arial" w:hAnsi="Arial" w:cs="Arial"/>
                <w:sz w:val="20"/>
                <w:szCs w:val="20"/>
              </w:rPr>
              <w:t>15</w:t>
            </w:r>
          </w:p>
        </w:tc>
        <w:tc>
          <w:tcPr>
            <w:tcW w:w="2160" w:type="dxa"/>
          </w:tcPr>
          <w:p w14:paraId="4F78FF34" w14:textId="77777777" w:rsidR="00304218" w:rsidRPr="00454CB7" w:rsidRDefault="00304218" w:rsidP="00F10F6B">
            <w:pPr>
              <w:widowControl w:val="0"/>
              <w:autoSpaceDE w:val="0"/>
              <w:autoSpaceDN w:val="0"/>
              <w:adjustRightInd w:val="0"/>
              <w:spacing w:line="278" w:lineRule="exact"/>
              <w:jc w:val="center"/>
              <w:rPr>
                <w:rFonts w:ascii="Arial" w:hAnsi="Arial" w:cs="Arial"/>
                <w:sz w:val="20"/>
                <w:szCs w:val="20"/>
              </w:rPr>
            </w:pPr>
          </w:p>
        </w:tc>
        <w:tc>
          <w:tcPr>
            <w:tcW w:w="2160" w:type="dxa"/>
          </w:tcPr>
          <w:p w14:paraId="6FE34BFF" w14:textId="77777777" w:rsidR="00304218" w:rsidRPr="00454CB7" w:rsidRDefault="00304218" w:rsidP="00F10F6B">
            <w:pPr>
              <w:widowControl w:val="0"/>
              <w:autoSpaceDE w:val="0"/>
              <w:autoSpaceDN w:val="0"/>
              <w:adjustRightInd w:val="0"/>
              <w:spacing w:line="278" w:lineRule="exact"/>
              <w:jc w:val="center"/>
              <w:rPr>
                <w:rFonts w:ascii="Arial" w:hAnsi="Arial" w:cs="Arial"/>
                <w:sz w:val="20"/>
                <w:szCs w:val="20"/>
              </w:rPr>
            </w:pPr>
          </w:p>
        </w:tc>
      </w:tr>
      <w:tr w:rsidR="00304218" w:rsidRPr="00454CB7" w14:paraId="27E450E3" w14:textId="77777777" w:rsidTr="00F10F6B">
        <w:trPr>
          <w:jc w:val="center"/>
        </w:trPr>
        <w:tc>
          <w:tcPr>
            <w:tcW w:w="2160" w:type="dxa"/>
            <w:tcBorders>
              <w:bottom w:val="single" w:sz="4" w:space="0" w:color="auto"/>
            </w:tcBorders>
          </w:tcPr>
          <w:p w14:paraId="346F818B" w14:textId="131F9C9C" w:rsidR="00304218" w:rsidRPr="00454CB7" w:rsidRDefault="007216D3" w:rsidP="00F10F6B">
            <w:pPr>
              <w:widowControl w:val="0"/>
              <w:autoSpaceDE w:val="0"/>
              <w:autoSpaceDN w:val="0"/>
              <w:adjustRightInd w:val="0"/>
              <w:spacing w:line="278" w:lineRule="exact"/>
              <w:jc w:val="both"/>
              <w:rPr>
                <w:rFonts w:ascii="Arial" w:hAnsi="Arial" w:cs="Arial"/>
                <w:sz w:val="20"/>
                <w:szCs w:val="20"/>
              </w:rPr>
            </w:pPr>
            <w:r>
              <w:rPr>
                <w:rFonts w:ascii="Arial" w:hAnsi="Arial" w:cs="Arial"/>
                <w:sz w:val="20"/>
                <w:szCs w:val="20"/>
              </w:rPr>
              <w:t>20</w:t>
            </w:r>
          </w:p>
        </w:tc>
        <w:tc>
          <w:tcPr>
            <w:tcW w:w="2160" w:type="dxa"/>
            <w:tcBorders>
              <w:bottom w:val="single" w:sz="4" w:space="0" w:color="auto"/>
            </w:tcBorders>
          </w:tcPr>
          <w:p w14:paraId="34C975C2" w14:textId="77777777" w:rsidR="00304218" w:rsidRPr="00454CB7" w:rsidRDefault="00304218" w:rsidP="00F10F6B">
            <w:pPr>
              <w:widowControl w:val="0"/>
              <w:autoSpaceDE w:val="0"/>
              <w:autoSpaceDN w:val="0"/>
              <w:adjustRightInd w:val="0"/>
              <w:spacing w:line="278" w:lineRule="exact"/>
              <w:jc w:val="center"/>
              <w:rPr>
                <w:rFonts w:ascii="Arial" w:hAnsi="Arial" w:cs="Arial"/>
                <w:sz w:val="20"/>
                <w:szCs w:val="20"/>
              </w:rPr>
            </w:pPr>
          </w:p>
        </w:tc>
        <w:tc>
          <w:tcPr>
            <w:tcW w:w="2160" w:type="dxa"/>
            <w:tcBorders>
              <w:bottom w:val="single" w:sz="4" w:space="0" w:color="auto"/>
            </w:tcBorders>
          </w:tcPr>
          <w:p w14:paraId="2FB75929" w14:textId="77777777" w:rsidR="00304218" w:rsidRPr="00454CB7" w:rsidRDefault="00304218" w:rsidP="00F10F6B">
            <w:pPr>
              <w:widowControl w:val="0"/>
              <w:autoSpaceDE w:val="0"/>
              <w:autoSpaceDN w:val="0"/>
              <w:adjustRightInd w:val="0"/>
              <w:spacing w:line="278" w:lineRule="exact"/>
              <w:jc w:val="center"/>
              <w:rPr>
                <w:rFonts w:ascii="Arial" w:hAnsi="Arial" w:cs="Arial"/>
                <w:sz w:val="20"/>
                <w:szCs w:val="20"/>
              </w:rPr>
            </w:pPr>
          </w:p>
        </w:tc>
      </w:tr>
    </w:tbl>
    <w:p w14:paraId="7CFFE9E1" w14:textId="022FC707" w:rsidR="00304218" w:rsidRDefault="00304218" w:rsidP="007216D3">
      <w:pPr>
        <w:pStyle w:val="ListParagraph"/>
        <w:widowControl w:val="0"/>
        <w:numPr>
          <w:ilvl w:val="0"/>
          <w:numId w:val="55"/>
        </w:numPr>
        <w:tabs>
          <w:tab w:val="left" w:pos="4230"/>
        </w:tabs>
        <w:autoSpaceDE w:val="0"/>
        <w:autoSpaceDN w:val="0"/>
        <w:adjustRightInd w:val="0"/>
        <w:spacing w:line="278" w:lineRule="exact"/>
        <w:ind w:left="360"/>
        <w:jc w:val="both"/>
      </w:pPr>
      <w:r>
        <w:t xml:space="preserve">Optimal </w:t>
      </w:r>
      <w:r w:rsidR="002F03D3">
        <w:t>max allowable error</w:t>
      </w:r>
      <w:r>
        <w:t xml:space="preserve"> for each </w:t>
      </w:r>
      <w:r w:rsidR="002F03D3">
        <w:t>knee adduction moment</w:t>
      </w:r>
      <w:r>
        <w:t xml:space="preserve"> based on a quadratic fit to the data in the table above:</w:t>
      </w:r>
    </w:p>
    <w:p w14:paraId="00BC5FA4" w14:textId="58247430" w:rsidR="00304218" w:rsidRDefault="00304218" w:rsidP="002F03D3">
      <w:pPr>
        <w:widowControl w:val="0"/>
        <w:tabs>
          <w:tab w:val="left" w:pos="6660"/>
        </w:tabs>
        <w:autoSpaceDE w:val="0"/>
        <w:autoSpaceDN w:val="0"/>
        <w:adjustRightInd w:val="0"/>
        <w:spacing w:line="278" w:lineRule="exact"/>
        <w:ind w:left="360"/>
        <w:jc w:val="both"/>
      </w:pPr>
      <w:r>
        <w:t xml:space="preserve">Optimal </w:t>
      </w:r>
      <w:r w:rsidR="002F03D3">
        <w:t>max allowable error</w:t>
      </w:r>
      <w:r>
        <w:t xml:space="preserve"> for right </w:t>
      </w:r>
      <w:r w:rsidR="002F03D3">
        <w:t>knee</w:t>
      </w:r>
      <w:r>
        <w:t xml:space="preserve"> </w:t>
      </w:r>
      <w:r w:rsidR="002F03D3">
        <w:t xml:space="preserve">adduction moment </w:t>
      </w:r>
      <w:r>
        <w:t>=</w:t>
      </w:r>
      <w:r>
        <w:tab/>
        <w:t xml:space="preserve">____________ </w:t>
      </w:r>
      <w:r w:rsidR="002F03D3">
        <w:t>Nm</w:t>
      </w:r>
    </w:p>
    <w:p w14:paraId="55ADD6A4" w14:textId="10639A55" w:rsidR="00304218" w:rsidRDefault="00304218" w:rsidP="002F03D3">
      <w:pPr>
        <w:widowControl w:val="0"/>
        <w:tabs>
          <w:tab w:val="left" w:pos="6660"/>
        </w:tabs>
        <w:autoSpaceDE w:val="0"/>
        <w:autoSpaceDN w:val="0"/>
        <w:adjustRightInd w:val="0"/>
        <w:spacing w:line="278" w:lineRule="exact"/>
        <w:ind w:left="360"/>
        <w:jc w:val="both"/>
      </w:pPr>
      <w:r>
        <w:t xml:space="preserve">Optimal </w:t>
      </w:r>
      <w:r w:rsidR="002F03D3">
        <w:t>max allowable error</w:t>
      </w:r>
      <w:r>
        <w:t xml:space="preserve"> for left </w:t>
      </w:r>
      <w:r w:rsidR="002F03D3">
        <w:t>knee</w:t>
      </w:r>
      <w:r>
        <w:t xml:space="preserve"> </w:t>
      </w:r>
      <w:r w:rsidR="002F03D3">
        <w:t xml:space="preserve">adduction moment </w:t>
      </w:r>
      <w:r>
        <w:t>=</w:t>
      </w:r>
      <w:r>
        <w:tab/>
        <w:t xml:space="preserve">____________ </w:t>
      </w:r>
      <w:r w:rsidR="002F03D3">
        <w:t>Nm</w:t>
      </w:r>
    </w:p>
    <w:p w14:paraId="09103709" w14:textId="1D55707C" w:rsidR="00304218" w:rsidRDefault="00304218" w:rsidP="007216D3">
      <w:pPr>
        <w:pStyle w:val="ListParagraph"/>
        <w:widowControl w:val="0"/>
        <w:numPr>
          <w:ilvl w:val="0"/>
          <w:numId w:val="55"/>
        </w:numPr>
        <w:autoSpaceDE w:val="0"/>
        <w:autoSpaceDN w:val="0"/>
        <w:adjustRightInd w:val="0"/>
        <w:spacing w:line="278" w:lineRule="exact"/>
        <w:ind w:left="360"/>
        <w:jc w:val="both"/>
      </w:pPr>
      <w:r>
        <w:t xml:space="preserve">Peak adduction moment for both knees predicted by your final DO run that used the optimal </w:t>
      </w:r>
      <w:r w:rsidR="002F03D3">
        <w:t>max allowable error</w:t>
      </w:r>
      <w:r>
        <w:t xml:space="preserve"> for each </w:t>
      </w:r>
      <w:r w:rsidR="002F03D3">
        <w:t>knee adduction moment</w:t>
      </w:r>
      <w:r>
        <w:t>:</w:t>
      </w:r>
    </w:p>
    <w:p w14:paraId="4E1C10F6" w14:textId="77777777" w:rsidR="00304218" w:rsidRDefault="00304218" w:rsidP="00304218">
      <w:pPr>
        <w:widowControl w:val="0"/>
        <w:tabs>
          <w:tab w:val="left" w:pos="5310"/>
        </w:tabs>
        <w:autoSpaceDE w:val="0"/>
        <w:autoSpaceDN w:val="0"/>
        <w:adjustRightInd w:val="0"/>
        <w:spacing w:line="278" w:lineRule="exact"/>
        <w:ind w:left="360"/>
        <w:jc w:val="both"/>
      </w:pPr>
      <w:r>
        <w:t>Predicted peak adduction moment for right knee =</w:t>
      </w:r>
      <w:r>
        <w:tab/>
        <w:t>____________ Nm</w:t>
      </w:r>
    </w:p>
    <w:p w14:paraId="25C38C27" w14:textId="77777777" w:rsidR="00304218" w:rsidRDefault="00304218" w:rsidP="00304218">
      <w:pPr>
        <w:widowControl w:val="0"/>
        <w:tabs>
          <w:tab w:val="left" w:pos="5310"/>
        </w:tabs>
        <w:autoSpaceDE w:val="0"/>
        <w:autoSpaceDN w:val="0"/>
        <w:adjustRightInd w:val="0"/>
        <w:spacing w:line="278" w:lineRule="exact"/>
        <w:ind w:left="360"/>
        <w:jc w:val="both"/>
      </w:pPr>
      <w:r>
        <w:t>Predicted peak adduction moment for left knee =</w:t>
      </w:r>
      <w:r>
        <w:tab/>
        <w:t>____________ Nm</w:t>
      </w:r>
    </w:p>
    <w:p w14:paraId="59E48564" w14:textId="77777777" w:rsidR="00304218" w:rsidRDefault="00304218" w:rsidP="007216D3">
      <w:pPr>
        <w:pStyle w:val="ListParagraph"/>
        <w:widowControl w:val="0"/>
        <w:numPr>
          <w:ilvl w:val="0"/>
          <w:numId w:val="55"/>
        </w:numPr>
        <w:autoSpaceDE w:val="0"/>
        <w:autoSpaceDN w:val="0"/>
        <w:adjustRightInd w:val="0"/>
        <w:spacing w:line="278" w:lineRule="exact"/>
        <w:ind w:left="360"/>
        <w:jc w:val="both"/>
      </w:pPr>
      <w:r>
        <w:t xml:space="preserve">Plots of your inverse dynamics loads from your final DO run as generated by Matlab plotting function </w:t>
      </w:r>
      <w:r w:rsidRPr="00325C1C">
        <w:rPr>
          <w:rFonts w:ascii="Consolas" w:hAnsi="Consolas"/>
          <w:color w:val="C0504D" w:themeColor="accent2"/>
          <w:sz w:val="22"/>
          <w:szCs w:val="22"/>
        </w:rPr>
        <w:t>plot</w:t>
      </w:r>
      <w:r>
        <w:rPr>
          <w:rFonts w:ascii="Consolas" w:hAnsi="Consolas"/>
          <w:color w:val="C0504D" w:themeColor="accent2"/>
          <w:sz w:val="22"/>
          <w:szCs w:val="22"/>
        </w:rPr>
        <w:t>TreatmentOptimization</w:t>
      </w:r>
      <w:r w:rsidRPr="00325C1C">
        <w:rPr>
          <w:rFonts w:ascii="Consolas" w:hAnsi="Consolas"/>
          <w:color w:val="C0504D" w:themeColor="accent2"/>
          <w:sz w:val="22"/>
          <w:szCs w:val="22"/>
        </w:rPr>
        <w:t>ResultsFromSettingsFile</w:t>
      </w:r>
      <w:r>
        <w:t>.</w:t>
      </w:r>
    </w:p>
    <w:p w14:paraId="2EDE2346" w14:textId="1E1F677E" w:rsidR="00304218" w:rsidRDefault="00304218" w:rsidP="007216D3">
      <w:pPr>
        <w:pStyle w:val="ListParagraph"/>
        <w:widowControl w:val="0"/>
        <w:numPr>
          <w:ilvl w:val="0"/>
          <w:numId w:val="55"/>
        </w:numPr>
        <w:autoSpaceDE w:val="0"/>
        <w:autoSpaceDN w:val="0"/>
        <w:adjustRightInd w:val="0"/>
        <w:spacing w:line="278" w:lineRule="exact"/>
        <w:ind w:left="360"/>
        <w:jc w:val="both"/>
      </w:pPr>
      <w:r>
        <w:t xml:space="preserve">The DO settings file for your final DO run that used the optimal </w:t>
      </w:r>
      <w:r w:rsidR="002F03D3">
        <w:t>max allowable error</w:t>
      </w:r>
      <w:r>
        <w:t xml:space="preserve"> for each </w:t>
      </w:r>
      <w:r w:rsidR="002F03D3">
        <w:t>knee adduction moment</w:t>
      </w:r>
      <w:r>
        <w:t>.</w:t>
      </w:r>
    </w:p>
    <w:p w14:paraId="1AFBF505" w14:textId="306158AA" w:rsidR="00304218" w:rsidRDefault="00304218" w:rsidP="007216D3">
      <w:pPr>
        <w:pStyle w:val="ListParagraph"/>
        <w:widowControl w:val="0"/>
        <w:numPr>
          <w:ilvl w:val="0"/>
          <w:numId w:val="55"/>
        </w:numPr>
        <w:autoSpaceDE w:val="0"/>
        <w:autoSpaceDN w:val="0"/>
        <w:adjustRightInd w:val="0"/>
        <w:spacing w:line="278" w:lineRule="exact"/>
        <w:ind w:left="360"/>
        <w:jc w:val="both"/>
      </w:pPr>
      <w:r>
        <w:t xml:space="preserve">A brief paragraph discussing how well the quadratic fit worked for estimating the optimal </w:t>
      </w:r>
      <w:r w:rsidR="002F03D3">
        <w:t>max allowable error</w:t>
      </w:r>
      <w:r>
        <w:t xml:space="preserve"> for each </w:t>
      </w:r>
      <w:r w:rsidR="002F03D3">
        <w:t>knee adduction moment</w:t>
      </w:r>
      <w:r>
        <w:t xml:space="preserve"> to achieve post-</w:t>
      </w:r>
      <w:r w:rsidR="002C1AEF">
        <w:t>gait modification</w:t>
      </w:r>
      <w:r>
        <w:t xml:space="preserve"> </w:t>
      </w:r>
      <w:r w:rsidR="00B93BEB">
        <w:t xml:space="preserve">knee </w:t>
      </w:r>
      <w:r>
        <w:t>adduction moment peaks of 30.3 Nm for each knee.</w:t>
      </w:r>
    </w:p>
    <w:p w14:paraId="23F19C05" w14:textId="77777777" w:rsidR="008B0C10" w:rsidRDefault="008B0C10" w:rsidP="008B0C10">
      <w:pPr>
        <w:widowControl w:val="0"/>
        <w:autoSpaceDE w:val="0"/>
        <w:autoSpaceDN w:val="0"/>
        <w:adjustRightInd w:val="0"/>
        <w:rPr>
          <w:b/>
          <w:bCs/>
        </w:rPr>
      </w:pPr>
    </w:p>
    <w:p w14:paraId="68065D9B" w14:textId="77777777" w:rsidR="00235F0B" w:rsidRDefault="00235F0B">
      <w:pPr>
        <w:rPr>
          <w:b/>
          <w:bCs/>
        </w:rPr>
      </w:pPr>
      <w:r>
        <w:rPr>
          <w:b/>
          <w:bCs/>
        </w:rPr>
        <w:br w:type="page"/>
      </w:r>
    </w:p>
    <w:p w14:paraId="34181B26" w14:textId="77789559" w:rsidR="00941EC0" w:rsidRPr="00251903" w:rsidRDefault="00941EC0" w:rsidP="00941EC0">
      <w:pPr>
        <w:keepNext/>
        <w:keepLines/>
        <w:autoSpaceDE w:val="0"/>
        <w:autoSpaceDN w:val="0"/>
        <w:adjustRightInd w:val="0"/>
      </w:pPr>
      <w:r>
        <w:rPr>
          <w:b/>
          <w:bCs/>
        </w:rPr>
        <w:lastRenderedPageBreak/>
        <w:t>Additional Project Comments</w:t>
      </w:r>
    </w:p>
    <w:p w14:paraId="1BD65EFE" w14:textId="77777777" w:rsidR="00941EC0" w:rsidRPr="00251903" w:rsidRDefault="00941EC0" w:rsidP="00941EC0">
      <w:pPr>
        <w:keepNext/>
        <w:keepLines/>
        <w:autoSpaceDE w:val="0"/>
        <w:autoSpaceDN w:val="0"/>
        <w:adjustRightInd w:val="0"/>
      </w:pPr>
    </w:p>
    <w:p w14:paraId="0A06F61E" w14:textId="3A6908E2" w:rsidR="00941EC0" w:rsidRDefault="00941EC0" w:rsidP="00941EC0">
      <w:pPr>
        <w:widowControl w:val="0"/>
        <w:autoSpaceDE w:val="0"/>
        <w:autoSpaceDN w:val="0"/>
        <w:adjustRightInd w:val="0"/>
        <w:jc w:val="both"/>
      </w:pPr>
      <w:r>
        <w:t xml:space="preserve">You may work on the project by yourself or in a team of two. You are welcome to talk with anyone you like to figure out how to solve problems that you encounter while performing this project. HOWEVER, you (with your teammate as appropriate) are required to do your own work developing your </w:t>
      </w:r>
      <w:r w:rsidR="005B5AB7">
        <w:t>NMSM Pipeline settings files</w:t>
      </w:r>
      <w:r>
        <w:t xml:space="preserve">. Allowable collaboration stops at the point of copying and pasting or re-typing specific lines from someone else’s </w:t>
      </w:r>
      <w:r w:rsidR="00217816" w:rsidRPr="00395114">
        <w:rPr>
          <w:rStyle w:val="Code"/>
        </w:rPr>
        <w:t>xml</w:t>
      </w:r>
      <w:r w:rsidR="00217816">
        <w:t xml:space="preserve"> settings </w:t>
      </w:r>
      <w:r w:rsidR="005B5AB7">
        <w:t>file</w:t>
      </w:r>
      <w:r>
        <w:t>.</w:t>
      </w:r>
    </w:p>
    <w:p w14:paraId="2C0429D5" w14:textId="77777777" w:rsidR="00AC41A2" w:rsidRDefault="00AC41A2" w:rsidP="00661620">
      <w:pPr>
        <w:widowControl w:val="0"/>
        <w:autoSpaceDE w:val="0"/>
        <w:autoSpaceDN w:val="0"/>
        <w:adjustRightInd w:val="0"/>
      </w:pPr>
    </w:p>
    <w:p w14:paraId="265144C8" w14:textId="21B7D788" w:rsidR="00BD27D4" w:rsidRPr="00BD27D4" w:rsidRDefault="00BD27D4" w:rsidP="008649D5">
      <w:pPr>
        <w:keepNext/>
        <w:keepLines/>
        <w:autoSpaceDE w:val="0"/>
        <w:autoSpaceDN w:val="0"/>
        <w:adjustRightInd w:val="0"/>
        <w:rPr>
          <w:b/>
        </w:rPr>
      </w:pPr>
      <w:r w:rsidRPr="00BD27D4">
        <w:rPr>
          <w:b/>
        </w:rPr>
        <w:t>Grading Rubric</w:t>
      </w:r>
    </w:p>
    <w:p w14:paraId="16C86AD9" w14:textId="77777777" w:rsidR="00BD27D4" w:rsidRDefault="00BD27D4" w:rsidP="008649D5">
      <w:pPr>
        <w:keepNext/>
        <w:keepLines/>
        <w:autoSpaceDE w:val="0"/>
        <w:autoSpaceDN w:val="0"/>
        <w:adjustRightInd w:val="0"/>
      </w:pPr>
    </w:p>
    <w:p w14:paraId="5EEDC778" w14:textId="599992F6" w:rsidR="00D569DA" w:rsidRDefault="005B5AB7" w:rsidP="00123AE3">
      <w:pPr>
        <w:widowControl w:val="0"/>
        <w:autoSpaceDE w:val="0"/>
        <w:autoSpaceDN w:val="0"/>
        <w:adjustRightInd w:val="0"/>
        <w:jc w:val="both"/>
      </w:pPr>
      <w:r>
        <w:t>Timely s</w:t>
      </w:r>
      <w:r w:rsidR="00123AE3">
        <w:t>ubmission</w:t>
      </w:r>
      <w:r w:rsidR="00D569DA">
        <w:t xml:space="preserve"> of all </w:t>
      </w:r>
      <w:r w:rsidR="00123AE3">
        <w:t xml:space="preserve">deliverables noted for each sub-project </w:t>
      </w:r>
      <w:r>
        <w:t>is the only</w:t>
      </w:r>
      <w:r w:rsidR="00D569DA">
        <w:t xml:space="preserve"> require</w:t>
      </w:r>
      <w:r>
        <w:t>ment</w:t>
      </w:r>
      <w:r w:rsidR="00D569DA">
        <w:t xml:space="preserve"> to receive full credit </w:t>
      </w:r>
      <w:r w:rsidR="00123AE3">
        <w:t>for</w:t>
      </w:r>
      <w:r w:rsidR="00D569DA">
        <w:t xml:space="preserve"> this simulation project.</w:t>
      </w:r>
    </w:p>
    <w:p w14:paraId="2F04A65D" w14:textId="77777777" w:rsidR="00BD27D4" w:rsidRDefault="00BD27D4" w:rsidP="00251903">
      <w:pPr>
        <w:widowControl w:val="0"/>
        <w:autoSpaceDE w:val="0"/>
        <w:autoSpaceDN w:val="0"/>
        <w:adjustRightInd w:val="0"/>
      </w:pPr>
    </w:p>
    <w:p w14:paraId="5AB92109" w14:textId="53EA04C2" w:rsidR="00C257E1" w:rsidRPr="00C257E1" w:rsidRDefault="00C257E1" w:rsidP="00251903">
      <w:pPr>
        <w:widowControl w:val="0"/>
        <w:autoSpaceDE w:val="0"/>
        <w:autoSpaceDN w:val="0"/>
        <w:adjustRightInd w:val="0"/>
        <w:rPr>
          <w:b/>
        </w:rPr>
      </w:pPr>
      <w:r w:rsidRPr="00C257E1">
        <w:rPr>
          <w:b/>
        </w:rPr>
        <w:t>Reference</w:t>
      </w:r>
      <w:r w:rsidR="004673C5">
        <w:rPr>
          <w:b/>
        </w:rPr>
        <w:t>s</w:t>
      </w:r>
    </w:p>
    <w:p w14:paraId="45F3494E" w14:textId="77777777" w:rsidR="00240849" w:rsidRDefault="00240849" w:rsidP="008649D5">
      <w:pPr>
        <w:widowControl w:val="0"/>
        <w:autoSpaceDE w:val="0"/>
        <w:autoSpaceDN w:val="0"/>
        <w:adjustRightInd w:val="0"/>
        <w:jc w:val="both"/>
      </w:pPr>
    </w:p>
    <w:p w14:paraId="5B8DF4F2" w14:textId="0EC68E8F" w:rsidR="00235F0B" w:rsidRDefault="00235F0B" w:rsidP="008649D5">
      <w:pPr>
        <w:widowControl w:val="0"/>
        <w:autoSpaceDE w:val="0"/>
        <w:autoSpaceDN w:val="0"/>
        <w:adjustRightInd w:val="0"/>
        <w:jc w:val="both"/>
      </w:pPr>
      <w:r>
        <w:t xml:space="preserve">Bryan, J.M., Hurwitz, D.E, Bach, B.R., Bittar, T., and Andriacchi, T.P. (1997) A predictive model of outcome in high tibial osteotomy surgery. </w:t>
      </w:r>
      <w:r w:rsidRPr="00235F0B">
        <w:rPr>
          <w:i/>
        </w:rPr>
        <w:t>Proceedings of the 43</w:t>
      </w:r>
      <w:r w:rsidRPr="00235F0B">
        <w:rPr>
          <w:i/>
          <w:vertAlign w:val="superscript"/>
        </w:rPr>
        <w:t>rd</w:t>
      </w:r>
      <w:r w:rsidRPr="00235F0B">
        <w:rPr>
          <w:i/>
        </w:rPr>
        <w:t xml:space="preserve"> Annual Meeting of the Orthopaedic Research Society</w:t>
      </w:r>
      <w:r>
        <w:t>, p. 718.</w:t>
      </w:r>
    </w:p>
    <w:p w14:paraId="28AEF315" w14:textId="77777777" w:rsidR="00235F0B" w:rsidRDefault="00235F0B" w:rsidP="008649D5">
      <w:pPr>
        <w:widowControl w:val="0"/>
        <w:autoSpaceDE w:val="0"/>
        <w:autoSpaceDN w:val="0"/>
        <w:adjustRightInd w:val="0"/>
        <w:jc w:val="both"/>
      </w:pPr>
    </w:p>
    <w:p w14:paraId="3C1C9B4C" w14:textId="0F877B32" w:rsidR="00207A32" w:rsidRDefault="00207A32" w:rsidP="008649D5">
      <w:pPr>
        <w:widowControl w:val="0"/>
        <w:autoSpaceDE w:val="0"/>
        <w:autoSpaceDN w:val="0"/>
        <w:adjustRightInd w:val="0"/>
        <w:jc w:val="both"/>
      </w:pPr>
      <w:r w:rsidRPr="00626752">
        <w:t>Chèze, L</w:t>
      </w:r>
      <w:r>
        <w:t>.</w:t>
      </w:r>
      <w:r w:rsidRPr="00626752">
        <w:t xml:space="preserve">, Fregly, B.J., and Dimnet, J. (1998) Determination of joint functional axes from noisy marker data using the finite helical axis. </w:t>
      </w:r>
      <w:r w:rsidRPr="00626752">
        <w:rPr>
          <w:i/>
          <w:iCs/>
        </w:rPr>
        <w:t>Human Movement Science</w:t>
      </w:r>
      <w:r w:rsidRPr="00626752">
        <w:t xml:space="preserve"> </w:t>
      </w:r>
      <w:r w:rsidRPr="00626752">
        <w:rPr>
          <w:b/>
          <w:bCs/>
        </w:rPr>
        <w:t>17</w:t>
      </w:r>
      <w:r w:rsidRPr="00626752">
        <w:t>, 1-15</w:t>
      </w:r>
    </w:p>
    <w:p w14:paraId="71C61C01" w14:textId="77777777" w:rsidR="00207A32" w:rsidRDefault="00207A32" w:rsidP="008649D5">
      <w:pPr>
        <w:widowControl w:val="0"/>
        <w:autoSpaceDE w:val="0"/>
        <w:autoSpaceDN w:val="0"/>
        <w:adjustRightInd w:val="0"/>
        <w:jc w:val="both"/>
      </w:pPr>
    </w:p>
    <w:p w14:paraId="5FD5B67E" w14:textId="019C644C" w:rsidR="00C51C45" w:rsidRDefault="00C51C45" w:rsidP="001F59D3">
      <w:pPr>
        <w:widowControl w:val="0"/>
        <w:autoSpaceDE w:val="0"/>
        <w:autoSpaceDN w:val="0"/>
        <w:adjustRightInd w:val="0"/>
        <w:jc w:val="both"/>
      </w:pPr>
      <w:r w:rsidRPr="00C51C45">
        <w:t xml:space="preserve">Fregly, B.J. (2021) A conceptual blueprint for making neuromusculoskeletal models clinically useful. </w:t>
      </w:r>
      <w:r w:rsidRPr="00C51C45">
        <w:rPr>
          <w:i/>
        </w:rPr>
        <w:t>Applied Sciences, Special Issue on Musculoskeletal Models in a Clinical Perspective</w:t>
      </w:r>
      <w:r w:rsidRPr="00C51C45">
        <w:t xml:space="preserve"> </w:t>
      </w:r>
      <w:r w:rsidRPr="00C51C45">
        <w:rPr>
          <w:b/>
        </w:rPr>
        <w:t>11</w:t>
      </w:r>
      <w:r w:rsidRPr="00C51C45">
        <w:t>, Article 2037.</w:t>
      </w:r>
    </w:p>
    <w:p w14:paraId="1FA4EE1F" w14:textId="77777777" w:rsidR="00C51C45" w:rsidRDefault="00C51C45" w:rsidP="001F59D3">
      <w:pPr>
        <w:widowControl w:val="0"/>
        <w:autoSpaceDE w:val="0"/>
        <w:autoSpaceDN w:val="0"/>
        <w:adjustRightInd w:val="0"/>
        <w:jc w:val="both"/>
      </w:pPr>
    </w:p>
    <w:p w14:paraId="34077FC3" w14:textId="5009DAC3" w:rsidR="00941EC0" w:rsidRDefault="0004793C" w:rsidP="0004793C">
      <w:pPr>
        <w:widowControl w:val="0"/>
        <w:autoSpaceDE w:val="0"/>
        <w:autoSpaceDN w:val="0"/>
        <w:adjustRightInd w:val="0"/>
        <w:jc w:val="both"/>
      </w:pPr>
      <w:r w:rsidRPr="0004793C">
        <w:t xml:space="preserve">Fregly, B.J., Reinbolt, J.A., Rooney, K.L., Mitchell, K.H., and Chmielewski, T.L. (2007) Design of patient-specific gait modifications for knee osteoarthritis rehabilitation. </w:t>
      </w:r>
      <w:r w:rsidRPr="001A3640">
        <w:rPr>
          <w:i/>
        </w:rPr>
        <w:t>IEEE Transactions on Biomedical Engineering</w:t>
      </w:r>
      <w:r w:rsidRPr="0004793C">
        <w:t xml:space="preserve"> </w:t>
      </w:r>
      <w:r w:rsidRPr="001A3640">
        <w:rPr>
          <w:b/>
        </w:rPr>
        <w:t>54</w:t>
      </w:r>
      <w:r w:rsidRPr="0004793C">
        <w:t>, 1687-1695.</w:t>
      </w:r>
    </w:p>
    <w:p w14:paraId="7DEBC04F" w14:textId="77777777" w:rsidR="0004793C" w:rsidRDefault="0004793C" w:rsidP="0004793C">
      <w:pPr>
        <w:widowControl w:val="0"/>
        <w:autoSpaceDE w:val="0"/>
        <w:autoSpaceDN w:val="0"/>
        <w:adjustRightInd w:val="0"/>
        <w:jc w:val="both"/>
      </w:pPr>
    </w:p>
    <w:p w14:paraId="550BA028" w14:textId="34CCE519" w:rsidR="00C51C45" w:rsidRDefault="00C51C45" w:rsidP="0004793C">
      <w:pPr>
        <w:widowControl w:val="0"/>
        <w:autoSpaceDE w:val="0"/>
        <w:autoSpaceDN w:val="0"/>
        <w:adjustRightInd w:val="0"/>
        <w:jc w:val="both"/>
      </w:pPr>
      <w:r w:rsidRPr="00C51C45">
        <w:t xml:space="preserve">Hammond, C.V., Williams, S.T., Vega, M.M., Ao, D., Li, G., Salati, R.M., Pariser, K.M., Shourijeh, M.S.* Habib, A.W., Patten, C., and Fregly, B.J. (2025) The Neuromusculoskeletal Modeling Pipeline: model personalization and treatment optimization functionality for OpenSim. </w:t>
      </w:r>
      <w:r w:rsidRPr="00C51C45">
        <w:rPr>
          <w:i/>
        </w:rPr>
        <w:t>Journal of NeuroEngineering and Rehabilitation</w:t>
      </w:r>
      <w:r w:rsidRPr="00C51C45">
        <w:t xml:space="preserve"> </w:t>
      </w:r>
      <w:r w:rsidRPr="00C51C45">
        <w:rPr>
          <w:b/>
        </w:rPr>
        <w:t>22</w:t>
      </w:r>
      <w:r w:rsidRPr="00C51C45">
        <w:t>, Article 112.</w:t>
      </w:r>
    </w:p>
    <w:p w14:paraId="7C9B4A30" w14:textId="77777777" w:rsidR="00C51C45" w:rsidRDefault="00C51C45" w:rsidP="0004793C">
      <w:pPr>
        <w:widowControl w:val="0"/>
        <w:autoSpaceDE w:val="0"/>
        <w:autoSpaceDN w:val="0"/>
        <w:adjustRightInd w:val="0"/>
        <w:jc w:val="both"/>
      </w:pPr>
    </w:p>
    <w:p w14:paraId="519F8A91" w14:textId="2F97FCBD" w:rsidR="00AF71CB" w:rsidRDefault="00AF71CB" w:rsidP="0004793C">
      <w:pPr>
        <w:widowControl w:val="0"/>
        <w:autoSpaceDE w:val="0"/>
        <w:autoSpaceDN w:val="0"/>
        <w:adjustRightInd w:val="0"/>
        <w:jc w:val="both"/>
      </w:pPr>
      <w:r>
        <w:t xml:space="preserve">Lai, A.K.M., Arnold, A.S., and Wakeling, J.M. (2017) Why are antagonist muscles co-activated in my simulation? A musculoskeletal model for analysing human locomotor tasks. </w:t>
      </w:r>
      <w:r w:rsidRPr="00AF71CB">
        <w:rPr>
          <w:i/>
        </w:rPr>
        <w:t>Annals of Biomedical Engineering</w:t>
      </w:r>
      <w:r>
        <w:t xml:space="preserve"> </w:t>
      </w:r>
      <w:r w:rsidRPr="00AF71CB">
        <w:t>45</w:t>
      </w:r>
      <w:r>
        <w:t xml:space="preserve">, </w:t>
      </w:r>
      <w:r w:rsidRPr="00AF71CB">
        <w:t>2762-2774</w:t>
      </w:r>
      <w:r>
        <w:t>.</w:t>
      </w:r>
    </w:p>
    <w:p w14:paraId="0491F0CB" w14:textId="77777777" w:rsidR="00AF71CB" w:rsidRDefault="00AF71CB" w:rsidP="0004793C">
      <w:pPr>
        <w:widowControl w:val="0"/>
        <w:autoSpaceDE w:val="0"/>
        <w:autoSpaceDN w:val="0"/>
        <w:adjustRightInd w:val="0"/>
        <w:jc w:val="both"/>
      </w:pPr>
    </w:p>
    <w:p w14:paraId="2EC15817" w14:textId="4F3409EF" w:rsidR="00E441A7" w:rsidRDefault="00E441A7" w:rsidP="00E441A7">
      <w:pPr>
        <w:widowControl w:val="0"/>
        <w:autoSpaceDE w:val="0"/>
        <w:autoSpaceDN w:val="0"/>
        <w:adjustRightInd w:val="0"/>
        <w:jc w:val="both"/>
      </w:pPr>
      <w:r>
        <w:t xml:space="preserve">Prodromos, C.C., Andriacchi, T.P., and Galante, J.O. (1985) A relationship between gait and clinical changes following high tibial osteotomy. </w:t>
      </w:r>
      <w:r w:rsidRPr="00E441A7">
        <w:rPr>
          <w:i/>
        </w:rPr>
        <w:t>Journal of Bone and Joint Surgery American</w:t>
      </w:r>
      <w:r>
        <w:t xml:space="preserve"> </w:t>
      </w:r>
      <w:r w:rsidRPr="00E441A7">
        <w:rPr>
          <w:b/>
        </w:rPr>
        <w:t>67</w:t>
      </w:r>
      <w:r>
        <w:t>, 1188-1194.</w:t>
      </w:r>
    </w:p>
    <w:p w14:paraId="459A6993" w14:textId="77777777" w:rsidR="00E441A7" w:rsidRDefault="00E441A7" w:rsidP="00E441A7">
      <w:pPr>
        <w:widowControl w:val="0"/>
        <w:autoSpaceDE w:val="0"/>
        <w:autoSpaceDN w:val="0"/>
        <w:adjustRightInd w:val="0"/>
        <w:jc w:val="both"/>
      </w:pPr>
    </w:p>
    <w:p w14:paraId="550189BE" w14:textId="41845C54" w:rsidR="00FB3B6B" w:rsidRDefault="00FB3B6B" w:rsidP="00FB3B6B">
      <w:pPr>
        <w:widowControl w:val="0"/>
        <w:autoSpaceDE w:val="0"/>
        <w:autoSpaceDN w:val="0"/>
        <w:adjustRightInd w:val="0"/>
        <w:jc w:val="both"/>
      </w:pPr>
      <w:r>
        <w:t xml:space="preserve">Rajagopal, A., Dembia, C.L., DeMers, M.S., Delp, D.D., Hicks, J.L, and Delp, S.L. (2016) Full-body musculoskeletal model for muscle-driven simulation of human gait. </w:t>
      </w:r>
      <w:r w:rsidRPr="001A3640">
        <w:rPr>
          <w:i/>
        </w:rPr>
        <w:t>IEEE Transactions on Biomedical Engineering</w:t>
      </w:r>
      <w:r>
        <w:t xml:space="preserve"> </w:t>
      </w:r>
      <w:r w:rsidRPr="00F52CD8">
        <w:rPr>
          <w:b/>
        </w:rPr>
        <w:t>63</w:t>
      </w:r>
      <w:r>
        <w:t>, 2068-2079.</w:t>
      </w:r>
    </w:p>
    <w:p w14:paraId="47165664" w14:textId="77777777" w:rsidR="007B0A9B" w:rsidRDefault="007B0A9B" w:rsidP="00FB3B6B">
      <w:pPr>
        <w:widowControl w:val="0"/>
        <w:autoSpaceDE w:val="0"/>
        <w:autoSpaceDN w:val="0"/>
        <w:adjustRightInd w:val="0"/>
        <w:jc w:val="both"/>
      </w:pPr>
    </w:p>
    <w:p w14:paraId="0C85D81C" w14:textId="2BF4D660" w:rsidR="007B0A9B" w:rsidRDefault="007B0A9B" w:rsidP="00FB3B6B">
      <w:pPr>
        <w:widowControl w:val="0"/>
        <w:autoSpaceDE w:val="0"/>
        <w:autoSpaceDN w:val="0"/>
        <w:adjustRightInd w:val="0"/>
        <w:jc w:val="both"/>
      </w:pPr>
      <w:r w:rsidRPr="007B0A9B">
        <w:t xml:space="preserve">Reinbolt, J.A., Schutte, J.F., Fregly, B.J., Haftka, R.T., George, A.D., and Mitchell, K.H. (2005) Determination of patient-specific multi-joint kinematic models through two-level optimization. </w:t>
      </w:r>
      <w:r w:rsidRPr="007B0A9B">
        <w:rPr>
          <w:i/>
        </w:rPr>
        <w:t>Journal of Biomechanics</w:t>
      </w:r>
      <w:r w:rsidRPr="007B0A9B">
        <w:t xml:space="preserve"> </w:t>
      </w:r>
      <w:r w:rsidRPr="007B0A9B">
        <w:rPr>
          <w:b/>
        </w:rPr>
        <w:t>38</w:t>
      </w:r>
      <w:r w:rsidRPr="007B0A9B">
        <w:t>, 621-626.</w:t>
      </w:r>
    </w:p>
    <w:p w14:paraId="35C05A13" w14:textId="77777777" w:rsidR="00C91BBE" w:rsidRDefault="00C91BBE" w:rsidP="00FB3B6B">
      <w:pPr>
        <w:widowControl w:val="0"/>
        <w:autoSpaceDE w:val="0"/>
        <w:autoSpaceDN w:val="0"/>
        <w:adjustRightInd w:val="0"/>
        <w:jc w:val="both"/>
      </w:pPr>
    </w:p>
    <w:p w14:paraId="1946F7B1" w14:textId="079C0C80" w:rsidR="00AF71CB" w:rsidRDefault="00AF71CB" w:rsidP="00FB3B6B">
      <w:pPr>
        <w:widowControl w:val="0"/>
        <w:autoSpaceDE w:val="0"/>
        <w:autoSpaceDN w:val="0"/>
        <w:adjustRightInd w:val="0"/>
        <w:jc w:val="both"/>
      </w:pPr>
      <w:r>
        <w:t xml:space="preserve">Uhlrich, S.D., Jackson, R.W., Seth, A., Kolesar, J.A., and Delp, S.L. (2022) Muscle coordination retraining inspired by musculoskeletal simulations reduces knee contact force. </w:t>
      </w:r>
      <w:r w:rsidRPr="00AF71CB">
        <w:rPr>
          <w:i/>
        </w:rPr>
        <w:t>Scientific Reports</w:t>
      </w:r>
      <w:r>
        <w:t xml:space="preserve"> </w:t>
      </w:r>
      <w:r w:rsidRPr="00AF71CB">
        <w:rPr>
          <w:b/>
        </w:rPr>
        <w:t>12</w:t>
      </w:r>
      <w:r>
        <w:t xml:space="preserve">, Article </w:t>
      </w:r>
      <w:r w:rsidRPr="00AF71CB">
        <w:t>9842</w:t>
      </w:r>
      <w:r w:rsidR="00240849">
        <w:t>.</w:t>
      </w:r>
    </w:p>
    <w:p w14:paraId="4B7789D8" w14:textId="516642CB" w:rsidR="00C91BBE" w:rsidRDefault="00C91BBE" w:rsidP="00FB3B6B">
      <w:pPr>
        <w:widowControl w:val="0"/>
        <w:autoSpaceDE w:val="0"/>
        <w:autoSpaceDN w:val="0"/>
        <w:adjustRightInd w:val="0"/>
        <w:jc w:val="both"/>
      </w:pPr>
    </w:p>
    <w:p w14:paraId="742A4890" w14:textId="5B773794" w:rsidR="00AF71CB" w:rsidRDefault="00AF71CB" w:rsidP="00AF71CB">
      <w:pPr>
        <w:widowControl w:val="0"/>
        <w:autoSpaceDE w:val="0"/>
        <w:autoSpaceDN w:val="0"/>
        <w:adjustRightInd w:val="0"/>
        <w:jc w:val="both"/>
      </w:pPr>
      <w:r>
        <w:t xml:space="preserve">van den Bogert, A.J., Smith, G.D., and Nigg, B.M. (1994) In vivo determination of the anatomical axes of the ankle joint complex: an optimization approach. </w:t>
      </w:r>
      <w:r w:rsidRPr="001F59D3">
        <w:rPr>
          <w:i/>
        </w:rPr>
        <w:t>Journal of Biomechanics</w:t>
      </w:r>
      <w:r>
        <w:t xml:space="preserve"> </w:t>
      </w:r>
      <w:r w:rsidRPr="001F59D3">
        <w:rPr>
          <w:b/>
        </w:rPr>
        <w:t>27</w:t>
      </w:r>
      <w:r>
        <w:t>, 1477-1488</w:t>
      </w:r>
      <w:r w:rsidR="00240849">
        <w:t>.</w:t>
      </w:r>
    </w:p>
    <w:p w14:paraId="63955D54" w14:textId="77777777" w:rsidR="00AF71CB" w:rsidRDefault="00AF71CB" w:rsidP="00FB3B6B">
      <w:pPr>
        <w:widowControl w:val="0"/>
        <w:autoSpaceDE w:val="0"/>
        <w:autoSpaceDN w:val="0"/>
        <w:adjustRightInd w:val="0"/>
        <w:jc w:val="both"/>
      </w:pPr>
    </w:p>
    <w:sectPr w:rsidR="00AF71CB" w:rsidSect="00331D0D">
      <w:pgSz w:w="12240" w:h="15840"/>
      <w:pgMar w:top="1440" w:right="1440" w:bottom="1440" w:left="1440" w:header="720" w:footer="720" w:gutter="0"/>
      <w:pgNumType w:start="1"/>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5AE74" w14:textId="77777777" w:rsidR="00DD3569" w:rsidRDefault="00DD3569" w:rsidP="00560377">
      <w:r>
        <w:separator/>
      </w:r>
    </w:p>
  </w:endnote>
  <w:endnote w:type="continuationSeparator" w:id="0">
    <w:p w14:paraId="6ED2E6A5" w14:textId="77777777" w:rsidR="00DD3569" w:rsidRDefault="00DD3569" w:rsidP="005603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4DAD0" w14:textId="77777777" w:rsidR="00C03583" w:rsidRDefault="00C03583" w:rsidP="0016705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0A3E4FF" w14:textId="77777777" w:rsidR="00C03583" w:rsidRDefault="00C035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327C9" w14:textId="77777777" w:rsidR="00DD3569" w:rsidRDefault="00DD3569" w:rsidP="00560377">
      <w:r>
        <w:separator/>
      </w:r>
    </w:p>
  </w:footnote>
  <w:footnote w:type="continuationSeparator" w:id="0">
    <w:p w14:paraId="3E629549" w14:textId="77777777" w:rsidR="00DD3569" w:rsidRDefault="00DD3569" w:rsidP="005603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99267928"/>
      <w:docPartObj>
        <w:docPartGallery w:val="Page Numbers (Top of Page)"/>
        <w:docPartUnique/>
      </w:docPartObj>
    </w:sdtPr>
    <w:sdtContent>
      <w:p w14:paraId="281B3861" w14:textId="61D94E3A" w:rsidR="00B62AB4" w:rsidRDefault="00B62AB4" w:rsidP="00C774B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F95398">
          <w:rPr>
            <w:rStyle w:val="PageNumber"/>
            <w:noProof/>
          </w:rPr>
          <w:t>9</w:t>
        </w:r>
        <w:r>
          <w:rPr>
            <w:rStyle w:val="PageNumber"/>
          </w:rPr>
          <w:fldChar w:fldCharType="end"/>
        </w:r>
      </w:p>
    </w:sdtContent>
  </w:sdt>
  <w:p w14:paraId="42CC0651" w14:textId="77777777" w:rsidR="00B62AB4" w:rsidRDefault="00B62AB4" w:rsidP="00B62AB4">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39141535"/>
      <w:docPartObj>
        <w:docPartGallery w:val="Page Numbers (Top of Page)"/>
        <w:docPartUnique/>
      </w:docPartObj>
    </w:sdtPr>
    <w:sdtContent>
      <w:p w14:paraId="6238AEE0" w14:textId="684F62D5" w:rsidR="00B62AB4" w:rsidRDefault="00B62AB4" w:rsidP="00C774B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85439C2" w14:textId="77777777" w:rsidR="00B62AB4" w:rsidRDefault="00B62AB4" w:rsidP="00B62AB4">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08F5"/>
    <w:multiLevelType w:val="hybridMultilevel"/>
    <w:tmpl w:val="F52E8B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EB3029"/>
    <w:multiLevelType w:val="hybridMultilevel"/>
    <w:tmpl w:val="6BC86F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C17285"/>
    <w:multiLevelType w:val="hybridMultilevel"/>
    <w:tmpl w:val="59DCE0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5B5261"/>
    <w:multiLevelType w:val="hybridMultilevel"/>
    <w:tmpl w:val="FF82EB6A"/>
    <w:lvl w:ilvl="0" w:tplc="04090001">
      <w:start w:val="1"/>
      <w:numFmt w:val="bullet"/>
      <w:lvlText w:val=""/>
      <w:lvlJc w:val="left"/>
      <w:pPr>
        <w:ind w:left="720" w:hanging="360"/>
      </w:pPr>
      <w:rPr>
        <w:rFonts w:ascii="Symbol" w:hAnsi="Symbol"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B3D53C0"/>
    <w:multiLevelType w:val="hybridMultilevel"/>
    <w:tmpl w:val="33CED998"/>
    <w:lvl w:ilvl="0" w:tplc="04090001">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E46A3D"/>
    <w:multiLevelType w:val="hybridMultilevel"/>
    <w:tmpl w:val="69BE351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CBF32A8"/>
    <w:multiLevelType w:val="hybridMultilevel"/>
    <w:tmpl w:val="5CE42C56"/>
    <w:lvl w:ilvl="0" w:tplc="1B12FFDA">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5A35E1"/>
    <w:multiLevelType w:val="hybridMultilevel"/>
    <w:tmpl w:val="93827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E47F4F"/>
    <w:multiLevelType w:val="hybridMultilevel"/>
    <w:tmpl w:val="A0BA7ABA"/>
    <w:lvl w:ilvl="0" w:tplc="A350C61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CD4838"/>
    <w:multiLevelType w:val="hybridMultilevel"/>
    <w:tmpl w:val="0BA29CF6"/>
    <w:lvl w:ilvl="0" w:tplc="DCEAA088">
      <w:start w:val="7"/>
      <w:numFmt w:val="bullet"/>
      <w:lvlText w:val="-"/>
      <w:lvlJc w:val="left"/>
      <w:pPr>
        <w:ind w:left="500" w:hanging="360"/>
      </w:pPr>
      <w:rPr>
        <w:rFonts w:ascii="Times New Roman" w:eastAsiaTheme="minorEastAsia" w:hAnsi="Times New Roman" w:cs="Times New Roman" w:hint="default"/>
      </w:rPr>
    </w:lvl>
    <w:lvl w:ilvl="1" w:tplc="04090003" w:tentative="1">
      <w:start w:val="1"/>
      <w:numFmt w:val="bullet"/>
      <w:lvlText w:val="o"/>
      <w:lvlJc w:val="left"/>
      <w:pPr>
        <w:ind w:left="1220" w:hanging="360"/>
      </w:pPr>
      <w:rPr>
        <w:rFonts w:ascii="Courier New" w:hAnsi="Courier New" w:cs="Courier New" w:hint="default"/>
      </w:rPr>
    </w:lvl>
    <w:lvl w:ilvl="2" w:tplc="04090005" w:tentative="1">
      <w:start w:val="1"/>
      <w:numFmt w:val="bullet"/>
      <w:lvlText w:val=""/>
      <w:lvlJc w:val="left"/>
      <w:pPr>
        <w:ind w:left="1940" w:hanging="360"/>
      </w:pPr>
      <w:rPr>
        <w:rFonts w:ascii="Wingdings" w:hAnsi="Wingdings" w:hint="default"/>
      </w:rPr>
    </w:lvl>
    <w:lvl w:ilvl="3" w:tplc="04090001" w:tentative="1">
      <w:start w:val="1"/>
      <w:numFmt w:val="bullet"/>
      <w:lvlText w:val=""/>
      <w:lvlJc w:val="left"/>
      <w:pPr>
        <w:ind w:left="2660" w:hanging="360"/>
      </w:pPr>
      <w:rPr>
        <w:rFonts w:ascii="Symbol" w:hAnsi="Symbol" w:hint="default"/>
      </w:rPr>
    </w:lvl>
    <w:lvl w:ilvl="4" w:tplc="04090003" w:tentative="1">
      <w:start w:val="1"/>
      <w:numFmt w:val="bullet"/>
      <w:lvlText w:val="o"/>
      <w:lvlJc w:val="left"/>
      <w:pPr>
        <w:ind w:left="3380" w:hanging="360"/>
      </w:pPr>
      <w:rPr>
        <w:rFonts w:ascii="Courier New" w:hAnsi="Courier New" w:cs="Courier New" w:hint="default"/>
      </w:rPr>
    </w:lvl>
    <w:lvl w:ilvl="5" w:tplc="04090005" w:tentative="1">
      <w:start w:val="1"/>
      <w:numFmt w:val="bullet"/>
      <w:lvlText w:val=""/>
      <w:lvlJc w:val="left"/>
      <w:pPr>
        <w:ind w:left="4100" w:hanging="360"/>
      </w:pPr>
      <w:rPr>
        <w:rFonts w:ascii="Wingdings" w:hAnsi="Wingdings" w:hint="default"/>
      </w:rPr>
    </w:lvl>
    <w:lvl w:ilvl="6" w:tplc="04090001" w:tentative="1">
      <w:start w:val="1"/>
      <w:numFmt w:val="bullet"/>
      <w:lvlText w:val=""/>
      <w:lvlJc w:val="left"/>
      <w:pPr>
        <w:ind w:left="4820" w:hanging="360"/>
      </w:pPr>
      <w:rPr>
        <w:rFonts w:ascii="Symbol" w:hAnsi="Symbol" w:hint="default"/>
      </w:rPr>
    </w:lvl>
    <w:lvl w:ilvl="7" w:tplc="04090003" w:tentative="1">
      <w:start w:val="1"/>
      <w:numFmt w:val="bullet"/>
      <w:lvlText w:val="o"/>
      <w:lvlJc w:val="left"/>
      <w:pPr>
        <w:ind w:left="5540" w:hanging="360"/>
      </w:pPr>
      <w:rPr>
        <w:rFonts w:ascii="Courier New" w:hAnsi="Courier New" w:cs="Courier New" w:hint="default"/>
      </w:rPr>
    </w:lvl>
    <w:lvl w:ilvl="8" w:tplc="04090005" w:tentative="1">
      <w:start w:val="1"/>
      <w:numFmt w:val="bullet"/>
      <w:lvlText w:val=""/>
      <w:lvlJc w:val="left"/>
      <w:pPr>
        <w:ind w:left="6260" w:hanging="360"/>
      </w:pPr>
      <w:rPr>
        <w:rFonts w:ascii="Wingdings" w:hAnsi="Wingdings" w:hint="default"/>
      </w:rPr>
    </w:lvl>
  </w:abstractNum>
  <w:abstractNum w:abstractNumId="10" w15:restartNumberingAfterBreak="0">
    <w:nsid w:val="18756E20"/>
    <w:multiLevelType w:val="hybridMultilevel"/>
    <w:tmpl w:val="300C9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832265"/>
    <w:multiLevelType w:val="hybridMultilevel"/>
    <w:tmpl w:val="9C68D5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4A69C3"/>
    <w:multiLevelType w:val="hybridMultilevel"/>
    <w:tmpl w:val="FFA4E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9757CC"/>
    <w:multiLevelType w:val="hybridMultilevel"/>
    <w:tmpl w:val="C79C4910"/>
    <w:lvl w:ilvl="0" w:tplc="11821B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170BFF"/>
    <w:multiLevelType w:val="hybridMultilevel"/>
    <w:tmpl w:val="FFA4E2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1B0573D"/>
    <w:multiLevelType w:val="hybridMultilevel"/>
    <w:tmpl w:val="AAEE1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FF6E18"/>
    <w:multiLevelType w:val="hybridMultilevel"/>
    <w:tmpl w:val="0310D5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DA429C"/>
    <w:multiLevelType w:val="hybridMultilevel"/>
    <w:tmpl w:val="44EA3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1B7F1B"/>
    <w:multiLevelType w:val="hybridMultilevel"/>
    <w:tmpl w:val="E660AF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9F53D19"/>
    <w:multiLevelType w:val="hybridMultilevel"/>
    <w:tmpl w:val="3C9A58D0"/>
    <w:lvl w:ilvl="0" w:tplc="1B12FFDA">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8A46F2"/>
    <w:multiLevelType w:val="hybridMultilevel"/>
    <w:tmpl w:val="AB00C716"/>
    <w:lvl w:ilvl="0" w:tplc="D2382D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B20532"/>
    <w:multiLevelType w:val="hybridMultilevel"/>
    <w:tmpl w:val="1A96664A"/>
    <w:lvl w:ilvl="0" w:tplc="78BE9260">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EBE3AB4"/>
    <w:multiLevelType w:val="hybridMultilevel"/>
    <w:tmpl w:val="EB48E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CF4B47"/>
    <w:multiLevelType w:val="hybridMultilevel"/>
    <w:tmpl w:val="73F60F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0704411"/>
    <w:multiLevelType w:val="hybridMultilevel"/>
    <w:tmpl w:val="F1084918"/>
    <w:lvl w:ilvl="0" w:tplc="04090001">
      <w:start w:val="1"/>
      <w:numFmt w:val="bullet"/>
      <w:lvlText w:val=""/>
      <w:lvlJc w:val="left"/>
      <w:pPr>
        <w:ind w:left="720" w:hanging="360"/>
      </w:pPr>
      <w:rPr>
        <w:rFonts w:ascii="Symbol" w:hAnsi="Symbol"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09967FB"/>
    <w:multiLevelType w:val="hybridMultilevel"/>
    <w:tmpl w:val="8B4410D8"/>
    <w:lvl w:ilvl="0" w:tplc="D2382D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B819DB"/>
    <w:multiLevelType w:val="hybridMultilevel"/>
    <w:tmpl w:val="21F28F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4397AE7"/>
    <w:multiLevelType w:val="hybridMultilevel"/>
    <w:tmpl w:val="A7DE9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16449F"/>
    <w:multiLevelType w:val="hybridMultilevel"/>
    <w:tmpl w:val="80604D68"/>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B135C29"/>
    <w:multiLevelType w:val="hybridMultilevel"/>
    <w:tmpl w:val="C090E35A"/>
    <w:lvl w:ilvl="0" w:tplc="A760951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B774935"/>
    <w:multiLevelType w:val="hybridMultilevel"/>
    <w:tmpl w:val="7A189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D9E69E0"/>
    <w:multiLevelType w:val="hybridMultilevel"/>
    <w:tmpl w:val="FBA6C5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4DB84D1B"/>
    <w:multiLevelType w:val="hybridMultilevel"/>
    <w:tmpl w:val="39CEDB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F2D4A7C"/>
    <w:multiLevelType w:val="hybridMultilevel"/>
    <w:tmpl w:val="6EDA213C"/>
    <w:lvl w:ilvl="0" w:tplc="0186E45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0824F05"/>
    <w:multiLevelType w:val="hybridMultilevel"/>
    <w:tmpl w:val="1974E3E4"/>
    <w:lvl w:ilvl="0" w:tplc="04090001">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2B77FFE"/>
    <w:multiLevelType w:val="hybridMultilevel"/>
    <w:tmpl w:val="839A50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4DE0022"/>
    <w:multiLevelType w:val="hybridMultilevel"/>
    <w:tmpl w:val="6DC6B3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B8A0E64"/>
    <w:multiLevelType w:val="hybridMultilevel"/>
    <w:tmpl w:val="3D1A842E"/>
    <w:lvl w:ilvl="0" w:tplc="488C9838">
      <w:start w:val="7"/>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C3B0D7E"/>
    <w:multiLevelType w:val="hybridMultilevel"/>
    <w:tmpl w:val="0818D680"/>
    <w:lvl w:ilvl="0" w:tplc="36282CC6">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D303291"/>
    <w:multiLevelType w:val="hybridMultilevel"/>
    <w:tmpl w:val="D6203A0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5F4C2850"/>
    <w:multiLevelType w:val="hybridMultilevel"/>
    <w:tmpl w:val="1ADA7A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2A8211F"/>
    <w:multiLevelType w:val="hybridMultilevel"/>
    <w:tmpl w:val="CEA88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528039D"/>
    <w:multiLevelType w:val="hybridMultilevel"/>
    <w:tmpl w:val="4AA4D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5CF05B6"/>
    <w:multiLevelType w:val="hybridMultilevel"/>
    <w:tmpl w:val="680892E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64E0AFB"/>
    <w:multiLevelType w:val="hybridMultilevel"/>
    <w:tmpl w:val="DD709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90A0336"/>
    <w:multiLevelType w:val="hybridMultilevel"/>
    <w:tmpl w:val="3FE0C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A78534B"/>
    <w:multiLevelType w:val="hybridMultilevel"/>
    <w:tmpl w:val="70B2B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B724902"/>
    <w:multiLevelType w:val="hybridMultilevel"/>
    <w:tmpl w:val="F60CB2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C4A25BD"/>
    <w:multiLevelType w:val="hybridMultilevel"/>
    <w:tmpl w:val="BD7E167C"/>
    <w:lvl w:ilvl="0" w:tplc="D2382D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C913671"/>
    <w:multiLevelType w:val="hybridMultilevel"/>
    <w:tmpl w:val="B69E78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76BE1D52"/>
    <w:multiLevelType w:val="hybridMultilevel"/>
    <w:tmpl w:val="F198E0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7647EFA"/>
    <w:multiLevelType w:val="hybridMultilevel"/>
    <w:tmpl w:val="0AB8B5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82E562A"/>
    <w:multiLevelType w:val="hybridMultilevel"/>
    <w:tmpl w:val="68504C4C"/>
    <w:lvl w:ilvl="0" w:tplc="04090011">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83012F2"/>
    <w:multiLevelType w:val="hybridMultilevel"/>
    <w:tmpl w:val="E3A25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2774708">
    <w:abstractNumId w:val="35"/>
  </w:num>
  <w:num w:numId="2" w16cid:durableId="959458428">
    <w:abstractNumId w:val="15"/>
  </w:num>
  <w:num w:numId="3" w16cid:durableId="637883553">
    <w:abstractNumId w:val="9"/>
  </w:num>
  <w:num w:numId="4" w16cid:durableId="1551384874">
    <w:abstractNumId w:val="37"/>
  </w:num>
  <w:num w:numId="5" w16cid:durableId="1684210648">
    <w:abstractNumId w:val="1"/>
  </w:num>
  <w:num w:numId="6" w16cid:durableId="544757663">
    <w:abstractNumId w:val="36"/>
  </w:num>
  <w:num w:numId="7" w16cid:durableId="238909311">
    <w:abstractNumId w:val="32"/>
  </w:num>
  <w:num w:numId="8" w16cid:durableId="1861119356">
    <w:abstractNumId w:val="40"/>
  </w:num>
  <w:num w:numId="9" w16cid:durableId="308361957">
    <w:abstractNumId w:val="8"/>
  </w:num>
  <w:num w:numId="10" w16cid:durableId="492648942">
    <w:abstractNumId w:val="10"/>
  </w:num>
  <w:num w:numId="11" w16cid:durableId="1011298791">
    <w:abstractNumId w:val="52"/>
  </w:num>
  <w:num w:numId="12" w16cid:durableId="1960528104">
    <w:abstractNumId w:val="45"/>
  </w:num>
  <w:num w:numId="13" w16cid:durableId="881402154">
    <w:abstractNumId w:val="0"/>
  </w:num>
  <w:num w:numId="14" w16cid:durableId="932785885">
    <w:abstractNumId w:val="16"/>
  </w:num>
  <w:num w:numId="15" w16cid:durableId="1305547544">
    <w:abstractNumId w:val="28"/>
  </w:num>
  <w:num w:numId="16" w16cid:durableId="620648997">
    <w:abstractNumId w:val="51"/>
  </w:num>
  <w:num w:numId="17" w16cid:durableId="929698118">
    <w:abstractNumId w:val="11"/>
  </w:num>
  <w:num w:numId="18" w16cid:durableId="1084571698">
    <w:abstractNumId w:val="53"/>
  </w:num>
  <w:num w:numId="19" w16cid:durableId="1164201964">
    <w:abstractNumId w:val="41"/>
  </w:num>
  <w:num w:numId="20" w16cid:durableId="1210415705">
    <w:abstractNumId w:val="22"/>
  </w:num>
  <w:num w:numId="21" w16cid:durableId="927498226">
    <w:abstractNumId w:val="2"/>
  </w:num>
  <w:num w:numId="22" w16cid:durableId="379326957">
    <w:abstractNumId w:val="38"/>
  </w:num>
  <w:num w:numId="23" w16cid:durableId="1092775782">
    <w:abstractNumId w:val="46"/>
  </w:num>
  <w:num w:numId="24" w16cid:durableId="192614577">
    <w:abstractNumId w:val="47"/>
  </w:num>
  <w:num w:numId="25" w16cid:durableId="951547566">
    <w:abstractNumId w:val="23"/>
  </w:num>
  <w:num w:numId="26" w16cid:durableId="1779790223">
    <w:abstractNumId w:val="26"/>
  </w:num>
  <w:num w:numId="27" w16cid:durableId="1956329196">
    <w:abstractNumId w:val="29"/>
  </w:num>
  <w:num w:numId="28" w16cid:durableId="1125731198">
    <w:abstractNumId w:val="42"/>
  </w:num>
  <w:num w:numId="29" w16cid:durableId="1165392992">
    <w:abstractNumId w:val="34"/>
  </w:num>
  <w:num w:numId="30" w16cid:durableId="59179474">
    <w:abstractNumId w:val="12"/>
  </w:num>
  <w:num w:numId="31" w16cid:durableId="1246957592">
    <w:abstractNumId w:val="4"/>
  </w:num>
  <w:num w:numId="32" w16cid:durableId="1938168887">
    <w:abstractNumId w:val="24"/>
  </w:num>
  <w:num w:numId="33" w16cid:durableId="630982510">
    <w:abstractNumId w:val="17"/>
  </w:num>
  <w:num w:numId="34" w16cid:durableId="1852798878">
    <w:abstractNumId w:val="14"/>
  </w:num>
  <w:num w:numId="35" w16cid:durableId="1815024134">
    <w:abstractNumId w:val="13"/>
  </w:num>
  <w:num w:numId="36" w16cid:durableId="865481678">
    <w:abstractNumId w:val="7"/>
  </w:num>
  <w:num w:numId="37" w16cid:durableId="624967483">
    <w:abstractNumId w:val="3"/>
  </w:num>
  <w:num w:numId="38" w16cid:durableId="2130858168">
    <w:abstractNumId w:val="18"/>
  </w:num>
  <w:num w:numId="39" w16cid:durableId="845827902">
    <w:abstractNumId w:val="42"/>
  </w:num>
  <w:num w:numId="40" w16cid:durableId="1733188949">
    <w:abstractNumId w:val="31"/>
  </w:num>
  <w:num w:numId="41" w16cid:durableId="2029478930">
    <w:abstractNumId w:val="21"/>
  </w:num>
  <w:num w:numId="42" w16cid:durableId="1311209645">
    <w:abstractNumId w:val="33"/>
  </w:num>
  <w:num w:numId="43" w16cid:durableId="786041461">
    <w:abstractNumId w:val="30"/>
  </w:num>
  <w:num w:numId="44" w16cid:durableId="1462768439">
    <w:abstractNumId w:val="43"/>
  </w:num>
  <w:num w:numId="45" w16cid:durableId="1503080249">
    <w:abstractNumId w:val="49"/>
  </w:num>
  <w:num w:numId="46" w16cid:durableId="674503757">
    <w:abstractNumId w:val="44"/>
  </w:num>
  <w:num w:numId="47" w16cid:durableId="1711421920">
    <w:abstractNumId w:val="50"/>
  </w:num>
  <w:num w:numId="48" w16cid:durableId="1171027601">
    <w:abstractNumId w:val="48"/>
  </w:num>
  <w:num w:numId="49" w16cid:durableId="1439523292">
    <w:abstractNumId w:val="6"/>
  </w:num>
  <w:num w:numId="50" w16cid:durableId="584925757">
    <w:abstractNumId w:val="39"/>
  </w:num>
  <w:num w:numId="51" w16cid:durableId="707146619">
    <w:abstractNumId w:val="27"/>
  </w:num>
  <w:num w:numId="52" w16cid:durableId="479731838">
    <w:abstractNumId w:val="19"/>
  </w:num>
  <w:num w:numId="53" w16cid:durableId="1957712852">
    <w:abstractNumId w:val="5"/>
  </w:num>
  <w:num w:numId="54" w16cid:durableId="2146661148">
    <w:abstractNumId w:val="25"/>
  </w:num>
  <w:num w:numId="55" w16cid:durableId="14451605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903"/>
    <w:rsid w:val="00001E00"/>
    <w:rsid w:val="00004DAB"/>
    <w:rsid w:val="0000758B"/>
    <w:rsid w:val="00007816"/>
    <w:rsid w:val="00012E71"/>
    <w:rsid w:val="000139E9"/>
    <w:rsid w:val="00013FBE"/>
    <w:rsid w:val="00015151"/>
    <w:rsid w:val="0001581B"/>
    <w:rsid w:val="00016A14"/>
    <w:rsid w:val="00016E3C"/>
    <w:rsid w:val="00017407"/>
    <w:rsid w:val="00017728"/>
    <w:rsid w:val="00021902"/>
    <w:rsid w:val="00021C35"/>
    <w:rsid w:val="0002477A"/>
    <w:rsid w:val="00024CE7"/>
    <w:rsid w:val="00025094"/>
    <w:rsid w:val="00025240"/>
    <w:rsid w:val="00026CCD"/>
    <w:rsid w:val="000276FE"/>
    <w:rsid w:val="00032212"/>
    <w:rsid w:val="00034AD7"/>
    <w:rsid w:val="00036A45"/>
    <w:rsid w:val="00037720"/>
    <w:rsid w:val="00040FF0"/>
    <w:rsid w:val="00041158"/>
    <w:rsid w:val="000415F5"/>
    <w:rsid w:val="000416FE"/>
    <w:rsid w:val="0004203E"/>
    <w:rsid w:val="0004254B"/>
    <w:rsid w:val="000435C7"/>
    <w:rsid w:val="00044355"/>
    <w:rsid w:val="00047746"/>
    <w:rsid w:val="000478FB"/>
    <w:rsid w:val="0004793C"/>
    <w:rsid w:val="00051FBD"/>
    <w:rsid w:val="00052045"/>
    <w:rsid w:val="00052369"/>
    <w:rsid w:val="00052571"/>
    <w:rsid w:val="0005276B"/>
    <w:rsid w:val="00053A4F"/>
    <w:rsid w:val="00055AB8"/>
    <w:rsid w:val="0005651C"/>
    <w:rsid w:val="000571C0"/>
    <w:rsid w:val="00057CEF"/>
    <w:rsid w:val="000617C4"/>
    <w:rsid w:val="0006241B"/>
    <w:rsid w:val="00063DF8"/>
    <w:rsid w:val="0006450C"/>
    <w:rsid w:val="00067E7E"/>
    <w:rsid w:val="00072D97"/>
    <w:rsid w:val="00072DC9"/>
    <w:rsid w:val="00073090"/>
    <w:rsid w:val="00075FB5"/>
    <w:rsid w:val="0007754E"/>
    <w:rsid w:val="00077F24"/>
    <w:rsid w:val="00080BC5"/>
    <w:rsid w:val="00082908"/>
    <w:rsid w:val="00085AD9"/>
    <w:rsid w:val="00087A8A"/>
    <w:rsid w:val="00087B58"/>
    <w:rsid w:val="00087ED7"/>
    <w:rsid w:val="0009096E"/>
    <w:rsid w:val="00090D76"/>
    <w:rsid w:val="00091001"/>
    <w:rsid w:val="00091513"/>
    <w:rsid w:val="00091FFF"/>
    <w:rsid w:val="00092353"/>
    <w:rsid w:val="00093889"/>
    <w:rsid w:val="00093DE8"/>
    <w:rsid w:val="000943E4"/>
    <w:rsid w:val="00094AE0"/>
    <w:rsid w:val="00095CF9"/>
    <w:rsid w:val="00096D8B"/>
    <w:rsid w:val="00097567"/>
    <w:rsid w:val="000A215E"/>
    <w:rsid w:val="000A29D6"/>
    <w:rsid w:val="000A33FB"/>
    <w:rsid w:val="000A4C61"/>
    <w:rsid w:val="000A6546"/>
    <w:rsid w:val="000B0E37"/>
    <w:rsid w:val="000B23EA"/>
    <w:rsid w:val="000B50D5"/>
    <w:rsid w:val="000B5EE3"/>
    <w:rsid w:val="000C1931"/>
    <w:rsid w:val="000C202B"/>
    <w:rsid w:val="000C4AC0"/>
    <w:rsid w:val="000C4AED"/>
    <w:rsid w:val="000C4E95"/>
    <w:rsid w:val="000C79DC"/>
    <w:rsid w:val="000D00EA"/>
    <w:rsid w:val="000D02B5"/>
    <w:rsid w:val="000D05BF"/>
    <w:rsid w:val="000D0992"/>
    <w:rsid w:val="000D0B97"/>
    <w:rsid w:val="000D151D"/>
    <w:rsid w:val="000D20F7"/>
    <w:rsid w:val="000D2619"/>
    <w:rsid w:val="000D3256"/>
    <w:rsid w:val="000D3A9D"/>
    <w:rsid w:val="000D3B4A"/>
    <w:rsid w:val="000D4035"/>
    <w:rsid w:val="000D46D8"/>
    <w:rsid w:val="000D7B3A"/>
    <w:rsid w:val="000E032A"/>
    <w:rsid w:val="000E0BCA"/>
    <w:rsid w:val="000E132D"/>
    <w:rsid w:val="000E17D4"/>
    <w:rsid w:val="000E1A86"/>
    <w:rsid w:val="000E3BEC"/>
    <w:rsid w:val="000E6204"/>
    <w:rsid w:val="000E622D"/>
    <w:rsid w:val="000E69BF"/>
    <w:rsid w:val="000E6C60"/>
    <w:rsid w:val="000E795C"/>
    <w:rsid w:val="000F0B23"/>
    <w:rsid w:val="000F36DE"/>
    <w:rsid w:val="000F3978"/>
    <w:rsid w:val="000F5224"/>
    <w:rsid w:val="000F6DF2"/>
    <w:rsid w:val="000F710B"/>
    <w:rsid w:val="000F73B7"/>
    <w:rsid w:val="000F7728"/>
    <w:rsid w:val="0010035F"/>
    <w:rsid w:val="00100D0C"/>
    <w:rsid w:val="00101477"/>
    <w:rsid w:val="001076B7"/>
    <w:rsid w:val="00107DE8"/>
    <w:rsid w:val="00107F4A"/>
    <w:rsid w:val="001106F5"/>
    <w:rsid w:val="001110F9"/>
    <w:rsid w:val="00115312"/>
    <w:rsid w:val="00117328"/>
    <w:rsid w:val="00117391"/>
    <w:rsid w:val="00117735"/>
    <w:rsid w:val="00117998"/>
    <w:rsid w:val="00122A38"/>
    <w:rsid w:val="00123721"/>
    <w:rsid w:val="0012397A"/>
    <w:rsid w:val="00123AE3"/>
    <w:rsid w:val="00125C50"/>
    <w:rsid w:val="00133878"/>
    <w:rsid w:val="00133A69"/>
    <w:rsid w:val="001348FD"/>
    <w:rsid w:val="0013494D"/>
    <w:rsid w:val="0013536A"/>
    <w:rsid w:val="001360C0"/>
    <w:rsid w:val="001373DE"/>
    <w:rsid w:val="00140148"/>
    <w:rsid w:val="00140415"/>
    <w:rsid w:val="0014183A"/>
    <w:rsid w:val="00141ED4"/>
    <w:rsid w:val="00142876"/>
    <w:rsid w:val="001466D2"/>
    <w:rsid w:val="001479B3"/>
    <w:rsid w:val="0015004B"/>
    <w:rsid w:val="001501F6"/>
    <w:rsid w:val="00150A78"/>
    <w:rsid w:val="00151AC3"/>
    <w:rsid w:val="001524BE"/>
    <w:rsid w:val="00153C60"/>
    <w:rsid w:val="00153F3B"/>
    <w:rsid w:val="001545D6"/>
    <w:rsid w:val="0015670B"/>
    <w:rsid w:val="00161166"/>
    <w:rsid w:val="001613A7"/>
    <w:rsid w:val="00161412"/>
    <w:rsid w:val="00161919"/>
    <w:rsid w:val="0016278E"/>
    <w:rsid w:val="001649F1"/>
    <w:rsid w:val="001656D2"/>
    <w:rsid w:val="001663A3"/>
    <w:rsid w:val="00166C6E"/>
    <w:rsid w:val="00167051"/>
    <w:rsid w:val="0017183E"/>
    <w:rsid w:val="00172A93"/>
    <w:rsid w:val="001736CF"/>
    <w:rsid w:val="0017387C"/>
    <w:rsid w:val="00174694"/>
    <w:rsid w:val="00176007"/>
    <w:rsid w:val="001769B4"/>
    <w:rsid w:val="00177DDE"/>
    <w:rsid w:val="00180FB1"/>
    <w:rsid w:val="00181821"/>
    <w:rsid w:val="00183DB6"/>
    <w:rsid w:val="0018498C"/>
    <w:rsid w:val="00184AD7"/>
    <w:rsid w:val="00185010"/>
    <w:rsid w:val="00186C12"/>
    <w:rsid w:val="0019116D"/>
    <w:rsid w:val="001913BF"/>
    <w:rsid w:val="00192398"/>
    <w:rsid w:val="00192C99"/>
    <w:rsid w:val="00193F0C"/>
    <w:rsid w:val="00195A8A"/>
    <w:rsid w:val="00196993"/>
    <w:rsid w:val="0019720D"/>
    <w:rsid w:val="001A0385"/>
    <w:rsid w:val="001A3640"/>
    <w:rsid w:val="001A3A50"/>
    <w:rsid w:val="001A3DC7"/>
    <w:rsid w:val="001A533F"/>
    <w:rsid w:val="001A69C5"/>
    <w:rsid w:val="001A7E7C"/>
    <w:rsid w:val="001B16B4"/>
    <w:rsid w:val="001B1DCE"/>
    <w:rsid w:val="001B1FFC"/>
    <w:rsid w:val="001B20B7"/>
    <w:rsid w:val="001B248F"/>
    <w:rsid w:val="001B3C2D"/>
    <w:rsid w:val="001B473C"/>
    <w:rsid w:val="001B479B"/>
    <w:rsid w:val="001B4F34"/>
    <w:rsid w:val="001B531F"/>
    <w:rsid w:val="001B5F2C"/>
    <w:rsid w:val="001B69FD"/>
    <w:rsid w:val="001C0B0F"/>
    <w:rsid w:val="001C1979"/>
    <w:rsid w:val="001C4E8F"/>
    <w:rsid w:val="001C6340"/>
    <w:rsid w:val="001C6386"/>
    <w:rsid w:val="001D6B1B"/>
    <w:rsid w:val="001D7669"/>
    <w:rsid w:val="001D7D4C"/>
    <w:rsid w:val="001E1541"/>
    <w:rsid w:val="001E2F41"/>
    <w:rsid w:val="001E4E8B"/>
    <w:rsid w:val="001E73C2"/>
    <w:rsid w:val="001F1A91"/>
    <w:rsid w:val="001F1C01"/>
    <w:rsid w:val="001F2821"/>
    <w:rsid w:val="001F2C5B"/>
    <w:rsid w:val="001F336D"/>
    <w:rsid w:val="001F4C63"/>
    <w:rsid w:val="001F59D3"/>
    <w:rsid w:val="0020240D"/>
    <w:rsid w:val="002028C7"/>
    <w:rsid w:val="002029E3"/>
    <w:rsid w:val="00203ECC"/>
    <w:rsid w:val="00205984"/>
    <w:rsid w:val="00206390"/>
    <w:rsid w:val="00206B4A"/>
    <w:rsid w:val="00207A32"/>
    <w:rsid w:val="00210122"/>
    <w:rsid w:val="0021015F"/>
    <w:rsid w:val="002122C5"/>
    <w:rsid w:val="0021282F"/>
    <w:rsid w:val="00212B19"/>
    <w:rsid w:val="00214153"/>
    <w:rsid w:val="00215CF3"/>
    <w:rsid w:val="002169A7"/>
    <w:rsid w:val="00217017"/>
    <w:rsid w:val="00217816"/>
    <w:rsid w:val="0022213D"/>
    <w:rsid w:val="00222D54"/>
    <w:rsid w:val="00225D82"/>
    <w:rsid w:val="00225E69"/>
    <w:rsid w:val="00226238"/>
    <w:rsid w:val="0022639F"/>
    <w:rsid w:val="0023110A"/>
    <w:rsid w:val="002313F9"/>
    <w:rsid w:val="002315A5"/>
    <w:rsid w:val="00232661"/>
    <w:rsid w:val="0023316E"/>
    <w:rsid w:val="002332AE"/>
    <w:rsid w:val="00233DE9"/>
    <w:rsid w:val="00235F0B"/>
    <w:rsid w:val="0023637F"/>
    <w:rsid w:val="00237963"/>
    <w:rsid w:val="00240849"/>
    <w:rsid w:val="002418EA"/>
    <w:rsid w:val="00244351"/>
    <w:rsid w:val="002445F5"/>
    <w:rsid w:val="00244BD0"/>
    <w:rsid w:val="002452D9"/>
    <w:rsid w:val="0024607A"/>
    <w:rsid w:val="00246A20"/>
    <w:rsid w:val="00251903"/>
    <w:rsid w:val="00251AEB"/>
    <w:rsid w:val="00251E83"/>
    <w:rsid w:val="00253654"/>
    <w:rsid w:val="002541A7"/>
    <w:rsid w:val="00254B4E"/>
    <w:rsid w:val="00257B36"/>
    <w:rsid w:val="002644E2"/>
    <w:rsid w:val="0026706D"/>
    <w:rsid w:val="00271A38"/>
    <w:rsid w:val="00273028"/>
    <w:rsid w:val="00273DCD"/>
    <w:rsid w:val="0027403F"/>
    <w:rsid w:val="002765DA"/>
    <w:rsid w:val="00277E24"/>
    <w:rsid w:val="002809B3"/>
    <w:rsid w:val="00282971"/>
    <w:rsid w:val="00284C5C"/>
    <w:rsid w:val="00286F2A"/>
    <w:rsid w:val="002870B4"/>
    <w:rsid w:val="002876E3"/>
    <w:rsid w:val="00292DCE"/>
    <w:rsid w:val="00294450"/>
    <w:rsid w:val="002944CB"/>
    <w:rsid w:val="0029473D"/>
    <w:rsid w:val="00296E21"/>
    <w:rsid w:val="002A1704"/>
    <w:rsid w:val="002A2EC2"/>
    <w:rsid w:val="002A7B78"/>
    <w:rsid w:val="002B2614"/>
    <w:rsid w:val="002B3C22"/>
    <w:rsid w:val="002B46B6"/>
    <w:rsid w:val="002B46C6"/>
    <w:rsid w:val="002B4948"/>
    <w:rsid w:val="002B57F8"/>
    <w:rsid w:val="002C0EB5"/>
    <w:rsid w:val="002C1675"/>
    <w:rsid w:val="002C1AEF"/>
    <w:rsid w:val="002C4318"/>
    <w:rsid w:val="002C4BA0"/>
    <w:rsid w:val="002C5148"/>
    <w:rsid w:val="002C62FB"/>
    <w:rsid w:val="002C63A1"/>
    <w:rsid w:val="002D061D"/>
    <w:rsid w:val="002D138B"/>
    <w:rsid w:val="002D19B8"/>
    <w:rsid w:val="002D7F9A"/>
    <w:rsid w:val="002E1559"/>
    <w:rsid w:val="002E2183"/>
    <w:rsid w:val="002E2E10"/>
    <w:rsid w:val="002E37B2"/>
    <w:rsid w:val="002E4906"/>
    <w:rsid w:val="002E4E15"/>
    <w:rsid w:val="002E5C3B"/>
    <w:rsid w:val="002E5CE5"/>
    <w:rsid w:val="002E61E2"/>
    <w:rsid w:val="002E6BA7"/>
    <w:rsid w:val="002E7078"/>
    <w:rsid w:val="002F0342"/>
    <w:rsid w:val="002F03D3"/>
    <w:rsid w:val="002F1631"/>
    <w:rsid w:val="002F3DB7"/>
    <w:rsid w:val="002F52E4"/>
    <w:rsid w:val="002F5FF1"/>
    <w:rsid w:val="002F6B72"/>
    <w:rsid w:val="002F710C"/>
    <w:rsid w:val="003014B4"/>
    <w:rsid w:val="003024AC"/>
    <w:rsid w:val="00303038"/>
    <w:rsid w:val="00303181"/>
    <w:rsid w:val="00304218"/>
    <w:rsid w:val="00304697"/>
    <w:rsid w:val="00304FB0"/>
    <w:rsid w:val="003066D5"/>
    <w:rsid w:val="00306756"/>
    <w:rsid w:val="003067F8"/>
    <w:rsid w:val="00306A56"/>
    <w:rsid w:val="00306E34"/>
    <w:rsid w:val="003077A4"/>
    <w:rsid w:val="003078CF"/>
    <w:rsid w:val="00313029"/>
    <w:rsid w:val="00313B37"/>
    <w:rsid w:val="00313E25"/>
    <w:rsid w:val="003145BE"/>
    <w:rsid w:val="003150E2"/>
    <w:rsid w:val="003154B3"/>
    <w:rsid w:val="003157AF"/>
    <w:rsid w:val="003167DC"/>
    <w:rsid w:val="00317B81"/>
    <w:rsid w:val="00320EBC"/>
    <w:rsid w:val="0032165F"/>
    <w:rsid w:val="0032501C"/>
    <w:rsid w:val="00325C1C"/>
    <w:rsid w:val="00326E48"/>
    <w:rsid w:val="003276B5"/>
    <w:rsid w:val="003279A8"/>
    <w:rsid w:val="00327EC1"/>
    <w:rsid w:val="00330959"/>
    <w:rsid w:val="00331D0D"/>
    <w:rsid w:val="00333DA1"/>
    <w:rsid w:val="00335126"/>
    <w:rsid w:val="003353B1"/>
    <w:rsid w:val="00335D1A"/>
    <w:rsid w:val="00335F8E"/>
    <w:rsid w:val="00340079"/>
    <w:rsid w:val="00340652"/>
    <w:rsid w:val="00340AFF"/>
    <w:rsid w:val="00340FA8"/>
    <w:rsid w:val="00340FF7"/>
    <w:rsid w:val="00342DD7"/>
    <w:rsid w:val="00343161"/>
    <w:rsid w:val="003448EC"/>
    <w:rsid w:val="00344A12"/>
    <w:rsid w:val="003467A7"/>
    <w:rsid w:val="00347C72"/>
    <w:rsid w:val="00350807"/>
    <w:rsid w:val="003510FC"/>
    <w:rsid w:val="0035321C"/>
    <w:rsid w:val="00354687"/>
    <w:rsid w:val="00354A68"/>
    <w:rsid w:val="00355076"/>
    <w:rsid w:val="00355096"/>
    <w:rsid w:val="00355A77"/>
    <w:rsid w:val="00356962"/>
    <w:rsid w:val="00360180"/>
    <w:rsid w:val="00364264"/>
    <w:rsid w:val="0036629A"/>
    <w:rsid w:val="0036698C"/>
    <w:rsid w:val="00366CFE"/>
    <w:rsid w:val="00370643"/>
    <w:rsid w:val="00371420"/>
    <w:rsid w:val="003724C8"/>
    <w:rsid w:val="003729CF"/>
    <w:rsid w:val="00372D67"/>
    <w:rsid w:val="0037568F"/>
    <w:rsid w:val="003764C5"/>
    <w:rsid w:val="00382C38"/>
    <w:rsid w:val="00387509"/>
    <w:rsid w:val="00387ABF"/>
    <w:rsid w:val="003904D5"/>
    <w:rsid w:val="00390A84"/>
    <w:rsid w:val="00392E15"/>
    <w:rsid w:val="0039373C"/>
    <w:rsid w:val="00393DA1"/>
    <w:rsid w:val="003945E2"/>
    <w:rsid w:val="00395114"/>
    <w:rsid w:val="0039580F"/>
    <w:rsid w:val="003958D7"/>
    <w:rsid w:val="00396B4D"/>
    <w:rsid w:val="00397332"/>
    <w:rsid w:val="00397DDD"/>
    <w:rsid w:val="003A21C8"/>
    <w:rsid w:val="003A3052"/>
    <w:rsid w:val="003A3847"/>
    <w:rsid w:val="003A490A"/>
    <w:rsid w:val="003A5D42"/>
    <w:rsid w:val="003A6DF9"/>
    <w:rsid w:val="003A78E6"/>
    <w:rsid w:val="003B156C"/>
    <w:rsid w:val="003B1A0C"/>
    <w:rsid w:val="003B234D"/>
    <w:rsid w:val="003B2D36"/>
    <w:rsid w:val="003C336E"/>
    <w:rsid w:val="003C39ED"/>
    <w:rsid w:val="003C40BE"/>
    <w:rsid w:val="003C492E"/>
    <w:rsid w:val="003C4D32"/>
    <w:rsid w:val="003C4D92"/>
    <w:rsid w:val="003C607A"/>
    <w:rsid w:val="003C760D"/>
    <w:rsid w:val="003D0184"/>
    <w:rsid w:val="003D046C"/>
    <w:rsid w:val="003D11AE"/>
    <w:rsid w:val="003D5092"/>
    <w:rsid w:val="003D548C"/>
    <w:rsid w:val="003D582C"/>
    <w:rsid w:val="003D6DB4"/>
    <w:rsid w:val="003E0423"/>
    <w:rsid w:val="003E196E"/>
    <w:rsid w:val="003E5178"/>
    <w:rsid w:val="003E7A01"/>
    <w:rsid w:val="003F0787"/>
    <w:rsid w:val="003F3B34"/>
    <w:rsid w:val="003F3F2C"/>
    <w:rsid w:val="003F4A9E"/>
    <w:rsid w:val="003F5E1B"/>
    <w:rsid w:val="003F7420"/>
    <w:rsid w:val="00400A5A"/>
    <w:rsid w:val="0040125E"/>
    <w:rsid w:val="00402D73"/>
    <w:rsid w:val="00402E16"/>
    <w:rsid w:val="004130E0"/>
    <w:rsid w:val="00414025"/>
    <w:rsid w:val="00415759"/>
    <w:rsid w:val="00417732"/>
    <w:rsid w:val="0042051D"/>
    <w:rsid w:val="00420F21"/>
    <w:rsid w:val="00421132"/>
    <w:rsid w:val="004232F1"/>
    <w:rsid w:val="004255E4"/>
    <w:rsid w:val="0042722A"/>
    <w:rsid w:val="00430278"/>
    <w:rsid w:val="00430AA1"/>
    <w:rsid w:val="00431237"/>
    <w:rsid w:val="004324DA"/>
    <w:rsid w:val="00437785"/>
    <w:rsid w:val="00440E7A"/>
    <w:rsid w:val="00441193"/>
    <w:rsid w:val="004417D9"/>
    <w:rsid w:val="0044260D"/>
    <w:rsid w:val="00442762"/>
    <w:rsid w:val="00445EC7"/>
    <w:rsid w:val="00446495"/>
    <w:rsid w:val="0045216F"/>
    <w:rsid w:val="00454CB7"/>
    <w:rsid w:val="00455FB4"/>
    <w:rsid w:val="00456994"/>
    <w:rsid w:val="00456A66"/>
    <w:rsid w:val="004572B9"/>
    <w:rsid w:val="00457491"/>
    <w:rsid w:val="004600FB"/>
    <w:rsid w:val="004619CA"/>
    <w:rsid w:val="0046225E"/>
    <w:rsid w:val="00465B95"/>
    <w:rsid w:val="004668F5"/>
    <w:rsid w:val="004673C5"/>
    <w:rsid w:val="00470473"/>
    <w:rsid w:val="00471EDB"/>
    <w:rsid w:val="004720BD"/>
    <w:rsid w:val="00472C54"/>
    <w:rsid w:val="00473D21"/>
    <w:rsid w:val="004775EF"/>
    <w:rsid w:val="004807A9"/>
    <w:rsid w:val="00480CDD"/>
    <w:rsid w:val="00482EFF"/>
    <w:rsid w:val="00483389"/>
    <w:rsid w:val="004833F9"/>
    <w:rsid w:val="00486A65"/>
    <w:rsid w:val="004906AC"/>
    <w:rsid w:val="0049079F"/>
    <w:rsid w:val="00492462"/>
    <w:rsid w:val="0049390D"/>
    <w:rsid w:val="004950F1"/>
    <w:rsid w:val="004954F8"/>
    <w:rsid w:val="00496448"/>
    <w:rsid w:val="004A0135"/>
    <w:rsid w:val="004A3559"/>
    <w:rsid w:val="004A3B94"/>
    <w:rsid w:val="004A5381"/>
    <w:rsid w:val="004A5AA2"/>
    <w:rsid w:val="004A5DC4"/>
    <w:rsid w:val="004A6B11"/>
    <w:rsid w:val="004B0EC1"/>
    <w:rsid w:val="004B2068"/>
    <w:rsid w:val="004B2F93"/>
    <w:rsid w:val="004B41CD"/>
    <w:rsid w:val="004B4474"/>
    <w:rsid w:val="004B4635"/>
    <w:rsid w:val="004B6498"/>
    <w:rsid w:val="004B6548"/>
    <w:rsid w:val="004B686B"/>
    <w:rsid w:val="004C2C6D"/>
    <w:rsid w:val="004C4E88"/>
    <w:rsid w:val="004C5F6C"/>
    <w:rsid w:val="004C6972"/>
    <w:rsid w:val="004C6975"/>
    <w:rsid w:val="004C6979"/>
    <w:rsid w:val="004C76FD"/>
    <w:rsid w:val="004D13AA"/>
    <w:rsid w:val="004D2935"/>
    <w:rsid w:val="004D4C59"/>
    <w:rsid w:val="004D5103"/>
    <w:rsid w:val="004D52FD"/>
    <w:rsid w:val="004D670A"/>
    <w:rsid w:val="004D7A7B"/>
    <w:rsid w:val="004E2166"/>
    <w:rsid w:val="004E28C9"/>
    <w:rsid w:val="004E4E29"/>
    <w:rsid w:val="004E6BE2"/>
    <w:rsid w:val="004E7508"/>
    <w:rsid w:val="004F2077"/>
    <w:rsid w:val="004F2F82"/>
    <w:rsid w:val="004F487F"/>
    <w:rsid w:val="004F5D12"/>
    <w:rsid w:val="00500294"/>
    <w:rsid w:val="0050050E"/>
    <w:rsid w:val="00500742"/>
    <w:rsid w:val="005009A1"/>
    <w:rsid w:val="00501379"/>
    <w:rsid w:val="005022B0"/>
    <w:rsid w:val="005028E9"/>
    <w:rsid w:val="00504F12"/>
    <w:rsid w:val="00506541"/>
    <w:rsid w:val="00511DD9"/>
    <w:rsid w:val="00513E9B"/>
    <w:rsid w:val="00514F0E"/>
    <w:rsid w:val="00515303"/>
    <w:rsid w:val="005170AA"/>
    <w:rsid w:val="00517A17"/>
    <w:rsid w:val="00517F40"/>
    <w:rsid w:val="00520713"/>
    <w:rsid w:val="0052326F"/>
    <w:rsid w:val="00526F66"/>
    <w:rsid w:val="00534707"/>
    <w:rsid w:val="005360F6"/>
    <w:rsid w:val="005361A9"/>
    <w:rsid w:val="005364EC"/>
    <w:rsid w:val="00540429"/>
    <w:rsid w:val="00543B77"/>
    <w:rsid w:val="00545A24"/>
    <w:rsid w:val="00550A82"/>
    <w:rsid w:val="00552320"/>
    <w:rsid w:val="00553687"/>
    <w:rsid w:val="00554258"/>
    <w:rsid w:val="00554350"/>
    <w:rsid w:val="00554C56"/>
    <w:rsid w:val="00555636"/>
    <w:rsid w:val="00555A8A"/>
    <w:rsid w:val="00556DB6"/>
    <w:rsid w:val="00560377"/>
    <w:rsid w:val="00560D45"/>
    <w:rsid w:val="005640B4"/>
    <w:rsid w:val="00564891"/>
    <w:rsid w:val="00565E2E"/>
    <w:rsid w:val="00566941"/>
    <w:rsid w:val="00567084"/>
    <w:rsid w:val="00567B32"/>
    <w:rsid w:val="005703A0"/>
    <w:rsid w:val="00570637"/>
    <w:rsid w:val="00571C4F"/>
    <w:rsid w:val="00571CE7"/>
    <w:rsid w:val="0057220C"/>
    <w:rsid w:val="005726C2"/>
    <w:rsid w:val="00572AA1"/>
    <w:rsid w:val="005736E8"/>
    <w:rsid w:val="00573733"/>
    <w:rsid w:val="005739F1"/>
    <w:rsid w:val="0057686D"/>
    <w:rsid w:val="0058281C"/>
    <w:rsid w:val="00583B12"/>
    <w:rsid w:val="00583BDC"/>
    <w:rsid w:val="00583D77"/>
    <w:rsid w:val="0058414F"/>
    <w:rsid w:val="005857EC"/>
    <w:rsid w:val="00587AAC"/>
    <w:rsid w:val="00590322"/>
    <w:rsid w:val="00590E1A"/>
    <w:rsid w:val="00591092"/>
    <w:rsid w:val="00594E96"/>
    <w:rsid w:val="005953DF"/>
    <w:rsid w:val="00596A04"/>
    <w:rsid w:val="005A0A93"/>
    <w:rsid w:val="005A266C"/>
    <w:rsid w:val="005A30E0"/>
    <w:rsid w:val="005B0C4A"/>
    <w:rsid w:val="005B1FC9"/>
    <w:rsid w:val="005B2CFC"/>
    <w:rsid w:val="005B3A0A"/>
    <w:rsid w:val="005B5AB7"/>
    <w:rsid w:val="005B6BB8"/>
    <w:rsid w:val="005B71BE"/>
    <w:rsid w:val="005B7E9F"/>
    <w:rsid w:val="005C0C71"/>
    <w:rsid w:val="005C2403"/>
    <w:rsid w:val="005C32AF"/>
    <w:rsid w:val="005C4142"/>
    <w:rsid w:val="005C4E8B"/>
    <w:rsid w:val="005C79D3"/>
    <w:rsid w:val="005C7D3C"/>
    <w:rsid w:val="005D0DCB"/>
    <w:rsid w:val="005D2391"/>
    <w:rsid w:val="005D2915"/>
    <w:rsid w:val="005D3B62"/>
    <w:rsid w:val="005D4B85"/>
    <w:rsid w:val="005D6F92"/>
    <w:rsid w:val="005D778C"/>
    <w:rsid w:val="005E3572"/>
    <w:rsid w:val="005E3B9A"/>
    <w:rsid w:val="005F053D"/>
    <w:rsid w:val="005F0C3F"/>
    <w:rsid w:val="005F36A4"/>
    <w:rsid w:val="005F73FD"/>
    <w:rsid w:val="00600C25"/>
    <w:rsid w:val="00600FC5"/>
    <w:rsid w:val="006012B2"/>
    <w:rsid w:val="00602D29"/>
    <w:rsid w:val="006042FA"/>
    <w:rsid w:val="006045E5"/>
    <w:rsid w:val="00605971"/>
    <w:rsid w:val="00607757"/>
    <w:rsid w:val="00613ABF"/>
    <w:rsid w:val="00613D90"/>
    <w:rsid w:val="0061400B"/>
    <w:rsid w:val="00616299"/>
    <w:rsid w:val="006168F8"/>
    <w:rsid w:val="0061709B"/>
    <w:rsid w:val="006170D5"/>
    <w:rsid w:val="00620863"/>
    <w:rsid w:val="00620C01"/>
    <w:rsid w:val="0062113B"/>
    <w:rsid w:val="00622030"/>
    <w:rsid w:val="00622117"/>
    <w:rsid w:val="00624687"/>
    <w:rsid w:val="006246A1"/>
    <w:rsid w:val="00624D4A"/>
    <w:rsid w:val="00625008"/>
    <w:rsid w:val="0062582D"/>
    <w:rsid w:val="00626172"/>
    <w:rsid w:val="006271F2"/>
    <w:rsid w:val="0062774C"/>
    <w:rsid w:val="00627F33"/>
    <w:rsid w:val="0063107B"/>
    <w:rsid w:val="006313C6"/>
    <w:rsid w:val="00631C8F"/>
    <w:rsid w:val="00631F6F"/>
    <w:rsid w:val="00631FE0"/>
    <w:rsid w:val="00634E1B"/>
    <w:rsid w:val="00634EB8"/>
    <w:rsid w:val="0063658F"/>
    <w:rsid w:val="00636C6C"/>
    <w:rsid w:val="00636FDD"/>
    <w:rsid w:val="00637146"/>
    <w:rsid w:val="00637CD5"/>
    <w:rsid w:val="00641F79"/>
    <w:rsid w:val="00643E0F"/>
    <w:rsid w:val="00643F57"/>
    <w:rsid w:val="00644DAC"/>
    <w:rsid w:val="00645176"/>
    <w:rsid w:val="00647BA4"/>
    <w:rsid w:val="00650F5D"/>
    <w:rsid w:val="006526A8"/>
    <w:rsid w:val="0065375C"/>
    <w:rsid w:val="006542DB"/>
    <w:rsid w:val="00656ED8"/>
    <w:rsid w:val="00661620"/>
    <w:rsid w:val="00665D05"/>
    <w:rsid w:val="006664C4"/>
    <w:rsid w:val="00666F98"/>
    <w:rsid w:val="0067133C"/>
    <w:rsid w:val="006714CB"/>
    <w:rsid w:val="006717E3"/>
    <w:rsid w:val="006735F0"/>
    <w:rsid w:val="00673F7C"/>
    <w:rsid w:val="00674EA8"/>
    <w:rsid w:val="00675405"/>
    <w:rsid w:val="0067603B"/>
    <w:rsid w:val="006764E5"/>
    <w:rsid w:val="00677D0E"/>
    <w:rsid w:val="00680724"/>
    <w:rsid w:val="00681F35"/>
    <w:rsid w:val="00682B60"/>
    <w:rsid w:val="006833B3"/>
    <w:rsid w:val="00683B27"/>
    <w:rsid w:val="00684C2B"/>
    <w:rsid w:val="00685A58"/>
    <w:rsid w:val="00691742"/>
    <w:rsid w:val="00693DFE"/>
    <w:rsid w:val="006944CA"/>
    <w:rsid w:val="00695DFB"/>
    <w:rsid w:val="0069670E"/>
    <w:rsid w:val="006968FF"/>
    <w:rsid w:val="006A0768"/>
    <w:rsid w:val="006A196C"/>
    <w:rsid w:val="006A20AA"/>
    <w:rsid w:val="006A794E"/>
    <w:rsid w:val="006B092A"/>
    <w:rsid w:val="006B656E"/>
    <w:rsid w:val="006B6FF7"/>
    <w:rsid w:val="006C34F3"/>
    <w:rsid w:val="006C467A"/>
    <w:rsid w:val="006C4A7C"/>
    <w:rsid w:val="006D01A3"/>
    <w:rsid w:val="006D066D"/>
    <w:rsid w:val="006D14B7"/>
    <w:rsid w:val="006D1B36"/>
    <w:rsid w:val="006D1C16"/>
    <w:rsid w:val="006D1C4F"/>
    <w:rsid w:val="006D200D"/>
    <w:rsid w:val="006D403C"/>
    <w:rsid w:val="006D408F"/>
    <w:rsid w:val="006D7087"/>
    <w:rsid w:val="006D75D9"/>
    <w:rsid w:val="006D7E32"/>
    <w:rsid w:val="006E0B30"/>
    <w:rsid w:val="006E171C"/>
    <w:rsid w:val="006E17A2"/>
    <w:rsid w:val="006E2385"/>
    <w:rsid w:val="006E361C"/>
    <w:rsid w:val="006E4319"/>
    <w:rsid w:val="006E6BE5"/>
    <w:rsid w:val="006E7B66"/>
    <w:rsid w:val="006F076D"/>
    <w:rsid w:val="006F18D5"/>
    <w:rsid w:val="006F2498"/>
    <w:rsid w:val="006F34A5"/>
    <w:rsid w:val="006F577D"/>
    <w:rsid w:val="006F61D8"/>
    <w:rsid w:val="006F622A"/>
    <w:rsid w:val="006F7138"/>
    <w:rsid w:val="00700359"/>
    <w:rsid w:val="007007E0"/>
    <w:rsid w:val="00701ADA"/>
    <w:rsid w:val="007041B6"/>
    <w:rsid w:val="00704CA9"/>
    <w:rsid w:val="00704D83"/>
    <w:rsid w:val="00705711"/>
    <w:rsid w:val="00705E60"/>
    <w:rsid w:val="0071070A"/>
    <w:rsid w:val="00710759"/>
    <w:rsid w:val="00710FD9"/>
    <w:rsid w:val="007128ED"/>
    <w:rsid w:val="007137A7"/>
    <w:rsid w:val="007139F7"/>
    <w:rsid w:val="00713E34"/>
    <w:rsid w:val="007159C5"/>
    <w:rsid w:val="007216D3"/>
    <w:rsid w:val="00722878"/>
    <w:rsid w:val="00731EC0"/>
    <w:rsid w:val="00734CC9"/>
    <w:rsid w:val="00735423"/>
    <w:rsid w:val="0073557B"/>
    <w:rsid w:val="00735816"/>
    <w:rsid w:val="00741576"/>
    <w:rsid w:val="00741F7D"/>
    <w:rsid w:val="00743B17"/>
    <w:rsid w:val="00743FD2"/>
    <w:rsid w:val="00744FE5"/>
    <w:rsid w:val="0074559B"/>
    <w:rsid w:val="00745A6F"/>
    <w:rsid w:val="00746328"/>
    <w:rsid w:val="00746762"/>
    <w:rsid w:val="00750604"/>
    <w:rsid w:val="00750726"/>
    <w:rsid w:val="00753AD8"/>
    <w:rsid w:val="0075581B"/>
    <w:rsid w:val="00755F9D"/>
    <w:rsid w:val="007608DB"/>
    <w:rsid w:val="007611B9"/>
    <w:rsid w:val="00761B73"/>
    <w:rsid w:val="00764EFF"/>
    <w:rsid w:val="00765967"/>
    <w:rsid w:val="00766580"/>
    <w:rsid w:val="00766633"/>
    <w:rsid w:val="00767088"/>
    <w:rsid w:val="00767CD3"/>
    <w:rsid w:val="00771430"/>
    <w:rsid w:val="007732F0"/>
    <w:rsid w:val="007737C4"/>
    <w:rsid w:val="00773D60"/>
    <w:rsid w:val="00774DD6"/>
    <w:rsid w:val="007756D7"/>
    <w:rsid w:val="0077691F"/>
    <w:rsid w:val="007773A8"/>
    <w:rsid w:val="0077784D"/>
    <w:rsid w:val="00777889"/>
    <w:rsid w:val="007778E2"/>
    <w:rsid w:val="00780CB2"/>
    <w:rsid w:val="007842C2"/>
    <w:rsid w:val="0078697C"/>
    <w:rsid w:val="00786F7E"/>
    <w:rsid w:val="00787431"/>
    <w:rsid w:val="007874F6"/>
    <w:rsid w:val="00787627"/>
    <w:rsid w:val="00791FFE"/>
    <w:rsid w:val="00795905"/>
    <w:rsid w:val="0079727A"/>
    <w:rsid w:val="007A06B6"/>
    <w:rsid w:val="007A2526"/>
    <w:rsid w:val="007A25DF"/>
    <w:rsid w:val="007A5FDF"/>
    <w:rsid w:val="007A7D4B"/>
    <w:rsid w:val="007B0924"/>
    <w:rsid w:val="007B0A9B"/>
    <w:rsid w:val="007B14FA"/>
    <w:rsid w:val="007B152B"/>
    <w:rsid w:val="007B2754"/>
    <w:rsid w:val="007B3C22"/>
    <w:rsid w:val="007B471B"/>
    <w:rsid w:val="007B5113"/>
    <w:rsid w:val="007B7374"/>
    <w:rsid w:val="007C23D3"/>
    <w:rsid w:val="007C77B5"/>
    <w:rsid w:val="007D0AF2"/>
    <w:rsid w:val="007D2024"/>
    <w:rsid w:val="007D242D"/>
    <w:rsid w:val="007D5AC4"/>
    <w:rsid w:val="007D6AC4"/>
    <w:rsid w:val="007E1168"/>
    <w:rsid w:val="007E1508"/>
    <w:rsid w:val="007E2318"/>
    <w:rsid w:val="007E2D24"/>
    <w:rsid w:val="007E3075"/>
    <w:rsid w:val="007E3156"/>
    <w:rsid w:val="007E432D"/>
    <w:rsid w:val="007E5F78"/>
    <w:rsid w:val="007F0705"/>
    <w:rsid w:val="007F0E02"/>
    <w:rsid w:val="007F2D69"/>
    <w:rsid w:val="007F30A7"/>
    <w:rsid w:val="007F5D9C"/>
    <w:rsid w:val="007F6027"/>
    <w:rsid w:val="007F6242"/>
    <w:rsid w:val="007F74D3"/>
    <w:rsid w:val="007F7B45"/>
    <w:rsid w:val="00801DA1"/>
    <w:rsid w:val="00802B44"/>
    <w:rsid w:val="00803CD7"/>
    <w:rsid w:val="0080427B"/>
    <w:rsid w:val="00805842"/>
    <w:rsid w:val="00807857"/>
    <w:rsid w:val="0081004E"/>
    <w:rsid w:val="008113C1"/>
    <w:rsid w:val="00811E4D"/>
    <w:rsid w:val="00813D32"/>
    <w:rsid w:val="00814DEB"/>
    <w:rsid w:val="0081575C"/>
    <w:rsid w:val="008161FE"/>
    <w:rsid w:val="00820197"/>
    <w:rsid w:val="00822C5E"/>
    <w:rsid w:val="0082392B"/>
    <w:rsid w:val="00824C85"/>
    <w:rsid w:val="00826E65"/>
    <w:rsid w:val="00826FE2"/>
    <w:rsid w:val="00832810"/>
    <w:rsid w:val="008336E2"/>
    <w:rsid w:val="00833B80"/>
    <w:rsid w:val="00834550"/>
    <w:rsid w:val="008345BD"/>
    <w:rsid w:val="00836740"/>
    <w:rsid w:val="00836F81"/>
    <w:rsid w:val="00840E50"/>
    <w:rsid w:val="00843B6B"/>
    <w:rsid w:val="008444D0"/>
    <w:rsid w:val="00844610"/>
    <w:rsid w:val="008446D8"/>
    <w:rsid w:val="008460B1"/>
    <w:rsid w:val="008479FC"/>
    <w:rsid w:val="00850712"/>
    <w:rsid w:val="00850987"/>
    <w:rsid w:val="00851B08"/>
    <w:rsid w:val="008537EC"/>
    <w:rsid w:val="00853ADA"/>
    <w:rsid w:val="008547F4"/>
    <w:rsid w:val="0085626F"/>
    <w:rsid w:val="0085685D"/>
    <w:rsid w:val="00860F50"/>
    <w:rsid w:val="008619C1"/>
    <w:rsid w:val="00861FC2"/>
    <w:rsid w:val="00862147"/>
    <w:rsid w:val="008649D5"/>
    <w:rsid w:val="00864C13"/>
    <w:rsid w:val="0086519A"/>
    <w:rsid w:val="0086679B"/>
    <w:rsid w:val="0086747E"/>
    <w:rsid w:val="00867C50"/>
    <w:rsid w:val="00867CC0"/>
    <w:rsid w:val="008712E1"/>
    <w:rsid w:val="00873BA5"/>
    <w:rsid w:val="00874339"/>
    <w:rsid w:val="008745F8"/>
    <w:rsid w:val="0087761A"/>
    <w:rsid w:val="00877756"/>
    <w:rsid w:val="00881E5F"/>
    <w:rsid w:val="00882FA6"/>
    <w:rsid w:val="00883E26"/>
    <w:rsid w:val="00887DA1"/>
    <w:rsid w:val="00891885"/>
    <w:rsid w:val="00895FFC"/>
    <w:rsid w:val="008968B9"/>
    <w:rsid w:val="008A0027"/>
    <w:rsid w:val="008A120C"/>
    <w:rsid w:val="008A340B"/>
    <w:rsid w:val="008A38C8"/>
    <w:rsid w:val="008A4738"/>
    <w:rsid w:val="008A487A"/>
    <w:rsid w:val="008A53CC"/>
    <w:rsid w:val="008A5C45"/>
    <w:rsid w:val="008B00A0"/>
    <w:rsid w:val="008B0C10"/>
    <w:rsid w:val="008B36CE"/>
    <w:rsid w:val="008B4D06"/>
    <w:rsid w:val="008B4DAA"/>
    <w:rsid w:val="008B5194"/>
    <w:rsid w:val="008B5800"/>
    <w:rsid w:val="008B58E3"/>
    <w:rsid w:val="008B5CA4"/>
    <w:rsid w:val="008C4744"/>
    <w:rsid w:val="008C4AFD"/>
    <w:rsid w:val="008C6770"/>
    <w:rsid w:val="008D116B"/>
    <w:rsid w:val="008D2E11"/>
    <w:rsid w:val="008D45CE"/>
    <w:rsid w:val="008D5B47"/>
    <w:rsid w:val="008E178D"/>
    <w:rsid w:val="008E1EF7"/>
    <w:rsid w:val="008E2C22"/>
    <w:rsid w:val="008E2CD9"/>
    <w:rsid w:val="008E5E40"/>
    <w:rsid w:val="008E7193"/>
    <w:rsid w:val="008F15F1"/>
    <w:rsid w:val="008F3476"/>
    <w:rsid w:val="008F3D51"/>
    <w:rsid w:val="008F61A0"/>
    <w:rsid w:val="008F626F"/>
    <w:rsid w:val="008F7699"/>
    <w:rsid w:val="0090088D"/>
    <w:rsid w:val="009009A4"/>
    <w:rsid w:val="00902597"/>
    <w:rsid w:val="009031D5"/>
    <w:rsid w:val="00903C02"/>
    <w:rsid w:val="009055D3"/>
    <w:rsid w:val="00912557"/>
    <w:rsid w:val="009161A5"/>
    <w:rsid w:val="009226D5"/>
    <w:rsid w:val="00924877"/>
    <w:rsid w:val="00934023"/>
    <w:rsid w:val="009341CF"/>
    <w:rsid w:val="00934AE7"/>
    <w:rsid w:val="009358B8"/>
    <w:rsid w:val="00935E57"/>
    <w:rsid w:val="00941861"/>
    <w:rsid w:val="00941BDB"/>
    <w:rsid w:val="00941EC0"/>
    <w:rsid w:val="0094433F"/>
    <w:rsid w:val="00947BFA"/>
    <w:rsid w:val="00947CF8"/>
    <w:rsid w:val="0095147B"/>
    <w:rsid w:val="009515D7"/>
    <w:rsid w:val="00953FFA"/>
    <w:rsid w:val="00954111"/>
    <w:rsid w:val="00954BEE"/>
    <w:rsid w:val="00955128"/>
    <w:rsid w:val="00956483"/>
    <w:rsid w:val="00956535"/>
    <w:rsid w:val="00956CDB"/>
    <w:rsid w:val="00957FD4"/>
    <w:rsid w:val="0096097A"/>
    <w:rsid w:val="00960D1B"/>
    <w:rsid w:val="00961C29"/>
    <w:rsid w:val="00962268"/>
    <w:rsid w:val="009626B6"/>
    <w:rsid w:val="009646F8"/>
    <w:rsid w:val="00964BEE"/>
    <w:rsid w:val="00964D36"/>
    <w:rsid w:val="009665D3"/>
    <w:rsid w:val="0096683D"/>
    <w:rsid w:val="0096724C"/>
    <w:rsid w:val="0096771E"/>
    <w:rsid w:val="00967BC8"/>
    <w:rsid w:val="00971E4C"/>
    <w:rsid w:val="00972298"/>
    <w:rsid w:val="00972672"/>
    <w:rsid w:val="00972936"/>
    <w:rsid w:val="009757A0"/>
    <w:rsid w:val="0097643E"/>
    <w:rsid w:val="0098005E"/>
    <w:rsid w:val="00980077"/>
    <w:rsid w:val="0098024A"/>
    <w:rsid w:val="00981A4A"/>
    <w:rsid w:val="009834EA"/>
    <w:rsid w:val="009836C6"/>
    <w:rsid w:val="009837AF"/>
    <w:rsid w:val="00983F66"/>
    <w:rsid w:val="009843C8"/>
    <w:rsid w:val="009843F0"/>
    <w:rsid w:val="00985E4A"/>
    <w:rsid w:val="00986EEF"/>
    <w:rsid w:val="0098741C"/>
    <w:rsid w:val="00990EBE"/>
    <w:rsid w:val="00990F21"/>
    <w:rsid w:val="00990F73"/>
    <w:rsid w:val="009911F6"/>
    <w:rsid w:val="00991248"/>
    <w:rsid w:val="00991256"/>
    <w:rsid w:val="00991793"/>
    <w:rsid w:val="0099213A"/>
    <w:rsid w:val="00992ED3"/>
    <w:rsid w:val="009934C6"/>
    <w:rsid w:val="0099677F"/>
    <w:rsid w:val="009A0EA7"/>
    <w:rsid w:val="009A1415"/>
    <w:rsid w:val="009A2D01"/>
    <w:rsid w:val="009A4B09"/>
    <w:rsid w:val="009A4C47"/>
    <w:rsid w:val="009A4ED7"/>
    <w:rsid w:val="009A5AAF"/>
    <w:rsid w:val="009A65B2"/>
    <w:rsid w:val="009A72B9"/>
    <w:rsid w:val="009B0BCF"/>
    <w:rsid w:val="009B23CB"/>
    <w:rsid w:val="009B3631"/>
    <w:rsid w:val="009B3970"/>
    <w:rsid w:val="009B54F8"/>
    <w:rsid w:val="009B6B82"/>
    <w:rsid w:val="009C0136"/>
    <w:rsid w:val="009C0B50"/>
    <w:rsid w:val="009C1F9A"/>
    <w:rsid w:val="009C359F"/>
    <w:rsid w:val="009D31FA"/>
    <w:rsid w:val="009D5BCE"/>
    <w:rsid w:val="009D617D"/>
    <w:rsid w:val="009D6241"/>
    <w:rsid w:val="009D6301"/>
    <w:rsid w:val="009D78DB"/>
    <w:rsid w:val="009D7DC8"/>
    <w:rsid w:val="009E53B0"/>
    <w:rsid w:val="009F09B7"/>
    <w:rsid w:val="009F540C"/>
    <w:rsid w:val="009F5DBE"/>
    <w:rsid w:val="009F6ABB"/>
    <w:rsid w:val="009F7C27"/>
    <w:rsid w:val="00A0044A"/>
    <w:rsid w:val="00A01325"/>
    <w:rsid w:val="00A02B9F"/>
    <w:rsid w:val="00A03BAB"/>
    <w:rsid w:val="00A04813"/>
    <w:rsid w:val="00A10B66"/>
    <w:rsid w:val="00A110E7"/>
    <w:rsid w:val="00A115C7"/>
    <w:rsid w:val="00A128BE"/>
    <w:rsid w:val="00A14A88"/>
    <w:rsid w:val="00A16320"/>
    <w:rsid w:val="00A2289D"/>
    <w:rsid w:val="00A22C71"/>
    <w:rsid w:val="00A2454C"/>
    <w:rsid w:val="00A2646E"/>
    <w:rsid w:val="00A30CA1"/>
    <w:rsid w:val="00A33611"/>
    <w:rsid w:val="00A42E5A"/>
    <w:rsid w:val="00A43975"/>
    <w:rsid w:val="00A4485C"/>
    <w:rsid w:val="00A44F7C"/>
    <w:rsid w:val="00A47435"/>
    <w:rsid w:val="00A51E20"/>
    <w:rsid w:val="00A54EE7"/>
    <w:rsid w:val="00A6041F"/>
    <w:rsid w:val="00A618C5"/>
    <w:rsid w:val="00A622EF"/>
    <w:rsid w:val="00A63080"/>
    <w:rsid w:val="00A64340"/>
    <w:rsid w:val="00A65905"/>
    <w:rsid w:val="00A65DCD"/>
    <w:rsid w:val="00A6657C"/>
    <w:rsid w:val="00A67267"/>
    <w:rsid w:val="00A67CFD"/>
    <w:rsid w:val="00A705D5"/>
    <w:rsid w:val="00A71E0F"/>
    <w:rsid w:val="00A71E1B"/>
    <w:rsid w:val="00A731C9"/>
    <w:rsid w:val="00A74F50"/>
    <w:rsid w:val="00A80D37"/>
    <w:rsid w:val="00A80D40"/>
    <w:rsid w:val="00A81F2A"/>
    <w:rsid w:val="00A839FA"/>
    <w:rsid w:val="00A84F58"/>
    <w:rsid w:val="00A911D6"/>
    <w:rsid w:val="00A925A6"/>
    <w:rsid w:val="00A9370C"/>
    <w:rsid w:val="00A95E84"/>
    <w:rsid w:val="00A96527"/>
    <w:rsid w:val="00A96E65"/>
    <w:rsid w:val="00AA59C9"/>
    <w:rsid w:val="00AA6BBD"/>
    <w:rsid w:val="00AB092A"/>
    <w:rsid w:val="00AB2AAB"/>
    <w:rsid w:val="00AB3DCE"/>
    <w:rsid w:val="00AB4035"/>
    <w:rsid w:val="00AB418D"/>
    <w:rsid w:val="00AB490D"/>
    <w:rsid w:val="00AB5159"/>
    <w:rsid w:val="00AB6921"/>
    <w:rsid w:val="00AB6C9F"/>
    <w:rsid w:val="00AB6D80"/>
    <w:rsid w:val="00AC2B99"/>
    <w:rsid w:val="00AC41A2"/>
    <w:rsid w:val="00AC41B3"/>
    <w:rsid w:val="00AC4DCF"/>
    <w:rsid w:val="00AC624D"/>
    <w:rsid w:val="00AD0F0F"/>
    <w:rsid w:val="00AD17D3"/>
    <w:rsid w:val="00AD2B34"/>
    <w:rsid w:val="00AD3104"/>
    <w:rsid w:val="00AD3323"/>
    <w:rsid w:val="00AD3A90"/>
    <w:rsid w:val="00AD5EBB"/>
    <w:rsid w:val="00AD625C"/>
    <w:rsid w:val="00AE3A26"/>
    <w:rsid w:val="00AE7915"/>
    <w:rsid w:val="00AF167E"/>
    <w:rsid w:val="00AF218F"/>
    <w:rsid w:val="00AF3012"/>
    <w:rsid w:val="00AF3AFE"/>
    <w:rsid w:val="00AF6147"/>
    <w:rsid w:val="00AF71CB"/>
    <w:rsid w:val="00AF78E9"/>
    <w:rsid w:val="00B00BF3"/>
    <w:rsid w:val="00B020EC"/>
    <w:rsid w:val="00B031EE"/>
    <w:rsid w:val="00B05987"/>
    <w:rsid w:val="00B07516"/>
    <w:rsid w:val="00B07923"/>
    <w:rsid w:val="00B07AE9"/>
    <w:rsid w:val="00B07C5D"/>
    <w:rsid w:val="00B10910"/>
    <w:rsid w:val="00B122CE"/>
    <w:rsid w:val="00B12A14"/>
    <w:rsid w:val="00B137AD"/>
    <w:rsid w:val="00B155D4"/>
    <w:rsid w:val="00B16115"/>
    <w:rsid w:val="00B17F70"/>
    <w:rsid w:val="00B20381"/>
    <w:rsid w:val="00B22662"/>
    <w:rsid w:val="00B23B2A"/>
    <w:rsid w:val="00B23E0F"/>
    <w:rsid w:val="00B26FE8"/>
    <w:rsid w:val="00B30240"/>
    <w:rsid w:val="00B307CF"/>
    <w:rsid w:val="00B30F06"/>
    <w:rsid w:val="00B31398"/>
    <w:rsid w:val="00B33CA4"/>
    <w:rsid w:val="00B342B8"/>
    <w:rsid w:val="00B35A87"/>
    <w:rsid w:val="00B3641B"/>
    <w:rsid w:val="00B36CF1"/>
    <w:rsid w:val="00B41482"/>
    <w:rsid w:val="00B43CE0"/>
    <w:rsid w:val="00B451BD"/>
    <w:rsid w:val="00B5141F"/>
    <w:rsid w:val="00B51710"/>
    <w:rsid w:val="00B53562"/>
    <w:rsid w:val="00B546BC"/>
    <w:rsid w:val="00B565F5"/>
    <w:rsid w:val="00B62AB4"/>
    <w:rsid w:val="00B637C9"/>
    <w:rsid w:val="00B6455F"/>
    <w:rsid w:val="00B64BE8"/>
    <w:rsid w:val="00B64DD3"/>
    <w:rsid w:val="00B65516"/>
    <w:rsid w:val="00B67943"/>
    <w:rsid w:val="00B67BF9"/>
    <w:rsid w:val="00B70233"/>
    <w:rsid w:val="00B70346"/>
    <w:rsid w:val="00B72904"/>
    <w:rsid w:val="00B7297D"/>
    <w:rsid w:val="00B72B5E"/>
    <w:rsid w:val="00B73270"/>
    <w:rsid w:val="00B74173"/>
    <w:rsid w:val="00B74F5B"/>
    <w:rsid w:val="00B75C7B"/>
    <w:rsid w:val="00B76A64"/>
    <w:rsid w:val="00B76FB8"/>
    <w:rsid w:val="00B800FF"/>
    <w:rsid w:val="00B80DAC"/>
    <w:rsid w:val="00B80EDC"/>
    <w:rsid w:val="00B8190C"/>
    <w:rsid w:val="00B835C6"/>
    <w:rsid w:val="00B83D6C"/>
    <w:rsid w:val="00B8483A"/>
    <w:rsid w:val="00B85153"/>
    <w:rsid w:val="00B8515B"/>
    <w:rsid w:val="00B90EE2"/>
    <w:rsid w:val="00B90FAF"/>
    <w:rsid w:val="00B91585"/>
    <w:rsid w:val="00B93BEB"/>
    <w:rsid w:val="00B94D24"/>
    <w:rsid w:val="00B95541"/>
    <w:rsid w:val="00B976A1"/>
    <w:rsid w:val="00BA126C"/>
    <w:rsid w:val="00BA25D4"/>
    <w:rsid w:val="00BA5E9D"/>
    <w:rsid w:val="00BB1AB1"/>
    <w:rsid w:val="00BB2852"/>
    <w:rsid w:val="00BB2F96"/>
    <w:rsid w:val="00BB440A"/>
    <w:rsid w:val="00BB4655"/>
    <w:rsid w:val="00BB4809"/>
    <w:rsid w:val="00BB51FE"/>
    <w:rsid w:val="00BB72ED"/>
    <w:rsid w:val="00BB782F"/>
    <w:rsid w:val="00BB7AD1"/>
    <w:rsid w:val="00BC4FF6"/>
    <w:rsid w:val="00BD27D4"/>
    <w:rsid w:val="00BD3C81"/>
    <w:rsid w:val="00BD5110"/>
    <w:rsid w:val="00BD76B4"/>
    <w:rsid w:val="00BD7A72"/>
    <w:rsid w:val="00BD7E0C"/>
    <w:rsid w:val="00BE0A11"/>
    <w:rsid w:val="00BE3520"/>
    <w:rsid w:val="00BE366A"/>
    <w:rsid w:val="00BE45EF"/>
    <w:rsid w:val="00BE7431"/>
    <w:rsid w:val="00BF0A92"/>
    <w:rsid w:val="00BF13BF"/>
    <w:rsid w:val="00BF1A56"/>
    <w:rsid w:val="00BF4E11"/>
    <w:rsid w:val="00BF7494"/>
    <w:rsid w:val="00BF76F0"/>
    <w:rsid w:val="00BF7A30"/>
    <w:rsid w:val="00C00175"/>
    <w:rsid w:val="00C00C24"/>
    <w:rsid w:val="00C023DD"/>
    <w:rsid w:val="00C03583"/>
    <w:rsid w:val="00C03A06"/>
    <w:rsid w:val="00C03F42"/>
    <w:rsid w:val="00C04D2D"/>
    <w:rsid w:val="00C07B7D"/>
    <w:rsid w:val="00C1044B"/>
    <w:rsid w:val="00C107A9"/>
    <w:rsid w:val="00C112B2"/>
    <w:rsid w:val="00C11A8B"/>
    <w:rsid w:val="00C14D8F"/>
    <w:rsid w:val="00C16480"/>
    <w:rsid w:val="00C17329"/>
    <w:rsid w:val="00C174DC"/>
    <w:rsid w:val="00C2007B"/>
    <w:rsid w:val="00C20201"/>
    <w:rsid w:val="00C20D90"/>
    <w:rsid w:val="00C215A3"/>
    <w:rsid w:val="00C21B0E"/>
    <w:rsid w:val="00C257E1"/>
    <w:rsid w:val="00C25AE5"/>
    <w:rsid w:val="00C25C13"/>
    <w:rsid w:val="00C2698D"/>
    <w:rsid w:val="00C317FE"/>
    <w:rsid w:val="00C327C5"/>
    <w:rsid w:val="00C40C35"/>
    <w:rsid w:val="00C40C55"/>
    <w:rsid w:val="00C412AE"/>
    <w:rsid w:val="00C4192A"/>
    <w:rsid w:val="00C4252C"/>
    <w:rsid w:val="00C42BA9"/>
    <w:rsid w:val="00C43592"/>
    <w:rsid w:val="00C453FB"/>
    <w:rsid w:val="00C51C45"/>
    <w:rsid w:val="00C5280F"/>
    <w:rsid w:val="00C53D8E"/>
    <w:rsid w:val="00C5678F"/>
    <w:rsid w:val="00C57573"/>
    <w:rsid w:val="00C60426"/>
    <w:rsid w:val="00C62DFE"/>
    <w:rsid w:val="00C641D8"/>
    <w:rsid w:val="00C64ED8"/>
    <w:rsid w:val="00C64FCD"/>
    <w:rsid w:val="00C65C1A"/>
    <w:rsid w:val="00C66B5B"/>
    <w:rsid w:val="00C71B1C"/>
    <w:rsid w:val="00C73D13"/>
    <w:rsid w:val="00C74E6D"/>
    <w:rsid w:val="00C75708"/>
    <w:rsid w:val="00C75FDA"/>
    <w:rsid w:val="00C774BB"/>
    <w:rsid w:val="00C81B69"/>
    <w:rsid w:val="00C83AFE"/>
    <w:rsid w:val="00C8680C"/>
    <w:rsid w:val="00C86A6A"/>
    <w:rsid w:val="00C8747A"/>
    <w:rsid w:val="00C904A8"/>
    <w:rsid w:val="00C904D1"/>
    <w:rsid w:val="00C91A9A"/>
    <w:rsid w:val="00C91BBE"/>
    <w:rsid w:val="00C92B0A"/>
    <w:rsid w:val="00C951CF"/>
    <w:rsid w:val="00C95694"/>
    <w:rsid w:val="00C958BF"/>
    <w:rsid w:val="00C96720"/>
    <w:rsid w:val="00CA14D3"/>
    <w:rsid w:val="00CA14FF"/>
    <w:rsid w:val="00CA1806"/>
    <w:rsid w:val="00CA4B8E"/>
    <w:rsid w:val="00CA4F56"/>
    <w:rsid w:val="00CA6074"/>
    <w:rsid w:val="00CA646A"/>
    <w:rsid w:val="00CA6940"/>
    <w:rsid w:val="00CA7BCF"/>
    <w:rsid w:val="00CA7D3A"/>
    <w:rsid w:val="00CB0393"/>
    <w:rsid w:val="00CB056C"/>
    <w:rsid w:val="00CB11A8"/>
    <w:rsid w:val="00CB4101"/>
    <w:rsid w:val="00CB4603"/>
    <w:rsid w:val="00CB51E2"/>
    <w:rsid w:val="00CB5942"/>
    <w:rsid w:val="00CB6780"/>
    <w:rsid w:val="00CB6E3F"/>
    <w:rsid w:val="00CC3466"/>
    <w:rsid w:val="00CC44C0"/>
    <w:rsid w:val="00CC4914"/>
    <w:rsid w:val="00CC5302"/>
    <w:rsid w:val="00CC5937"/>
    <w:rsid w:val="00CC62A9"/>
    <w:rsid w:val="00CC6779"/>
    <w:rsid w:val="00CC6BF3"/>
    <w:rsid w:val="00CC732B"/>
    <w:rsid w:val="00CD022F"/>
    <w:rsid w:val="00CD38AE"/>
    <w:rsid w:val="00CD3CB4"/>
    <w:rsid w:val="00CD459C"/>
    <w:rsid w:val="00CD4C46"/>
    <w:rsid w:val="00CD7747"/>
    <w:rsid w:val="00CE0369"/>
    <w:rsid w:val="00CE04C0"/>
    <w:rsid w:val="00CE0D93"/>
    <w:rsid w:val="00CE0EAA"/>
    <w:rsid w:val="00CE2EB6"/>
    <w:rsid w:val="00CE6668"/>
    <w:rsid w:val="00CE71A3"/>
    <w:rsid w:val="00CE75CB"/>
    <w:rsid w:val="00CF211F"/>
    <w:rsid w:val="00CF3321"/>
    <w:rsid w:val="00CF7043"/>
    <w:rsid w:val="00CF7777"/>
    <w:rsid w:val="00CF77B8"/>
    <w:rsid w:val="00CF7D1E"/>
    <w:rsid w:val="00D010F4"/>
    <w:rsid w:val="00D01432"/>
    <w:rsid w:val="00D01EF8"/>
    <w:rsid w:val="00D04B6E"/>
    <w:rsid w:val="00D05BB4"/>
    <w:rsid w:val="00D111D7"/>
    <w:rsid w:val="00D124C2"/>
    <w:rsid w:val="00D12500"/>
    <w:rsid w:val="00D12D51"/>
    <w:rsid w:val="00D161AB"/>
    <w:rsid w:val="00D162EF"/>
    <w:rsid w:val="00D165D0"/>
    <w:rsid w:val="00D1667F"/>
    <w:rsid w:val="00D1782D"/>
    <w:rsid w:val="00D209FE"/>
    <w:rsid w:val="00D20B5C"/>
    <w:rsid w:val="00D214C0"/>
    <w:rsid w:val="00D2161C"/>
    <w:rsid w:val="00D23558"/>
    <w:rsid w:val="00D2536E"/>
    <w:rsid w:val="00D25435"/>
    <w:rsid w:val="00D256E5"/>
    <w:rsid w:val="00D34005"/>
    <w:rsid w:val="00D36913"/>
    <w:rsid w:val="00D37F55"/>
    <w:rsid w:val="00D40142"/>
    <w:rsid w:val="00D431D6"/>
    <w:rsid w:val="00D43299"/>
    <w:rsid w:val="00D45342"/>
    <w:rsid w:val="00D456E9"/>
    <w:rsid w:val="00D462BE"/>
    <w:rsid w:val="00D466E9"/>
    <w:rsid w:val="00D511C3"/>
    <w:rsid w:val="00D569DA"/>
    <w:rsid w:val="00D57AA7"/>
    <w:rsid w:val="00D6249A"/>
    <w:rsid w:val="00D62DCB"/>
    <w:rsid w:val="00D63DF6"/>
    <w:rsid w:val="00D642D4"/>
    <w:rsid w:val="00D64B5F"/>
    <w:rsid w:val="00D66343"/>
    <w:rsid w:val="00D704FC"/>
    <w:rsid w:val="00D70728"/>
    <w:rsid w:val="00D70A04"/>
    <w:rsid w:val="00D70BA8"/>
    <w:rsid w:val="00D71100"/>
    <w:rsid w:val="00D74DAC"/>
    <w:rsid w:val="00D75A95"/>
    <w:rsid w:val="00D7600F"/>
    <w:rsid w:val="00D76CAF"/>
    <w:rsid w:val="00D779BA"/>
    <w:rsid w:val="00D807E7"/>
    <w:rsid w:val="00D811D1"/>
    <w:rsid w:val="00D812F9"/>
    <w:rsid w:val="00D8176E"/>
    <w:rsid w:val="00D82E42"/>
    <w:rsid w:val="00D834AA"/>
    <w:rsid w:val="00D84012"/>
    <w:rsid w:val="00D85B8B"/>
    <w:rsid w:val="00D85CD2"/>
    <w:rsid w:val="00D87E66"/>
    <w:rsid w:val="00D91516"/>
    <w:rsid w:val="00D9243F"/>
    <w:rsid w:val="00D938A8"/>
    <w:rsid w:val="00D951E7"/>
    <w:rsid w:val="00D96177"/>
    <w:rsid w:val="00D965C7"/>
    <w:rsid w:val="00D97391"/>
    <w:rsid w:val="00D97F49"/>
    <w:rsid w:val="00DA05F3"/>
    <w:rsid w:val="00DA0B16"/>
    <w:rsid w:val="00DA0C86"/>
    <w:rsid w:val="00DA115B"/>
    <w:rsid w:val="00DA116F"/>
    <w:rsid w:val="00DA5391"/>
    <w:rsid w:val="00DA674D"/>
    <w:rsid w:val="00DA72B3"/>
    <w:rsid w:val="00DA7BBA"/>
    <w:rsid w:val="00DB00C7"/>
    <w:rsid w:val="00DB0444"/>
    <w:rsid w:val="00DB09C5"/>
    <w:rsid w:val="00DB169F"/>
    <w:rsid w:val="00DB183F"/>
    <w:rsid w:val="00DB448F"/>
    <w:rsid w:val="00DB48F8"/>
    <w:rsid w:val="00DB5EA0"/>
    <w:rsid w:val="00DB6432"/>
    <w:rsid w:val="00DB6817"/>
    <w:rsid w:val="00DC0221"/>
    <w:rsid w:val="00DC0EDA"/>
    <w:rsid w:val="00DC1274"/>
    <w:rsid w:val="00DC12A7"/>
    <w:rsid w:val="00DC52AE"/>
    <w:rsid w:val="00DC5529"/>
    <w:rsid w:val="00DC5BED"/>
    <w:rsid w:val="00DC6477"/>
    <w:rsid w:val="00DD3569"/>
    <w:rsid w:val="00DD3F78"/>
    <w:rsid w:val="00DE777B"/>
    <w:rsid w:val="00DE7F96"/>
    <w:rsid w:val="00DF05D6"/>
    <w:rsid w:val="00DF40F7"/>
    <w:rsid w:val="00DF44BB"/>
    <w:rsid w:val="00DF6607"/>
    <w:rsid w:val="00DF6D8D"/>
    <w:rsid w:val="00DF7071"/>
    <w:rsid w:val="00E0063F"/>
    <w:rsid w:val="00E00FDE"/>
    <w:rsid w:val="00E04779"/>
    <w:rsid w:val="00E04D49"/>
    <w:rsid w:val="00E05065"/>
    <w:rsid w:val="00E053A3"/>
    <w:rsid w:val="00E05FE5"/>
    <w:rsid w:val="00E06880"/>
    <w:rsid w:val="00E06FA5"/>
    <w:rsid w:val="00E11BB3"/>
    <w:rsid w:val="00E11C1F"/>
    <w:rsid w:val="00E12A3D"/>
    <w:rsid w:val="00E12E29"/>
    <w:rsid w:val="00E130EB"/>
    <w:rsid w:val="00E13EB8"/>
    <w:rsid w:val="00E14570"/>
    <w:rsid w:val="00E17602"/>
    <w:rsid w:val="00E1786A"/>
    <w:rsid w:val="00E17D56"/>
    <w:rsid w:val="00E20A8B"/>
    <w:rsid w:val="00E20C3D"/>
    <w:rsid w:val="00E23379"/>
    <w:rsid w:val="00E238DD"/>
    <w:rsid w:val="00E23B2F"/>
    <w:rsid w:val="00E23ECE"/>
    <w:rsid w:val="00E24076"/>
    <w:rsid w:val="00E25A70"/>
    <w:rsid w:val="00E25C46"/>
    <w:rsid w:val="00E261C9"/>
    <w:rsid w:val="00E266AF"/>
    <w:rsid w:val="00E325EB"/>
    <w:rsid w:val="00E32B71"/>
    <w:rsid w:val="00E3513E"/>
    <w:rsid w:val="00E37D07"/>
    <w:rsid w:val="00E37E7E"/>
    <w:rsid w:val="00E40E5F"/>
    <w:rsid w:val="00E41632"/>
    <w:rsid w:val="00E41BA9"/>
    <w:rsid w:val="00E41DAD"/>
    <w:rsid w:val="00E425A1"/>
    <w:rsid w:val="00E42AE6"/>
    <w:rsid w:val="00E441A7"/>
    <w:rsid w:val="00E447F1"/>
    <w:rsid w:val="00E44804"/>
    <w:rsid w:val="00E44833"/>
    <w:rsid w:val="00E44BBF"/>
    <w:rsid w:val="00E46861"/>
    <w:rsid w:val="00E46C29"/>
    <w:rsid w:val="00E46E26"/>
    <w:rsid w:val="00E507C6"/>
    <w:rsid w:val="00E5098B"/>
    <w:rsid w:val="00E50BAB"/>
    <w:rsid w:val="00E50E07"/>
    <w:rsid w:val="00E51D79"/>
    <w:rsid w:val="00E522C1"/>
    <w:rsid w:val="00E53970"/>
    <w:rsid w:val="00E54451"/>
    <w:rsid w:val="00E565DA"/>
    <w:rsid w:val="00E60E85"/>
    <w:rsid w:val="00E61142"/>
    <w:rsid w:val="00E6133B"/>
    <w:rsid w:val="00E617E4"/>
    <w:rsid w:val="00E64637"/>
    <w:rsid w:val="00E646B1"/>
    <w:rsid w:val="00E65283"/>
    <w:rsid w:val="00E6565C"/>
    <w:rsid w:val="00E710CA"/>
    <w:rsid w:val="00E724FB"/>
    <w:rsid w:val="00E730E7"/>
    <w:rsid w:val="00E73CF7"/>
    <w:rsid w:val="00E74951"/>
    <w:rsid w:val="00E75316"/>
    <w:rsid w:val="00E76535"/>
    <w:rsid w:val="00E777D1"/>
    <w:rsid w:val="00E77D64"/>
    <w:rsid w:val="00E81DC8"/>
    <w:rsid w:val="00E82F4D"/>
    <w:rsid w:val="00E857C8"/>
    <w:rsid w:val="00E857EF"/>
    <w:rsid w:val="00E86CAA"/>
    <w:rsid w:val="00E87E43"/>
    <w:rsid w:val="00E90A94"/>
    <w:rsid w:val="00E93F9C"/>
    <w:rsid w:val="00E95B8C"/>
    <w:rsid w:val="00E961DB"/>
    <w:rsid w:val="00E97A04"/>
    <w:rsid w:val="00EA2684"/>
    <w:rsid w:val="00EA2F42"/>
    <w:rsid w:val="00EA3114"/>
    <w:rsid w:val="00EA3A00"/>
    <w:rsid w:val="00EA3DE5"/>
    <w:rsid w:val="00EA484B"/>
    <w:rsid w:val="00EA692D"/>
    <w:rsid w:val="00EA7C18"/>
    <w:rsid w:val="00EA7E41"/>
    <w:rsid w:val="00EB1A19"/>
    <w:rsid w:val="00EB2396"/>
    <w:rsid w:val="00EB3219"/>
    <w:rsid w:val="00EB4D17"/>
    <w:rsid w:val="00EB6F1D"/>
    <w:rsid w:val="00EC0716"/>
    <w:rsid w:val="00EC1415"/>
    <w:rsid w:val="00EC2375"/>
    <w:rsid w:val="00EC3AED"/>
    <w:rsid w:val="00EC47A1"/>
    <w:rsid w:val="00EC5BC3"/>
    <w:rsid w:val="00EC5DBD"/>
    <w:rsid w:val="00EC5F5D"/>
    <w:rsid w:val="00EC65F6"/>
    <w:rsid w:val="00ED0C8D"/>
    <w:rsid w:val="00ED1BA8"/>
    <w:rsid w:val="00ED231F"/>
    <w:rsid w:val="00ED760D"/>
    <w:rsid w:val="00ED7CBC"/>
    <w:rsid w:val="00EE0807"/>
    <w:rsid w:val="00EE1EF6"/>
    <w:rsid w:val="00EE3F83"/>
    <w:rsid w:val="00EE4F7B"/>
    <w:rsid w:val="00EF05BB"/>
    <w:rsid w:val="00EF1DE1"/>
    <w:rsid w:val="00EF2CD7"/>
    <w:rsid w:val="00EF2FA7"/>
    <w:rsid w:val="00EF437B"/>
    <w:rsid w:val="00EF45D7"/>
    <w:rsid w:val="00EF4C20"/>
    <w:rsid w:val="00EF5F95"/>
    <w:rsid w:val="00EF6CAE"/>
    <w:rsid w:val="00EF7A3F"/>
    <w:rsid w:val="00F00683"/>
    <w:rsid w:val="00F01613"/>
    <w:rsid w:val="00F1133B"/>
    <w:rsid w:val="00F128B9"/>
    <w:rsid w:val="00F12E2C"/>
    <w:rsid w:val="00F1442C"/>
    <w:rsid w:val="00F20438"/>
    <w:rsid w:val="00F2293E"/>
    <w:rsid w:val="00F237DE"/>
    <w:rsid w:val="00F23B40"/>
    <w:rsid w:val="00F25E38"/>
    <w:rsid w:val="00F30735"/>
    <w:rsid w:val="00F31335"/>
    <w:rsid w:val="00F32303"/>
    <w:rsid w:val="00F33436"/>
    <w:rsid w:val="00F35377"/>
    <w:rsid w:val="00F35BF9"/>
    <w:rsid w:val="00F36D28"/>
    <w:rsid w:val="00F41C1E"/>
    <w:rsid w:val="00F434D8"/>
    <w:rsid w:val="00F44ADE"/>
    <w:rsid w:val="00F44C99"/>
    <w:rsid w:val="00F44EBB"/>
    <w:rsid w:val="00F46FA1"/>
    <w:rsid w:val="00F47721"/>
    <w:rsid w:val="00F47CD9"/>
    <w:rsid w:val="00F47EB8"/>
    <w:rsid w:val="00F5026A"/>
    <w:rsid w:val="00F51D9F"/>
    <w:rsid w:val="00F52CD8"/>
    <w:rsid w:val="00F5327E"/>
    <w:rsid w:val="00F548BF"/>
    <w:rsid w:val="00F5587D"/>
    <w:rsid w:val="00F564F6"/>
    <w:rsid w:val="00F56DEA"/>
    <w:rsid w:val="00F601AA"/>
    <w:rsid w:val="00F60475"/>
    <w:rsid w:val="00F6058A"/>
    <w:rsid w:val="00F60F00"/>
    <w:rsid w:val="00F613D8"/>
    <w:rsid w:val="00F61745"/>
    <w:rsid w:val="00F622A9"/>
    <w:rsid w:val="00F638FE"/>
    <w:rsid w:val="00F65666"/>
    <w:rsid w:val="00F66FC5"/>
    <w:rsid w:val="00F671B4"/>
    <w:rsid w:val="00F67814"/>
    <w:rsid w:val="00F67A05"/>
    <w:rsid w:val="00F70BFE"/>
    <w:rsid w:val="00F71DAB"/>
    <w:rsid w:val="00F728C3"/>
    <w:rsid w:val="00F72DE8"/>
    <w:rsid w:val="00F76520"/>
    <w:rsid w:val="00F81695"/>
    <w:rsid w:val="00F82093"/>
    <w:rsid w:val="00F82FB9"/>
    <w:rsid w:val="00F839C9"/>
    <w:rsid w:val="00F84AEF"/>
    <w:rsid w:val="00F84C81"/>
    <w:rsid w:val="00F84CB8"/>
    <w:rsid w:val="00F872EA"/>
    <w:rsid w:val="00F90605"/>
    <w:rsid w:val="00F90754"/>
    <w:rsid w:val="00F90B18"/>
    <w:rsid w:val="00F9478E"/>
    <w:rsid w:val="00F948E8"/>
    <w:rsid w:val="00F94DF4"/>
    <w:rsid w:val="00F95398"/>
    <w:rsid w:val="00F95FE3"/>
    <w:rsid w:val="00FA06AA"/>
    <w:rsid w:val="00FA0FFE"/>
    <w:rsid w:val="00FA1D18"/>
    <w:rsid w:val="00FA1FF5"/>
    <w:rsid w:val="00FA3A5D"/>
    <w:rsid w:val="00FA3A96"/>
    <w:rsid w:val="00FA663D"/>
    <w:rsid w:val="00FA6D0B"/>
    <w:rsid w:val="00FB20A7"/>
    <w:rsid w:val="00FB22BD"/>
    <w:rsid w:val="00FB26AA"/>
    <w:rsid w:val="00FB3031"/>
    <w:rsid w:val="00FB3B6B"/>
    <w:rsid w:val="00FB4EA2"/>
    <w:rsid w:val="00FB55C1"/>
    <w:rsid w:val="00FB5665"/>
    <w:rsid w:val="00FB575C"/>
    <w:rsid w:val="00FB57B6"/>
    <w:rsid w:val="00FB6BE4"/>
    <w:rsid w:val="00FC44C3"/>
    <w:rsid w:val="00FD032F"/>
    <w:rsid w:val="00FD1E24"/>
    <w:rsid w:val="00FD2DBE"/>
    <w:rsid w:val="00FD394C"/>
    <w:rsid w:val="00FD4715"/>
    <w:rsid w:val="00FD75B2"/>
    <w:rsid w:val="00FD7BF5"/>
    <w:rsid w:val="00FE0D33"/>
    <w:rsid w:val="00FE26AD"/>
    <w:rsid w:val="00FE5DB8"/>
    <w:rsid w:val="00FE6018"/>
    <w:rsid w:val="00FE6567"/>
    <w:rsid w:val="00FE67AF"/>
    <w:rsid w:val="00FF1202"/>
    <w:rsid w:val="00FF57DA"/>
    <w:rsid w:val="00FF5D18"/>
    <w:rsid w:val="00FF7A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5FEC8E"/>
  <w14:defaultImageDpi w14:val="300"/>
  <w15:docId w15:val="{0793540B-E257-A644-A7DF-46296415A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E9D"/>
    <w:rPr>
      <w:rFonts w:ascii="Times New Roman" w:eastAsia="Times New Roman" w:hAnsi="Times New Roman" w:cs="Times New Roman"/>
    </w:rPr>
  </w:style>
  <w:style w:type="paragraph" w:styleId="Heading1">
    <w:name w:val="heading 1"/>
    <w:basedOn w:val="Normal"/>
    <w:next w:val="Normal"/>
    <w:link w:val="Heading1Char"/>
    <w:uiPriority w:val="9"/>
    <w:qFormat/>
    <w:rsid w:val="00240849"/>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01E00"/>
    <w:rPr>
      <w:color w:val="0000FF" w:themeColor="hyperlink"/>
      <w:u w:val="single"/>
    </w:rPr>
  </w:style>
  <w:style w:type="paragraph" w:styleId="Footer">
    <w:name w:val="footer"/>
    <w:basedOn w:val="Normal"/>
    <w:link w:val="FooterChar"/>
    <w:uiPriority w:val="99"/>
    <w:unhideWhenUsed/>
    <w:rsid w:val="00560377"/>
    <w:pPr>
      <w:tabs>
        <w:tab w:val="center" w:pos="4320"/>
        <w:tab w:val="right" w:pos="8640"/>
      </w:tabs>
    </w:pPr>
  </w:style>
  <w:style w:type="character" w:customStyle="1" w:styleId="FooterChar">
    <w:name w:val="Footer Char"/>
    <w:basedOn w:val="DefaultParagraphFont"/>
    <w:link w:val="Footer"/>
    <w:uiPriority w:val="99"/>
    <w:rsid w:val="00560377"/>
  </w:style>
  <w:style w:type="character" w:styleId="PageNumber">
    <w:name w:val="page number"/>
    <w:basedOn w:val="DefaultParagraphFont"/>
    <w:uiPriority w:val="99"/>
    <w:semiHidden/>
    <w:unhideWhenUsed/>
    <w:rsid w:val="00560377"/>
  </w:style>
  <w:style w:type="paragraph" w:styleId="Header">
    <w:name w:val="header"/>
    <w:basedOn w:val="Normal"/>
    <w:link w:val="HeaderChar"/>
    <w:uiPriority w:val="99"/>
    <w:unhideWhenUsed/>
    <w:rsid w:val="00560377"/>
    <w:pPr>
      <w:tabs>
        <w:tab w:val="center" w:pos="4320"/>
        <w:tab w:val="right" w:pos="8640"/>
      </w:tabs>
    </w:pPr>
  </w:style>
  <w:style w:type="character" w:customStyle="1" w:styleId="HeaderChar">
    <w:name w:val="Header Char"/>
    <w:basedOn w:val="DefaultParagraphFont"/>
    <w:link w:val="Header"/>
    <w:uiPriority w:val="99"/>
    <w:rsid w:val="00560377"/>
  </w:style>
  <w:style w:type="character" w:styleId="FollowedHyperlink">
    <w:name w:val="FollowedHyperlink"/>
    <w:basedOn w:val="DefaultParagraphFont"/>
    <w:uiPriority w:val="99"/>
    <w:semiHidden/>
    <w:unhideWhenUsed/>
    <w:rsid w:val="00767CD3"/>
    <w:rPr>
      <w:color w:val="800080" w:themeColor="followedHyperlink"/>
      <w:u w:val="single"/>
    </w:rPr>
  </w:style>
  <w:style w:type="paragraph" w:styleId="ListParagraph">
    <w:name w:val="List Paragraph"/>
    <w:basedOn w:val="Normal"/>
    <w:uiPriority w:val="34"/>
    <w:qFormat/>
    <w:rsid w:val="00FF57DA"/>
    <w:pPr>
      <w:ind w:left="720"/>
      <w:contextualSpacing/>
    </w:pPr>
  </w:style>
  <w:style w:type="table" w:styleId="TableGrid">
    <w:name w:val="Table Grid"/>
    <w:basedOn w:val="TableNormal"/>
    <w:uiPriority w:val="39"/>
    <w:rsid w:val="002101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8680C"/>
  </w:style>
  <w:style w:type="character" w:customStyle="1" w:styleId="FileName">
    <w:name w:val="File Name"/>
    <w:basedOn w:val="DefaultParagraphFont"/>
    <w:uiPriority w:val="1"/>
    <w:qFormat/>
    <w:rsid w:val="00371420"/>
    <w:rPr>
      <w:rFonts w:ascii="Courier New" w:hAnsi="Courier New" w:cs="Courier New"/>
      <w:sz w:val="22"/>
      <w:szCs w:val="22"/>
    </w:rPr>
  </w:style>
  <w:style w:type="character" w:customStyle="1" w:styleId="Code">
    <w:name w:val="Code"/>
    <w:basedOn w:val="DefaultParagraphFont"/>
    <w:uiPriority w:val="1"/>
    <w:qFormat/>
    <w:rsid w:val="00F5587D"/>
    <w:rPr>
      <w:rFonts w:ascii="Consolas" w:hAnsi="Consolas" w:cs="Consolas"/>
      <w:color w:val="C0504D" w:themeColor="accent2"/>
      <w:sz w:val="22"/>
      <w:szCs w:val="22"/>
    </w:rPr>
  </w:style>
  <w:style w:type="character" w:customStyle="1" w:styleId="Heading1Char">
    <w:name w:val="Heading 1 Char"/>
    <w:basedOn w:val="DefaultParagraphFont"/>
    <w:link w:val="Heading1"/>
    <w:uiPriority w:val="9"/>
    <w:rsid w:val="00240849"/>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01470">
      <w:bodyDiv w:val="1"/>
      <w:marLeft w:val="0"/>
      <w:marRight w:val="0"/>
      <w:marTop w:val="0"/>
      <w:marBottom w:val="0"/>
      <w:divBdr>
        <w:top w:val="none" w:sz="0" w:space="0" w:color="auto"/>
        <w:left w:val="none" w:sz="0" w:space="0" w:color="auto"/>
        <w:bottom w:val="none" w:sz="0" w:space="0" w:color="auto"/>
        <w:right w:val="none" w:sz="0" w:space="0" w:color="auto"/>
      </w:divBdr>
    </w:div>
    <w:div w:id="178469288">
      <w:bodyDiv w:val="1"/>
      <w:marLeft w:val="0"/>
      <w:marRight w:val="0"/>
      <w:marTop w:val="0"/>
      <w:marBottom w:val="0"/>
      <w:divBdr>
        <w:top w:val="none" w:sz="0" w:space="0" w:color="auto"/>
        <w:left w:val="none" w:sz="0" w:space="0" w:color="auto"/>
        <w:bottom w:val="none" w:sz="0" w:space="0" w:color="auto"/>
        <w:right w:val="none" w:sz="0" w:space="0" w:color="auto"/>
      </w:divBdr>
      <w:divsChild>
        <w:div w:id="1117215137">
          <w:marLeft w:val="0"/>
          <w:marRight w:val="0"/>
          <w:marTop w:val="0"/>
          <w:marBottom w:val="0"/>
          <w:divBdr>
            <w:top w:val="none" w:sz="0" w:space="0" w:color="auto"/>
            <w:left w:val="none" w:sz="0" w:space="0" w:color="auto"/>
            <w:bottom w:val="none" w:sz="0" w:space="0" w:color="auto"/>
            <w:right w:val="none" w:sz="0" w:space="0" w:color="auto"/>
          </w:divBdr>
        </w:div>
      </w:divsChild>
    </w:div>
    <w:div w:id="314260065">
      <w:bodyDiv w:val="1"/>
      <w:marLeft w:val="0"/>
      <w:marRight w:val="0"/>
      <w:marTop w:val="0"/>
      <w:marBottom w:val="0"/>
      <w:divBdr>
        <w:top w:val="none" w:sz="0" w:space="0" w:color="auto"/>
        <w:left w:val="none" w:sz="0" w:space="0" w:color="auto"/>
        <w:bottom w:val="none" w:sz="0" w:space="0" w:color="auto"/>
        <w:right w:val="none" w:sz="0" w:space="0" w:color="auto"/>
      </w:divBdr>
      <w:divsChild>
        <w:div w:id="265234038">
          <w:marLeft w:val="0"/>
          <w:marRight w:val="0"/>
          <w:marTop w:val="0"/>
          <w:marBottom w:val="0"/>
          <w:divBdr>
            <w:top w:val="none" w:sz="0" w:space="0" w:color="auto"/>
            <w:left w:val="none" w:sz="0" w:space="0" w:color="auto"/>
            <w:bottom w:val="none" w:sz="0" w:space="0" w:color="auto"/>
            <w:right w:val="none" w:sz="0" w:space="0" w:color="auto"/>
          </w:divBdr>
          <w:divsChild>
            <w:div w:id="141809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643885">
      <w:bodyDiv w:val="1"/>
      <w:marLeft w:val="0"/>
      <w:marRight w:val="0"/>
      <w:marTop w:val="0"/>
      <w:marBottom w:val="0"/>
      <w:divBdr>
        <w:top w:val="none" w:sz="0" w:space="0" w:color="auto"/>
        <w:left w:val="none" w:sz="0" w:space="0" w:color="auto"/>
        <w:bottom w:val="none" w:sz="0" w:space="0" w:color="auto"/>
        <w:right w:val="none" w:sz="0" w:space="0" w:color="auto"/>
      </w:divBdr>
      <w:divsChild>
        <w:div w:id="355619917">
          <w:marLeft w:val="0"/>
          <w:marRight w:val="0"/>
          <w:marTop w:val="0"/>
          <w:marBottom w:val="0"/>
          <w:divBdr>
            <w:top w:val="none" w:sz="0" w:space="0" w:color="auto"/>
            <w:left w:val="none" w:sz="0" w:space="0" w:color="auto"/>
            <w:bottom w:val="none" w:sz="0" w:space="0" w:color="auto"/>
            <w:right w:val="none" w:sz="0" w:space="0" w:color="auto"/>
          </w:divBdr>
          <w:divsChild>
            <w:div w:id="173527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769574">
      <w:bodyDiv w:val="1"/>
      <w:marLeft w:val="0"/>
      <w:marRight w:val="0"/>
      <w:marTop w:val="0"/>
      <w:marBottom w:val="0"/>
      <w:divBdr>
        <w:top w:val="none" w:sz="0" w:space="0" w:color="auto"/>
        <w:left w:val="none" w:sz="0" w:space="0" w:color="auto"/>
        <w:bottom w:val="none" w:sz="0" w:space="0" w:color="auto"/>
        <w:right w:val="none" w:sz="0" w:space="0" w:color="auto"/>
      </w:divBdr>
    </w:div>
    <w:div w:id="1035428400">
      <w:bodyDiv w:val="1"/>
      <w:marLeft w:val="0"/>
      <w:marRight w:val="0"/>
      <w:marTop w:val="0"/>
      <w:marBottom w:val="0"/>
      <w:divBdr>
        <w:top w:val="none" w:sz="0" w:space="0" w:color="auto"/>
        <w:left w:val="none" w:sz="0" w:space="0" w:color="auto"/>
        <w:bottom w:val="none" w:sz="0" w:space="0" w:color="auto"/>
        <w:right w:val="none" w:sz="0" w:space="0" w:color="auto"/>
      </w:divBdr>
      <w:divsChild>
        <w:div w:id="876044747">
          <w:marLeft w:val="0"/>
          <w:marRight w:val="0"/>
          <w:marTop w:val="0"/>
          <w:marBottom w:val="0"/>
          <w:divBdr>
            <w:top w:val="none" w:sz="0" w:space="0" w:color="auto"/>
            <w:left w:val="none" w:sz="0" w:space="0" w:color="auto"/>
            <w:bottom w:val="none" w:sz="0" w:space="0" w:color="auto"/>
            <w:right w:val="none" w:sz="0" w:space="0" w:color="auto"/>
          </w:divBdr>
          <w:divsChild>
            <w:div w:id="51303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766552">
      <w:bodyDiv w:val="1"/>
      <w:marLeft w:val="0"/>
      <w:marRight w:val="0"/>
      <w:marTop w:val="0"/>
      <w:marBottom w:val="0"/>
      <w:divBdr>
        <w:top w:val="none" w:sz="0" w:space="0" w:color="auto"/>
        <w:left w:val="none" w:sz="0" w:space="0" w:color="auto"/>
        <w:bottom w:val="none" w:sz="0" w:space="0" w:color="auto"/>
        <w:right w:val="none" w:sz="0" w:space="0" w:color="auto"/>
      </w:divBdr>
      <w:divsChild>
        <w:div w:id="868682287">
          <w:marLeft w:val="0"/>
          <w:marRight w:val="0"/>
          <w:marTop w:val="0"/>
          <w:marBottom w:val="0"/>
          <w:divBdr>
            <w:top w:val="none" w:sz="0" w:space="0" w:color="auto"/>
            <w:left w:val="none" w:sz="0" w:space="0" w:color="auto"/>
            <w:bottom w:val="none" w:sz="0" w:space="0" w:color="auto"/>
            <w:right w:val="none" w:sz="0" w:space="0" w:color="auto"/>
          </w:divBdr>
          <w:divsChild>
            <w:div w:id="140661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588300">
      <w:bodyDiv w:val="1"/>
      <w:marLeft w:val="0"/>
      <w:marRight w:val="0"/>
      <w:marTop w:val="0"/>
      <w:marBottom w:val="0"/>
      <w:divBdr>
        <w:top w:val="none" w:sz="0" w:space="0" w:color="auto"/>
        <w:left w:val="none" w:sz="0" w:space="0" w:color="auto"/>
        <w:bottom w:val="none" w:sz="0" w:space="0" w:color="auto"/>
        <w:right w:val="none" w:sz="0" w:space="0" w:color="auto"/>
      </w:divBdr>
      <w:divsChild>
        <w:div w:id="287512786">
          <w:marLeft w:val="0"/>
          <w:marRight w:val="0"/>
          <w:marTop w:val="0"/>
          <w:marBottom w:val="0"/>
          <w:divBdr>
            <w:top w:val="none" w:sz="0" w:space="0" w:color="auto"/>
            <w:left w:val="none" w:sz="0" w:space="0" w:color="auto"/>
            <w:bottom w:val="none" w:sz="0" w:space="0" w:color="auto"/>
            <w:right w:val="none" w:sz="0" w:space="0" w:color="auto"/>
          </w:divBdr>
          <w:divsChild>
            <w:div w:id="678852537">
              <w:marLeft w:val="0"/>
              <w:marRight w:val="0"/>
              <w:marTop w:val="0"/>
              <w:marBottom w:val="0"/>
              <w:divBdr>
                <w:top w:val="none" w:sz="0" w:space="0" w:color="auto"/>
                <w:left w:val="none" w:sz="0" w:space="0" w:color="auto"/>
                <w:bottom w:val="none" w:sz="0" w:space="0" w:color="auto"/>
                <w:right w:val="none" w:sz="0" w:space="0" w:color="auto"/>
              </w:divBdr>
            </w:div>
            <w:div w:id="71095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967212">
      <w:bodyDiv w:val="1"/>
      <w:marLeft w:val="0"/>
      <w:marRight w:val="0"/>
      <w:marTop w:val="0"/>
      <w:marBottom w:val="0"/>
      <w:divBdr>
        <w:top w:val="none" w:sz="0" w:space="0" w:color="auto"/>
        <w:left w:val="none" w:sz="0" w:space="0" w:color="auto"/>
        <w:bottom w:val="none" w:sz="0" w:space="0" w:color="auto"/>
        <w:right w:val="none" w:sz="0" w:space="0" w:color="auto"/>
      </w:divBdr>
      <w:divsChild>
        <w:div w:id="244844416">
          <w:marLeft w:val="0"/>
          <w:marRight w:val="0"/>
          <w:marTop w:val="0"/>
          <w:marBottom w:val="0"/>
          <w:divBdr>
            <w:top w:val="none" w:sz="0" w:space="0" w:color="auto"/>
            <w:left w:val="none" w:sz="0" w:space="0" w:color="auto"/>
            <w:bottom w:val="none" w:sz="0" w:space="0" w:color="auto"/>
            <w:right w:val="none" w:sz="0" w:space="0" w:color="auto"/>
          </w:divBdr>
          <w:divsChild>
            <w:div w:id="826365884">
              <w:marLeft w:val="0"/>
              <w:marRight w:val="0"/>
              <w:marTop w:val="0"/>
              <w:marBottom w:val="0"/>
              <w:divBdr>
                <w:top w:val="none" w:sz="0" w:space="0" w:color="auto"/>
                <w:left w:val="none" w:sz="0" w:space="0" w:color="auto"/>
                <w:bottom w:val="none" w:sz="0" w:space="0" w:color="auto"/>
                <w:right w:val="none" w:sz="0" w:space="0" w:color="auto"/>
              </w:divBdr>
            </w:div>
            <w:div w:id="1480877476">
              <w:marLeft w:val="0"/>
              <w:marRight w:val="0"/>
              <w:marTop w:val="0"/>
              <w:marBottom w:val="0"/>
              <w:divBdr>
                <w:top w:val="none" w:sz="0" w:space="0" w:color="auto"/>
                <w:left w:val="none" w:sz="0" w:space="0" w:color="auto"/>
                <w:bottom w:val="none" w:sz="0" w:space="0" w:color="auto"/>
                <w:right w:val="none" w:sz="0" w:space="0" w:color="auto"/>
              </w:divBdr>
            </w:div>
            <w:div w:id="201110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99337">
      <w:bodyDiv w:val="1"/>
      <w:marLeft w:val="0"/>
      <w:marRight w:val="0"/>
      <w:marTop w:val="0"/>
      <w:marBottom w:val="0"/>
      <w:divBdr>
        <w:top w:val="none" w:sz="0" w:space="0" w:color="auto"/>
        <w:left w:val="none" w:sz="0" w:space="0" w:color="auto"/>
        <w:bottom w:val="none" w:sz="0" w:space="0" w:color="auto"/>
        <w:right w:val="none" w:sz="0" w:space="0" w:color="auto"/>
      </w:divBdr>
    </w:div>
    <w:div w:id="1512647782">
      <w:bodyDiv w:val="1"/>
      <w:marLeft w:val="0"/>
      <w:marRight w:val="0"/>
      <w:marTop w:val="0"/>
      <w:marBottom w:val="0"/>
      <w:divBdr>
        <w:top w:val="none" w:sz="0" w:space="0" w:color="auto"/>
        <w:left w:val="none" w:sz="0" w:space="0" w:color="auto"/>
        <w:bottom w:val="none" w:sz="0" w:space="0" w:color="auto"/>
        <w:right w:val="none" w:sz="0" w:space="0" w:color="auto"/>
      </w:divBdr>
      <w:divsChild>
        <w:div w:id="1380396171">
          <w:marLeft w:val="0"/>
          <w:marRight w:val="0"/>
          <w:marTop w:val="0"/>
          <w:marBottom w:val="0"/>
          <w:divBdr>
            <w:top w:val="none" w:sz="0" w:space="0" w:color="auto"/>
            <w:left w:val="none" w:sz="0" w:space="0" w:color="auto"/>
            <w:bottom w:val="none" w:sz="0" w:space="0" w:color="auto"/>
            <w:right w:val="none" w:sz="0" w:space="0" w:color="auto"/>
          </w:divBdr>
          <w:divsChild>
            <w:div w:id="227964928">
              <w:marLeft w:val="0"/>
              <w:marRight w:val="0"/>
              <w:marTop w:val="0"/>
              <w:marBottom w:val="0"/>
              <w:divBdr>
                <w:top w:val="none" w:sz="0" w:space="0" w:color="auto"/>
                <w:left w:val="none" w:sz="0" w:space="0" w:color="auto"/>
                <w:bottom w:val="none" w:sz="0" w:space="0" w:color="auto"/>
                <w:right w:val="none" w:sz="0" w:space="0" w:color="auto"/>
              </w:divBdr>
            </w:div>
            <w:div w:id="789320047">
              <w:marLeft w:val="0"/>
              <w:marRight w:val="0"/>
              <w:marTop w:val="0"/>
              <w:marBottom w:val="0"/>
              <w:divBdr>
                <w:top w:val="none" w:sz="0" w:space="0" w:color="auto"/>
                <w:left w:val="none" w:sz="0" w:space="0" w:color="auto"/>
                <w:bottom w:val="none" w:sz="0" w:space="0" w:color="auto"/>
                <w:right w:val="none" w:sz="0" w:space="0" w:color="auto"/>
              </w:divBdr>
            </w:div>
            <w:div w:id="114866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026975">
      <w:bodyDiv w:val="1"/>
      <w:marLeft w:val="0"/>
      <w:marRight w:val="0"/>
      <w:marTop w:val="0"/>
      <w:marBottom w:val="0"/>
      <w:divBdr>
        <w:top w:val="none" w:sz="0" w:space="0" w:color="auto"/>
        <w:left w:val="none" w:sz="0" w:space="0" w:color="auto"/>
        <w:bottom w:val="none" w:sz="0" w:space="0" w:color="auto"/>
        <w:right w:val="none" w:sz="0" w:space="0" w:color="auto"/>
      </w:divBdr>
      <w:divsChild>
        <w:div w:id="1754861612">
          <w:marLeft w:val="0"/>
          <w:marRight w:val="0"/>
          <w:marTop w:val="0"/>
          <w:marBottom w:val="0"/>
          <w:divBdr>
            <w:top w:val="none" w:sz="0" w:space="0" w:color="auto"/>
            <w:left w:val="none" w:sz="0" w:space="0" w:color="auto"/>
            <w:bottom w:val="none" w:sz="0" w:space="0" w:color="auto"/>
            <w:right w:val="none" w:sz="0" w:space="0" w:color="auto"/>
          </w:divBdr>
          <w:divsChild>
            <w:div w:id="20514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340940">
      <w:bodyDiv w:val="1"/>
      <w:marLeft w:val="0"/>
      <w:marRight w:val="0"/>
      <w:marTop w:val="0"/>
      <w:marBottom w:val="0"/>
      <w:divBdr>
        <w:top w:val="none" w:sz="0" w:space="0" w:color="auto"/>
        <w:left w:val="none" w:sz="0" w:space="0" w:color="auto"/>
        <w:bottom w:val="none" w:sz="0" w:space="0" w:color="auto"/>
        <w:right w:val="none" w:sz="0" w:space="0" w:color="auto"/>
      </w:divBdr>
      <w:divsChild>
        <w:div w:id="1760129045">
          <w:marLeft w:val="0"/>
          <w:marRight w:val="0"/>
          <w:marTop w:val="0"/>
          <w:marBottom w:val="0"/>
          <w:divBdr>
            <w:top w:val="none" w:sz="0" w:space="0" w:color="auto"/>
            <w:left w:val="none" w:sz="0" w:space="0" w:color="auto"/>
            <w:bottom w:val="none" w:sz="0" w:space="0" w:color="auto"/>
            <w:right w:val="none" w:sz="0" w:space="0" w:color="auto"/>
          </w:divBdr>
          <w:divsChild>
            <w:div w:id="153446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215398">
      <w:bodyDiv w:val="1"/>
      <w:marLeft w:val="0"/>
      <w:marRight w:val="0"/>
      <w:marTop w:val="0"/>
      <w:marBottom w:val="0"/>
      <w:divBdr>
        <w:top w:val="none" w:sz="0" w:space="0" w:color="auto"/>
        <w:left w:val="none" w:sz="0" w:space="0" w:color="auto"/>
        <w:bottom w:val="none" w:sz="0" w:space="0" w:color="auto"/>
        <w:right w:val="none" w:sz="0" w:space="0" w:color="auto"/>
      </w:divBdr>
      <w:divsChild>
        <w:div w:id="131292013">
          <w:marLeft w:val="0"/>
          <w:marRight w:val="0"/>
          <w:marTop w:val="0"/>
          <w:marBottom w:val="0"/>
          <w:divBdr>
            <w:top w:val="none" w:sz="0" w:space="0" w:color="auto"/>
            <w:left w:val="none" w:sz="0" w:space="0" w:color="auto"/>
            <w:bottom w:val="none" w:sz="0" w:space="0" w:color="auto"/>
            <w:right w:val="none" w:sz="0" w:space="0" w:color="auto"/>
          </w:divBdr>
          <w:divsChild>
            <w:div w:id="209335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emf"/><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image" Target="media/image7.emf"/><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image" Target="media/image5.emf"/><Relationship Id="rId10" Type="http://schemas.openxmlformats.org/officeDocument/2006/relationships/footer" Target="footer1.xml"/><Relationship Id="rId19" Type="http://schemas.openxmlformats.org/officeDocument/2006/relationships/image" Target="media/image9.emf"/><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201F24-F58E-0845-9FE5-C41F18C50C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45</Pages>
  <Words>15592</Words>
  <Characters>90127</Characters>
  <Application>Microsoft Office Word</Application>
  <DocSecurity>0</DocSecurity>
  <Lines>2310</Lines>
  <Paragraphs>1046</Paragraphs>
  <ScaleCrop>false</ScaleCrop>
  <HeadingPairs>
    <vt:vector size="2" baseType="variant">
      <vt:variant>
        <vt:lpstr>Title</vt:lpstr>
      </vt:variant>
      <vt:variant>
        <vt:i4>1</vt:i4>
      </vt:variant>
    </vt:vector>
  </HeadingPairs>
  <TitlesOfParts>
    <vt:vector size="1" baseType="lpstr">
      <vt:lpstr/>
    </vt:vector>
  </TitlesOfParts>
  <Company>University of Florida</Company>
  <LinksUpToDate>false</LinksUpToDate>
  <CharactersWithSpaces>104673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 Fregly</dc:creator>
  <cp:keywords/>
  <dc:description/>
  <cp:lastModifiedBy>Robert Salati</cp:lastModifiedBy>
  <cp:revision>23</cp:revision>
  <cp:lastPrinted>2015-11-29T23:16:00Z</cp:lastPrinted>
  <dcterms:created xsi:type="dcterms:W3CDTF">2025-10-23T07:09:00Z</dcterms:created>
  <dcterms:modified xsi:type="dcterms:W3CDTF">2026-06-05T17:06:00Z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MacEqns">
    <vt:bool>true</vt:bool>
  </property>
  <property fmtid="{D5CDD505-2E9C-101B-9397-08002B2CF9AE}" pid="3" name="MTEquationNumber2">
    <vt:lpwstr>(#S1.#E1)</vt:lpwstr>
  </property>
</Properties>
</file>