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645A8D" w:rsidRDefault="008D0924" w:rsidP="008D0924">
      <w:pPr>
        <w:jc w:val="center"/>
        <w:rPr>
          <w:rFonts w:ascii="Times New Roman" w:hAnsi="Times New Roman" w:cs="Times New Roman"/>
        </w:rPr>
      </w:pPr>
      <w:r w:rsidRPr="00645A8D">
        <w:rPr>
          <w:rFonts w:ascii="Times New Roman" w:hAnsi="Times New Roman" w:cs="Times New Roman"/>
        </w:rPr>
        <w:t xml:space="preserve">Tutorial </w:t>
      </w:r>
      <w:r w:rsidR="007A558E" w:rsidRPr="00645A8D">
        <w:rPr>
          <w:rFonts w:ascii="Times New Roman" w:hAnsi="Times New Roman" w:cs="Times New Roman"/>
        </w:rPr>
        <w:t>4</w:t>
      </w:r>
      <w:r w:rsidRPr="00645A8D">
        <w:rPr>
          <w:rFonts w:ascii="Times New Roman" w:hAnsi="Times New Roman" w:cs="Times New Roman"/>
        </w:rPr>
        <w:t xml:space="preserve"> – Neural Control Personalization</w:t>
      </w:r>
    </w:p>
    <w:p w14:paraId="2D907F6C" w14:textId="54044AE7"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B7DDD" w:rsidRDefault="00FC0C83" w:rsidP="00FC0C83">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NCP</w:t>
      </w:r>
      <w:r w:rsidRPr="008B7DDD">
        <w:rPr>
          <w:rFonts w:ascii="Times New Roman" w:hAnsi="Times New Roman" w:cs="Times New Roman"/>
          <w:b/>
          <w:bCs/>
        </w:rPr>
        <w:t>:</w:t>
      </w:r>
    </w:p>
    <w:p w14:paraId="571A6E8E"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2C103001"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F14BC20"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 *</w:t>
      </w:r>
    </w:p>
    <w:p w14:paraId="06A0363E" w14:textId="539E00A9"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*These groups are used in MTP. *</w:t>
      </w:r>
    </w:p>
    <w:p w14:paraId="4B4D9063" w14:textId="77777777"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3F9BDC1D" w14:textId="77777777" w:rsidR="007D4EB9" w:rsidRDefault="007D4EB9">
      <w:pPr>
        <w:rPr>
          <w:rFonts w:ascii="Times New Roman" w:hAnsi="Times New Roman" w:cs="Times New Roman"/>
          <w:b/>
          <w:bCs/>
        </w:rPr>
      </w:pPr>
      <w:r>
        <w:rPr>
          <w:rFonts w:ascii="Times New Roman" w:hAnsi="Times New Roman" w:cs="Times New Roman"/>
          <w:b/>
          <w:bCs/>
        </w:rPr>
        <w:br w:type="page"/>
      </w:r>
    </w:p>
    <w:p w14:paraId="07DBB9FE" w14:textId="358ABA7A" w:rsidR="007D4EB9" w:rsidRPr="008B7DDD" w:rsidRDefault="007D4EB9" w:rsidP="007D4EB9">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an </w:t>
      </w:r>
      <w:r w:rsidR="00244B51">
        <w:rPr>
          <w:rFonts w:ascii="Times New Roman" w:hAnsi="Times New Roman" w:cs="Times New Roman"/>
          <w:b/>
          <w:bCs/>
        </w:rPr>
        <w:t>NCP</w:t>
      </w:r>
      <w:r w:rsidRPr="008B7DDD">
        <w:rPr>
          <w:rFonts w:ascii="Times New Roman" w:hAnsi="Times New Roman" w:cs="Times New Roman"/>
          <w:b/>
          <w:bCs/>
        </w:rPr>
        <w:t xml:space="preserve"> settings file:</w:t>
      </w:r>
    </w:p>
    <w:p w14:paraId="137B057D" w14:textId="77777777"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718E596F" w14:textId="187410CE"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With “</w:t>
      </w:r>
      <w:r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5712F0">
        <w:rPr>
          <w:rFonts w:ascii="Times New Roman" w:hAnsi="Times New Roman" w:cs="Times New Roman"/>
        </w:rPr>
        <w:t>Neural Control</w:t>
      </w:r>
      <w:r>
        <w:rPr>
          <w:rFonts w:ascii="Times New Roman" w:hAnsi="Times New Roman" w:cs="Times New Roman"/>
        </w:rPr>
        <w:t xml:space="preserve"> Personalization”</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0E5F54E0" w:rsidR="007D4EB9" w:rsidRDefault="007D4EB9" w:rsidP="007D4EB9">
      <w:pPr>
        <w:jc w:val="center"/>
        <w:rPr>
          <w:rFonts w:ascii="Times New Roman" w:hAnsi="Times New Roman" w:cs="Times New Roman"/>
        </w:rPr>
      </w:pPr>
      <w:r w:rsidRPr="007D4EB9">
        <w:rPr>
          <w:rFonts w:ascii="Times New Roman" w:hAnsi="Times New Roman" w:cs="Times New Roman"/>
          <w:noProof/>
        </w:rPr>
        <w:drawing>
          <wp:inline distT="0" distB="0" distL="0" distR="0" wp14:anchorId="7A47DAFC" wp14:editId="339D4286">
            <wp:extent cx="4114800" cy="4756199"/>
            <wp:effectExtent l="0" t="0" r="0" b="6350"/>
            <wp:docPr id="1199709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09320" name="Picture 1" descr="A screenshot of a computer&#10;&#10;AI-generated content may be incorrect."/>
                    <pic:cNvPicPr/>
                  </pic:nvPicPr>
                  <pic:blipFill>
                    <a:blip r:embed="rId6"/>
                    <a:stretch>
                      <a:fillRect/>
                    </a:stretch>
                  </pic:blipFill>
                  <pic:spPr>
                    <a:xfrm>
                      <a:off x="0" y="0"/>
                      <a:ext cx="4114800" cy="4756199"/>
                    </a:xfrm>
                    <a:prstGeom prst="rect">
                      <a:avLst/>
                    </a:prstGeom>
                  </pic:spPr>
                </pic:pic>
              </a:graphicData>
            </a:graphic>
          </wp:inline>
        </w:drawing>
      </w:r>
    </w:p>
    <w:p w14:paraId="37C08670" w14:textId="1C6EDF15"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Set the input Osimx file to be mtpResults\</w:t>
      </w:r>
      <w:r w:rsidRPr="005D0766">
        <w:t xml:space="preserve"> </w:t>
      </w:r>
      <w:r w:rsidRPr="005D0766">
        <w:rPr>
          <w:rFonts w:ascii="Times New Roman" w:hAnsi="Times New Roman" w:cs="Times New Roman"/>
        </w:rPr>
        <w:t>UF_Subject_3_reduced_muscles_mtp.osimx</w:t>
      </w:r>
    </w:p>
    <w:p w14:paraId="3EC039C2" w14:textId="0789BEB2"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Set the data directory to be preprocessed</w:t>
      </w:r>
      <w:r w:rsidR="00323EA9">
        <w:rPr>
          <w:rFonts w:ascii="Times New Roman" w:hAnsi="Times New Roman" w:cs="Times New Roman"/>
        </w:rPr>
        <w:t>.</w:t>
      </w:r>
    </w:p>
    <w:p w14:paraId="7810DB01" w14:textId="3021D54A"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Set the results directory to be NCPResultsV1</w:t>
      </w:r>
    </w:p>
    <w:p w14:paraId="6372636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the coordinate list, select: [</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Pr>
          <w:rFonts w:ascii="Times New Roman" w:hAnsi="Times New Roman" w:cs="Times New Roman"/>
        </w:rPr>
        <w:t>].</w:t>
      </w:r>
    </w:p>
    <w:p w14:paraId="6836178F"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Keep Muscle Tendon Length Initialization disabled.</w:t>
      </w:r>
    </w:p>
    <w:p w14:paraId="7174EF9E" w14:textId="68C1B8E2"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Set the MTP results directory to be mtpResults</w:t>
      </w:r>
    </w:p>
    <w:p w14:paraId="766FE970" w14:textId="2AFDA25B"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Include RightLeg in the synergy set with 3 synergies.</w:t>
      </w:r>
    </w:p>
    <w:p w14:paraId="03E7B06E" w14:textId="63AF8E6D"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Save this settings file as “NCPSettingsV1.xml”</w:t>
      </w:r>
    </w:p>
    <w:p w14:paraId="1C2612F7" w14:textId="67224EB9" w:rsidR="00BC570E" w:rsidRDefault="00BC570E" w:rsidP="00BC570E">
      <w:pPr>
        <w:pStyle w:val="ListParagraph"/>
        <w:numPr>
          <w:ilvl w:val="0"/>
          <w:numId w:val="3"/>
        </w:numPr>
        <w:rPr>
          <w:rFonts w:ascii="Times New Roman" w:hAnsi="Times New Roman" w:cs="Times New Roman"/>
        </w:rPr>
      </w:pPr>
      <w:r>
        <w:rPr>
          <w:rFonts w:ascii="Times New Roman" w:hAnsi="Times New Roman" w:cs="Times New Roman"/>
        </w:rPr>
        <w:t xml:space="preserve">Open up NCPSettingsV1.xml in a text editor of your choice and explore the settings file. </w:t>
      </w:r>
    </w:p>
    <w:p w14:paraId="7BB25835" w14:textId="77777777" w:rsidR="00BC570E" w:rsidRDefault="00BC570E" w:rsidP="00BC570E">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32CFF7C2" w14:textId="14983285" w:rsidR="00BC570E" w:rsidRDefault="00BC570E" w:rsidP="001A16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6F608E23" w14:textId="77777777" w:rsidR="00BC570E" w:rsidRPr="007A7D14" w:rsidRDefault="00BC570E" w:rsidP="00BC570E">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428ECE6D" w14:textId="77777777" w:rsidR="00BC570E" w:rsidRPr="00560D98" w:rsidRDefault="00BC570E" w:rsidP="00560D98">
      <w:pPr>
        <w:rPr>
          <w:rFonts w:ascii="Times New Roman" w:hAnsi="Times New Roman" w:cs="Times New Roman"/>
        </w:rPr>
      </w:pPr>
    </w:p>
    <w:p w14:paraId="303838BE" w14:textId="5FA2D514" w:rsidR="00560D98" w:rsidRPr="008B7DDD" w:rsidRDefault="00560D98" w:rsidP="00560D98">
      <w:pPr>
        <w:pStyle w:val="ListParagraph"/>
        <w:numPr>
          <w:ilvl w:val="0"/>
          <w:numId w:val="2"/>
        </w:numPr>
        <w:rPr>
          <w:rFonts w:ascii="Times New Roman" w:hAnsi="Times New Roman" w:cs="Times New Roman"/>
          <w:b/>
          <w:bCs/>
        </w:rPr>
      </w:pPr>
      <w:r>
        <w:rPr>
          <w:rFonts w:ascii="Times New Roman" w:hAnsi="Times New Roman" w:cs="Times New Roman"/>
          <w:b/>
          <w:bCs/>
        </w:rPr>
        <w:t>Running NCP</w:t>
      </w:r>
      <w:r w:rsidRPr="008B7DDD">
        <w:rPr>
          <w:rFonts w:ascii="Times New Roman" w:hAnsi="Times New Roman" w:cs="Times New Roman"/>
          <w:b/>
          <w:bCs/>
        </w:rPr>
        <w:t>:</w:t>
      </w:r>
    </w:p>
    <w:p w14:paraId="77E5AD1B" w14:textId="072E696F" w:rsidR="00560D98" w:rsidRDefault="00560D98" w:rsidP="00560D98">
      <w:pPr>
        <w:pStyle w:val="ListParagraph"/>
        <w:numPr>
          <w:ilvl w:val="0"/>
          <w:numId w:val="5"/>
        </w:numPr>
        <w:rPr>
          <w:rFonts w:ascii="Times New Roman" w:hAnsi="Times New Roman" w:cs="Times New Roman"/>
        </w:rPr>
      </w:pPr>
      <w:r>
        <w:rPr>
          <w:rFonts w:ascii="Times New Roman" w:hAnsi="Times New Roman" w:cs="Times New Roman"/>
        </w:rPr>
        <w:t>Open MATLAB and create a new script called run</w:t>
      </w:r>
      <w:r w:rsidR="0086634B">
        <w:rPr>
          <w:rFonts w:ascii="Times New Roman" w:hAnsi="Times New Roman" w:cs="Times New Roman"/>
        </w:rPr>
        <w:t>NCP</w:t>
      </w:r>
      <w:r>
        <w:rPr>
          <w:rFonts w:ascii="Times New Roman" w:hAnsi="Times New Roman" w:cs="Times New Roman"/>
        </w:rPr>
        <w:t xml:space="preserve">.m in your MTP tutorial directory. </w:t>
      </w:r>
    </w:p>
    <w:p w14:paraId="7BC60AD9" w14:textId="77777777" w:rsidR="00165FC4" w:rsidRPr="00165FC4" w:rsidRDefault="00560D98" w:rsidP="00165FC4">
      <w:pPr>
        <w:pStyle w:val="ListParagraph"/>
        <w:numPr>
          <w:ilvl w:val="0"/>
          <w:numId w:val="5"/>
        </w:numPr>
        <w:rPr>
          <w:rFonts w:ascii="Times New Roman" w:hAnsi="Times New Roman" w:cs="Times New Roman"/>
        </w:rPr>
      </w:pPr>
      <w:r w:rsidRPr="00165FC4">
        <w:rPr>
          <w:rFonts w:ascii="Times New Roman" w:hAnsi="Times New Roman" w:cs="Times New Roman"/>
        </w:rPr>
        <w:t xml:space="preserve">In the script, type: </w:t>
      </w:r>
      <w:r w:rsidR="00165FC4" w:rsidRPr="00165FC4">
        <w:rPr>
          <w:rFonts w:ascii="Times New Roman" w:hAnsi="Times New Roman" w:cs="Times New Roman"/>
        </w:rPr>
        <w:t>NeuralControlPersonalizationTool("NCPSettingsV1.xml")</w:t>
      </w:r>
    </w:p>
    <w:p w14:paraId="4070461D" w14:textId="06C59B3C" w:rsidR="00560D98" w:rsidRPr="00EB1643" w:rsidRDefault="00560D98" w:rsidP="00EB1643">
      <w:pPr>
        <w:pStyle w:val="ListParagraph"/>
        <w:numPr>
          <w:ilvl w:val="0"/>
          <w:numId w:val="5"/>
        </w:numPr>
        <w:rPr>
          <w:rFonts w:ascii="Times New Roman" w:hAnsi="Times New Roman" w:cs="Times New Roman"/>
        </w:rPr>
      </w:pPr>
      <w:r w:rsidRPr="00165FC4">
        <w:rPr>
          <w:rFonts w:ascii="Times New Roman" w:hAnsi="Times New Roman" w:cs="Times New Roman"/>
        </w:rPr>
        <w:t xml:space="preserve">To plot results, type: </w:t>
      </w:r>
      <w:r w:rsidR="000A1F9F" w:rsidRPr="000A1F9F">
        <w:rPr>
          <w:rFonts w:ascii="Times New Roman" w:hAnsi="Times New Roman" w:cs="Times New Roman"/>
        </w:rPr>
        <w:t>plotNcpResultsFromSettingsFile("NCPSettingsV1.xml")</w:t>
      </w:r>
    </w:p>
    <w:p w14:paraId="2E3EA000" w14:textId="77777777" w:rsidR="00560D98" w:rsidRDefault="00560D98" w:rsidP="00560D98">
      <w:pPr>
        <w:pStyle w:val="ListParagraph"/>
        <w:numPr>
          <w:ilvl w:val="0"/>
          <w:numId w:val="5"/>
        </w:numPr>
        <w:rPr>
          <w:rFonts w:ascii="Times New Roman" w:hAnsi="Times New Roman" w:cs="Times New Roman"/>
        </w:rPr>
      </w:pPr>
      <w:r>
        <w:rPr>
          <w:rFonts w:ascii="Times New Roman" w:hAnsi="Times New Roman" w:cs="Times New Roman"/>
        </w:rPr>
        <w:t>Press Run</w:t>
      </w:r>
    </w:p>
    <w:p w14:paraId="338CF532" w14:textId="77777777" w:rsidR="00560D98" w:rsidRDefault="00560D98" w:rsidP="00560D98">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43008666" w14:textId="77777777" w:rsidR="00CE51CE" w:rsidRDefault="00CE51CE" w:rsidP="00CE51CE">
      <w:pPr>
        <w:rPr>
          <w:rFonts w:ascii="Times New Roman" w:hAnsi="Times New Roman" w:cs="Times New Roman"/>
        </w:rPr>
      </w:pPr>
    </w:p>
    <w:p w14:paraId="23C7D89D" w14:textId="33FC68BC" w:rsidR="000A487D" w:rsidRPr="008B7DDD" w:rsidRDefault="000A487D" w:rsidP="000A487D">
      <w:pPr>
        <w:pStyle w:val="ListParagraph"/>
        <w:numPr>
          <w:ilvl w:val="0"/>
          <w:numId w:val="2"/>
        </w:numPr>
        <w:rPr>
          <w:rFonts w:ascii="Times New Roman" w:hAnsi="Times New Roman" w:cs="Times New Roman"/>
          <w:b/>
          <w:bCs/>
        </w:rPr>
      </w:pPr>
      <w:r>
        <w:rPr>
          <w:rFonts w:ascii="Times New Roman" w:hAnsi="Times New Roman" w:cs="Times New Roman"/>
          <w:b/>
          <w:bCs/>
        </w:rPr>
        <w:t>Post NCP Analysis</w:t>
      </w:r>
      <w:r w:rsidRPr="008B7DDD">
        <w:rPr>
          <w:rFonts w:ascii="Times New Roman" w:hAnsi="Times New Roman" w:cs="Times New Roman"/>
          <w:b/>
          <w:bCs/>
        </w:rPr>
        <w:t>:</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F5131B" w:rsidRDefault="00BA155B" w:rsidP="00BA155B">
      <w:pPr>
        <w:pStyle w:val="ListParagraph"/>
        <w:numPr>
          <w:ilvl w:val="0"/>
          <w:numId w:val="2"/>
        </w:numPr>
        <w:rPr>
          <w:rFonts w:ascii="Times New Roman" w:hAnsi="Times New Roman" w:cs="Times New Roman"/>
          <w:b/>
          <w:bCs/>
        </w:rPr>
      </w:pPr>
      <w:bookmarkStart w:id="0" w:name="_Hlk197606145"/>
      <w:r>
        <w:rPr>
          <w:rFonts w:ascii="Times New Roman" w:hAnsi="Times New Roman" w:cs="Times New Roman"/>
          <w:b/>
          <w:bCs/>
        </w:rPr>
        <w:t>Experiment with different numbers of synergies</w:t>
      </w:r>
      <w:r w:rsidRPr="008B7DDD">
        <w:rPr>
          <w:rFonts w:ascii="Times New Roman" w:hAnsi="Times New Roman" w:cs="Times New Roman"/>
          <w:b/>
          <w:bCs/>
        </w:rPr>
        <w:t>:</w:t>
      </w:r>
    </w:p>
    <w:p w14:paraId="67831BCF" w14:textId="3F7C73AE" w:rsidR="00F5131B" w:rsidRDefault="00F5131B" w:rsidP="00F5131B">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Open </w:t>
      </w:r>
      <w:r w:rsidR="00004DC2">
        <w:rPr>
          <w:rFonts w:ascii="Times New Roman" w:hAnsi="Times New Roman" w:cs="Times New Roman"/>
        </w:rPr>
        <w:t>NCP</w:t>
      </w:r>
      <w:r>
        <w:rPr>
          <w:rFonts w:ascii="Times New Roman" w:hAnsi="Times New Roman" w:cs="Times New Roman"/>
        </w:rPr>
        <w:t xml:space="preserve">SettingsV1.xml in a text editor of your choice. </w:t>
      </w:r>
    </w:p>
    <w:p w14:paraId="510E5961" w14:textId="1BA82BEB" w:rsidR="00EB76AA" w:rsidRDefault="00EB76AA" w:rsidP="00F5131B">
      <w:pPr>
        <w:pStyle w:val="ListParagraph"/>
        <w:numPr>
          <w:ilvl w:val="0"/>
          <w:numId w:val="7"/>
        </w:numPr>
        <w:rPr>
          <w:rFonts w:ascii="Times New Roman" w:hAnsi="Times New Roman" w:cs="Times New Roman"/>
        </w:rPr>
      </w:pPr>
      <w:r>
        <w:rPr>
          <w:rFonts w:ascii="Times New Roman" w:hAnsi="Times New Roman" w:cs="Times New Roman"/>
        </w:rPr>
        <w:t>Change the results directory to N</w:t>
      </w:r>
      <w:r w:rsidR="00A32925">
        <w:rPr>
          <w:rFonts w:ascii="Times New Roman" w:hAnsi="Times New Roman" w:cs="Times New Roman"/>
        </w:rPr>
        <w:t>CP</w:t>
      </w:r>
      <w:r>
        <w:rPr>
          <w:rFonts w:ascii="Times New Roman" w:hAnsi="Times New Roman" w:cs="Times New Roman"/>
        </w:rPr>
        <w:t>ResultsV2</w:t>
      </w:r>
    </w:p>
    <w:p w14:paraId="1E199261" w14:textId="24C5F3C4" w:rsidR="00295985" w:rsidRDefault="00295985" w:rsidP="00F5131B">
      <w:pPr>
        <w:pStyle w:val="ListParagraph"/>
        <w:numPr>
          <w:ilvl w:val="0"/>
          <w:numId w:val="7"/>
        </w:numPr>
        <w:rPr>
          <w:rFonts w:ascii="Times New Roman" w:hAnsi="Times New Roman" w:cs="Times New Roman"/>
        </w:rPr>
      </w:pPr>
      <w:r>
        <w:rPr>
          <w:rFonts w:ascii="Times New Roman" w:hAnsi="Times New Roman" w:cs="Times New Roman"/>
        </w:rPr>
        <w:t>Change the number of synergies in RightLeg to 4.</w:t>
      </w:r>
    </w:p>
    <w:p w14:paraId="0EF51562" w14:textId="5295456F"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EE3C3C">
        <w:rPr>
          <w:rFonts w:ascii="Times New Roman" w:hAnsi="Times New Roman" w:cs="Times New Roman"/>
        </w:rPr>
        <w:t>NCP</w:t>
      </w:r>
      <w:r>
        <w:rPr>
          <w:rFonts w:ascii="Times New Roman" w:hAnsi="Times New Roman" w:cs="Times New Roman"/>
        </w:rPr>
        <w:t>SettingsV2.xml</w:t>
      </w:r>
    </w:p>
    <w:p w14:paraId="134814D9" w14:textId="60FD7235" w:rsidR="002F1F6A" w:rsidRDefault="002F1F6A" w:rsidP="00F5131B">
      <w:pPr>
        <w:pStyle w:val="ListParagraph"/>
        <w:numPr>
          <w:ilvl w:val="0"/>
          <w:numId w:val="7"/>
        </w:numPr>
        <w:rPr>
          <w:rFonts w:ascii="Times New Roman" w:hAnsi="Times New Roman" w:cs="Times New Roman"/>
        </w:rPr>
      </w:pPr>
      <w:bookmarkStart w:id="2" w:name="_Hlk197607348"/>
      <w:bookmarkEnd w:id="1"/>
      <w:r>
        <w:rPr>
          <w:rFonts w:ascii="Times New Roman" w:hAnsi="Times New Roman" w:cs="Times New Roman"/>
        </w:rPr>
        <w:lastRenderedPageBreak/>
        <w:t>Run this new settings file in MATLAB. Remember to change the settings file name in the plotting function too.</w:t>
      </w:r>
    </w:p>
    <w:bookmarkEnd w:id="2"/>
    <w:p w14:paraId="18354C94" w14:textId="5F88101A" w:rsidR="00BD21DA" w:rsidRDefault="00E63978" w:rsidP="00F5131B">
      <w:pPr>
        <w:pStyle w:val="ListParagraph"/>
        <w:numPr>
          <w:ilvl w:val="0"/>
          <w:numId w:val="7"/>
        </w:numPr>
        <w:rPr>
          <w:rFonts w:ascii="Times New Roman" w:hAnsi="Times New Roman" w:cs="Times New Roman"/>
        </w:rPr>
      </w:pPr>
      <w:r>
        <w:rPr>
          <w:rFonts w:ascii="Times New Roman" w:hAnsi="Times New Roman" w:cs="Times New Roman"/>
        </w:rPr>
        <w:t>Questions</w:t>
      </w:r>
      <w:r w:rsidR="00C362C2">
        <w:rPr>
          <w:rFonts w:ascii="Times New Roman" w:hAnsi="Times New Roman" w:cs="Times New Roman"/>
        </w:rPr>
        <w:t>:</w:t>
      </w:r>
      <w:r w:rsidR="00BD21DA">
        <w:rPr>
          <w:rFonts w:ascii="Times New Roman" w:hAnsi="Times New Roman" w:cs="Times New Roman"/>
        </w:rPr>
        <w:t xml:space="preserve"> </w:t>
      </w:r>
    </w:p>
    <w:p w14:paraId="243C12B6" w14:textId="71BC04E5"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Do</w:t>
      </w:r>
      <w:r w:rsidR="00D3349F">
        <w:rPr>
          <w:rFonts w:ascii="Times New Roman" w:hAnsi="Times New Roman" w:cs="Times New Roman"/>
        </w:rPr>
        <w:t>es adding</w:t>
      </w:r>
      <w:r>
        <w:rPr>
          <w:rFonts w:ascii="Times New Roman" w:hAnsi="Times New Roman" w:cs="Times New Roman"/>
        </w:rPr>
        <w:t xml:space="preserve"> more synergies </w:t>
      </w:r>
      <w:r w:rsidR="002E597F">
        <w:rPr>
          <w:rFonts w:ascii="Times New Roman" w:hAnsi="Times New Roman" w:cs="Times New Roman"/>
        </w:rPr>
        <w:t>give better or worse muscle activation and joint moment tracking?</w:t>
      </w:r>
    </w:p>
    <w:p w14:paraId="0EEF4A95" w14:textId="6A3CD5E3"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What are the benefits and drawbacks of adding more synergies?</w:t>
      </w:r>
    </w:p>
    <w:p w14:paraId="0B8F1B3D" w14:textId="146B02F0" w:rsidR="008809FB" w:rsidRPr="008809FB" w:rsidRDefault="00BD21DA" w:rsidP="008809FB">
      <w:pPr>
        <w:pStyle w:val="ListParagraph"/>
        <w:numPr>
          <w:ilvl w:val="1"/>
          <w:numId w:val="7"/>
        </w:numPr>
        <w:rPr>
          <w:rFonts w:ascii="Times New Roman" w:hAnsi="Times New Roman" w:cs="Times New Roman"/>
        </w:rPr>
      </w:pPr>
      <w:r>
        <w:rPr>
          <w:rFonts w:ascii="Times New Roman" w:hAnsi="Times New Roman" w:cs="Times New Roman"/>
        </w:rPr>
        <w:t>How should we determine the correct number of synergies?</w:t>
      </w:r>
    </w:p>
    <w:p w14:paraId="441C03E9" w14:textId="3F8EB949" w:rsidR="00CE51CE" w:rsidRPr="00CE51CE" w:rsidRDefault="00CE51CE" w:rsidP="00CE51CE">
      <w:pPr>
        <w:rPr>
          <w:rFonts w:ascii="Times New Roman" w:hAnsi="Times New Roman" w:cs="Times New Roman"/>
        </w:rPr>
      </w:pPr>
    </w:p>
    <w:p w14:paraId="277E4B0D" w14:textId="7CAC0EAD" w:rsidR="008809FB" w:rsidRPr="00F5131B" w:rsidRDefault="008809FB" w:rsidP="008809FB">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577C6A">
        <w:rPr>
          <w:rFonts w:ascii="Times New Roman" w:hAnsi="Times New Roman" w:cs="Times New Roman"/>
          <w:b/>
          <w:bCs/>
        </w:rPr>
        <w:t>activation minimization</w:t>
      </w:r>
      <w:r w:rsidRPr="008B7DDD">
        <w:rPr>
          <w:rFonts w:ascii="Times New Roman" w:hAnsi="Times New Roman" w:cs="Times New Roman"/>
          <w:b/>
          <w:bCs/>
        </w:rPr>
        <w:t>:</w:t>
      </w:r>
    </w:p>
    <w:p w14:paraId="3311FCF4"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Open NCPSettingsV1.xml in a text editor of your choice. </w:t>
      </w:r>
    </w:p>
    <w:p w14:paraId="11A9F909" w14:textId="02872072" w:rsidR="002805EB" w:rsidRDefault="002805EB" w:rsidP="008809FB">
      <w:pPr>
        <w:pStyle w:val="ListParagraph"/>
        <w:numPr>
          <w:ilvl w:val="0"/>
          <w:numId w:val="7"/>
        </w:numPr>
        <w:rPr>
          <w:rFonts w:ascii="Times New Roman" w:hAnsi="Times New Roman" w:cs="Times New Roman"/>
        </w:rPr>
      </w:pPr>
      <w:r>
        <w:rPr>
          <w:rFonts w:ascii="Times New Roman" w:hAnsi="Times New Roman" w:cs="Times New Roman"/>
        </w:rPr>
        <w:t>Set the results directory to NCPResultsV3.</w:t>
      </w:r>
    </w:p>
    <w:p w14:paraId="5421DE34" w14:textId="52A15FBD" w:rsidR="008809FB" w:rsidRDefault="00267C1B" w:rsidP="008809FB">
      <w:pPr>
        <w:pStyle w:val="ListParagraph"/>
        <w:numPr>
          <w:ilvl w:val="0"/>
          <w:numId w:val="7"/>
        </w:numPr>
        <w:rPr>
          <w:rFonts w:ascii="Times New Roman" w:hAnsi="Times New Roman" w:cs="Times New Roman"/>
        </w:rPr>
      </w:pPr>
      <w:r>
        <w:rPr>
          <w:rFonts w:ascii="Times New Roman" w:hAnsi="Times New Roman" w:cs="Times New Roman"/>
        </w:rPr>
        <w:t xml:space="preserve">Set the is_enabled field in the activation tracking cost term to </w:t>
      </w:r>
      <w:r w:rsidR="00663D33">
        <w:rPr>
          <w:rFonts w:ascii="Times New Roman" w:hAnsi="Times New Roman" w:cs="Times New Roman"/>
        </w:rPr>
        <w:t>false and</w:t>
      </w:r>
      <w:r>
        <w:rPr>
          <w:rFonts w:ascii="Times New Roman" w:hAnsi="Times New Roman" w:cs="Times New Roman"/>
        </w:rPr>
        <w:t xml:space="preserve"> set activation_minimization to true</w:t>
      </w:r>
      <w:r w:rsidR="008809FB">
        <w:rPr>
          <w:rFonts w:ascii="Times New Roman" w:hAnsi="Times New Roman" w:cs="Times New Roman"/>
        </w:rPr>
        <w:t>.</w:t>
      </w:r>
    </w:p>
    <w:p w14:paraId="32564842" w14:textId="4080FC56"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DB077C">
        <w:rPr>
          <w:rFonts w:ascii="Times New Roman" w:hAnsi="Times New Roman" w:cs="Times New Roman"/>
        </w:rPr>
        <w:t>NCP</w:t>
      </w:r>
      <w:r>
        <w:rPr>
          <w:rFonts w:ascii="Times New Roman" w:hAnsi="Times New Roman" w:cs="Times New Roman"/>
        </w:rPr>
        <w:t>SettingsV</w:t>
      </w:r>
      <w:r w:rsidR="0071300A">
        <w:rPr>
          <w:rFonts w:ascii="Times New Roman" w:hAnsi="Times New Roman" w:cs="Times New Roman"/>
        </w:rPr>
        <w:t>3</w:t>
      </w:r>
      <w:r>
        <w:rPr>
          <w:rFonts w:ascii="Times New Roman" w:hAnsi="Times New Roman" w:cs="Times New Roman"/>
        </w:rPr>
        <w:t>.xml</w:t>
      </w:r>
    </w:p>
    <w:p w14:paraId="331EDDE0"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Run this new settings file in MATLAB. Remember to change the settings file name in the plotting function too.</w:t>
      </w:r>
    </w:p>
    <w:p w14:paraId="4232A24E"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Questions: </w:t>
      </w:r>
    </w:p>
    <w:p w14:paraId="31EB9C3C" w14:textId="64360DBE" w:rsidR="00FC0C83" w:rsidRDefault="004C5A0B" w:rsidP="004C5A0B">
      <w:pPr>
        <w:pStyle w:val="ListParagraph"/>
        <w:numPr>
          <w:ilvl w:val="1"/>
          <w:numId w:val="7"/>
        </w:numPr>
        <w:rPr>
          <w:rFonts w:ascii="Times New Roman" w:hAnsi="Times New Roman" w:cs="Times New Roman"/>
        </w:rPr>
      </w:pPr>
      <w:r>
        <w:rPr>
          <w:rFonts w:ascii="Times New Roman" w:hAnsi="Times New Roman" w:cs="Times New Roman"/>
        </w:rPr>
        <w:t xml:space="preserve">How does the moment tracking for this run compare to </w:t>
      </w:r>
      <w:r w:rsidR="005C2896">
        <w:rPr>
          <w:rFonts w:ascii="Times New Roman" w:hAnsi="Times New Roman" w:cs="Times New Roman"/>
        </w:rPr>
        <w:t>using activation tracking?</w:t>
      </w:r>
    </w:p>
    <w:p w14:paraId="4D852D8B" w14:textId="659607E1" w:rsidR="0085683D" w:rsidRPr="00645A8D" w:rsidRDefault="0085683D" w:rsidP="004C5A0B">
      <w:pPr>
        <w:pStyle w:val="ListParagraph"/>
        <w:numPr>
          <w:ilvl w:val="1"/>
          <w:numId w:val="7"/>
        </w:numPr>
        <w:rPr>
          <w:rFonts w:ascii="Times New Roman" w:hAnsi="Times New Roman" w:cs="Times New Roman"/>
        </w:rPr>
      </w:pPr>
      <w:r>
        <w:rPr>
          <w:rFonts w:ascii="Times New Roman" w:hAnsi="Times New Roman" w:cs="Times New Roman"/>
        </w:rPr>
        <w:t>What are the differences between activation minimization in NCP, and OpenSim’s Static Optimization Tool?</w:t>
      </w:r>
    </w:p>
    <w:sectPr w:rsidR="0085683D" w:rsidRPr="0064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594047332">
    <w:abstractNumId w:val="2"/>
  </w:num>
  <w:num w:numId="5" w16cid:durableId="75716013">
    <w:abstractNumId w:val="1"/>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4DC2"/>
    <w:rsid w:val="0007542A"/>
    <w:rsid w:val="00077DB5"/>
    <w:rsid w:val="000A1F9F"/>
    <w:rsid w:val="000A487D"/>
    <w:rsid w:val="000F3B5E"/>
    <w:rsid w:val="001005B8"/>
    <w:rsid w:val="00113274"/>
    <w:rsid w:val="0012699D"/>
    <w:rsid w:val="00165FC4"/>
    <w:rsid w:val="001A16C4"/>
    <w:rsid w:val="00205130"/>
    <w:rsid w:val="0023283E"/>
    <w:rsid w:val="00244B51"/>
    <w:rsid w:val="00267C1B"/>
    <w:rsid w:val="002805EB"/>
    <w:rsid w:val="002832F3"/>
    <w:rsid w:val="00295985"/>
    <w:rsid w:val="002A5098"/>
    <w:rsid w:val="002E597F"/>
    <w:rsid w:val="002F1F6A"/>
    <w:rsid w:val="00304ABA"/>
    <w:rsid w:val="00310660"/>
    <w:rsid w:val="00323EA9"/>
    <w:rsid w:val="00381D62"/>
    <w:rsid w:val="0038655E"/>
    <w:rsid w:val="0042225B"/>
    <w:rsid w:val="004C5A0B"/>
    <w:rsid w:val="00504414"/>
    <w:rsid w:val="00560D98"/>
    <w:rsid w:val="00567F92"/>
    <w:rsid w:val="005712F0"/>
    <w:rsid w:val="005755A2"/>
    <w:rsid w:val="00577C6A"/>
    <w:rsid w:val="005842A8"/>
    <w:rsid w:val="00591D64"/>
    <w:rsid w:val="005C2896"/>
    <w:rsid w:val="005D0766"/>
    <w:rsid w:val="00612FB1"/>
    <w:rsid w:val="00631B44"/>
    <w:rsid w:val="00645A8D"/>
    <w:rsid w:val="00663D33"/>
    <w:rsid w:val="006D3E6D"/>
    <w:rsid w:val="006E7D23"/>
    <w:rsid w:val="0071300A"/>
    <w:rsid w:val="00735ADC"/>
    <w:rsid w:val="007A558E"/>
    <w:rsid w:val="007B663F"/>
    <w:rsid w:val="007C3E57"/>
    <w:rsid w:val="007D4EB9"/>
    <w:rsid w:val="0080709A"/>
    <w:rsid w:val="00835032"/>
    <w:rsid w:val="0085683D"/>
    <w:rsid w:val="0086634B"/>
    <w:rsid w:val="008809FB"/>
    <w:rsid w:val="008B2A6D"/>
    <w:rsid w:val="008D0924"/>
    <w:rsid w:val="008E01EF"/>
    <w:rsid w:val="009068A0"/>
    <w:rsid w:val="00907BD4"/>
    <w:rsid w:val="0091286E"/>
    <w:rsid w:val="0092088A"/>
    <w:rsid w:val="00965420"/>
    <w:rsid w:val="009B5947"/>
    <w:rsid w:val="009C269E"/>
    <w:rsid w:val="00A02FA9"/>
    <w:rsid w:val="00A32925"/>
    <w:rsid w:val="00B05A4F"/>
    <w:rsid w:val="00BA155B"/>
    <w:rsid w:val="00BA3B08"/>
    <w:rsid w:val="00BC570E"/>
    <w:rsid w:val="00BD21DA"/>
    <w:rsid w:val="00BE2AF9"/>
    <w:rsid w:val="00C119FD"/>
    <w:rsid w:val="00C362C2"/>
    <w:rsid w:val="00CB431B"/>
    <w:rsid w:val="00CD0FD0"/>
    <w:rsid w:val="00CE2A9F"/>
    <w:rsid w:val="00CE51CE"/>
    <w:rsid w:val="00D3349F"/>
    <w:rsid w:val="00D62BC1"/>
    <w:rsid w:val="00DB077C"/>
    <w:rsid w:val="00E31FA7"/>
    <w:rsid w:val="00E63978"/>
    <w:rsid w:val="00E67BFA"/>
    <w:rsid w:val="00EA24A9"/>
    <w:rsid w:val="00EB1643"/>
    <w:rsid w:val="00EB76AA"/>
    <w:rsid w:val="00EE3C3C"/>
    <w:rsid w:val="00F15431"/>
    <w:rsid w:val="00F403E9"/>
    <w:rsid w:val="00F5131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91</cp:revision>
  <dcterms:created xsi:type="dcterms:W3CDTF">2025-05-08T07:52:00Z</dcterms:created>
  <dcterms:modified xsi:type="dcterms:W3CDTF">2025-05-21T19:16:00Z</dcterms:modified>
</cp:coreProperties>
</file>