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154B8" w14:textId="61D4A70A" w:rsidR="002C1291" w:rsidRPr="00173F5D" w:rsidRDefault="00E92DD7" w:rsidP="00E92DD7">
      <w:pPr>
        <w:jc w:val="center"/>
        <w:rPr>
          <w:rFonts w:ascii="Times New Roman" w:hAnsi="Times New Roman" w:cs="Times New Roman"/>
          <w:b/>
          <w:bCs/>
          <w:sz w:val="32"/>
          <w:szCs w:val="32"/>
        </w:rPr>
      </w:pPr>
      <w:r w:rsidRPr="00173F5D">
        <w:rPr>
          <w:rFonts w:ascii="Times New Roman" w:hAnsi="Times New Roman" w:cs="Times New Roman"/>
          <w:b/>
          <w:bCs/>
          <w:sz w:val="32"/>
          <w:szCs w:val="32"/>
        </w:rPr>
        <w:t>Tutorial 6 – Surrogate Model Creation</w:t>
      </w:r>
    </w:p>
    <w:p w14:paraId="02868430" w14:textId="643BA6DF" w:rsidR="0048261F" w:rsidRPr="00173F5D" w:rsidRDefault="0048261F" w:rsidP="0048261F">
      <w:pPr>
        <w:rPr>
          <w:rFonts w:ascii="Times New Roman" w:hAnsi="Times New Roman" w:cs="Times New Roman"/>
        </w:rPr>
      </w:pPr>
      <w:r w:rsidRPr="00173F5D">
        <w:rPr>
          <w:rFonts w:ascii="Times New Roman" w:hAnsi="Times New Roman" w:cs="Times New Roman"/>
        </w:rPr>
        <w:t>Before starting the Treatment Optimization process, the user must create a surrogate model of the relevant OpenSim musculoskeletal geometry, which includes fitting muscle-tendon lengths and moment arms as a function of sampled joint positions. A Latin hypercube</w:t>
      </w:r>
      <w:r w:rsidR="004D16C8" w:rsidRPr="00173F5D">
        <w:rPr>
          <w:rFonts w:ascii="Times New Roman" w:hAnsi="Times New Roman" w:cs="Times New Roman"/>
        </w:rPr>
        <w:t xml:space="preserve"> (LHS)</w:t>
      </w:r>
      <w:r w:rsidRPr="00173F5D">
        <w:rPr>
          <w:rFonts w:ascii="Times New Roman" w:hAnsi="Times New Roman" w:cs="Times New Roman"/>
        </w:rPr>
        <w:t xml:space="preserve"> sampling method around a nominal motion trajectory is used to sample muscle-tendon lengths and moment arms throughout a cloud of sample points surrounding the nominal motion trajectory. Surrogate model fitting is performed using polynomial regression, where the user specifies the degree of the polynomials. Once surrogate models of muscle-tendon lengths and moment arms have been fitted, the surrogate muscle-tendon length relationships are differentiated automatically to create surrogate muscle-tendon velocity relationships as a function of joint points and velocities.</w:t>
      </w:r>
    </w:p>
    <w:p w14:paraId="7BEA99BB" w14:textId="122B03E5" w:rsidR="004D16C8" w:rsidRPr="00173F5D" w:rsidRDefault="004D16C8" w:rsidP="0048261F">
      <w:pPr>
        <w:rPr>
          <w:rFonts w:ascii="Times New Roman" w:hAnsi="Times New Roman" w:cs="Times New Roman"/>
          <w:sz w:val="32"/>
          <w:szCs w:val="32"/>
        </w:rPr>
      </w:pPr>
      <w:r w:rsidRPr="00173F5D">
        <w:rPr>
          <w:rFonts w:ascii="Times New Roman" w:hAnsi="Times New Roman" w:cs="Times New Roman"/>
          <w:sz w:val="32"/>
          <w:szCs w:val="32"/>
        </w:rPr>
        <w:t>Creating surrogate kinematics:</w:t>
      </w:r>
    </w:p>
    <w:p w14:paraId="39EE885A" w14:textId="5F610A3B" w:rsidR="004D16C8" w:rsidRPr="00173F5D" w:rsidRDefault="004D16C8" w:rsidP="004D16C8">
      <w:pPr>
        <w:pStyle w:val="ListParagraph"/>
        <w:numPr>
          <w:ilvl w:val="0"/>
          <w:numId w:val="2"/>
        </w:numPr>
        <w:rPr>
          <w:rFonts w:ascii="Times New Roman" w:hAnsi="Times New Roman" w:cs="Times New Roman"/>
        </w:rPr>
      </w:pPr>
      <w:r w:rsidRPr="00173F5D">
        <w:rPr>
          <w:rFonts w:ascii="Times New Roman" w:hAnsi="Times New Roman" w:cs="Times New Roman"/>
        </w:rPr>
        <w:t xml:space="preserve">Inside the tutorial directory, open the file </w:t>
      </w:r>
      <w:proofErr w:type="spellStart"/>
      <w:r w:rsidRPr="00173F5D">
        <w:rPr>
          <w:rFonts w:ascii="Times New Roman" w:hAnsi="Times New Roman" w:cs="Times New Roman"/>
          <w:b/>
          <w:bCs/>
        </w:rPr>
        <w:t>surrogateKinematicsScript.m</w:t>
      </w:r>
      <w:proofErr w:type="spellEnd"/>
    </w:p>
    <w:p w14:paraId="2ABCD47A" w14:textId="5D6A0AD7" w:rsidR="004D16C8" w:rsidRPr="00173F5D" w:rsidRDefault="004D16C8" w:rsidP="004D16C8">
      <w:pPr>
        <w:pStyle w:val="ListParagraph"/>
        <w:numPr>
          <w:ilvl w:val="0"/>
          <w:numId w:val="2"/>
        </w:numPr>
        <w:rPr>
          <w:rFonts w:ascii="Times New Roman" w:hAnsi="Times New Roman" w:cs="Times New Roman"/>
        </w:rPr>
      </w:pPr>
      <w:r w:rsidRPr="00173F5D">
        <w:rPr>
          <w:rFonts w:ascii="Times New Roman" w:hAnsi="Times New Roman" w:cs="Times New Roman"/>
        </w:rPr>
        <w:t xml:space="preserve">This file takes your </w:t>
      </w:r>
      <w:r w:rsidRPr="00173F5D">
        <w:rPr>
          <w:rFonts w:ascii="Times New Roman" w:hAnsi="Times New Roman" w:cs="Times New Roman"/>
          <w:b/>
          <w:bCs/>
        </w:rPr>
        <w:t>preprocessed</w:t>
      </w:r>
      <w:r w:rsidRPr="00173F5D">
        <w:rPr>
          <w:rFonts w:ascii="Times New Roman" w:hAnsi="Times New Roman" w:cs="Times New Roman"/>
        </w:rPr>
        <w:t xml:space="preserve"> directory as an input and uses LHS to seed random values for joint angles throughout the experimental IK trajectory. </w:t>
      </w:r>
    </w:p>
    <w:p w14:paraId="468890BF" w14:textId="6A047C2F" w:rsidR="004D16C8" w:rsidRPr="00173F5D" w:rsidRDefault="004D16C8" w:rsidP="004D16C8">
      <w:pPr>
        <w:pStyle w:val="ListParagraph"/>
        <w:numPr>
          <w:ilvl w:val="1"/>
          <w:numId w:val="2"/>
        </w:numPr>
        <w:rPr>
          <w:rFonts w:ascii="Times New Roman" w:hAnsi="Times New Roman" w:cs="Times New Roman"/>
        </w:rPr>
      </w:pPr>
      <w:r w:rsidRPr="00173F5D">
        <w:rPr>
          <w:rFonts w:ascii="Times New Roman" w:hAnsi="Times New Roman" w:cs="Times New Roman"/>
        </w:rPr>
        <w:t>LHS is a randomized algorithm, but we are using a pre-set seed (42) for this tutorial to ensure consistency.</w:t>
      </w:r>
    </w:p>
    <w:p w14:paraId="2FF4A645" w14:textId="130D85E7" w:rsidR="003A372B" w:rsidRPr="00173F5D" w:rsidRDefault="003A372B"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Run </w:t>
      </w:r>
      <w:proofErr w:type="spellStart"/>
      <w:r w:rsidRPr="00173F5D">
        <w:rPr>
          <w:rFonts w:ascii="Times New Roman" w:hAnsi="Times New Roman" w:cs="Times New Roman"/>
          <w:b/>
          <w:bCs/>
        </w:rPr>
        <w:t>surrogateKinematicsScript.m</w:t>
      </w:r>
      <w:proofErr w:type="spellEnd"/>
    </w:p>
    <w:p w14:paraId="54565BD8" w14:textId="6FE44871" w:rsidR="00071C9C" w:rsidRPr="00173F5D" w:rsidRDefault="00071C9C"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This will create a new directory called </w:t>
      </w:r>
      <w:proofErr w:type="spellStart"/>
      <w:r w:rsidRPr="00173F5D">
        <w:rPr>
          <w:rFonts w:ascii="Times New Roman" w:hAnsi="Times New Roman" w:cs="Times New Roman"/>
          <w:b/>
          <w:bCs/>
        </w:rPr>
        <w:t>surrogateData</w:t>
      </w:r>
      <w:proofErr w:type="spellEnd"/>
      <w:r w:rsidRPr="00173F5D">
        <w:rPr>
          <w:rFonts w:ascii="Times New Roman" w:hAnsi="Times New Roman" w:cs="Times New Roman"/>
        </w:rPr>
        <w:t xml:space="preserve">. </w:t>
      </w:r>
    </w:p>
    <w:p w14:paraId="7F25E931" w14:textId="3AA18356" w:rsidR="00071C9C" w:rsidRPr="00173F5D" w:rsidRDefault="00071C9C"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Open the OpenSim model </w:t>
      </w:r>
      <w:proofErr w:type="spellStart"/>
      <w:r w:rsidRPr="00173F5D">
        <w:rPr>
          <w:rFonts w:ascii="Times New Roman" w:hAnsi="Times New Roman" w:cs="Times New Roman"/>
          <w:b/>
          <w:bCs/>
        </w:rPr>
        <w:t>RightLegAndPelvis.osim</w:t>
      </w:r>
      <w:proofErr w:type="spellEnd"/>
      <w:r w:rsidRPr="00173F5D">
        <w:rPr>
          <w:rFonts w:ascii="Times New Roman" w:hAnsi="Times New Roman" w:cs="Times New Roman"/>
        </w:rPr>
        <w:t xml:space="preserve"> in the OpenSim GUI.</w:t>
      </w:r>
    </w:p>
    <w:p w14:paraId="49ED1091" w14:textId="5784AF70" w:rsidR="00071C9C" w:rsidRPr="00173F5D" w:rsidRDefault="00071C9C"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With </w:t>
      </w:r>
      <w:proofErr w:type="spellStart"/>
      <w:r w:rsidRPr="00173F5D">
        <w:rPr>
          <w:rFonts w:ascii="Times New Roman" w:hAnsi="Times New Roman" w:cs="Times New Roman"/>
          <w:b/>
          <w:bCs/>
        </w:rPr>
        <w:t>RightLegAndPelvis.osim</w:t>
      </w:r>
      <w:proofErr w:type="spellEnd"/>
      <w:r w:rsidRPr="00173F5D">
        <w:rPr>
          <w:rFonts w:ascii="Times New Roman" w:hAnsi="Times New Roman" w:cs="Times New Roman"/>
          <w:b/>
          <w:bCs/>
        </w:rPr>
        <w:t xml:space="preserve"> </w:t>
      </w:r>
      <w:r w:rsidRPr="00173F5D">
        <w:rPr>
          <w:rFonts w:ascii="Times New Roman" w:hAnsi="Times New Roman" w:cs="Times New Roman"/>
        </w:rPr>
        <w:t xml:space="preserve">open, click </w:t>
      </w:r>
      <w:r w:rsidRPr="00173F5D">
        <w:rPr>
          <w:rFonts w:ascii="Times New Roman" w:hAnsi="Times New Roman" w:cs="Times New Roman"/>
          <w:i/>
          <w:iCs/>
        </w:rPr>
        <w:t xml:space="preserve">load motion </w:t>
      </w:r>
      <w:r w:rsidRPr="00173F5D">
        <w:rPr>
          <w:rFonts w:ascii="Times New Roman" w:hAnsi="Times New Roman" w:cs="Times New Roman"/>
        </w:rPr>
        <w:t xml:space="preserve">and load </w:t>
      </w:r>
      <w:proofErr w:type="spellStart"/>
      <w:r w:rsidRPr="00173F5D">
        <w:rPr>
          <w:rFonts w:ascii="Times New Roman" w:hAnsi="Times New Roman" w:cs="Times New Roman"/>
          <w:b/>
          <w:bCs/>
        </w:rPr>
        <w:t>surrogateData</w:t>
      </w:r>
      <w:proofErr w:type="spellEnd"/>
      <w:r w:rsidRPr="00173F5D">
        <w:rPr>
          <w:rFonts w:ascii="Times New Roman" w:hAnsi="Times New Roman" w:cs="Times New Roman"/>
          <w:b/>
          <w:bCs/>
        </w:rPr>
        <w:t>\</w:t>
      </w:r>
      <w:proofErr w:type="spellStart"/>
      <w:r w:rsidRPr="00173F5D">
        <w:rPr>
          <w:rFonts w:ascii="Times New Roman" w:hAnsi="Times New Roman" w:cs="Times New Roman"/>
          <w:b/>
          <w:bCs/>
        </w:rPr>
        <w:t>IKData</w:t>
      </w:r>
      <w:proofErr w:type="spellEnd"/>
      <w:r w:rsidRPr="00173F5D">
        <w:rPr>
          <w:rFonts w:ascii="Times New Roman" w:hAnsi="Times New Roman" w:cs="Times New Roman"/>
          <w:b/>
          <w:bCs/>
        </w:rPr>
        <w:t>\</w:t>
      </w:r>
      <w:r w:rsidR="00173F5D">
        <w:rPr>
          <w:rFonts w:ascii="Times New Roman" w:hAnsi="Times New Roman" w:cs="Times New Roman"/>
          <w:b/>
          <w:bCs/>
        </w:rPr>
        <w:t>drive_</w:t>
      </w:r>
      <w:r w:rsidRPr="00173F5D">
        <w:rPr>
          <w:rFonts w:ascii="Times New Roman" w:hAnsi="Times New Roman" w:cs="Times New Roman"/>
          <w:b/>
          <w:bCs/>
        </w:rPr>
        <w:t>kick1.sto</w:t>
      </w:r>
    </w:p>
    <w:p w14:paraId="75F9559A" w14:textId="7ACF9E42" w:rsidR="008C0650" w:rsidRPr="00173F5D" w:rsidRDefault="00071C9C" w:rsidP="008C0650">
      <w:pPr>
        <w:pStyle w:val="ListParagraph"/>
        <w:numPr>
          <w:ilvl w:val="0"/>
          <w:numId w:val="2"/>
        </w:numPr>
        <w:rPr>
          <w:rFonts w:ascii="Times New Roman" w:hAnsi="Times New Roman" w:cs="Times New Roman"/>
        </w:rPr>
      </w:pPr>
      <w:r w:rsidRPr="00173F5D">
        <w:rPr>
          <w:rFonts w:ascii="Times New Roman" w:hAnsi="Times New Roman" w:cs="Times New Roman"/>
        </w:rPr>
        <w:t xml:space="preserve">Animate the motion. </w:t>
      </w:r>
      <w:r w:rsidR="008C0650" w:rsidRPr="00173F5D">
        <w:rPr>
          <w:rFonts w:ascii="Times New Roman" w:hAnsi="Times New Roman" w:cs="Times New Roman"/>
        </w:rPr>
        <w:t xml:space="preserve">It should look like the nominal kicking motion but with a lot of added “noise”. This is caused by </w:t>
      </w:r>
      <w:r w:rsidR="00840A0E" w:rsidRPr="00173F5D">
        <w:rPr>
          <w:rFonts w:ascii="Times New Roman" w:hAnsi="Times New Roman" w:cs="Times New Roman"/>
        </w:rPr>
        <w:t xml:space="preserve">random sampling around the trajectory with the </w:t>
      </w:r>
      <w:r w:rsidR="008C0650" w:rsidRPr="00173F5D">
        <w:rPr>
          <w:rFonts w:ascii="Times New Roman" w:hAnsi="Times New Roman" w:cs="Times New Roman"/>
        </w:rPr>
        <w:t>LHS</w:t>
      </w:r>
      <w:r w:rsidR="00C53469" w:rsidRPr="00173F5D">
        <w:rPr>
          <w:rFonts w:ascii="Times New Roman" w:hAnsi="Times New Roman" w:cs="Times New Roman"/>
        </w:rPr>
        <w:t xml:space="preserve"> algorithm.</w:t>
      </w:r>
    </w:p>
    <w:p w14:paraId="547C3C7D" w14:textId="0C0CC100" w:rsidR="00173F5D" w:rsidRPr="00173F5D" w:rsidRDefault="00173F5D" w:rsidP="00173F5D">
      <w:pPr>
        <w:rPr>
          <w:rFonts w:ascii="Times New Roman" w:hAnsi="Times New Roman" w:cs="Times New Roman"/>
          <w:sz w:val="32"/>
          <w:szCs w:val="32"/>
        </w:rPr>
      </w:pPr>
      <w:r w:rsidRPr="00173F5D">
        <w:rPr>
          <w:rFonts w:ascii="Times New Roman" w:hAnsi="Times New Roman" w:cs="Times New Roman"/>
          <w:sz w:val="32"/>
          <w:szCs w:val="32"/>
        </w:rPr>
        <w:t>Run Muscle Analysis:</w:t>
      </w:r>
    </w:p>
    <w:p w14:paraId="31950112" w14:textId="07E8AABE" w:rsidR="00173F5D" w:rsidRDefault="00173F5D" w:rsidP="00173F5D">
      <w:pPr>
        <w:rPr>
          <w:rFonts w:ascii="Times New Roman" w:hAnsi="Times New Roman" w:cs="Times New Roman"/>
        </w:rPr>
      </w:pPr>
      <w:r w:rsidRPr="00173F5D">
        <w:rPr>
          <w:rFonts w:ascii="Times New Roman" w:hAnsi="Times New Roman" w:cs="Times New Roman"/>
        </w:rPr>
        <w:t xml:space="preserve">With the surrogate kinematics created, the next step is to run the </w:t>
      </w:r>
      <w:r w:rsidRPr="00173F5D">
        <w:rPr>
          <w:rFonts w:ascii="Times New Roman" w:hAnsi="Times New Roman" w:cs="Times New Roman"/>
          <w:i/>
          <w:iCs/>
        </w:rPr>
        <w:t>Muscle Analysis</w:t>
      </w:r>
      <w:r w:rsidRPr="00173F5D">
        <w:rPr>
          <w:rFonts w:ascii="Times New Roman" w:hAnsi="Times New Roman" w:cs="Times New Roman"/>
        </w:rPr>
        <w:t xml:space="preserve"> </w:t>
      </w:r>
      <w:r w:rsidRPr="00173F5D">
        <w:rPr>
          <w:rFonts w:ascii="Times New Roman" w:hAnsi="Times New Roman" w:cs="Times New Roman"/>
          <w:i/>
          <w:iCs/>
        </w:rPr>
        <w:t>Tool</w:t>
      </w:r>
      <w:r w:rsidRPr="00173F5D">
        <w:rPr>
          <w:rFonts w:ascii="Times New Roman" w:hAnsi="Times New Roman" w:cs="Times New Roman"/>
        </w:rPr>
        <w:t xml:space="preserve"> </w:t>
      </w:r>
      <w:r>
        <w:rPr>
          <w:rFonts w:ascii="Times New Roman" w:hAnsi="Times New Roman" w:cs="Times New Roman"/>
        </w:rPr>
        <w:t>to get muscle moment arms and muscle-tendon lengths for the model at the sampled kinematic points.</w:t>
      </w:r>
    </w:p>
    <w:p w14:paraId="66CC762B" w14:textId="4496D2C4" w:rsidR="00173F5D" w:rsidRDefault="00173F5D" w:rsidP="00173F5D">
      <w:pPr>
        <w:pStyle w:val="ListParagraph"/>
        <w:numPr>
          <w:ilvl w:val="0"/>
          <w:numId w:val="4"/>
        </w:numPr>
        <w:rPr>
          <w:rFonts w:ascii="Times New Roman" w:hAnsi="Times New Roman" w:cs="Times New Roman"/>
        </w:rPr>
      </w:pPr>
      <w:r>
        <w:rPr>
          <w:rFonts w:ascii="Times New Roman" w:hAnsi="Times New Roman" w:cs="Times New Roman"/>
        </w:rPr>
        <w:t xml:space="preserve">With </w:t>
      </w:r>
      <w:proofErr w:type="spellStart"/>
      <w:r w:rsidRPr="00173F5D">
        <w:rPr>
          <w:rFonts w:ascii="Times New Roman" w:hAnsi="Times New Roman" w:cs="Times New Roman"/>
          <w:b/>
          <w:bCs/>
        </w:rPr>
        <w:t>RightLegAndPelvis.osim</w:t>
      </w:r>
      <w:proofErr w:type="spellEnd"/>
      <w:r>
        <w:rPr>
          <w:rFonts w:ascii="Times New Roman" w:hAnsi="Times New Roman" w:cs="Times New Roman"/>
          <w:b/>
          <w:bCs/>
        </w:rPr>
        <w:t xml:space="preserve"> </w:t>
      </w:r>
      <w:r>
        <w:rPr>
          <w:rFonts w:ascii="Times New Roman" w:hAnsi="Times New Roman" w:cs="Times New Roman"/>
        </w:rPr>
        <w:t xml:space="preserve">selected, </w:t>
      </w:r>
      <w:r w:rsidR="00C61F34">
        <w:rPr>
          <w:rFonts w:ascii="Times New Roman" w:hAnsi="Times New Roman" w:cs="Times New Roman"/>
        </w:rPr>
        <w:t xml:space="preserve">open the </w:t>
      </w:r>
      <w:r w:rsidR="00C61F34">
        <w:rPr>
          <w:rFonts w:ascii="Times New Roman" w:hAnsi="Times New Roman" w:cs="Times New Roman"/>
          <w:i/>
          <w:iCs/>
        </w:rPr>
        <w:t>Analyze Tool</w:t>
      </w:r>
      <w:r w:rsidR="00C61F34">
        <w:rPr>
          <w:rFonts w:ascii="Times New Roman" w:hAnsi="Times New Roman" w:cs="Times New Roman"/>
        </w:rPr>
        <w:t>.</w:t>
      </w:r>
    </w:p>
    <w:p w14:paraId="2FD54703" w14:textId="36429E8C" w:rsidR="00C61F34" w:rsidRPr="00470886" w:rsidRDefault="00C61F34" w:rsidP="00173F5D">
      <w:pPr>
        <w:pStyle w:val="ListParagraph"/>
        <w:numPr>
          <w:ilvl w:val="0"/>
          <w:numId w:val="4"/>
        </w:numPr>
        <w:rPr>
          <w:rFonts w:ascii="Times New Roman" w:hAnsi="Times New Roman" w:cs="Times New Roman"/>
        </w:rPr>
      </w:pPr>
      <w:r>
        <w:rPr>
          <w:rFonts w:ascii="Times New Roman" w:hAnsi="Times New Roman" w:cs="Times New Roman"/>
        </w:rPr>
        <w:t xml:space="preserve">Load the settings file </w:t>
      </w:r>
      <w:r w:rsidR="00067659">
        <w:rPr>
          <w:rFonts w:ascii="Times New Roman" w:hAnsi="Times New Roman" w:cs="Times New Roman"/>
          <w:b/>
          <w:bCs/>
        </w:rPr>
        <w:t>MuscleAnalysisSettings.xml</w:t>
      </w:r>
      <w:r w:rsidR="00067659">
        <w:rPr>
          <w:rFonts w:ascii="Times New Roman" w:hAnsi="Times New Roman" w:cs="Times New Roman"/>
        </w:rPr>
        <w:t xml:space="preserve"> and press </w:t>
      </w:r>
      <w:r w:rsidR="00067659" w:rsidRPr="00067659">
        <w:rPr>
          <w:rFonts w:ascii="Times New Roman" w:hAnsi="Times New Roman" w:cs="Times New Roman"/>
          <w:b/>
          <w:bCs/>
        </w:rPr>
        <w:t>Run</w:t>
      </w:r>
      <w:r w:rsidR="00470886">
        <w:rPr>
          <w:rFonts w:ascii="Times New Roman" w:hAnsi="Times New Roman" w:cs="Times New Roman"/>
          <w:b/>
          <w:bCs/>
        </w:rPr>
        <w:t>.</w:t>
      </w:r>
    </w:p>
    <w:p w14:paraId="284226AA" w14:textId="77777777" w:rsidR="00470886" w:rsidRPr="00470886" w:rsidRDefault="00470886" w:rsidP="00470886">
      <w:pPr>
        <w:rPr>
          <w:rFonts w:ascii="Times New Roman" w:hAnsi="Times New Roman" w:cs="Times New Roman"/>
        </w:rPr>
      </w:pPr>
    </w:p>
    <w:sectPr w:rsidR="00470886" w:rsidRPr="00470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51481"/>
    <w:multiLevelType w:val="hybridMultilevel"/>
    <w:tmpl w:val="77EE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24974"/>
    <w:multiLevelType w:val="hybridMultilevel"/>
    <w:tmpl w:val="78CA4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23B98"/>
    <w:multiLevelType w:val="hybridMultilevel"/>
    <w:tmpl w:val="EE747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520138">
    <w:abstractNumId w:val="1"/>
  </w:num>
  <w:num w:numId="2" w16cid:durableId="765999932">
    <w:abstractNumId w:val="2"/>
  </w:num>
  <w:num w:numId="3" w16cid:durableId="829910902">
    <w:abstractNumId w:val="3"/>
  </w:num>
  <w:num w:numId="4" w16cid:durableId="14301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D7"/>
    <w:rsid w:val="00067659"/>
    <w:rsid w:val="00071C9C"/>
    <w:rsid w:val="00173F5D"/>
    <w:rsid w:val="002C1291"/>
    <w:rsid w:val="003A372B"/>
    <w:rsid w:val="00465EC0"/>
    <w:rsid w:val="00470886"/>
    <w:rsid w:val="0048261F"/>
    <w:rsid w:val="004D16C8"/>
    <w:rsid w:val="00840A0E"/>
    <w:rsid w:val="008A5888"/>
    <w:rsid w:val="008C0650"/>
    <w:rsid w:val="009A2B38"/>
    <w:rsid w:val="00C53469"/>
    <w:rsid w:val="00C61F34"/>
    <w:rsid w:val="00CE1E2B"/>
    <w:rsid w:val="00E92DD7"/>
    <w:rsid w:val="00F7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4841"/>
  <w15:chartTrackingRefBased/>
  <w15:docId w15:val="{08C86D53-36C6-4B6D-8437-000406EB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D7"/>
    <w:rPr>
      <w:rFonts w:eastAsiaTheme="majorEastAsia" w:cstheme="majorBidi"/>
      <w:color w:val="272727" w:themeColor="text1" w:themeTint="D8"/>
    </w:rPr>
  </w:style>
  <w:style w:type="paragraph" w:styleId="Title">
    <w:name w:val="Title"/>
    <w:basedOn w:val="Normal"/>
    <w:next w:val="Normal"/>
    <w:link w:val="TitleChar"/>
    <w:uiPriority w:val="10"/>
    <w:qFormat/>
    <w:rsid w:val="00E92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DD7"/>
    <w:pPr>
      <w:spacing w:before="160"/>
      <w:jc w:val="center"/>
    </w:pPr>
    <w:rPr>
      <w:i/>
      <w:iCs/>
      <w:color w:val="404040" w:themeColor="text1" w:themeTint="BF"/>
    </w:rPr>
  </w:style>
  <w:style w:type="character" w:customStyle="1" w:styleId="QuoteChar">
    <w:name w:val="Quote Char"/>
    <w:basedOn w:val="DefaultParagraphFont"/>
    <w:link w:val="Quote"/>
    <w:uiPriority w:val="29"/>
    <w:rsid w:val="00E92DD7"/>
    <w:rPr>
      <w:i/>
      <w:iCs/>
      <w:color w:val="404040" w:themeColor="text1" w:themeTint="BF"/>
    </w:rPr>
  </w:style>
  <w:style w:type="paragraph" w:styleId="ListParagraph">
    <w:name w:val="List Paragraph"/>
    <w:basedOn w:val="Normal"/>
    <w:uiPriority w:val="34"/>
    <w:qFormat/>
    <w:rsid w:val="00E92DD7"/>
    <w:pPr>
      <w:ind w:left="720"/>
      <w:contextualSpacing/>
    </w:pPr>
  </w:style>
  <w:style w:type="character" w:styleId="IntenseEmphasis">
    <w:name w:val="Intense Emphasis"/>
    <w:basedOn w:val="DefaultParagraphFont"/>
    <w:uiPriority w:val="21"/>
    <w:qFormat/>
    <w:rsid w:val="00E92DD7"/>
    <w:rPr>
      <w:i/>
      <w:iCs/>
      <w:color w:val="0F4761" w:themeColor="accent1" w:themeShade="BF"/>
    </w:rPr>
  </w:style>
  <w:style w:type="paragraph" w:styleId="IntenseQuote">
    <w:name w:val="Intense Quote"/>
    <w:basedOn w:val="Normal"/>
    <w:next w:val="Normal"/>
    <w:link w:val="IntenseQuoteChar"/>
    <w:uiPriority w:val="30"/>
    <w:qFormat/>
    <w:rsid w:val="00E92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DD7"/>
    <w:rPr>
      <w:i/>
      <w:iCs/>
      <w:color w:val="0F4761" w:themeColor="accent1" w:themeShade="BF"/>
    </w:rPr>
  </w:style>
  <w:style w:type="character" w:styleId="IntenseReference">
    <w:name w:val="Intense Reference"/>
    <w:basedOn w:val="DefaultParagraphFont"/>
    <w:uiPriority w:val="32"/>
    <w:qFormat/>
    <w:rsid w:val="00E92D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12</cp:revision>
  <dcterms:created xsi:type="dcterms:W3CDTF">2025-05-26T22:53:00Z</dcterms:created>
  <dcterms:modified xsi:type="dcterms:W3CDTF">2025-05-26T23:16:00Z</dcterms:modified>
</cp:coreProperties>
</file>