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83D0" w14:textId="4AC78FC3" w:rsidR="00032148" w:rsidRPr="00806EE0" w:rsidRDefault="00224C8D" w:rsidP="00224C8D">
      <w:pPr>
        <w:jc w:val="center"/>
        <w:rPr>
          <w:b/>
          <w:bCs/>
          <w:sz w:val="28"/>
          <w:szCs w:val="28"/>
          <w:lang w:val="en-US"/>
        </w:rPr>
      </w:pPr>
      <w:r w:rsidRPr="00806EE0">
        <w:rPr>
          <w:b/>
          <w:bCs/>
          <w:sz w:val="28"/>
          <w:szCs w:val="28"/>
          <w:lang w:val="en-US"/>
        </w:rPr>
        <w:t xml:space="preserve">Finding the best place to open a bar in Vitória/ES </w:t>
      </w:r>
      <w:r w:rsidR="008D0815" w:rsidRPr="00806EE0">
        <w:rPr>
          <w:b/>
          <w:bCs/>
          <w:sz w:val="28"/>
          <w:szCs w:val="28"/>
          <w:lang w:val="en-US"/>
        </w:rPr>
        <w:t>–</w:t>
      </w:r>
      <w:r w:rsidRPr="00806EE0">
        <w:rPr>
          <w:b/>
          <w:bCs/>
          <w:sz w:val="28"/>
          <w:szCs w:val="28"/>
          <w:lang w:val="en-US"/>
        </w:rPr>
        <w:t xml:space="preserve"> Brazil</w:t>
      </w:r>
    </w:p>
    <w:p w14:paraId="1E756C8E" w14:textId="3FBB3038" w:rsidR="008D0815" w:rsidRPr="009D0634" w:rsidRDefault="008D0815" w:rsidP="00224C8D">
      <w:pPr>
        <w:jc w:val="center"/>
      </w:pPr>
      <w:r w:rsidRPr="009D0634">
        <w:t>Roberto Carlos do Nascimento Siqueira</w:t>
      </w:r>
    </w:p>
    <w:p w14:paraId="1E28BE69" w14:textId="1D338501" w:rsidR="009360D0" w:rsidRPr="009D0634" w:rsidRDefault="009360D0" w:rsidP="009360D0">
      <w:pPr>
        <w:jc w:val="center"/>
      </w:pPr>
      <w:r w:rsidRPr="009D0634">
        <w:t>November 4, 2020</w:t>
      </w:r>
    </w:p>
    <w:p w14:paraId="5C822CF0" w14:textId="0902C829" w:rsidR="009360D0" w:rsidRPr="009D0634" w:rsidRDefault="009360D0" w:rsidP="009360D0">
      <w:pPr>
        <w:jc w:val="both"/>
      </w:pPr>
    </w:p>
    <w:p w14:paraId="4AC57F9F" w14:textId="2C257A47" w:rsidR="009360D0" w:rsidRPr="00DF210A" w:rsidRDefault="009360D0" w:rsidP="009360D0">
      <w:pPr>
        <w:pStyle w:val="PargrafodaLista"/>
        <w:numPr>
          <w:ilvl w:val="0"/>
          <w:numId w:val="1"/>
        </w:numPr>
        <w:jc w:val="both"/>
        <w:rPr>
          <w:rStyle w:val="Forte"/>
          <w:b w:val="0"/>
          <w:bCs w:val="0"/>
          <w:lang w:val="en-US"/>
        </w:rPr>
      </w:pPr>
      <w:r w:rsidRPr="00DF210A">
        <w:rPr>
          <w:b/>
          <w:bCs/>
          <w:lang w:val="en-US"/>
        </w:rPr>
        <w:t>Introduction</w:t>
      </w:r>
    </w:p>
    <w:p w14:paraId="34D0AE11" w14:textId="4B990406" w:rsidR="009360D0" w:rsidRPr="00DF210A" w:rsidRDefault="00701E1E" w:rsidP="00701E1E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DF210A">
        <w:rPr>
          <w:rStyle w:val="Forte"/>
          <w:lang w:val="en-US"/>
        </w:rPr>
        <w:t>Background</w:t>
      </w:r>
    </w:p>
    <w:p w14:paraId="49DB3BD6" w14:textId="580BBA34" w:rsidR="00DF210A" w:rsidRDefault="00390E7E" w:rsidP="00DF210A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806EE0">
        <w:rPr>
          <w:rStyle w:val="Forte"/>
          <w:b w:val="0"/>
          <w:bCs w:val="0"/>
          <w:lang w:val="en-US"/>
        </w:rPr>
        <w:t>Vitória</w:t>
      </w:r>
      <w:r w:rsidR="0030471F" w:rsidRPr="00806EE0">
        <w:rPr>
          <w:rStyle w:val="Forte"/>
          <w:b w:val="0"/>
          <w:bCs w:val="0"/>
          <w:lang w:val="en-US"/>
        </w:rPr>
        <w:t xml:space="preserve"> over the years is </w:t>
      </w:r>
      <w:r w:rsidR="00494FF9" w:rsidRPr="00806EE0">
        <w:rPr>
          <w:rStyle w:val="Forte"/>
          <w:b w:val="0"/>
          <w:bCs w:val="0"/>
          <w:lang w:val="en-US"/>
        </w:rPr>
        <w:t xml:space="preserve">in the top 10 cities to live. The city is an island and also has a continental part. </w:t>
      </w:r>
      <w:r w:rsidR="001C4EFB" w:rsidRPr="00806EE0">
        <w:rPr>
          <w:rStyle w:val="Forte"/>
          <w:b w:val="0"/>
          <w:bCs w:val="0"/>
          <w:lang w:val="en-US"/>
        </w:rPr>
        <w:t>It’s an old city with 469 years old.</w:t>
      </w:r>
      <w:r w:rsidR="00C944A0" w:rsidRPr="00806EE0">
        <w:rPr>
          <w:rStyle w:val="Forte"/>
          <w:b w:val="0"/>
          <w:bCs w:val="0"/>
          <w:lang w:val="en-US"/>
        </w:rPr>
        <w:t xml:space="preserve"> </w:t>
      </w:r>
      <w:r w:rsidR="00E26DD9" w:rsidRPr="00806EE0">
        <w:rPr>
          <w:rStyle w:val="Forte"/>
          <w:b w:val="0"/>
          <w:bCs w:val="0"/>
          <w:lang w:val="en-US"/>
        </w:rPr>
        <w:t>The city population is small compared with other cities</w:t>
      </w:r>
      <w:r w:rsidR="00CD1907" w:rsidRPr="00806EE0">
        <w:rPr>
          <w:rStyle w:val="Forte"/>
          <w:b w:val="0"/>
          <w:bCs w:val="0"/>
          <w:lang w:val="en-US"/>
        </w:rPr>
        <w:t xml:space="preserve"> and capitals. With only 363 thousand habitants</w:t>
      </w:r>
      <w:r w:rsidR="00B33835" w:rsidRPr="00806EE0">
        <w:rPr>
          <w:rStyle w:val="Forte"/>
          <w:b w:val="0"/>
          <w:bCs w:val="0"/>
          <w:lang w:val="en-US"/>
        </w:rPr>
        <w:t xml:space="preserve">, Vitória is being considered </w:t>
      </w:r>
      <w:r w:rsidR="00D91BB9">
        <w:rPr>
          <w:rStyle w:val="Forte"/>
          <w:b w:val="0"/>
          <w:bCs w:val="0"/>
          <w:lang w:val="en-US"/>
        </w:rPr>
        <w:t xml:space="preserve">as the city with </w:t>
      </w:r>
      <w:r w:rsidR="003E2248" w:rsidRPr="00806EE0">
        <w:rPr>
          <w:rStyle w:val="Forte"/>
          <w:b w:val="0"/>
          <w:bCs w:val="0"/>
          <w:lang w:val="en-US"/>
        </w:rPr>
        <w:t>the best public services as education and healt</w:t>
      </w:r>
      <w:r w:rsidR="00806EE0" w:rsidRPr="00806EE0">
        <w:rPr>
          <w:rStyle w:val="Forte"/>
          <w:b w:val="0"/>
          <w:bCs w:val="0"/>
          <w:lang w:val="en-US"/>
        </w:rPr>
        <w:t>h</w:t>
      </w:r>
      <w:r w:rsidR="006E68F0">
        <w:rPr>
          <w:rStyle w:val="Forte"/>
          <w:b w:val="0"/>
          <w:bCs w:val="0"/>
          <w:lang w:val="en-US"/>
        </w:rPr>
        <w:t xml:space="preserve"> in Brazil</w:t>
      </w:r>
      <w:r w:rsidR="003E2248" w:rsidRPr="00806EE0">
        <w:rPr>
          <w:rStyle w:val="Forte"/>
          <w:b w:val="0"/>
          <w:bCs w:val="0"/>
          <w:lang w:val="en-US"/>
        </w:rPr>
        <w:t>.</w:t>
      </w:r>
      <w:r w:rsidR="00CB6181">
        <w:rPr>
          <w:rStyle w:val="Forte"/>
          <w:b w:val="0"/>
          <w:bCs w:val="0"/>
          <w:lang w:val="en-US"/>
        </w:rPr>
        <w:t xml:space="preserve"> </w:t>
      </w:r>
      <w:r w:rsidR="00276975">
        <w:rPr>
          <w:rStyle w:val="Forte"/>
          <w:b w:val="0"/>
          <w:bCs w:val="0"/>
          <w:lang w:val="en-US"/>
        </w:rPr>
        <w:t xml:space="preserve">Some </w:t>
      </w:r>
      <w:r w:rsidR="00866FAD">
        <w:rPr>
          <w:rStyle w:val="Forte"/>
          <w:b w:val="0"/>
          <w:bCs w:val="0"/>
          <w:lang w:val="en-US"/>
        </w:rPr>
        <w:t>business are not allowed to have in specifics regions due the Urban Director Plan (</w:t>
      </w:r>
      <w:r w:rsidR="0031382F">
        <w:rPr>
          <w:rStyle w:val="Forte"/>
          <w:b w:val="0"/>
          <w:bCs w:val="0"/>
          <w:lang w:val="en-US"/>
        </w:rPr>
        <w:t>PDU, in portuguese</w:t>
      </w:r>
      <w:r w:rsidR="00866FAD">
        <w:rPr>
          <w:rStyle w:val="Forte"/>
          <w:b w:val="0"/>
          <w:bCs w:val="0"/>
          <w:lang w:val="en-US"/>
        </w:rPr>
        <w:t>)</w:t>
      </w:r>
      <w:r w:rsidR="0031382F">
        <w:rPr>
          <w:rStyle w:val="Forte"/>
          <w:b w:val="0"/>
          <w:bCs w:val="0"/>
          <w:lang w:val="en-US"/>
        </w:rPr>
        <w:t>. This plan limit</w:t>
      </w:r>
      <w:r w:rsidR="00843411">
        <w:rPr>
          <w:rStyle w:val="Forte"/>
          <w:b w:val="0"/>
          <w:bCs w:val="0"/>
          <w:lang w:val="en-US"/>
        </w:rPr>
        <w:t xml:space="preserve"> some areas according to specifics rules. It’s not part of the scope of this work. This work is a final project of the </w:t>
      </w:r>
      <w:r w:rsidR="00734FF6">
        <w:rPr>
          <w:rStyle w:val="Forte"/>
          <w:b w:val="0"/>
          <w:bCs w:val="0"/>
          <w:lang w:val="en-US"/>
        </w:rPr>
        <w:t>IBM Data Science Professional certification</w:t>
      </w:r>
      <w:r w:rsidR="00E36BA6">
        <w:rPr>
          <w:rStyle w:val="Forte"/>
          <w:b w:val="0"/>
          <w:bCs w:val="0"/>
          <w:lang w:val="en-US"/>
        </w:rPr>
        <w:t xml:space="preserve">.  As the city has </w:t>
      </w:r>
      <w:r w:rsidR="006826F9">
        <w:rPr>
          <w:rStyle w:val="Forte"/>
          <w:b w:val="0"/>
          <w:bCs w:val="0"/>
          <w:lang w:val="en-US"/>
        </w:rPr>
        <w:t>some beach, the first place to consider to open a bar would be there. Although, t</w:t>
      </w:r>
      <w:r w:rsidR="00CB6181" w:rsidRPr="00E36BA6">
        <w:rPr>
          <w:rStyle w:val="Forte"/>
          <w:b w:val="0"/>
          <w:bCs w:val="0"/>
          <w:lang w:val="en-US"/>
        </w:rPr>
        <w:t xml:space="preserve">he litoral has some </w:t>
      </w:r>
      <w:r w:rsidR="00D27536" w:rsidRPr="00E36BA6">
        <w:rPr>
          <w:rStyle w:val="Forte"/>
          <w:b w:val="0"/>
          <w:bCs w:val="0"/>
          <w:lang w:val="en-US"/>
        </w:rPr>
        <w:t xml:space="preserve">kiosk controlled by the </w:t>
      </w:r>
      <w:r w:rsidR="00370F42" w:rsidRPr="00E36BA6">
        <w:rPr>
          <w:rStyle w:val="Forte"/>
          <w:b w:val="0"/>
          <w:bCs w:val="0"/>
          <w:lang w:val="en-US"/>
        </w:rPr>
        <w:t>city hall</w:t>
      </w:r>
      <w:r w:rsidR="00614DA0">
        <w:rPr>
          <w:rStyle w:val="Forte"/>
          <w:b w:val="0"/>
          <w:bCs w:val="0"/>
          <w:lang w:val="en-US"/>
        </w:rPr>
        <w:t xml:space="preserve"> and it’s not allowed to construct anything there</w:t>
      </w:r>
      <w:r w:rsidR="00370F42" w:rsidRPr="00E36BA6">
        <w:rPr>
          <w:rStyle w:val="Forte"/>
          <w:b w:val="0"/>
          <w:bCs w:val="0"/>
          <w:lang w:val="en-US"/>
        </w:rPr>
        <w:t xml:space="preserve">. This report details </w:t>
      </w:r>
      <w:r w:rsidR="000E66E3" w:rsidRPr="00E36BA6">
        <w:rPr>
          <w:rStyle w:val="Forte"/>
          <w:b w:val="0"/>
          <w:bCs w:val="0"/>
          <w:lang w:val="en-US"/>
        </w:rPr>
        <w:t>the process to finding a best place to have a bar considering</w:t>
      </w:r>
      <w:r w:rsidR="00490DE4" w:rsidRPr="00E36BA6">
        <w:rPr>
          <w:rStyle w:val="Forte"/>
          <w:b w:val="0"/>
          <w:bCs w:val="0"/>
          <w:lang w:val="en-US"/>
        </w:rPr>
        <w:t xml:space="preserve"> main factors as</w:t>
      </w:r>
      <w:r w:rsidR="00CB44BA">
        <w:rPr>
          <w:rStyle w:val="Forte"/>
          <w:b w:val="0"/>
          <w:bCs w:val="0"/>
          <w:lang w:val="en-US"/>
        </w:rPr>
        <w:t xml:space="preserve"> </w:t>
      </w:r>
      <w:r w:rsidR="00E11CED">
        <w:rPr>
          <w:rStyle w:val="Forte"/>
          <w:b w:val="0"/>
          <w:bCs w:val="0"/>
          <w:lang w:val="en-US"/>
        </w:rPr>
        <w:t>per capita income</w:t>
      </w:r>
      <w:r w:rsidR="00490DE4" w:rsidRPr="00E36BA6">
        <w:rPr>
          <w:rStyle w:val="Forte"/>
          <w:b w:val="0"/>
          <w:bCs w:val="0"/>
          <w:lang w:val="en-US"/>
        </w:rPr>
        <w:t>, other</w:t>
      </w:r>
      <w:r w:rsidR="00187036" w:rsidRPr="00E36BA6">
        <w:rPr>
          <w:rStyle w:val="Forte"/>
          <w:b w:val="0"/>
          <w:bCs w:val="0"/>
          <w:lang w:val="en-US"/>
        </w:rPr>
        <w:t>s</w:t>
      </w:r>
      <w:r w:rsidR="00490DE4" w:rsidRPr="00E36BA6">
        <w:rPr>
          <w:rStyle w:val="Forte"/>
          <w:b w:val="0"/>
          <w:bCs w:val="0"/>
          <w:lang w:val="en-US"/>
        </w:rPr>
        <w:t xml:space="preserve"> bar</w:t>
      </w:r>
      <w:r w:rsidR="00187036" w:rsidRPr="00E36BA6">
        <w:rPr>
          <w:rStyle w:val="Forte"/>
          <w:b w:val="0"/>
          <w:bCs w:val="0"/>
          <w:lang w:val="en-US"/>
        </w:rPr>
        <w:t>s and so on.</w:t>
      </w:r>
    </w:p>
    <w:p w14:paraId="5F2D50FE" w14:textId="77777777" w:rsidR="00DE7E75" w:rsidRDefault="00DE7E75" w:rsidP="00DF210A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1026E8E0" w14:textId="0AD21748" w:rsidR="00DF210A" w:rsidRDefault="00DF210A" w:rsidP="00DF210A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DF210A">
        <w:rPr>
          <w:rStyle w:val="Forte"/>
          <w:lang w:val="en-US"/>
        </w:rPr>
        <w:t>Target Audience</w:t>
      </w:r>
    </w:p>
    <w:p w14:paraId="38D3D915" w14:textId="42DBCAC3" w:rsidR="00DF210A" w:rsidRDefault="00DE7E75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DE7E75">
        <w:rPr>
          <w:rStyle w:val="Forte"/>
          <w:b w:val="0"/>
          <w:bCs w:val="0"/>
          <w:lang w:val="en-US"/>
        </w:rPr>
        <w:t>The tar</w:t>
      </w:r>
      <w:r>
        <w:rPr>
          <w:rStyle w:val="Forte"/>
          <w:b w:val="0"/>
          <w:bCs w:val="0"/>
          <w:lang w:val="en-US"/>
        </w:rPr>
        <w:t xml:space="preserve">get audience </w:t>
      </w:r>
      <w:r w:rsidR="00912A81">
        <w:rPr>
          <w:rStyle w:val="Forte"/>
          <w:b w:val="0"/>
          <w:bCs w:val="0"/>
          <w:lang w:val="en-US"/>
        </w:rPr>
        <w:t>is people interested in open a bar in Vitória</w:t>
      </w:r>
      <w:r w:rsidR="00EB6091">
        <w:rPr>
          <w:rStyle w:val="Forte"/>
          <w:b w:val="0"/>
          <w:bCs w:val="0"/>
          <w:lang w:val="en-US"/>
        </w:rPr>
        <w:t>/ES-Brazil.</w:t>
      </w:r>
    </w:p>
    <w:p w14:paraId="04FE82EB" w14:textId="32F13050" w:rsidR="00EB6091" w:rsidRDefault="00EB6091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69D736B7" w14:textId="670FDCF1" w:rsidR="00EB6091" w:rsidRDefault="009D0634" w:rsidP="009D06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9D0634">
        <w:rPr>
          <w:b/>
          <w:bCs/>
        </w:rPr>
        <w:t>Data</w:t>
      </w:r>
    </w:p>
    <w:p w14:paraId="669BEC4E" w14:textId="367C1B84" w:rsidR="009D0634" w:rsidRDefault="00E316B7" w:rsidP="009D0634">
      <w:pPr>
        <w:ind w:left="360"/>
        <w:jc w:val="both"/>
        <w:rPr>
          <w:lang w:val="en-US"/>
        </w:rPr>
      </w:pPr>
      <w:r w:rsidRPr="00E316B7">
        <w:rPr>
          <w:lang w:val="en-US"/>
        </w:rPr>
        <w:t>The data to be used i</w:t>
      </w:r>
      <w:r>
        <w:rPr>
          <w:lang w:val="en-US"/>
        </w:rPr>
        <w:t>n this analysis will be provided by three sources:</w:t>
      </w:r>
    </w:p>
    <w:p w14:paraId="52387177" w14:textId="482EE1A3" w:rsidR="00E316B7" w:rsidRPr="00B5792E" w:rsidRDefault="00DB5D21" w:rsidP="00E316B7">
      <w:pPr>
        <w:pStyle w:val="PargrafodaLista"/>
        <w:numPr>
          <w:ilvl w:val="0"/>
          <w:numId w:val="2"/>
        </w:numPr>
        <w:jc w:val="both"/>
        <w:rPr>
          <w:b/>
          <w:bCs/>
          <w:lang w:val="en-US"/>
        </w:rPr>
      </w:pPr>
      <w:r w:rsidRPr="00B5792E">
        <w:rPr>
          <w:b/>
          <w:bCs/>
          <w:lang w:val="en-US"/>
        </w:rPr>
        <w:t>Foursquare</w:t>
      </w:r>
    </w:p>
    <w:p w14:paraId="1483D009" w14:textId="01FCE2F5" w:rsidR="00580BA0" w:rsidRDefault="00302D16" w:rsidP="008409AE">
      <w:pPr>
        <w:pStyle w:val="PargrafodaLista"/>
        <w:numPr>
          <w:ilvl w:val="0"/>
          <w:numId w:val="2"/>
        </w:numPr>
      </w:pPr>
      <w:r w:rsidRPr="00B5792E">
        <w:rPr>
          <w:b/>
          <w:bCs/>
        </w:rPr>
        <w:t xml:space="preserve">“Vitória Bairro a Bairro </w:t>
      </w:r>
      <w:r w:rsidR="008409AE" w:rsidRPr="00B5792E">
        <w:rPr>
          <w:b/>
          <w:bCs/>
        </w:rPr>
        <w:t>–</w:t>
      </w:r>
      <w:r w:rsidRPr="00B5792E">
        <w:rPr>
          <w:b/>
          <w:bCs/>
        </w:rPr>
        <w:t xml:space="preserve"> 2013</w:t>
      </w:r>
      <w:r w:rsidR="008409AE" w:rsidRPr="00B5792E">
        <w:rPr>
          <w:b/>
          <w:bCs/>
        </w:rPr>
        <w:t>”</w:t>
      </w:r>
      <w:r w:rsidRPr="00B5792E">
        <w:rPr>
          <w:b/>
          <w:bCs/>
        </w:rPr>
        <w:t xml:space="preserve"> report</w:t>
      </w:r>
      <w:r w:rsidR="008409AE">
        <w:t xml:space="preserve"> (</w:t>
      </w:r>
      <w:hyperlink r:id="rId9" w:history="1">
        <w:r w:rsidR="008409AE">
          <w:rPr>
            <w:rStyle w:val="Hyperlink"/>
          </w:rPr>
          <w:t>http://legado.vitoria.es.gov.br/regionais/geral/publicacoes/Vitoria_bairro_bairro/Vit%C3%B3ria_bairro_%20a_bairro.pdf</w:t>
        </w:r>
      </w:hyperlink>
      <w:r w:rsidR="008409AE">
        <w:t>)</w:t>
      </w:r>
    </w:p>
    <w:p w14:paraId="5D9B8F91" w14:textId="15F6C57C" w:rsidR="0047722D" w:rsidRDefault="0047722D" w:rsidP="008409AE">
      <w:pPr>
        <w:pStyle w:val="PargrafodaLista"/>
        <w:numPr>
          <w:ilvl w:val="0"/>
          <w:numId w:val="2"/>
        </w:numPr>
      </w:pPr>
      <w:r w:rsidRPr="00B5792E">
        <w:rPr>
          <w:b/>
          <w:bCs/>
        </w:rPr>
        <w:t>“Administrative regions – Vitória” report</w:t>
      </w:r>
      <w:r>
        <w:t xml:space="preserve"> (</w:t>
      </w:r>
      <w:hyperlink r:id="rId10" w:history="1">
        <w:r>
          <w:rPr>
            <w:rStyle w:val="Hyperlink"/>
          </w:rPr>
          <w:t>http://legado.vitoria.es.gov.br/regionais/geral/dados/reg_adm_ger.pdf</w:t>
        </w:r>
      </w:hyperlink>
      <w:r>
        <w:t>)</w:t>
      </w:r>
    </w:p>
    <w:p w14:paraId="3702E5A9" w14:textId="77777777" w:rsidR="008A4341" w:rsidRDefault="008A4341" w:rsidP="008A4341">
      <w:pPr>
        <w:pStyle w:val="PargrafodaLista"/>
        <w:ind w:left="1080"/>
      </w:pPr>
    </w:p>
    <w:p w14:paraId="42E14B1F" w14:textId="061874D7" w:rsidR="008409AE" w:rsidRPr="00461BC7" w:rsidRDefault="00461BC7" w:rsidP="00461BC7">
      <w:pPr>
        <w:pStyle w:val="PargrafodaLista"/>
        <w:numPr>
          <w:ilvl w:val="1"/>
          <w:numId w:val="1"/>
        </w:numPr>
        <w:jc w:val="both"/>
        <w:rPr>
          <w:rStyle w:val="Forte"/>
          <w:b w:val="0"/>
          <w:bCs w:val="0"/>
        </w:rPr>
      </w:pPr>
      <w:r w:rsidRPr="00461BC7">
        <w:rPr>
          <w:rStyle w:val="Forte"/>
          <w:lang w:val="en-US"/>
        </w:rPr>
        <w:t>Foursquare</w:t>
      </w:r>
    </w:p>
    <w:p w14:paraId="73470AEF" w14:textId="4C5FD0AC" w:rsidR="00461BC7" w:rsidRDefault="00461BC7" w:rsidP="00461BC7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461BC7">
        <w:rPr>
          <w:rStyle w:val="Forte"/>
          <w:b w:val="0"/>
          <w:bCs w:val="0"/>
          <w:lang w:val="en-US"/>
        </w:rPr>
        <w:t xml:space="preserve">The </w:t>
      </w:r>
      <w:r w:rsidR="009C69CF">
        <w:rPr>
          <w:rStyle w:val="Forte"/>
          <w:b w:val="0"/>
          <w:bCs w:val="0"/>
          <w:lang w:val="en-US"/>
        </w:rPr>
        <w:t>Foursquare will be responsible to show others main bars in Vitória</w:t>
      </w:r>
      <w:r w:rsidR="008A4341">
        <w:rPr>
          <w:rStyle w:val="Forte"/>
          <w:b w:val="0"/>
          <w:bCs w:val="0"/>
          <w:lang w:val="en-US"/>
        </w:rPr>
        <w:t>.</w:t>
      </w:r>
    </w:p>
    <w:p w14:paraId="12D524F0" w14:textId="77777777" w:rsidR="008A4341" w:rsidRDefault="008A4341" w:rsidP="00461BC7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0DCF6065" w14:textId="128814E8" w:rsidR="008A4341" w:rsidRPr="008A4341" w:rsidRDefault="008A4341" w:rsidP="008A4341">
      <w:pPr>
        <w:pStyle w:val="PargrafodaLista"/>
        <w:numPr>
          <w:ilvl w:val="1"/>
          <w:numId w:val="1"/>
        </w:numPr>
        <w:jc w:val="both"/>
        <w:rPr>
          <w:b/>
          <w:bCs/>
          <w:lang w:val="en-US"/>
        </w:rPr>
      </w:pPr>
      <w:r w:rsidRPr="008A4341">
        <w:rPr>
          <w:b/>
          <w:bCs/>
        </w:rPr>
        <w:t xml:space="preserve">“Vitória </w:t>
      </w:r>
      <w:r w:rsidRPr="008A4341">
        <w:rPr>
          <w:rStyle w:val="Forte"/>
          <w:lang w:val="en-US"/>
        </w:rPr>
        <w:t>Bairro</w:t>
      </w:r>
      <w:r w:rsidRPr="008A4341">
        <w:rPr>
          <w:b/>
          <w:bCs/>
        </w:rPr>
        <w:t xml:space="preserve"> a Bairro – 2013” report</w:t>
      </w:r>
    </w:p>
    <w:p w14:paraId="0996BF5B" w14:textId="06D6A7E7" w:rsidR="008A4341" w:rsidRDefault="00CF4285" w:rsidP="00036159">
      <w:pPr>
        <w:pStyle w:val="PargrafodaLista"/>
        <w:ind w:left="792"/>
        <w:jc w:val="both"/>
        <w:rPr>
          <w:lang w:val="en-US"/>
        </w:rPr>
      </w:pPr>
      <w:r w:rsidRPr="00CF4285">
        <w:rPr>
          <w:lang w:val="en-US"/>
        </w:rPr>
        <w:t>This report will provide some i</w:t>
      </w:r>
      <w:r>
        <w:rPr>
          <w:lang w:val="en-US"/>
        </w:rPr>
        <w:t>nformations as Male and Female concentration per region</w:t>
      </w:r>
      <w:r w:rsidR="00955F81">
        <w:rPr>
          <w:lang w:val="en-US"/>
        </w:rPr>
        <w:t>, age range</w:t>
      </w:r>
      <w:r w:rsidR="00B5792E">
        <w:rPr>
          <w:lang w:val="en-US"/>
        </w:rPr>
        <w:t xml:space="preserve"> and income class.</w:t>
      </w:r>
    </w:p>
    <w:p w14:paraId="73F3EAA2" w14:textId="6F7D3F03" w:rsidR="00B5792E" w:rsidRDefault="00B5792E" w:rsidP="00036159">
      <w:pPr>
        <w:pStyle w:val="PargrafodaLista"/>
        <w:ind w:left="792"/>
        <w:jc w:val="both"/>
        <w:rPr>
          <w:lang w:val="en-US"/>
        </w:rPr>
      </w:pPr>
    </w:p>
    <w:p w14:paraId="32E7412A" w14:textId="350F2AFC" w:rsidR="00B5792E" w:rsidRDefault="00B5792E" w:rsidP="00B5792E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B5792E">
        <w:rPr>
          <w:b/>
          <w:bCs/>
        </w:rPr>
        <w:t>“Administrative regions – Vitória” report</w:t>
      </w:r>
    </w:p>
    <w:p w14:paraId="21F0DB6B" w14:textId="64D5F745" w:rsidR="00B5792E" w:rsidRDefault="0032466E" w:rsidP="00B5792E">
      <w:pPr>
        <w:pStyle w:val="PargrafodaLista"/>
        <w:ind w:left="792"/>
        <w:jc w:val="both"/>
        <w:rPr>
          <w:lang w:val="en-US"/>
        </w:rPr>
      </w:pPr>
      <w:r w:rsidRPr="0013689C">
        <w:rPr>
          <w:lang w:val="en-US"/>
        </w:rPr>
        <w:t xml:space="preserve">Vitória is divided in </w:t>
      </w:r>
      <w:r w:rsidR="0013689C" w:rsidRPr="0013689C">
        <w:rPr>
          <w:lang w:val="en-US"/>
        </w:rPr>
        <w:t>seven a</w:t>
      </w:r>
      <w:r w:rsidR="0013689C">
        <w:rPr>
          <w:lang w:val="en-US"/>
        </w:rPr>
        <w:t>dministrative regions. This information will be acquired from this report.</w:t>
      </w:r>
    </w:p>
    <w:p w14:paraId="7F7BF053" w14:textId="1E021323" w:rsidR="0020720C" w:rsidRDefault="0020720C" w:rsidP="00606DF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06DF1">
        <w:rPr>
          <w:b/>
          <w:bCs/>
        </w:rPr>
        <w:t>Methodo</w:t>
      </w:r>
      <w:r w:rsidR="00606DF1" w:rsidRPr="00606DF1">
        <w:rPr>
          <w:b/>
          <w:bCs/>
        </w:rPr>
        <w:t>logy</w:t>
      </w:r>
    </w:p>
    <w:p w14:paraId="50A4E03C" w14:textId="77777777" w:rsidR="00D11552" w:rsidRDefault="00D11552" w:rsidP="00D11552">
      <w:pPr>
        <w:pStyle w:val="PargrafodaLista"/>
        <w:ind w:left="360"/>
        <w:jc w:val="both"/>
        <w:rPr>
          <w:b/>
          <w:bCs/>
        </w:rPr>
      </w:pPr>
    </w:p>
    <w:p w14:paraId="3229769D" w14:textId="4BDECE91" w:rsidR="00606DF1" w:rsidRPr="007F3723" w:rsidRDefault="00DD1646" w:rsidP="007F3723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7F3723">
        <w:rPr>
          <w:rStyle w:val="Forte"/>
          <w:lang w:val="en-US"/>
        </w:rPr>
        <w:t>Data collection</w:t>
      </w:r>
      <w:r w:rsidR="00D11552" w:rsidRPr="007F3723">
        <w:rPr>
          <w:rStyle w:val="Forte"/>
          <w:lang w:val="en-US"/>
        </w:rPr>
        <w:t>, preparation</w:t>
      </w:r>
      <w:r w:rsidR="007F3723" w:rsidRPr="007F3723">
        <w:rPr>
          <w:rStyle w:val="Forte"/>
          <w:lang w:val="en-US"/>
        </w:rPr>
        <w:t>, exploration and v</w:t>
      </w:r>
      <w:r w:rsidR="007F3723" w:rsidRPr="007F3723">
        <w:rPr>
          <w:rStyle w:val="Forte"/>
        </w:rPr>
        <w:t>isualization</w:t>
      </w:r>
    </w:p>
    <w:p w14:paraId="532369FC" w14:textId="79F9117C" w:rsidR="00B05A4F" w:rsidRPr="00D82653" w:rsidRDefault="00B05A4F" w:rsidP="00B05A4F">
      <w:pPr>
        <w:pStyle w:val="PargrafodaLista"/>
        <w:numPr>
          <w:ilvl w:val="2"/>
          <w:numId w:val="1"/>
        </w:numPr>
        <w:jc w:val="both"/>
        <w:rPr>
          <w:rStyle w:val="Forte"/>
          <w:b w:val="0"/>
          <w:bCs w:val="0"/>
        </w:rPr>
      </w:pPr>
      <w:r w:rsidRPr="00461BC7">
        <w:rPr>
          <w:rStyle w:val="Forte"/>
          <w:lang w:val="en-US"/>
        </w:rPr>
        <w:t>Foursquare</w:t>
      </w:r>
    </w:p>
    <w:p w14:paraId="6320BECD" w14:textId="091E8515" w:rsidR="00D82653" w:rsidRDefault="00864BDD" w:rsidP="00D82653">
      <w:pPr>
        <w:pStyle w:val="PargrafodaLista"/>
        <w:ind w:left="1224"/>
        <w:jc w:val="both"/>
        <w:rPr>
          <w:rStyle w:val="Forte"/>
          <w:b w:val="0"/>
          <w:bCs w:val="0"/>
          <w:lang w:val="en-US"/>
        </w:rPr>
      </w:pPr>
      <w:r w:rsidRPr="00864BDD">
        <w:rPr>
          <w:rStyle w:val="Forte"/>
          <w:b w:val="0"/>
          <w:bCs w:val="0"/>
          <w:lang w:val="en-US"/>
        </w:rPr>
        <w:lastRenderedPageBreak/>
        <w:t>Using the jupyter notebook available in the Git repository</w:t>
      </w:r>
      <w:r>
        <w:rPr>
          <w:rStyle w:val="Forte"/>
          <w:b w:val="0"/>
          <w:bCs w:val="0"/>
          <w:lang w:val="en-US"/>
        </w:rPr>
        <w:t xml:space="preserve"> </w:t>
      </w:r>
      <w:r w:rsidR="002B74EA">
        <w:rPr>
          <w:rStyle w:val="Forte"/>
          <w:b w:val="0"/>
          <w:bCs w:val="0"/>
          <w:lang w:val="en-US"/>
        </w:rPr>
        <w:t>is possible to get all kind of bars in Vitória and theirs locations.</w:t>
      </w:r>
      <w:r w:rsidR="00F75001">
        <w:rPr>
          <w:rStyle w:val="Forte"/>
          <w:b w:val="0"/>
          <w:bCs w:val="0"/>
          <w:lang w:val="en-US"/>
        </w:rPr>
        <w:t xml:space="preserve"> The </w:t>
      </w:r>
      <w:r w:rsidR="008828AE">
        <w:rPr>
          <w:rStyle w:val="Forte"/>
          <w:b w:val="0"/>
          <w:bCs w:val="0"/>
          <w:lang w:val="en-US"/>
        </w:rPr>
        <w:t xml:space="preserve">most relevant </w:t>
      </w:r>
      <w:r w:rsidR="00F75001">
        <w:rPr>
          <w:rStyle w:val="Forte"/>
          <w:b w:val="0"/>
          <w:bCs w:val="0"/>
          <w:lang w:val="en-US"/>
        </w:rPr>
        <w:t>bars are more concentrate in the towncity.</w:t>
      </w:r>
      <w:r w:rsidR="002B74EA">
        <w:rPr>
          <w:rStyle w:val="Forte"/>
          <w:b w:val="0"/>
          <w:bCs w:val="0"/>
          <w:lang w:val="en-US"/>
        </w:rPr>
        <w:t xml:space="preserve"> This information is available as a panda dataframe and </w:t>
      </w:r>
      <w:r w:rsidR="0048063D">
        <w:rPr>
          <w:rStyle w:val="Forte"/>
          <w:b w:val="0"/>
          <w:bCs w:val="0"/>
          <w:lang w:val="en-US"/>
        </w:rPr>
        <w:t>a graph shown below:</w:t>
      </w:r>
    </w:p>
    <w:p w14:paraId="078B28EE" w14:textId="00ADECD6" w:rsidR="0048063D" w:rsidRDefault="0048063D" w:rsidP="00D82653">
      <w:pPr>
        <w:pStyle w:val="PargrafodaLista"/>
        <w:ind w:left="1224"/>
        <w:jc w:val="both"/>
        <w:rPr>
          <w:rStyle w:val="Forte"/>
          <w:b w:val="0"/>
          <w:bCs w:val="0"/>
          <w:lang w:val="en-US"/>
        </w:rPr>
      </w:pPr>
    </w:p>
    <w:p w14:paraId="2B636DF7" w14:textId="2BD43BA5" w:rsidR="0048063D" w:rsidRPr="00864BDD" w:rsidRDefault="00DB673F" w:rsidP="00D82653">
      <w:pPr>
        <w:pStyle w:val="PargrafodaLista"/>
        <w:ind w:left="1224"/>
        <w:jc w:val="both"/>
        <w:rPr>
          <w:rStyle w:val="Forte"/>
          <w:b w:val="0"/>
          <w:bCs w:val="0"/>
          <w:lang w:val="en-US"/>
        </w:rPr>
      </w:pPr>
      <w:r w:rsidRPr="00DB673F">
        <w:rPr>
          <w:rStyle w:val="Forte"/>
          <w:b w:val="0"/>
          <w:bCs w:val="0"/>
          <w:lang w:val="en-US"/>
        </w:rPr>
        <w:drawing>
          <wp:inline distT="0" distB="0" distL="0" distR="0" wp14:anchorId="0800FBF7" wp14:editId="011FD5A5">
            <wp:extent cx="5077838" cy="37366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915" cy="37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3CAD" w14:textId="77777777" w:rsidR="00B05A4F" w:rsidRPr="00864BDD" w:rsidRDefault="00B05A4F" w:rsidP="00B05A4F">
      <w:pPr>
        <w:pStyle w:val="PargrafodaLista"/>
        <w:ind w:left="1224"/>
        <w:jc w:val="both"/>
        <w:rPr>
          <w:rStyle w:val="Forte"/>
          <w:b w:val="0"/>
          <w:bCs w:val="0"/>
          <w:lang w:val="en-US"/>
        </w:rPr>
      </w:pPr>
    </w:p>
    <w:p w14:paraId="3DA76951" w14:textId="5CF4B0B7" w:rsidR="007F3723" w:rsidRDefault="007A704C" w:rsidP="007F3723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7A704C">
        <w:rPr>
          <w:rStyle w:val="Forte"/>
          <w:b w:val="0"/>
          <w:bCs w:val="0"/>
          <w:lang w:val="en-US"/>
        </w:rPr>
        <w:drawing>
          <wp:inline distT="0" distB="0" distL="0" distR="0" wp14:anchorId="21932F0B" wp14:editId="2AD588FA">
            <wp:extent cx="5349835" cy="1552910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482" cy="15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AC7" w14:textId="683D7627" w:rsidR="007A704C" w:rsidRDefault="007A704C" w:rsidP="007F3723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2A3F70BD" w14:textId="5ED4D082" w:rsidR="000D7807" w:rsidRPr="000D7807" w:rsidRDefault="000D7807" w:rsidP="000D7807">
      <w:pPr>
        <w:pStyle w:val="PargrafodaLista"/>
        <w:numPr>
          <w:ilvl w:val="2"/>
          <w:numId w:val="1"/>
        </w:numPr>
        <w:jc w:val="both"/>
        <w:rPr>
          <w:b/>
          <w:bCs/>
          <w:lang w:val="en-US"/>
        </w:rPr>
      </w:pPr>
      <w:r w:rsidRPr="008A4341">
        <w:rPr>
          <w:b/>
          <w:bCs/>
        </w:rPr>
        <w:t xml:space="preserve">“Vitória </w:t>
      </w:r>
      <w:r w:rsidRPr="008A4341">
        <w:rPr>
          <w:rStyle w:val="Forte"/>
          <w:lang w:val="en-US"/>
        </w:rPr>
        <w:t>Bairro</w:t>
      </w:r>
      <w:r w:rsidRPr="008A4341">
        <w:rPr>
          <w:b/>
          <w:bCs/>
        </w:rPr>
        <w:t xml:space="preserve"> a Bairro – 2013” report</w:t>
      </w:r>
    </w:p>
    <w:p w14:paraId="255000DE" w14:textId="0613734B" w:rsidR="000D7807" w:rsidRDefault="004C1970" w:rsidP="000D7807">
      <w:pPr>
        <w:pStyle w:val="PargrafodaLista"/>
        <w:ind w:left="1416"/>
        <w:jc w:val="both"/>
        <w:rPr>
          <w:lang w:val="en-US"/>
        </w:rPr>
      </w:pPr>
      <w:r w:rsidRPr="004C1970">
        <w:rPr>
          <w:lang w:val="en-US"/>
        </w:rPr>
        <w:t>The data was collected a</w:t>
      </w:r>
      <w:r>
        <w:rPr>
          <w:lang w:val="en-US"/>
        </w:rPr>
        <w:t>nd treated as the image below:</w:t>
      </w:r>
    </w:p>
    <w:p w14:paraId="333AB434" w14:textId="5061D81F" w:rsidR="00E74B03" w:rsidRDefault="00E74B03" w:rsidP="000D7807">
      <w:pPr>
        <w:pStyle w:val="PargrafodaLista"/>
        <w:ind w:left="1416"/>
        <w:jc w:val="both"/>
        <w:rPr>
          <w:lang w:val="en-US"/>
        </w:rPr>
      </w:pPr>
      <w:r>
        <w:rPr>
          <w:lang w:val="en-US"/>
        </w:rPr>
        <w:t>Before:</w:t>
      </w:r>
    </w:p>
    <w:p w14:paraId="23829836" w14:textId="58B32212" w:rsidR="004C1970" w:rsidRPr="004C1970" w:rsidRDefault="004C1970" w:rsidP="000D7807">
      <w:pPr>
        <w:pStyle w:val="PargrafodaLista"/>
        <w:ind w:left="1416"/>
        <w:jc w:val="both"/>
        <w:rPr>
          <w:lang w:val="en-US"/>
        </w:rPr>
      </w:pPr>
      <w:r w:rsidRPr="004C1970">
        <w:rPr>
          <w:lang w:val="en-US"/>
        </w:rPr>
        <w:drawing>
          <wp:inline distT="0" distB="0" distL="0" distR="0" wp14:anchorId="6B2EEACC" wp14:editId="1586113D">
            <wp:extent cx="4254230" cy="111988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436" cy="11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969" w14:textId="03E1A259" w:rsidR="007A704C" w:rsidRDefault="00E74B03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>After:</w:t>
      </w:r>
    </w:p>
    <w:p w14:paraId="021DDF51" w14:textId="53500EC0" w:rsidR="00E74B03" w:rsidRDefault="004919AE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 w:rsidRPr="004919AE">
        <w:rPr>
          <w:rStyle w:val="Forte"/>
          <w:b w:val="0"/>
          <w:bCs w:val="0"/>
          <w:lang w:val="en-US"/>
        </w:rPr>
        <w:lastRenderedPageBreak/>
        <w:drawing>
          <wp:inline distT="0" distB="0" distL="0" distR="0" wp14:anchorId="08227A0A" wp14:editId="02AC8EB0">
            <wp:extent cx="3659205" cy="18677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389" cy="18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C16E" w14:textId="1ED35F19" w:rsidR="004919AE" w:rsidRDefault="004919AE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</w:p>
    <w:p w14:paraId="2DF3F629" w14:textId="53871726" w:rsidR="004919AE" w:rsidRDefault="004919AE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 xml:space="preserve">As can be noted the </w:t>
      </w:r>
      <w:r w:rsidR="00837BDC">
        <w:rPr>
          <w:rStyle w:val="Forte"/>
          <w:b w:val="0"/>
          <w:bCs w:val="0"/>
          <w:lang w:val="en-US"/>
        </w:rPr>
        <w:t>“Centro”</w:t>
      </w:r>
      <w:r>
        <w:rPr>
          <w:rStyle w:val="Forte"/>
          <w:b w:val="0"/>
          <w:bCs w:val="0"/>
          <w:lang w:val="en-US"/>
        </w:rPr>
        <w:t xml:space="preserve"> is the place with more concentration of people</w:t>
      </w:r>
      <w:r w:rsidR="00837BDC">
        <w:rPr>
          <w:rStyle w:val="Forte"/>
          <w:b w:val="0"/>
          <w:bCs w:val="0"/>
          <w:lang w:val="en-US"/>
        </w:rPr>
        <w:t>, followed by “Bento Ferreira/Jucutuquara” and “Praia do Canto”.</w:t>
      </w:r>
    </w:p>
    <w:p w14:paraId="0090018C" w14:textId="182C200C" w:rsidR="00837BDC" w:rsidRDefault="00306802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 xml:space="preserve">It’s possible to noted in the figure below that the </w:t>
      </w:r>
      <w:r w:rsidR="0025141A">
        <w:rPr>
          <w:rStyle w:val="Forte"/>
          <w:b w:val="0"/>
          <w:bCs w:val="0"/>
          <w:lang w:val="en-US"/>
        </w:rPr>
        <w:t>“Centro” is the region with more income concentration</w:t>
      </w:r>
      <w:r w:rsidR="00032F41">
        <w:rPr>
          <w:rStyle w:val="Forte"/>
          <w:b w:val="0"/>
          <w:bCs w:val="0"/>
          <w:lang w:val="en-US"/>
        </w:rPr>
        <w:t>, followed by “Praia do Canto” and “Bento Ferreira/Jucutuquara”</w:t>
      </w:r>
      <w:r w:rsidR="0025141A">
        <w:rPr>
          <w:rStyle w:val="Forte"/>
          <w:b w:val="0"/>
          <w:bCs w:val="0"/>
          <w:lang w:val="en-US"/>
        </w:rPr>
        <w:t>:</w:t>
      </w:r>
    </w:p>
    <w:p w14:paraId="7631BC50" w14:textId="6FD62753" w:rsidR="0025141A" w:rsidRDefault="0025141A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 w:rsidRPr="0025141A">
        <w:rPr>
          <w:rStyle w:val="Forte"/>
          <w:b w:val="0"/>
          <w:bCs w:val="0"/>
          <w:lang w:val="en-US"/>
        </w:rPr>
        <w:drawing>
          <wp:inline distT="0" distB="0" distL="0" distR="0" wp14:anchorId="6E4CEDB9" wp14:editId="64B6823A">
            <wp:extent cx="4040221" cy="20662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121" cy="20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997C" w14:textId="3C9FE71D" w:rsidR="00032F41" w:rsidRDefault="00032F41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</w:p>
    <w:p w14:paraId="5D721ECC" w14:textId="2C5FE9D9" w:rsidR="00032F41" w:rsidRDefault="00242E3F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>Using K-means we can note that “Bento Ferreira/Jucutuquara” and “Praia do Canto” are in the same cluster</w:t>
      </w:r>
      <w:r w:rsidR="00BA72B3">
        <w:rPr>
          <w:rStyle w:val="Forte"/>
          <w:b w:val="0"/>
          <w:bCs w:val="0"/>
          <w:lang w:val="en-US"/>
        </w:rPr>
        <w:t>. We can choose one or other</w:t>
      </w:r>
      <w:r>
        <w:rPr>
          <w:rStyle w:val="Forte"/>
          <w:b w:val="0"/>
          <w:bCs w:val="0"/>
          <w:lang w:val="en-US"/>
        </w:rPr>
        <w:t>:</w:t>
      </w:r>
    </w:p>
    <w:p w14:paraId="710F6BCA" w14:textId="49AE1935" w:rsidR="00242E3F" w:rsidRDefault="00242E3F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  <w:r w:rsidRPr="00242E3F">
        <w:rPr>
          <w:rStyle w:val="Forte"/>
          <w:b w:val="0"/>
          <w:bCs w:val="0"/>
          <w:lang w:val="en-US"/>
        </w:rPr>
        <w:drawing>
          <wp:inline distT="0" distB="0" distL="0" distR="0" wp14:anchorId="6637ABFE" wp14:editId="30B92430">
            <wp:extent cx="3851224" cy="24773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9711" cy="2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4006" w14:textId="4D3CD22A" w:rsidR="007A4BAA" w:rsidRDefault="007A4BAA" w:rsidP="00E74B03">
      <w:pPr>
        <w:pStyle w:val="PargrafodaLista"/>
        <w:ind w:left="792" w:firstLine="624"/>
        <w:jc w:val="both"/>
        <w:rPr>
          <w:rStyle w:val="Forte"/>
          <w:b w:val="0"/>
          <w:bCs w:val="0"/>
          <w:lang w:val="en-US"/>
        </w:rPr>
      </w:pPr>
    </w:p>
    <w:p w14:paraId="31576C23" w14:textId="341E6D32" w:rsidR="007A4BAA" w:rsidRPr="007A4BAA" w:rsidRDefault="007A4BAA" w:rsidP="007A4BA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A4BAA">
        <w:rPr>
          <w:b/>
          <w:bCs/>
        </w:rPr>
        <w:t>Results</w:t>
      </w:r>
    </w:p>
    <w:p w14:paraId="0E4FD548" w14:textId="3D81944C" w:rsidR="007A4BAA" w:rsidRPr="007A4BAA" w:rsidRDefault="008B1DB7" w:rsidP="007A4BAA">
      <w:pPr>
        <w:pStyle w:val="PargrafodaLista"/>
        <w:ind w:left="360"/>
        <w:jc w:val="both"/>
        <w:rPr>
          <w:rStyle w:val="Forte"/>
          <w:b w:val="0"/>
          <w:bCs w:val="0"/>
          <w:lang w:val="en-US"/>
        </w:rPr>
      </w:pPr>
      <w:r>
        <w:rPr>
          <w:rStyle w:val="Forte"/>
          <w:b w:val="0"/>
          <w:bCs w:val="0"/>
          <w:lang w:val="en-US"/>
        </w:rPr>
        <w:t>Crossing with data from Foursquare it’s possible to see that there is no significant places there. Due this, the best place to open a bar in Vitória, according to the data available is “Praia do Canto” that has the highest income.</w:t>
      </w:r>
      <w:bookmarkStart w:id="0" w:name="_GoBack"/>
      <w:bookmarkEnd w:id="0"/>
    </w:p>
    <w:sectPr w:rsidR="007A4BAA" w:rsidRPr="007A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34F"/>
    <w:multiLevelType w:val="multilevel"/>
    <w:tmpl w:val="95D0C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650E59"/>
    <w:multiLevelType w:val="hybridMultilevel"/>
    <w:tmpl w:val="CF28BD50"/>
    <w:lvl w:ilvl="0" w:tplc="2DF0CBE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wMDEzMTY1NzW1sDRX0lEKTi0uzszPAykwqgUAyTq0qywAAAA="/>
  </w:docVars>
  <w:rsids>
    <w:rsidRoot w:val="00224C8D"/>
    <w:rsid w:val="00032148"/>
    <w:rsid w:val="00032F41"/>
    <w:rsid w:val="00036159"/>
    <w:rsid w:val="000D7807"/>
    <w:rsid w:val="000E66E3"/>
    <w:rsid w:val="0013689C"/>
    <w:rsid w:val="00187036"/>
    <w:rsid w:val="001C4EFB"/>
    <w:rsid w:val="0020720C"/>
    <w:rsid w:val="00224C8D"/>
    <w:rsid w:val="00242E3F"/>
    <w:rsid w:val="0025141A"/>
    <w:rsid w:val="00276975"/>
    <w:rsid w:val="0028794E"/>
    <w:rsid w:val="002B74EA"/>
    <w:rsid w:val="00302D16"/>
    <w:rsid w:val="0030471F"/>
    <w:rsid w:val="00306802"/>
    <w:rsid w:val="0031382F"/>
    <w:rsid w:val="0032466E"/>
    <w:rsid w:val="00370F42"/>
    <w:rsid w:val="00390E7E"/>
    <w:rsid w:val="003E2248"/>
    <w:rsid w:val="00461BC7"/>
    <w:rsid w:val="0047722D"/>
    <w:rsid w:val="0048063D"/>
    <w:rsid w:val="00490DE4"/>
    <w:rsid w:val="004919AE"/>
    <w:rsid w:val="00494FF9"/>
    <w:rsid w:val="004C1970"/>
    <w:rsid w:val="00535CC4"/>
    <w:rsid w:val="00580BA0"/>
    <w:rsid w:val="00606DF1"/>
    <w:rsid w:val="00614DA0"/>
    <w:rsid w:val="006826F9"/>
    <w:rsid w:val="006C6080"/>
    <w:rsid w:val="006E68F0"/>
    <w:rsid w:val="006E6C87"/>
    <w:rsid w:val="00701E1E"/>
    <w:rsid w:val="00734FF6"/>
    <w:rsid w:val="007A4BAA"/>
    <w:rsid w:val="007A704C"/>
    <w:rsid w:val="007F3723"/>
    <w:rsid w:val="00806EE0"/>
    <w:rsid w:val="00837BDC"/>
    <w:rsid w:val="008409AE"/>
    <w:rsid w:val="00843411"/>
    <w:rsid w:val="00864BDD"/>
    <w:rsid w:val="00866FAD"/>
    <w:rsid w:val="008828AE"/>
    <w:rsid w:val="008A4341"/>
    <w:rsid w:val="008B1DB7"/>
    <w:rsid w:val="008D0815"/>
    <w:rsid w:val="008F575F"/>
    <w:rsid w:val="00912A81"/>
    <w:rsid w:val="009360D0"/>
    <w:rsid w:val="00955F81"/>
    <w:rsid w:val="009C69CF"/>
    <w:rsid w:val="009D0634"/>
    <w:rsid w:val="00B05A4F"/>
    <w:rsid w:val="00B33835"/>
    <w:rsid w:val="00B5792E"/>
    <w:rsid w:val="00BA72B3"/>
    <w:rsid w:val="00C944A0"/>
    <w:rsid w:val="00CB44BA"/>
    <w:rsid w:val="00CB6181"/>
    <w:rsid w:val="00CD1907"/>
    <w:rsid w:val="00CF4285"/>
    <w:rsid w:val="00D11552"/>
    <w:rsid w:val="00D27536"/>
    <w:rsid w:val="00D82653"/>
    <w:rsid w:val="00D86592"/>
    <w:rsid w:val="00D91BB9"/>
    <w:rsid w:val="00D922FA"/>
    <w:rsid w:val="00DB5D21"/>
    <w:rsid w:val="00DB673F"/>
    <w:rsid w:val="00DD1646"/>
    <w:rsid w:val="00DE7E75"/>
    <w:rsid w:val="00DF210A"/>
    <w:rsid w:val="00E11CED"/>
    <w:rsid w:val="00E26DD9"/>
    <w:rsid w:val="00E316B7"/>
    <w:rsid w:val="00E36BA6"/>
    <w:rsid w:val="00E74B03"/>
    <w:rsid w:val="00EB6091"/>
    <w:rsid w:val="00F75001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FA47"/>
  <w15:chartTrackingRefBased/>
  <w15:docId w15:val="{6F640F2A-7C7B-4FE2-8DFE-E8AB960E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60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360D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40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http://legado.vitoria.es.gov.br/regionais/geral/dados/reg_adm_ger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egado.vitoria.es.gov.br/regionais/geral/publicacoes/Vitoria_bairro_bairro/Vit%C3%B3ria_bairro_%20a_bairro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56A35CDAD1BA4883D17DAFAB1B234B" ma:contentTypeVersion="12" ma:contentTypeDescription="Crie um novo documento." ma:contentTypeScope="" ma:versionID="c8461b748ddbecb070f666691d53276a">
  <xsd:schema xmlns:xsd="http://www.w3.org/2001/XMLSchema" xmlns:xs="http://www.w3.org/2001/XMLSchema" xmlns:p="http://schemas.microsoft.com/office/2006/metadata/properties" xmlns:ns3="a23e1233-7c4b-4518-804a-edfbb0f69c1b" xmlns:ns4="3c934c0b-e1b0-4f3e-be66-d93f45bcb7db" targetNamespace="http://schemas.microsoft.com/office/2006/metadata/properties" ma:root="true" ma:fieldsID="08d6b65339ace977caedb506aea475a5" ns3:_="" ns4:_="">
    <xsd:import namespace="a23e1233-7c4b-4518-804a-edfbb0f69c1b"/>
    <xsd:import namespace="3c934c0b-e1b0-4f3e-be66-d93f45bcb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e1233-7c4b-4518-804a-edfbb0f69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34c0b-e1b0-4f3e-be66-d93f45bcb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7199-999B-4185-BC3D-45D4C6254A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071968-D4B8-4DD8-9EF2-383BEA6F7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6CAD41-24EE-47A9-80CA-E85B60F7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e1233-7c4b-4518-804a-edfbb0f69c1b"/>
    <ds:schemaRef ds:uri="3c934c0b-e1b0-4f3e-be66-d93f45bcb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831440-2DD2-4841-850F-A4901379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523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DO NASCIMENTO SIQUEIRA</dc:creator>
  <cp:keywords/>
  <dc:description/>
  <cp:lastModifiedBy>ROBERTO CARLOS DO NASCIMENTO SIQUEIRA</cp:lastModifiedBy>
  <cp:revision>86</cp:revision>
  <dcterms:created xsi:type="dcterms:W3CDTF">2020-11-04T22:36:00Z</dcterms:created>
  <dcterms:modified xsi:type="dcterms:W3CDTF">2020-11-05T02:10:00Z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0x010100DF56A35CDAD1BA4883D17DAFAB1B234B</vt:lpwstr>
  </property>
</Properties>
</file>