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e99be400674da85384ce4fa98ff6f88853e31b"/>
    <w:p>
      <w:pPr>
        <w:pStyle w:val="Heading1"/>
      </w:pPr>
      <w:r>
        <w:t xml:space="preserve">Grace House Application &amp; Pre-Screening Form</w:t>
      </w:r>
    </w:p>
    <w:p>
      <w:pPr>
        <w:pStyle w:val="FirstParagraph"/>
      </w:pPr>
      <w:r>
        <w:rPr>
          <w:bCs/>
          <w:b/>
          <w:color w:val="8E4585"/>
        </w:rPr>
        <w:t xml:space="preserve">Grace House · Grace For Addictions</w:t>
      </w:r>
      <w:r>
        <w:t xml:space="preserve"> </w:t>
      </w:r>
      <w:r>
        <w:t xml:space="preserve">1311 9th Street, Des Moines, Iowa 50314 · Office: 515-220-8771 · Warmline: 515-310-DIAL (3425) · gracehouse@graceforaddictions.org</w:t>
      </w:r>
    </w:p>
    <w:p>
      <w:pPr>
        <w:pStyle w:val="BodyText"/>
      </w:pPr>
      <w:r>
        <w:rPr>
          <w:iCs/>
          <w:i/>
        </w:rPr>
        <w:t xml:space="preserve">Print-ready and fillable: complete on paper or type directly into this document. Version 2.0.</w:t>
      </w:r>
    </w:p>
    <w:p>
      <w:r>
        <w:pict>
          <v:rect style="width:0;height:1.5pt" o:hralign="center" o:hrstd="t" o:hr="t"/>
        </w:pict>
      </w:r>
    </w:p>
    <w:bookmarkStart w:id="20" w:name="part-a-applicant-information"/>
    <w:p>
      <w:pPr>
        <w:pStyle w:val="Heading2"/>
      </w:pPr>
      <w:r>
        <w:t xml:space="preserve">Part A — Applicant Information</w:t>
      </w:r>
    </w:p>
    <w:p>
      <w:pPr>
        <w:pStyle w:val="FirstParagraph"/>
      </w:pPr>
      <w:r>
        <w:t xml:space="preserve">Full legal name: ______________________________ Preferred name: ______________</w:t>
      </w:r>
    </w:p>
    <w:p>
      <w:pPr>
        <w:pStyle w:val="BodyText"/>
      </w:pPr>
      <w:r>
        <w:t xml:space="preserve">Date of birth: ____/____/______ Phone: ______________________</w:t>
      </w:r>
    </w:p>
    <w:p>
      <w:pPr>
        <w:pStyle w:val="BodyText"/>
      </w:pPr>
      <w:r>
        <w:t xml:space="preserve">Email: ______________________________ Today’s date: ____/____/______</w:t>
      </w:r>
    </w:p>
    <w:p>
      <w:pPr>
        <w:pStyle w:val="BodyText"/>
      </w:pPr>
      <w:r>
        <w:t xml:space="preserve">Current living situation: [ ] Own/rent [ ] Family/friends [ ] Shelter [ ] Treatment facility [ ] Correctional facility [ ] Unhoused [ ] Other: __________</w:t>
      </w:r>
    </w:p>
    <w:p>
      <w:pPr>
        <w:pStyle w:val="BodyText"/>
      </w:pPr>
      <w:r>
        <w:t xml:space="preserve">How did you hear about Grace House? [ ] Treatment provider [ ] Friend/person in recovery [ ] Court/probation [ ] 211 [ ] Website/social media [ ] Other: __________</w:t>
      </w:r>
    </w:p>
    <w:bookmarkEnd w:id="20"/>
    <w:bookmarkStart w:id="21" w:name="part-b-eligibility-pathway-check-one"/>
    <w:p>
      <w:pPr>
        <w:pStyle w:val="Heading2"/>
      </w:pPr>
      <w:r>
        <w:t xml:space="preserve">Part B — Eligibility Pathway (check one)</w:t>
      </w:r>
    </w:p>
    <w:p>
      <w:pPr>
        <w:pStyle w:val="FirstParagraph"/>
      </w:pPr>
      <w:r>
        <w:t xml:space="preserve">[ ]</w:t>
      </w:r>
      <w:r>
        <w:t xml:space="preserve"> </w:t>
      </w:r>
      <w:r>
        <w:rPr>
          <w:bCs/>
          <w:b/>
          <w:color w:val="8E4585"/>
        </w:rPr>
        <w:t xml:space="preserve">Recovery pathway</w:t>
      </w:r>
      <w:r>
        <w:t xml:space="preserve"> </w:t>
      </w:r>
      <w:r>
        <w:t xml:space="preserve">— I have a personal history of substance use or misuse and I am committed to living substance-free while in residence.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  <w:color w:val="8E4585"/>
        </w:rPr>
        <w:t xml:space="preserve">Family pathway</w:t>
      </w:r>
      <w:r>
        <w:t xml:space="preserve"> </w:t>
      </w:r>
      <w:r>
        <w:t xml:space="preserve">— I have a parent, partner, or child with a history of substance use disorder or mental-health-related trauma, and structured recovery-supportive housing supports our family’s healing.</w:t>
      </w:r>
    </w:p>
    <w:bookmarkEnd w:id="21"/>
    <w:bookmarkStart w:id="22" w:name="X296cf8f66fcaad8c51f191ae27d551d423a129f"/>
    <w:p>
      <w:pPr>
        <w:pStyle w:val="Heading2"/>
      </w:pPr>
      <w:r>
        <w:t xml:space="preserve">Part C — Recovery &amp; Support (recovery pathway applicants)</w:t>
      </w:r>
    </w:p>
    <w:p>
      <w:pPr>
        <w:pStyle w:val="FirstParagraph"/>
      </w:pPr>
      <w:r>
        <w:t xml:space="preserve">Substances used (past or present): ______________________________________</w:t>
      </w:r>
    </w:p>
    <w:p>
      <w:pPr>
        <w:pStyle w:val="BodyText"/>
      </w:pPr>
      <w:r>
        <w:t xml:space="preserve">Date of last use (approximate): ____/____/______</w:t>
      </w:r>
    </w:p>
    <w:p>
      <w:pPr>
        <w:pStyle w:val="BodyText"/>
      </w:pPr>
      <w:r>
        <w:t xml:space="preserve">Are you currently prescribed MAT/MOUD (methadone, buprenorphine, naltrexone, etc.)? [ ] Yes [ ] No</w:t>
      </w:r>
      <w:r>
        <w:t xml:space="preserve"> </w:t>
      </w:r>
      <w:r>
        <w:t xml:space="preserve">If yes, prescriber: ______________________________</w:t>
      </w:r>
      <w:r>
        <w:t xml:space="preserve"> </w:t>
      </w:r>
      <w:r>
        <w:rPr>
          <w:iCs/>
          <w:i/>
        </w:rPr>
        <w:t xml:space="preserve">(MAT/MOUD is fully supported at Grace House and never a barrier to admission.)</w:t>
      </w:r>
    </w:p>
    <w:p>
      <w:pPr>
        <w:pStyle w:val="BodyText"/>
      </w:pPr>
      <w:r>
        <w:t xml:space="preserve">Are you currently connected to treatment or counseling? [ ] Yes [ ] No — Provider (your choice of provider is always honored): ______________________________</w:t>
      </w:r>
    </w:p>
    <w:bookmarkEnd w:id="22"/>
    <w:bookmarkStart w:id="23" w:name="part-d-safety-screening"/>
    <w:p>
      <w:pPr>
        <w:pStyle w:val="Heading2"/>
      </w:pPr>
      <w:r>
        <w:t xml:space="preserve">Part D — Safety Screening</w:t>
      </w:r>
    </w:p>
    <w:p>
      <w:pPr>
        <w:pStyle w:val="FirstParagraph"/>
      </w:pPr>
      <w:r>
        <w:t xml:space="preserve">Do you have any current medical needs requiring immediate attention? [ ] Yes [ ] No — If yes: ______________________________</w:t>
      </w:r>
    </w:p>
    <w:p>
      <w:pPr>
        <w:pStyle w:val="BodyText"/>
      </w:pPr>
      <w:r>
        <w:t xml:space="preserve">Do you have any history that could affect the safety of a shared household (e.g., recent violence)? [ ] Yes [ ] No — If yes, please explain (this does not automatically disqualify you): ______________________________</w:t>
      </w:r>
    </w:p>
    <w:bookmarkEnd w:id="23"/>
    <w:bookmarkStart w:id="24" w:name="part-e-goals"/>
    <w:p>
      <w:pPr>
        <w:pStyle w:val="Heading2"/>
      </w:pPr>
      <w:r>
        <w:t xml:space="preserve">Part E — Goals</w:t>
      </w:r>
    </w:p>
    <w:p>
      <w:pPr>
        <w:pStyle w:val="FirstParagraph"/>
      </w:pPr>
      <w:r>
        <w:t xml:space="preserve">In your own words, why Grace House, and why now?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part-f-certification"/>
    <w:p>
      <w:pPr>
        <w:pStyle w:val="Heading2"/>
      </w:pPr>
      <w:r>
        <w:t xml:space="preserve">Part F — Certification</w:t>
      </w:r>
    </w:p>
    <w:p>
      <w:pPr>
        <w:pStyle w:val="FirstParagraph"/>
      </w:pPr>
      <w:r>
        <w:t xml:space="preserve">I certify the information above is true to the best of my knowledge. I understand that Grace House may be able to serve me now, place me on a waitlist, or refer me to a better-fit resource, and that all decisions comply with the Fair Housing Act.</w:t>
      </w:r>
    </w:p>
    <w:p>
      <w:pPr>
        <w:pStyle w:val="BodyText"/>
      </w:pPr>
      <w:r>
        <w:t xml:space="preserve">Applicant signature: ______________________________ Date: ____/____/______</w:t>
      </w:r>
    </w:p>
    <w:p>
      <w:pPr>
        <w:pStyle w:val="BodyText"/>
      </w:pPr>
      <w:r>
        <w:rPr>
          <w:iCs/>
          <w:i/>
        </w:rPr>
        <w:t xml:space="preserve">Office use:</w:t>
      </w:r>
      <w:r>
        <w:t xml:space="preserve"> </w:t>
      </w:r>
      <w:r>
        <w:t xml:space="preserve">Received by: __________ Date: ______ Interview scheduled: ______ Decision: [ ] Admit [ ] Waitlist (#____) [ ] Refer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2026-07-30T08:37:31Z</dcterms:created>
  <dcterms:modified xsi:type="dcterms:W3CDTF">2026-07-30T08:37:31Z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