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46413" w14:textId="77777777" w:rsidR="00405569" w:rsidRPr="00405569" w:rsidRDefault="00405569" w:rsidP="00405569">
      <w:pPr>
        <w:shd w:val="clear" w:color="auto" w:fill="FFFFFF"/>
        <w:spacing w:after="0" w:line="240" w:lineRule="auto"/>
        <w:rPr>
          <w:rFonts w:ascii="Helvetica" w:eastAsia="Times New Roman" w:hAnsi="Helvetica" w:cs="Helvetica"/>
          <w:color w:val="16192B"/>
          <w:sz w:val="20"/>
          <w:szCs w:val="20"/>
        </w:rPr>
      </w:pPr>
      <w:r w:rsidRPr="00405569">
        <w:rPr>
          <w:rFonts w:ascii="Helvetica" w:eastAsia="Times New Roman" w:hAnsi="Helvetica" w:cs="Helvetica"/>
          <w:color w:val="16192B"/>
          <w:sz w:val="20"/>
          <w:szCs w:val="20"/>
        </w:rPr>
        <w:t>Why are there so many hash functions? </w:t>
      </w:r>
    </w:p>
    <w:p w14:paraId="09C01881" w14:textId="77777777" w:rsidR="00405569" w:rsidRPr="00405569" w:rsidRDefault="00405569" w:rsidP="00405569">
      <w:pPr>
        <w:shd w:val="clear" w:color="auto" w:fill="FFFFFF"/>
        <w:spacing w:before="100" w:beforeAutospacing="1" w:after="100" w:afterAutospacing="1" w:line="240" w:lineRule="auto"/>
        <w:rPr>
          <w:rFonts w:ascii="Helvetica" w:eastAsia="Times New Roman" w:hAnsi="Helvetica" w:cs="Helvetica"/>
          <w:color w:val="16192B"/>
          <w:sz w:val="20"/>
          <w:szCs w:val="20"/>
        </w:rPr>
      </w:pPr>
      <w:r w:rsidRPr="00405569">
        <w:rPr>
          <w:rFonts w:ascii="Helvetica" w:eastAsia="Times New Roman" w:hAnsi="Helvetica" w:cs="Helvetica"/>
          <w:color w:val="16192B"/>
          <w:sz w:val="20"/>
          <w:szCs w:val="20"/>
        </w:rPr>
        <w:t>Hash functions are frequently employed for data integrity and in conjunction with digital signatures. Even a 1-bit change in a message will result in a different hash with a good hash function (on average, half of the bits change). With digital signatures, a message is hashed and then the hash itself is signed. Furthermore, they are an important and widely used cryptography building block. They are quite simple to comprehend and apply. Most cryptographic hash functions are designed to accept any length string as input and return a fixed-length hash value. As a result, they are utilized to ensure integrity and authenticity.</w:t>
      </w:r>
    </w:p>
    <w:p w14:paraId="71DDEADE" w14:textId="77777777" w:rsidR="00405569" w:rsidRPr="00405569" w:rsidRDefault="00405569" w:rsidP="00405569">
      <w:pPr>
        <w:shd w:val="clear" w:color="auto" w:fill="FFFFFF"/>
        <w:spacing w:after="0" w:line="240" w:lineRule="auto"/>
        <w:rPr>
          <w:rFonts w:ascii="Helvetica" w:eastAsia="Times New Roman" w:hAnsi="Helvetica" w:cs="Helvetica"/>
          <w:color w:val="16192B"/>
          <w:sz w:val="20"/>
          <w:szCs w:val="20"/>
        </w:rPr>
      </w:pPr>
      <w:r w:rsidRPr="00405569">
        <w:rPr>
          <w:rFonts w:ascii="Helvetica" w:eastAsia="Times New Roman" w:hAnsi="Helvetica" w:cs="Helvetica"/>
          <w:color w:val="16192B"/>
          <w:sz w:val="20"/>
          <w:szCs w:val="20"/>
        </w:rPr>
        <w:t>Similarly, what is a Cryptographic hash function? </w:t>
      </w:r>
    </w:p>
    <w:p w14:paraId="698830D2" w14:textId="5F695B12" w:rsidR="00405569" w:rsidRPr="00405569" w:rsidRDefault="00405569" w:rsidP="00405569">
      <w:pPr>
        <w:shd w:val="clear" w:color="auto" w:fill="FFFFFF"/>
        <w:spacing w:before="100" w:beforeAutospacing="1" w:after="100" w:afterAutospacing="1" w:line="240" w:lineRule="auto"/>
        <w:rPr>
          <w:rFonts w:ascii="Helvetica" w:eastAsia="Times New Roman" w:hAnsi="Helvetica" w:cs="Helvetica"/>
          <w:color w:val="16192B"/>
          <w:sz w:val="20"/>
          <w:szCs w:val="20"/>
        </w:rPr>
      </w:pPr>
      <w:r w:rsidRPr="00405569">
        <w:rPr>
          <w:rFonts w:ascii="Helvetica" w:eastAsia="Times New Roman" w:hAnsi="Helvetica" w:cs="Helvetica"/>
          <w:color w:val="16192B"/>
          <w:sz w:val="20"/>
          <w:szCs w:val="20"/>
        </w:rPr>
        <w:t xml:space="preserve">Cryptographic hash functions are a special class among hash functions. Every cryptographic hash function is a hash function. But not every hash function is a cryptographic hash. A cryptographic hash function aims to guarantee </w:t>
      </w:r>
      <w:r w:rsidRPr="00405569">
        <w:rPr>
          <w:rFonts w:ascii="Helvetica" w:eastAsia="Times New Roman" w:hAnsi="Helvetica" w:cs="Helvetica"/>
          <w:color w:val="16192B"/>
          <w:sz w:val="20"/>
          <w:szCs w:val="20"/>
        </w:rPr>
        <w:t>several</w:t>
      </w:r>
      <w:r w:rsidRPr="00405569">
        <w:rPr>
          <w:rFonts w:ascii="Helvetica" w:eastAsia="Times New Roman" w:hAnsi="Helvetica" w:cs="Helvetica"/>
          <w:color w:val="16192B"/>
          <w:sz w:val="20"/>
          <w:szCs w:val="20"/>
        </w:rPr>
        <w:t xml:space="preserve"> security properties. Most importantly that it's hard to find collisions or pre-images and that the output appears random.</w:t>
      </w:r>
    </w:p>
    <w:p w14:paraId="4DD92A1E" w14:textId="77777777" w:rsidR="00405569" w:rsidRPr="00405569" w:rsidRDefault="00405569" w:rsidP="00405569">
      <w:pPr>
        <w:shd w:val="clear" w:color="auto" w:fill="FFFFFF"/>
        <w:spacing w:after="0" w:line="240" w:lineRule="auto"/>
        <w:rPr>
          <w:rFonts w:ascii="Helvetica" w:eastAsia="Times New Roman" w:hAnsi="Helvetica" w:cs="Helvetica"/>
          <w:color w:val="16192B"/>
          <w:sz w:val="20"/>
          <w:szCs w:val="20"/>
        </w:rPr>
      </w:pPr>
      <w:r w:rsidRPr="00405569">
        <w:rPr>
          <w:rFonts w:ascii="Helvetica" w:eastAsia="Times New Roman" w:hAnsi="Helvetica" w:cs="Helvetica"/>
          <w:color w:val="16192B"/>
          <w:sz w:val="20"/>
          <w:szCs w:val="20"/>
        </w:rPr>
        <w:t>If they are "better" why not just use a cryptographic hash function all the time?</w:t>
      </w:r>
    </w:p>
    <w:p w14:paraId="1F31A275" w14:textId="77777777" w:rsidR="00405569" w:rsidRPr="00405569" w:rsidRDefault="00405569" w:rsidP="00405569">
      <w:pPr>
        <w:shd w:val="clear" w:color="auto" w:fill="FFFFFF"/>
        <w:spacing w:after="0" w:line="240" w:lineRule="auto"/>
        <w:rPr>
          <w:rFonts w:ascii="Helvetica" w:eastAsia="Times New Roman" w:hAnsi="Helvetica" w:cs="Helvetica"/>
          <w:color w:val="16192B"/>
          <w:sz w:val="20"/>
          <w:szCs w:val="20"/>
        </w:rPr>
      </w:pPr>
      <w:r w:rsidRPr="00405569">
        <w:rPr>
          <w:rFonts w:ascii="Helvetica" w:eastAsia="Times New Roman" w:hAnsi="Helvetica" w:cs="Helvetica"/>
          <w:color w:val="16192B"/>
          <w:sz w:val="20"/>
          <w:szCs w:val="20"/>
        </w:rPr>
        <w:t> </w:t>
      </w:r>
    </w:p>
    <w:p w14:paraId="4E322903" w14:textId="00F0616E" w:rsidR="00405569" w:rsidRPr="00405569" w:rsidRDefault="00405569" w:rsidP="00405569">
      <w:pPr>
        <w:shd w:val="clear" w:color="auto" w:fill="FFFFFF"/>
        <w:spacing w:after="0" w:line="240" w:lineRule="auto"/>
        <w:rPr>
          <w:rFonts w:ascii="Helvetica" w:eastAsia="Times New Roman" w:hAnsi="Helvetica" w:cs="Helvetica"/>
          <w:color w:val="16192B"/>
          <w:sz w:val="20"/>
          <w:szCs w:val="20"/>
        </w:rPr>
      </w:pPr>
      <w:r w:rsidRPr="00405569">
        <w:rPr>
          <w:rFonts w:ascii="Helvetica" w:eastAsia="Times New Roman" w:hAnsi="Helvetica" w:cs="Helvetica"/>
          <w:color w:val="16192B"/>
          <w:sz w:val="20"/>
          <w:szCs w:val="20"/>
        </w:rPr>
        <w:t xml:space="preserve">It is not </w:t>
      </w:r>
      <w:r w:rsidRPr="00405569">
        <w:rPr>
          <w:rFonts w:ascii="Helvetica" w:eastAsia="Times New Roman" w:hAnsi="Helvetica" w:cs="Helvetica"/>
          <w:color w:val="16192B"/>
          <w:sz w:val="20"/>
          <w:szCs w:val="20"/>
        </w:rPr>
        <w:t>always recommended</w:t>
      </w:r>
      <w:r w:rsidRPr="00405569">
        <w:rPr>
          <w:rFonts w:ascii="Helvetica" w:eastAsia="Times New Roman" w:hAnsi="Helvetica" w:cs="Helvetica"/>
          <w:color w:val="16192B"/>
          <w:sz w:val="20"/>
          <w:szCs w:val="20"/>
        </w:rPr>
        <w:t xml:space="preserve"> to use the cryptographic hash function because of some reasons:</w:t>
      </w:r>
    </w:p>
    <w:p w14:paraId="755C2F01" w14:textId="77777777" w:rsidR="00405569" w:rsidRPr="00405569" w:rsidRDefault="00405569" w:rsidP="00405569">
      <w:pPr>
        <w:numPr>
          <w:ilvl w:val="0"/>
          <w:numId w:val="3"/>
        </w:numPr>
        <w:shd w:val="clear" w:color="auto" w:fill="FFFFFF"/>
        <w:spacing w:before="100" w:beforeAutospacing="1" w:after="100" w:afterAutospacing="1" w:line="240" w:lineRule="auto"/>
        <w:rPr>
          <w:rFonts w:ascii="Helvetica" w:eastAsia="Times New Roman" w:hAnsi="Helvetica" w:cs="Helvetica"/>
          <w:color w:val="16192B"/>
          <w:sz w:val="20"/>
          <w:szCs w:val="20"/>
        </w:rPr>
      </w:pPr>
      <w:r w:rsidRPr="00405569">
        <w:rPr>
          <w:rFonts w:ascii="Helvetica" w:eastAsia="Times New Roman" w:hAnsi="Helvetica" w:cs="Helvetica"/>
          <w:color w:val="16192B"/>
          <w:sz w:val="20"/>
          <w:szCs w:val="20"/>
        </w:rPr>
        <w:t>A strongly encrypted, authentic, and digitally signed information can be difficult to access even for a legitimate user at a crucial time of decision-making. The network or the computer system can be attacked and rendered non-functional by an intruder. </w:t>
      </w:r>
    </w:p>
    <w:p w14:paraId="6C842E2D" w14:textId="77777777" w:rsidR="00405569" w:rsidRPr="00405569" w:rsidRDefault="00405569" w:rsidP="00405569">
      <w:pPr>
        <w:numPr>
          <w:ilvl w:val="0"/>
          <w:numId w:val="3"/>
        </w:numPr>
        <w:shd w:val="clear" w:color="auto" w:fill="FFFFFF"/>
        <w:spacing w:before="100" w:beforeAutospacing="1" w:after="100" w:afterAutospacing="1" w:line="240" w:lineRule="auto"/>
        <w:rPr>
          <w:rFonts w:ascii="Helvetica" w:eastAsia="Times New Roman" w:hAnsi="Helvetica" w:cs="Helvetica"/>
          <w:color w:val="16192B"/>
          <w:sz w:val="20"/>
          <w:szCs w:val="20"/>
        </w:rPr>
      </w:pPr>
      <w:r w:rsidRPr="00405569">
        <w:rPr>
          <w:rFonts w:ascii="Helvetica" w:eastAsia="Times New Roman" w:hAnsi="Helvetica" w:cs="Helvetica"/>
          <w:color w:val="16192B"/>
          <w:sz w:val="20"/>
          <w:szCs w:val="20"/>
        </w:rPr>
        <w:t>This ideology has two flaws: Advances in mathematics and computation may render current algorithms obsolete; Key management and authentication in a large and complex environment are so difficult that they undermine the mathematical strength of the best cryptographic algorithms.</w:t>
      </w:r>
    </w:p>
    <w:p w14:paraId="25EC5515" w14:textId="77777777" w:rsidR="00405569" w:rsidRPr="00405569" w:rsidRDefault="00405569" w:rsidP="00405569">
      <w:pPr>
        <w:numPr>
          <w:ilvl w:val="0"/>
          <w:numId w:val="3"/>
        </w:numPr>
        <w:shd w:val="clear" w:color="auto" w:fill="FFFFFF"/>
        <w:spacing w:before="100" w:beforeAutospacing="1" w:after="100" w:afterAutospacing="1" w:line="240" w:lineRule="auto"/>
        <w:rPr>
          <w:rFonts w:ascii="Helvetica" w:eastAsia="Times New Roman" w:hAnsi="Helvetica" w:cs="Helvetica"/>
          <w:color w:val="16192B"/>
          <w:sz w:val="20"/>
          <w:szCs w:val="20"/>
        </w:rPr>
      </w:pPr>
      <w:r w:rsidRPr="00405569">
        <w:rPr>
          <w:rFonts w:ascii="Helvetica" w:eastAsia="Times New Roman" w:hAnsi="Helvetica" w:cs="Helvetica"/>
          <w:color w:val="16192B"/>
          <w:sz w:val="20"/>
          <w:szCs w:val="20"/>
        </w:rPr>
        <w:t>Cryptography does not guard against the vulnerabilities and threats that emerge from the poor design of systems, protocols, and procedures. These need to be fixed through proper design and the setting up of a defensive infrastructure.</w:t>
      </w:r>
    </w:p>
    <w:p w14:paraId="7688CD49" w14:textId="77777777" w:rsidR="00405569" w:rsidRPr="00405569" w:rsidRDefault="00405569" w:rsidP="00405569">
      <w:pPr>
        <w:numPr>
          <w:ilvl w:val="0"/>
          <w:numId w:val="3"/>
        </w:numPr>
        <w:shd w:val="clear" w:color="auto" w:fill="FFFFFF"/>
        <w:spacing w:before="100" w:beforeAutospacing="1" w:after="100" w:afterAutospacing="1" w:line="240" w:lineRule="auto"/>
        <w:rPr>
          <w:rFonts w:ascii="Helvetica" w:eastAsia="Times New Roman" w:hAnsi="Helvetica" w:cs="Helvetica"/>
          <w:color w:val="16192B"/>
          <w:sz w:val="20"/>
          <w:szCs w:val="20"/>
        </w:rPr>
      </w:pPr>
      <w:r w:rsidRPr="00405569">
        <w:rPr>
          <w:rFonts w:ascii="Helvetica" w:eastAsia="Times New Roman" w:hAnsi="Helvetica" w:cs="Helvetica"/>
          <w:color w:val="16192B"/>
          <w:sz w:val="20"/>
          <w:szCs w:val="20"/>
        </w:rPr>
        <w:t>The security of cryptographic techniques is based on the computational difficulty of mathematical problems. Any breakthrough in solving such mathematical problems or increasing the computing power can render a cryptographic technique vulnerable.</w:t>
      </w:r>
    </w:p>
    <w:p w14:paraId="79384E5F" w14:textId="7495C0C0" w:rsidR="00405569" w:rsidRPr="00405569" w:rsidRDefault="00405569" w:rsidP="00405569">
      <w:pPr>
        <w:numPr>
          <w:ilvl w:val="0"/>
          <w:numId w:val="3"/>
        </w:numPr>
        <w:shd w:val="clear" w:color="auto" w:fill="FFFFFF"/>
        <w:spacing w:before="100" w:beforeAutospacing="1" w:after="100" w:afterAutospacing="1" w:line="240" w:lineRule="auto"/>
        <w:rPr>
          <w:rFonts w:ascii="Helvetica" w:eastAsia="Times New Roman" w:hAnsi="Helvetica" w:cs="Helvetica"/>
          <w:color w:val="16192B"/>
          <w:sz w:val="20"/>
          <w:szCs w:val="20"/>
        </w:rPr>
      </w:pPr>
      <w:r w:rsidRPr="00405569">
        <w:rPr>
          <w:rFonts w:ascii="Helvetica" w:eastAsia="Times New Roman" w:hAnsi="Helvetica" w:cs="Helvetica"/>
          <w:color w:val="16192B"/>
          <w:sz w:val="20"/>
          <w:szCs w:val="20"/>
        </w:rPr>
        <w:t xml:space="preserve">Another fundamental need of information security of selective access control also cannot be realized </w:t>
      </w:r>
      <w:r w:rsidRPr="00405569">
        <w:rPr>
          <w:rFonts w:ascii="Helvetica" w:eastAsia="Times New Roman" w:hAnsi="Helvetica" w:cs="Helvetica"/>
          <w:color w:val="16192B"/>
          <w:sz w:val="20"/>
          <w:szCs w:val="20"/>
        </w:rPr>
        <w:t>using</w:t>
      </w:r>
      <w:r w:rsidRPr="00405569">
        <w:rPr>
          <w:rFonts w:ascii="Helvetica" w:eastAsia="Times New Roman" w:hAnsi="Helvetica" w:cs="Helvetica"/>
          <w:color w:val="16192B"/>
          <w:sz w:val="20"/>
          <w:szCs w:val="20"/>
        </w:rPr>
        <w:t xml:space="preserve"> cryptography. Administrative controls and procedures are required to be exercised for the same.</w:t>
      </w:r>
    </w:p>
    <w:p w14:paraId="5109676C" w14:textId="77777777" w:rsidR="00405569" w:rsidRPr="00405569" w:rsidRDefault="00405569" w:rsidP="00405569">
      <w:pPr>
        <w:shd w:val="clear" w:color="auto" w:fill="FFFFFF"/>
        <w:spacing w:before="100" w:beforeAutospacing="1" w:after="100" w:afterAutospacing="1" w:line="240" w:lineRule="auto"/>
        <w:ind w:left="720"/>
        <w:rPr>
          <w:rFonts w:ascii="Helvetica" w:eastAsia="Times New Roman" w:hAnsi="Helvetica" w:cs="Helvetica"/>
          <w:color w:val="16192B"/>
          <w:sz w:val="20"/>
          <w:szCs w:val="20"/>
        </w:rPr>
      </w:pPr>
    </w:p>
    <w:p w14:paraId="3907D3FE" w14:textId="77777777" w:rsidR="00405569" w:rsidRPr="00405569" w:rsidRDefault="00405569" w:rsidP="00405569">
      <w:pPr>
        <w:shd w:val="clear" w:color="auto" w:fill="FFFFFF"/>
        <w:spacing w:after="0" w:line="240" w:lineRule="auto"/>
        <w:rPr>
          <w:rFonts w:ascii="Helvetica" w:eastAsia="Times New Roman" w:hAnsi="Helvetica" w:cs="Helvetica"/>
          <w:color w:val="16192B"/>
          <w:sz w:val="20"/>
          <w:szCs w:val="20"/>
        </w:rPr>
      </w:pPr>
      <w:r w:rsidRPr="00405569">
        <w:rPr>
          <w:rFonts w:ascii="Helvetica" w:eastAsia="Times New Roman" w:hAnsi="Helvetica" w:cs="Helvetica"/>
          <w:color w:val="16192B"/>
          <w:sz w:val="20"/>
          <w:szCs w:val="20"/>
        </w:rPr>
        <w:t>References: </w:t>
      </w:r>
    </w:p>
    <w:p w14:paraId="7C5C959B" w14:textId="2A4163D3" w:rsidR="00405569" w:rsidRPr="00405569" w:rsidRDefault="00405569" w:rsidP="00405569">
      <w:pPr>
        <w:shd w:val="clear" w:color="auto" w:fill="FFFFFF"/>
        <w:spacing w:after="0" w:line="240" w:lineRule="auto"/>
        <w:rPr>
          <w:rFonts w:ascii="Helvetica" w:eastAsia="Times New Roman" w:hAnsi="Helvetica" w:cs="Helvetica"/>
          <w:color w:val="16192B"/>
          <w:sz w:val="20"/>
          <w:szCs w:val="20"/>
        </w:rPr>
      </w:pPr>
      <w:r w:rsidRPr="00405569">
        <w:rPr>
          <w:rFonts w:ascii="Helvetica" w:eastAsia="Times New Roman" w:hAnsi="Helvetica" w:cs="Helvetica"/>
          <w:color w:val="16192B"/>
          <w:sz w:val="20"/>
          <w:szCs w:val="20"/>
        </w:rPr>
        <w:t xml:space="preserve">Cryptography Benefits &amp; Drawbacks. (2022). Retrieved 5 January 2022, from </w:t>
      </w:r>
      <w:r w:rsidRPr="00405569">
        <w:rPr>
          <w:rFonts w:ascii="Helvetica" w:eastAsia="Times New Roman" w:hAnsi="Helvetica" w:cs="Helvetica"/>
          <w:color w:val="16192B"/>
          <w:sz w:val="20"/>
          <w:szCs w:val="20"/>
        </w:rPr>
        <w:t>https://www.tutorialspoint.com/cryptography/benefits_and_drawbacks.htm</w:t>
      </w:r>
    </w:p>
    <w:p w14:paraId="0F05EE8C" w14:textId="77777777" w:rsidR="00405569" w:rsidRPr="00405569" w:rsidRDefault="00405569" w:rsidP="00405569">
      <w:pPr>
        <w:shd w:val="clear" w:color="auto" w:fill="FFFFFF"/>
        <w:spacing w:after="0" w:line="240" w:lineRule="auto"/>
        <w:rPr>
          <w:rFonts w:ascii="Helvetica" w:eastAsia="Times New Roman" w:hAnsi="Helvetica" w:cs="Helvetica"/>
          <w:color w:val="16192B"/>
          <w:sz w:val="20"/>
          <w:szCs w:val="20"/>
        </w:rPr>
      </w:pPr>
    </w:p>
    <w:p w14:paraId="06E44F74" w14:textId="61A5278D" w:rsidR="00405569" w:rsidRPr="00405569" w:rsidRDefault="00405569" w:rsidP="00405569">
      <w:pPr>
        <w:shd w:val="clear" w:color="auto" w:fill="FFFFFF"/>
        <w:spacing w:after="0" w:line="240" w:lineRule="auto"/>
        <w:rPr>
          <w:rFonts w:ascii="Helvetica" w:eastAsia="Times New Roman" w:hAnsi="Helvetica" w:cs="Helvetica"/>
          <w:color w:val="16192B"/>
          <w:sz w:val="20"/>
          <w:szCs w:val="20"/>
        </w:rPr>
      </w:pPr>
      <w:r w:rsidRPr="00405569">
        <w:rPr>
          <w:rFonts w:ascii="Helvetica" w:eastAsia="Times New Roman" w:hAnsi="Helvetica" w:cs="Helvetica"/>
          <w:color w:val="16192B"/>
          <w:sz w:val="20"/>
          <w:szCs w:val="20"/>
        </w:rPr>
        <w:t xml:space="preserve">Function?, W. (2012). What is the difference between a Hash Function and a Cryptographic Hash Function?. Retrieved 5 January 2022, from </w:t>
      </w:r>
      <w:r w:rsidRPr="00405569">
        <w:rPr>
          <w:rFonts w:ascii="Helvetica" w:eastAsia="Times New Roman" w:hAnsi="Helvetica" w:cs="Helvetica"/>
          <w:color w:val="16192B"/>
          <w:sz w:val="20"/>
          <w:szCs w:val="20"/>
        </w:rPr>
        <w:t>h</w:t>
      </w:r>
      <w:r w:rsidRPr="00405569">
        <w:rPr>
          <w:rFonts w:ascii="Helvetica" w:eastAsia="Times New Roman" w:hAnsi="Helvetica" w:cs="Helvetica"/>
          <w:color w:val="16192B"/>
          <w:sz w:val="20"/>
          <w:szCs w:val="20"/>
        </w:rPr>
        <w:t>ttps://security.stackexchange.com/questions/11839/what-is-the-difference-between-a-hash-function-and-a-cryptographic-hash-function</w:t>
      </w:r>
    </w:p>
    <w:p w14:paraId="1A214857" w14:textId="77777777" w:rsidR="00C44794" w:rsidRPr="00405569" w:rsidRDefault="00C44794">
      <w:pPr>
        <w:rPr>
          <w:sz w:val="20"/>
          <w:szCs w:val="20"/>
        </w:rPr>
      </w:pPr>
    </w:p>
    <w:sectPr w:rsidR="00C44794" w:rsidRPr="00405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A56B6"/>
    <w:multiLevelType w:val="multilevel"/>
    <w:tmpl w:val="AD22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572610"/>
    <w:multiLevelType w:val="multilevel"/>
    <w:tmpl w:val="E12E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E7697C"/>
    <w:multiLevelType w:val="multilevel"/>
    <w:tmpl w:val="0BC0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569"/>
    <w:rsid w:val="002D37AD"/>
    <w:rsid w:val="00405569"/>
    <w:rsid w:val="00C44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70D67"/>
  <w15:chartTrackingRefBased/>
  <w15:docId w15:val="{56FB94D3-E69F-4F4C-A676-446872CB5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55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5569"/>
    <w:rPr>
      <w:b/>
      <w:bCs/>
    </w:rPr>
  </w:style>
  <w:style w:type="paragraph" w:styleId="ListParagraph">
    <w:name w:val="List Paragraph"/>
    <w:basedOn w:val="Normal"/>
    <w:uiPriority w:val="34"/>
    <w:qFormat/>
    <w:rsid w:val="00405569"/>
    <w:pPr>
      <w:ind w:left="720"/>
      <w:contextualSpacing/>
    </w:pPr>
  </w:style>
  <w:style w:type="character" w:styleId="Hyperlink">
    <w:name w:val="Hyperlink"/>
    <w:basedOn w:val="DefaultParagraphFont"/>
    <w:uiPriority w:val="99"/>
    <w:unhideWhenUsed/>
    <w:rsid w:val="00405569"/>
    <w:rPr>
      <w:color w:val="0563C1" w:themeColor="hyperlink"/>
      <w:u w:val="single"/>
    </w:rPr>
  </w:style>
  <w:style w:type="character" w:styleId="UnresolvedMention">
    <w:name w:val="Unresolved Mention"/>
    <w:basedOn w:val="DefaultParagraphFont"/>
    <w:uiPriority w:val="99"/>
    <w:semiHidden/>
    <w:unhideWhenUsed/>
    <w:rsid w:val="00405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2965">
      <w:bodyDiv w:val="1"/>
      <w:marLeft w:val="0"/>
      <w:marRight w:val="0"/>
      <w:marTop w:val="0"/>
      <w:marBottom w:val="0"/>
      <w:divBdr>
        <w:top w:val="none" w:sz="0" w:space="0" w:color="auto"/>
        <w:left w:val="none" w:sz="0" w:space="0" w:color="auto"/>
        <w:bottom w:val="none" w:sz="0" w:space="0" w:color="auto"/>
        <w:right w:val="none" w:sz="0" w:space="0" w:color="auto"/>
      </w:divBdr>
    </w:div>
    <w:div w:id="207960422">
      <w:bodyDiv w:val="1"/>
      <w:marLeft w:val="0"/>
      <w:marRight w:val="0"/>
      <w:marTop w:val="0"/>
      <w:marBottom w:val="0"/>
      <w:divBdr>
        <w:top w:val="none" w:sz="0" w:space="0" w:color="auto"/>
        <w:left w:val="none" w:sz="0" w:space="0" w:color="auto"/>
        <w:bottom w:val="none" w:sz="0" w:space="0" w:color="auto"/>
        <w:right w:val="none" w:sz="0" w:space="0" w:color="auto"/>
      </w:divBdr>
    </w:div>
    <w:div w:id="1521238422">
      <w:bodyDiv w:val="1"/>
      <w:marLeft w:val="0"/>
      <w:marRight w:val="0"/>
      <w:marTop w:val="0"/>
      <w:marBottom w:val="0"/>
      <w:divBdr>
        <w:top w:val="none" w:sz="0" w:space="0" w:color="auto"/>
        <w:left w:val="none" w:sz="0" w:space="0" w:color="auto"/>
        <w:bottom w:val="none" w:sz="0" w:space="0" w:color="auto"/>
        <w:right w:val="none" w:sz="0" w:space="0" w:color="auto"/>
      </w:divBdr>
    </w:div>
    <w:div w:id="152944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Coon</dc:creator>
  <cp:keywords/>
  <dc:description/>
  <cp:lastModifiedBy>Ryan Coon</cp:lastModifiedBy>
  <cp:revision>1</cp:revision>
  <dcterms:created xsi:type="dcterms:W3CDTF">2022-01-05T02:47:00Z</dcterms:created>
  <dcterms:modified xsi:type="dcterms:W3CDTF">2022-01-05T03:03:00Z</dcterms:modified>
</cp:coreProperties>
</file>