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5FB025CD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="004C3352">
        <w:rPr>
          <w:rFonts w:ascii="Times New Roman" w:hAnsi="Times New Roman"/>
        </w:rPr>
        <w:t>Doompause Emporium</w:t>
      </w:r>
    </w:p>
    <w:p w14:paraId="04DF51B0" w14:textId="4A969B22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C3352">
        <w:rPr>
          <w:rFonts w:ascii="Times New Roman" w:hAnsi="Times New Roman"/>
        </w:rPr>
        <w:t>Ryan Coon, Daniel Rumfelt, Christa Moncrief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0BAA090D" w:rsidR="00DA4EC7" w:rsidRDefault="004C3352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October </w:t>
      </w:r>
      <w:r w:rsidR="007301FB">
        <w:rPr>
          <w:rFonts w:ascii="Times New Roman" w:hAnsi="Times New Roman"/>
        </w:rPr>
        <w:t>22</w:t>
      </w:r>
      <w:r>
        <w:rPr>
          <w:rFonts w:ascii="Times New Roman" w:hAnsi="Times New Roman"/>
        </w:rPr>
        <w:t>, 2023</w:t>
      </w:r>
      <w:r w:rsidR="00DA4EC7">
        <w:rPr>
          <w:rFonts w:ascii="Times New Roman" w:hAnsi="Times New Roman"/>
        </w:rPr>
        <w:br/>
      </w:r>
      <w:r w:rsidR="00DA4EC7"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0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0"/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3F1FA466" w:rsidR="00897A14" w:rsidRDefault="00783C28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-Added JWT Authentication </w:t>
      </w:r>
      <w:r w:rsidR="001849EA">
        <w:rPr>
          <w:rFonts w:ascii="Times New Roman" w:hAnsi="Times New Roman"/>
          <w:bCs/>
          <w:i/>
          <w:iCs/>
        </w:rPr>
        <w:t>save session information.</w:t>
      </w:r>
    </w:p>
    <w:p w14:paraId="1D8D5495" w14:textId="14B1FB09" w:rsidR="00AD7A0C" w:rsidRDefault="00AD7A0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users</w:t>
      </w:r>
      <w:r w:rsidR="001A0D44">
        <w:rPr>
          <w:rFonts w:ascii="Times New Roman" w:hAnsi="Times New Roman"/>
          <w:bCs/>
          <w:i/>
          <w:iCs/>
        </w:rPr>
        <w:t>.</w:t>
      </w:r>
    </w:p>
    <w:p w14:paraId="4CECF3C7" w14:textId="0AF83C0C" w:rsidR="00AD7A0C" w:rsidRDefault="00AD7A0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sign up and login ability</w:t>
      </w:r>
      <w:r w:rsidR="001A0D44">
        <w:rPr>
          <w:rFonts w:ascii="Times New Roman" w:hAnsi="Times New Roman"/>
          <w:bCs/>
          <w:i/>
          <w:iCs/>
        </w:rPr>
        <w:t>.</w:t>
      </w:r>
    </w:p>
    <w:p w14:paraId="02486071" w14:textId="70245F8A" w:rsidR="00AD7A0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User and Admin role</w:t>
      </w:r>
      <w:r w:rsidR="001A0D44">
        <w:rPr>
          <w:rFonts w:ascii="Times New Roman" w:hAnsi="Times New Roman"/>
          <w:bCs/>
          <w:i/>
          <w:iCs/>
        </w:rPr>
        <w:t>.</w:t>
      </w:r>
    </w:p>
    <w:p w14:paraId="0E228B69" w14:textId="3E722067" w:rsidR="0001084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product add, edit, and delete for the Admin role</w:t>
      </w:r>
      <w:r w:rsidR="001A0D44">
        <w:rPr>
          <w:rFonts w:ascii="Times New Roman" w:hAnsi="Times New Roman"/>
          <w:bCs/>
          <w:i/>
          <w:iCs/>
        </w:rPr>
        <w:t>.</w:t>
      </w:r>
    </w:p>
    <w:p w14:paraId="72B0A12C" w14:textId="3B51DF38" w:rsidR="0001084C" w:rsidRDefault="0001084C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</w:t>
      </w:r>
      <w:r w:rsidR="001617EF">
        <w:rPr>
          <w:rFonts w:ascii="Times New Roman" w:hAnsi="Times New Roman"/>
          <w:bCs/>
          <w:i/>
          <w:iCs/>
        </w:rPr>
        <w:t>Added shopping cart for user</w:t>
      </w:r>
      <w:r w:rsidR="001A0D44">
        <w:rPr>
          <w:rFonts w:ascii="Times New Roman" w:hAnsi="Times New Roman"/>
          <w:bCs/>
          <w:i/>
          <w:iCs/>
        </w:rPr>
        <w:t>.</w:t>
      </w:r>
    </w:p>
    <w:p w14:paraId="76074421" w14:textId="602BAE34" w:rsidR="001617EF" w:rsidRDefault="001617EF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ability to select a product and put it in shopping cart.</w:t>
      </w:r>
    </w:p>
    <w:p w14:paraId="7D9479BA" w14:textId="0FC17929" w:rsidR="007D11BF" w:rsidRDefault="007D11BF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-Added user password database encryption</w:t>
      </w:r>
    </w:p>
    <w:p w14:paraId="6728FA57" w14:textId="51F7D048" w:rsidR="001849EA" w:rsidRDefault="00B23A88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B23A88">
        <w:rPr>
          <w:rFonts w:ascii="Times New Roman" w:hAnsi="Times New Roman"/>
          <w:bCs/>
          <w:i/>
          <w:iCs/>
          <w:noProof/>
        </w:rPr>
        <w:drawing>
          <wp:inline distT="0" distB="0" distL="0" distR="0" wp14:anchorId="2AFE3FD6" wp14:editId="7F70270D">
            <wp:extent cx="5943600" cy="1847215"/>
            <wp:effectExtent l="0" t="0" r="0" b="635"/>
            <wp:docPr id="22191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7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4D5" w14:textId="3B7A2CDA" w:rsidR="00B23A88" w:rsidRDefault="00D172DC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D172DC">
        <w:rPr>
          <w:rFonts w:ascii="Times New Roman" w:hAnsi="Times New Roman"/>
          <w:bCs/>
          <w:i/>
          <w:iCs/>
          <w:noProof/>
        </w:rPr>
        <w:lastRenderedPageBreak/>
        <w:drawing>
          <wp:inline distT="0" distB="0" distL="0" distR="0" wp14:anchorId="591768E8" wp14:editId="78C34119">
            <wp:extent cx="5943600" cy="1978660"/>
            <wp:effectExtent l="0" t="0" r="0" b="2540"/>
            <wp:docPr id="131760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07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90AA" w14:textId="5E94D895" w:rsidR="00D172DC" w:rsidRPr="00897A14" w:rsidRDefault="00D172DC" w:rsidP="00897A14">
      <w:pPr>
        <w:spacing w:line="480" w:lineRule="auto"/>
        <w:rPr>
          <w:rFonts w:ascii="Times New Roman" w:hAnsi="Times New Roman"/>
          <w:bCs/>
          <w:i/>
          <w:iCs/>
        </w:rPr>
      </w:pPr>
      <w:r w:rsidRPr="00D172DC">
        <w:rPr>
          <w:rFonts w:ascii="Times New Roman" w:hAnsi="Times New Roman"/>
          <w:bCs/>
          <w:i/>
          <w:iCs/>
          <w:noProof/>
        </w:rPr>
        <w:drawing>
          <wp:inline distT="0" distB="0" distL="0" distR="0" wp14:anchorId="0F45A66C" wp14:editId="40BF8241">
            <wp:extent cx="5943600" cy="1035685"/>
            <wp:effectExtent l="0" t="0" r="0" b="0"/>
            <wp:docPr id="1606285450" name="Picture 1" descr="A computer screen with 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5450" name="Picture 1" descr="A computer screen with a blue and white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61A0965F" w14:textId="6F3342A1" w:rsidR="00DA4EC7" w:rsidRDefault="00267EA2" w:rsidP="00DA4EC7">
      <w:pPr>
        <w:spacing w:line="480" w:lineRule="auto"/>
        <w:rPr>
          <w:rFonts w:ascii="Times New Roman" w:hAnsi="Times New Roman"/>
          <w:b/>
        </w:rPr>
      </w:pPr>
      <w:r w:rsidRPr="00267EA2">
        <w:rPr>
          <w:rFonts w:ascii="Times New Roman" w:hAnsi="Times New Roman"/>
          <w:bCs/>
          <w:i/>
          <w:iCs/>
          <w:noProof/>
        </w:rPr>
        <w:drawing>
          <wp:inline distT="0" distB="0" distL="0" distR="0" wp14:anchorId="1C901FB7" wp14:editId="76084E54">
            <wp:extent cx="5943600" cy="1112520"/>
            <wp:effectExtent l="0" t="0" r="0" b="0"/>
            <wp:docPr id="48239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5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A14">
        <w:rPr>
          <w:rFonts w:ascii="Times New Roman" w:hAnsi="Times New Roman"/>
          <w:b/>
        </w:rPr>
        <w:t>Version Identification</w:t>
      </w:r>
    </w:p>
    <w:p w14:paraId="27D7BFA6" w14:textId="53808DE5" w:rsidR="00897A14" w:rsidRDefault="00783C28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 delivered items are marked as forks and versions and changes can be tracked through the insights and issues through GitHub. To make the version clearer, we have added a versions portion on the top of the read me file with the version number and date.</w:t>
      </w:r>
    </w:p>
    <w:p w14:paraId="32AA88FF" w14:textId="2B9BF5EB" w:rsidR="00783C28" w:rsidRDefault="00277CBF" w:rsidP="00DA4EC7">
      <w:pPr>
        <w:spacing w:line="480" w:lineRule="auto"/>
        <w:rPr>
          <w:rFonts w:ascii="Times New Roman" w:hAnsi="Times New Roman"/>
          <w:i/>
          <w:iCs/>
        </w:rPr>
      </w:pPr>
      <w:r w:rsidRPr="00277CBF">
        <w:rPr>
          <w:rFonts w:ascii="Times New Roman" w:hAnsi="Times New Roman"/>
          <w:i/>
          <w:iCs/>
        </w:rPr>
        <w:lastRenderedPageBreak/>
        <w:drawing>
          <wp:inline distT="0" distB="0" distL="0" distR="0" wp14:anchorId="1935F7B0" wp14:editId="3E231629">
            <wp:extent cx="5943600" cy="5930265"/>
            <wp:effectExtent l="0" t="0" r="0" b="0"/>
            <wp:docPr id="58785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27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28" w:rsidSect="00AF74AA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95E9" w14:textId="77777777" w:rsidR="00AF39C3" w:rsidRDefault="00AF39C3">
      <w:r>
        <w:separator/>
      </w:r>
    </w:p>
  </w:endnote>
  <w:endnote w:type="continuationSeparator" w:id="0">
    <w:p w14:paraId="08E9D7FB" w14:textId="77777777" w:rsidR="00AF39C3" w:rsidRDefault="00AF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66DB" w14:textId="77777777" w:rsidR="00AF39C3" w:rsidRDefault="00AF39C3">
      <w:r>
        <w:separator/>
      </w:r>
    </w:p>
  </w:footnote>
  <w:footnote w:type="continuationSeparator" w:id="0">
    <w:p w14:paraId="34F61CEB" w14:textId="77777777" w:rsidR="00AF39C3" w:rsidRDefault="00AF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4896" w14:textId="77777777" w:rsidR="004C3352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4C3352" w:rsidRDefault="004C335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BAB3" w14:textId="77777777" w:rsidR="004C3352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4C3352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4891" w14:textId="77777777" w:rsidR="004C3352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1084C"/>
    <w:rsid w:val="00085F6C"/>
    <w:rsid w:val="001617EF"/>
    <w:rsid w:val="001849EA"/>
    <w:rsid w:val="001A0D44"/>
    <w:rsid w:val="002207B9"/>
    <w:rsid w:val="00267EA2"/>
    <w:rsid w:val="00277CBF"/>
    <w:rsid w:val="002933A3"/>
    <w:rsid w:val="002F28A4"/>
    <w:rsid w:val="00305D87"/>
    <w:rsid w:val="004C3352"/>
    <w:rsid w:val="00524863"/>
    <w:rsid w:val="005E4BEB"/>
    <w:rsid w:val="00630210"/>
    <w:rsid w:val="007301FB"/>
    <w:rsid w:val="00783C28"/>
    <w:rsid w:val="007D11BF"/>
    <w:rsid w:val="008551A2"/>
    <w:rsid w:val="00877DCD"/>
    <w:rsid w:val="00897A14"/>
    <w:rsid w:val="00AD7A0C"/>
    <w:rsid w:val="00AF39C3"/>
    <w:rsid w:val="00AF74AA"/>
    <w:rsid w:val="00B23A88"/>
    <w:rsid w:val="00B804B8"/>
    <w:rsid w:val="00BE2A2C"/>
    <w:rsid w:val="00CE60F4"/>
    <w:rsid w:val="00D172DC"/>
    <w:rsid w:val="00D73B52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E5C70-1BC2-439F-ABA2-3B10C0F4C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r coon</cp:lastModifiedBy>
  <cp:revision>4</cp:revision>
  <dcterms:created xsi:type="dcterms:W3CDTF">2023-10-22T22:07:00Z</dcterms:created>
  <dcterms:modified xsi:type="dcterms:W3CDTF">2023-10-22T23:06:00Z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