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8004" w14:textId="7754D8F5" w:rsidR="002F66F8" w:rsidRDefault="000F5807" w:rsidP="0059756C">
      <w:pPr>
        <w:jc w:val="center"/>
        <w:rPr>
          <w:rFonts w:cs="Arial"/>
          <w:b/>
          <w:sz w:val="36"/>
          <w:szCs w:val="36"/>
        </w:rPr>
      </w:pPr>
      <w:r>
        <w:rPr>
          <w:rFonts w:cs="Arial"/>
          <w:b/>
          <w:sz w:val="36"/>
          <w:szCs w:val="36"/>
        </w:rPr>
        <w:t>CST-339</w:t>
      </w:r>
      <w:r w:rsidR="00FD61AD">
        <w:rPr>
          <w:rFonts w:cs="Arial"/>
          <w:b/>
          <w:sz w:val="36"/>
          <w:szCs w:val="36"/>
        </w:rPr>
        <w:t xml:space="preserve"> Programming in Java III</w:t>
      </w:r>
    </w:p>
    <w:p w14:paraId="3ACB937A" w14:textId="0A83F7A8" w:rsidR="004A3993" w:rsidRPr="001172FE" w:rsidRDefault="00F25BDB" w:rsidP="001172FE">
      <w:pPr>
        <w:jc w:val="center"/>
        <w:rPr>
          <w:rFonts w:cs="Arial"/>
          <w:b/>
          <w:sz w:val="36"/>
          <w:szCs w:val="36"/>
        </w:rPr>
      </w:pPr>
      <w:r w:rsidRPr="005134CE">
        <w:rPr>
          <w:rFonts w:cs="Arial"/>
          <w:b/>
          <w:sz w:val="36"/>
          <w:szCs w:val="36"/>
        </w:rPr>
        <w:t>Project</w:t>
      </w:r>
      <w:r w:rsidR="0059756C" w:rsidRPr="005134CE">
        <w:rPr>
          <w:rFonts w:cs="Arial"/>
          <w:b/>
          <w:sz w:val="36"/>
          <w:szCs w:val="36"/>
        </w:rPr>
        <w:t xml:space="preserve"> </w:t>
      </w:r>
      <w:r w:rsidR="00BE51A6" w:rsidRPr="005134CE">
        <w:rPr>
          <w:rFonts w:cs="Arial"/>
          <w:b/>
          <w:sz w:val="36"/>
          <w:szCs w:val="36"/>
        </w:rPr>
        <w:t xml:space="preserve">Status and </w:t>
      </w:r>
      <w:r w:rsidR="00811E82" w:rsidRPr="005134CE">
        <w:rPr>
          <w:rFonts w:cs="Arial"/>
          <w:b/>
          <w:sz w:val="36"/>
          <w:szCs w:val="36"/>
        </w:rPr>
        <w:t>Design</w:t>
      </w:r>
      <w:r w:rsidR="00BE51A6" w:rsidRPr="005134CE">
        <w:rPr>
          <w:rFonts w:cs="Arial"/>
          <w:b/>
          <w:sz w:val="36"/>
          <w:szCs w:val="36"/>
        </w:rPr>
        <w:t xml:space="preserve"> Report</w:t>
      </w:r>
    </w:p>
    <w:tbl>
      <w:tblPr>
        <w:tblStyle w:val="TableGrid"/>
        <w:tblW w:w="0" w:type="auto"/>
        <w:tblLayout w:type="fixed"/>
        <w:tblLook w:val="04A0" w:firstRow="1" w:lastRow="0" w:firstColumn="1" w:lastColumn="0" w:noHBand="0" w:noVBand="1"/>
      </w:tblPr>
      <w:tblGrid>
        <w:gridCol w:w="1867"/>
        <w:gridCol w:w="581"/>
        <w:gridCol w:w="11857"/>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gridSpan w:val="2"/>
          </w:tcPr>
          <w:p w14:paraId="12805F60" w14:textId="473CA637" w:rsidR="00E858B2" w:rsidRPr="00665745" w:rsidRDefault="00665745" w:rsidP="00F25BDB">
            <w:pPr>
              <w:rPr>
                <w:iCs/>
              </w:rPr>
            </w:pPr>
            <w:r w:rsidRPr="00665745">
              <w:rPr>
                <w:iCs/>
                <w:color w:val="000000" w:themeColor="text1"/>
              </w:rPr>
              <w:t>CLC Project Assignment – Milestone 1</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gridSpan w:val="2"/>
          </w:tcPr>
          <w:p w14:paraId="2ED561F1" w14:textId="4262529B" w:rsidR="00E858B2" w:rsidRPr="0062790B" w:rsidRDefault="006766F9" w:rsidP="00F25BDB">
            <w:pPr>
              <w:rPr>
                <w:i/>
              </w:rPr>
            </w:pPr>
            <w:r w:rsidRPr="006766F9">
              <w:rPr>
                <w:i/>
                <w:color w:val="000000" w:themeColor="text1"/>
              </w:rPr>
              <w:t>January 22, 2022</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gridSpan w:val="2"/>
          </w:tcPr>
          <w:p w14:paraId="4CCB8A4D" w14:textId="2EFECAF7" w:rsidR="00E858B2" w:rsidRPr="00665745" w:rsidRDefault="00665745" w:rsidP="00F25BDB">
            <w:pPr>
              <w:rPr>
                <w:iCs/>
                <w:color w:val="000000" w:themeColor="text1"/>
              </w:rPr>
            </w:pPr>
            <w:r>
              <w:rPr>
                <w:iCs/>
                <w:color w:val="000000" w:themeColor="text1"/>
              </w:rPr>
              <w:t>v1.0</w:t>
            </w:r>
          </w:p>
        </w:tc>
      </w:tr>
      <w:tr w:rsidR="0062790B" w14:paraId="48C65646" w14:textId="77777777" w:rsidTr="002B6BBE">
        <w:tc>
          <w:tcPr>
            <w:tcW w:w="1867" w:type="dxa"/>
            <w:vMerge w:val="restart"/>
          </w:tcPr>
          <w:p w14:paraId="36B13DCF" w14:textId="7BE89737" w:rsidR="0062790B" w:rsidRPr="0062790B" w:rsidRDefault="0062790B" w:rsidP="00F25BDB">
            <w:pPr>
              <w:rPr>
                <w:b/>
              </w:rPr>
            </w:pPr>
            <w:r w:rsidRPr="0062790B">
              <w:rPr>
                <w:b/>
              </w:rPr>
              <w:t>Team:</w:t>
            </w:r>
          </w:p>
        </w:tc>
        <w:tc>
          <w:tcPr>
            <w:tcW w:w="12438" w:type="dxa"/>
            <w:gridSpan w:val="2"/>
          </w:tcPr>
          <w:p w14:paraId="489CF741" w14:textId="6C101735" w:rsidR="0062790B" w:rsidRPr="00665745" w:rsidRDefault="00665745" w:rsidP="00201D7D">
            <w:pPr>
              <w:pStyle w:val="ListParagraph"/>
              <w:numPr>
                <w:ilvl w:val="0"/>
                <w:numId w:val="1"/>
              </w:numPr>
              <w:rPr>
                <w:iCs/>
              </w:rPr>
            </w:pPr>
            <w:r w:rsidRPr="00665745">
              <w:rPr>
                <w:iCs/>
              </w:rPr>
              <w:t>Ryan Coon</w:t>
            </w:r>
          </w:p>
        </w:tc>
      </w:tr>
      <w:tr w:rsidR="0062790B" w14:paraId="50847D1D" w14:textId="77777777" w:rsidTr="002B6BBE">
        <w:tc>
          <w:tcPr>
            <w:tcW w:w="1867" w:type="dxa"/>
            <w:vMerge/>
          </w:tcPr>
          <w:p w14:paraId="03D82888" w14:textId="77777777" w:rsidR="0062790B" w:rsidRDefault="0062790B" w:rsidP="00F25BDB"/>
        </w:tc>
        <w:tc>
          <w:tcPr>
            <w:tcW w:w="12438" w:type="dxa"/>
            <w:gridSpan w:val="2"/>
          </w:tcPr>
          <w:p w14:paraId="169796E5" w14:textId="26F00BE2" w:rsidR="0062790B" w:rsidRDefault="00665745" w:rsidP="00201D7D">
            <w:pPr>
              <w:pStyle w:val="ListParagraph"/>
              <w:numPr>
                <w:ilvl w:val="0"/>
                <w:numId w:val="1"/>
              </w:numPr>
            </w:pPr>
            <w:r>
              <w:t xml:space="preserve">Justin </w:t>
            </w:r>
            <w:proofErr w:type="spellStart"/>
            <w:r>
              <w:t>Gewecke</w:t>
            </w:r>
            <w:proofErr w:type="spellEnd"/>
          </w:p>
        </w:tc>
      </w:tr>
      <w:tr w:rsidR="0062790B" w14:paraId="63E80D4C" w14:textId="77777777" w:rsidTr="002B6BBE">
        <w:tc>
          <w:tcPr>
            <w:tcW w:w="1867" w:type="dxa"/>
            <w:vMerge/>
          </w:tcPr>
          <w:p w14:paraId="52AF3390" w14:textId="77777777" w:rsidR="0062790B" w:rsidRDefault="0062790B" w:rsidP="00F25BDB"/>
        </w:tc>
        <w:tc>
          <w:tcPr>
            <w:tcW w:w="12438" w:type="dxa"/>
            <w:gridSpan w:val="2"/>
          </w:tcPr>
          <w:p w14:paraId="2659F3BB" w14:textId="13BFDF0B" w:rsidR="0062790B" w:rsidRDefault="00665745" w:rsidP="00201D7D">
            <w:pPr>
              <w:pStyle w:val="ListParagraph"/>
              <w:numPr>
                <w:ilvl w:val="0"/>
                <w:numId w:val="1"/>
              </w:numPr>
            </w:pPr>
            <w:r>
              <w:t>Joshua Ruiz</w:t>
            </w:r>
          </w:p>
        </w:tc>
      </w:tr>
      <w:tr w:rsidR="0062790B" w14:paraId="35959D74" w14:textId="77777777" w:rsidTr="002B6BBE">
        <w:tc>
          <w:tcPr>
            <w:tcW w:w="1867" w:type="dxa"/>
            <w:vMerge/>
          </w:tcPr>
          <w:p w14:paraId="0FF53339" w14:textId="77777777" w:rsidR="0062790B" w:rsidRDefault="0062790B" w:rsidP="00F25BDB"/>
        </w:tc>
        <w:tc>
          <w:tcPr>
            <w:tcW w:w="12438" w:type="dxa"/>
            <w:gridSpan w:val="2"/>
          </w:tcPr>
          <w:p w14:paraId="4CBACEA0" w14:textId="6B2C7469" w:rsidR="0062790B" w:rsidRDefault="0062790B" w:rsidP="00201D7D">
            <w:pPr>
              <w:pStyle w:val="ListParagraph"/>
              <w:numPr>
                <w:ilvl w:val="0"/>
                <w:numId w:val="1"/>
              </w:numPr>
            </w:pPr>
          </w:p>
        </w:tc>
      </w:tr>
      <w:tr w:rsidR="00EE3996" w14:paraId="11728BD8" w14:textId="77777777" w:rsidTr="002A6606">
        <w:trPr>
          <w:trHeight w:val="4393"/>
        </w:trPr>
        <w:tc>
          <w:tcPr>
            <w:tcW w:w="1867" w:type="dxa"/>
          </w:tcPr>
          <w:p w14:paraId="612984AE" w14:textId="26D8AAC8" w:rsidR="00EE3996" w:rsidRPr="001945FE" w:rsidRDefault="000C12B7" w:rsidP="00F25BDB">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0032E71">
              <w:tc>
                <w:tcPr>
                  <w:tcW w:w="6835" w:type="dxa"/>
                </w:tcPr>
                <w:p w14:paraId="0BBB70FC" w14:textId="7CD44DF0" w:rsidR="007706ED" w:rsidRPr="00AF6378" w:rsidRDefault="007C35F9" w:rsidP="007706ED">
                  <w:pPr>
                    <w:jc w:val="center"/>
                    <w:rPr>
                      <w:b/>
                    </w:rPr>
                  </w:pPr>
                  <w:r>
                    <w:rPr>
                      <w:b/>
                    </w:rPr>
                    <w:t>User Story</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00032E71">
              <w:tc>
                <w:tcPr>
                  <w:tcW w:w="6835" w:type="dxa"/>
                </w:tcPr>
                <w:p w14:paraId="7917DE74" w14:textId="2FBFC156" w:rsidR="007706ED" w:rsidRDefault="006766F9" w:rsidP="007706ED">
                  <w:pPr>
                    <w:rPr>
                      <w:i/>
                    </w:rPr>
                  </w:pPr>
                  <w:r>
                    <w:rPr>
                      <w:i/>
                    </w:rPr>
                    <w:t>n/a</w:t>
                  </w:r>
                </w:p>
              </w:tc>
              <w:tc>
                <w:tcPr>
                  <w:tcW w:w="2610" w:type="dxa"/>
                </w:tcPr>
                <w:p w14:paraId="23BE0606" w14:textId="62A19AA8" w:rsidR="007706ED" w:rsidRDefault="006766F9" w:rsidP="007706ED">
                  <w:pPr>
                    <w:rPr>
                      <w:i/>
                    </w:rPr>
                  </w:pPr>
                  <w:r>
                    <w:rPr>
                      <w:i/>
                    </w:rPr>
                    <w:t>Ryan Coon</w:t>
                  </w:r>
                </w:p>
              </w:tc>
              <w:tc>
                <w:tcPr>
                  <w:tcW w:w="1260" w:type="dxa"/>
                </w:tcPr>
                <w:p w14:paraId="4BF9E4BA" w14:textId="0F7E0664" w:rsidR="007706ED" w:rsidRDefault="006766F9" w:rsidP="007706ED">
                  <w:pPr>
                    <w:rPr>
                      <w:i/>
                    </w:rPr>
                  </w:pPr>
                  <w:r>
                    <w:rPr>
                      <w:i/>
                    </w:rPr>
                    <w:t>n/a</w:t>
                  </w:r>
                </w:p>
              </w:tc>
              <w:tc>
                <w:tcPr>
                  <w:tcW w:w="1350" w:type="dxa"/>
                </w:tcPr>
                <w:p w14:paraId="4CC89786" w14:textId="4699A557" w:rsidR="007706ED" w:rsidRDefault="006766F9" w:rsidP="007706ED">
                  <w:pPr>
                    <w:rPr>
                      <w:i/>
                    </w:rPr>
                  </w:pPr>
                  <w:r>
                    <w:rPr>
                      <w:i/>
                    </w:rPr>
                    <w:t>n/a</w:t>
                  </w:r>
                </w:p>
              </w:tc>
            </w:tr>
            <w:tr w:rsidR="007706ED" w14:paraId="29CC7C5A" w14:textId="77777777" w:rsidTr="00032E71">
              <w:tc>
                <w:tcPr>
                  <w:tcW w:w="6835" w:type="dxa"/>
                </w:tcPr>
                <w:p w14:paraId="652AF08E" w14:textId="641F9C2B" w:rsidR="007706ED" w:rsidRDefault="006766F9" w:rsidP="007706ED">
                  <w:pPr>
                    <w:rPr>
                      <w:i/>
                    </w:rPr>
                  </w:pPr>
                  <w:r>
                    <w:rPr>
                      <w:i/>
                    </w:rPr>
                    <w:t>n/a</w:t>
                  </w:r>
                </w:p>
              </w:tc>
              <w:tc>
                <w:tcPr>
                  <w:tcW w:w="2610" w:type="dxa"/>
                </w:tcPr>
                <w:p w14:paraId="3B5B5206" w14:textId="1027A46D" w:rsidR="007706ED" w:rsidRDefault="006766F9" w:rsidP="007706ED">
                  <w:pPr>
                    <w:rPr>
                      <w:i/>
                    </w:rPr>
                  </w:pPr>
                  <w:r>
                    <w:rPr>
                      <w:i/>
                    </w:rPr>
                    <w:t xml:space="preserve">Justin </w:t>
                  </w:r>
                  <w:proofErr w:type="spellStart"/>
                  <w:r>
                    <w:rPr>
                      <w:i/>
                    </w:rPr>
                    <w:t>Gewecke</w:t>
                  </w:r>
                  <w:proofErr w:type="spellEnd"/>
                </w:p>
              </w:tc>
              <w:tc>
                <w:tcPr>
                  <w:tcW w:w="1260" w:type="dxa"/>
                </w:tcPr>
                <w:p w14:paraId="3966933C" w14:textId="7047E474" w:rsidR="007706ED" w:rsidRDefault="006766F9" w:rsidP="007706ED">
                  <w:pPr>
                    <w:rPr>
                      <w:i/>
                    </w:rPr>
                  </w:pPr>
                  <w:r>
                    <w:rPr>
                      <w:i/>
                    </w:rPr>
                    <w:t>n/a</w:t>
                  </w:r>
                </w:p>
              </w:tc>
              <w:tc>
                <w:tcPr>
                  <w:tcW w:w="1350" w:type="dxa"/>
                </w:tcPr>
                <w:p w14:paraId="2F2B4395" w14:textId="30F323DC" w:rsidR="007706ED" w:rsidRDefault="006766F9" w:rsidP="007706ED">
                  <w:pPr>
                    <w:rPr>
                      <w:i/>
                    </w:rPr>
                  </w:pPr>
                  <w:r>
                    <w:rPr>
                      <w:i/>
                    </w:rPr>
                    <w:t>n/a</w:t>
                  </w:r>
                </w:p>
              </w:tc>
            </w:tr>
            <w:tr w:rsidR="007706ED" w14:paraId="13F9205C" w14:textId="77777777" w:rsidTr="00032E71">
              <w:tc>
                <w:tcPr>
                  <w:tcW w:w="6835" w:type="dxa"/>
                </w:tcPr>
                <w:p w14:paraId="24CB5EA4" w14:textId="64B70C8C" w:rsidR="007706ED" w:rsidRDefault="006766F9" w:rsidP="007706ED">
                  <w:pPr>
                    <w:rPr>
                      <w:i/>
                    </w:rPr>
                  </w:pPr>
                  <w:r>
                    <w:rPr>
                      <w:i/>
                    </w:rPr>
                    <w:t>n/a</w:t>
                  </w:r>
                </w:p>
              </w:tc>
              <w:tc>
                <w:tcPr>
                  <w:tcW w:w="2610" w:type="dxa"/>
                </w:tcPr>
                <w:p w14:paraId="28FA7A2B" w14:textId="035A8708" w:rsidR="007706ED" w:rsidRDefault="006766F9" w:rsidP="007706ED">
                  <w:pPr>
                    <w:rPr>
                      <w:i/>
                    </w:rPr>
                  </w:pPr>
                  <w:r>
                    <w:rPr>
                      <w:i/>
                    </w:rPr>
                    <w:t>Joshua Ruiz</w:t>
                  </w:r>
                </w:p>
              </w:tc>
              <w:tc>
                <w:tcPr>
                  <w:tcW w:w="1260" w:type="dxa"/>
                </w:tcPr>
                <w:p w14:paraId="2C2D8D21" w14:textId="6E591A27" w:rsidR="007706ED" w:rsidRDefault="006766F9" w:rsidP="007706ED">
                  <w:pPr>
                    <w:rPr>
                      <w:i/>
                    </w:rPr>
                  </w:pPr>
                  <w:r>
                    <w:rPr>
                      <w:i/>
                    </w:rPr>
                    <w:t>n/a</w:t>
                  </w:r>
                </w:p>
              </w:tc>
              <w:tc>
                <w:tcPr>
                  <w:tcW w:w="1350" w:type="dxa"/>
                </w:tcPr>
                <w:p w14:paraId="6A8BE5BB" w14:textId="0FD5757F" w:rsidR="007706ED" w:rsidRDefault="006766F9" w:rsidP="007706ED">
                  <w:pPr>
                    <w:rPr>
                      <w:i/>
                    </w:rPr>
                  </w:pPr>
                  <w:r>
                    <w:rPr>
                      <w:i/>
                    </w:rPr>
                    <w:t>n/a</w:t>
                  </w:r>
                </w:p>
              </w:tc>
            </w:tr>
            <w:tr w:rsidR="007706ED" w14:paraId="42EC40D9" w14:textId="77777777" w:rsidTr="00032E71">
              <w:tc>
                <w:tcPr>
                  <w:tcW w:w="6835" w:type="dxa"/>
                </w:tcPr>
                <w:p w14:paraId="575B32B3" w14:textId="77777777" w:rsidR="007706ED" w:rsidRDefault="007706ED" w:rsidP="007706ED">
                  <w:pPr>
                    <w:rPr>
                      <w:i/>
                    </w:rPr>
                  </w:pPr>
                </w:p>
              </w:tc>
              <w:tc>
                <w:tcPr>
                  <w:tcW w:w="2610" w:type="dxa"/>
                </w:tcPr>
                <w:p w14:paraId="60B4EF97" w14:textId="77777777" w:rsidR="007706ED" w:rsidRDefault="007706ED" w:rsidP="007706ED">
                  <w:pPr>
                    <w:rPr>
                      <w:i/>
                    </w:rPr>
                  </w:pPr>
                </w:p>
              </w:tc>
              <w:tc>
                <w:tcPr>
                  <w:tcW w:w="1260" w:type="dxa"/>
                </w:tcPr>
                <w:p w14:paraId="185869A5" w14:textId="77777777" w:rsidR="007706ED" w:rsidRDefault="007706ED" w:rsidP="007706ED">
                  <w:pPr>
                    <w:rPr>
                      <w:i/>
                    </w:rPr>
                  </w:pPr>
                </w:p>
              </w:tc>
              <w:tc>
                <w:tcPr>
                  <w:tcW w:w="1350" w:type="dxa"/>
                </w:tcPr>
                <w:p w14:paraId="12D9A71A" w14:textId="77777777" w:rsidR="007706ED" w:rsidRDefault="007706ED" w:rsidP="007706ED">
                  <w:pPr>
                    <w:rPr>
                      <w:i/>
                    </w:rPr>
                  </w:pPr>
                </w:p>
              </w:tc>
            </w:tr>
            <w:tr w:rsidR="007706ED" w14:paraId="52024F32" w14:textId="77777777" w:rsidTr="00032E71">
              <w:tc>
                <w:tcPr>
                  <w:tcW w:w="6835" w:type="dxa"/>
                </w:tcPr>
                <w:p w14:paraId="7C80ABB5" w14:textId="77777777" w:rsidR="007706ED" w:rsidRDefault="007706ED" w:rsidP="007706ED">
                  <w:pPr>
                    <w:rPr>
                      <w:i/>
                    </w:rPr>
                  </w:pPr>
                </w:p>
              </w:tc>
              <w:tc>
                <w:tcPr>
                  <w:tcW w:w="2610" w:type="dxa"/>
                </w:tcPr>
                <w:p w14:paraId="6F4827A7" w14:textId="77777777" w:rsidR="007706ED" w:rsidRDefault="007706ED" w:rsidP="007706ED">
                  <w:pPr>
                    <w:rPr>
                      <w:i/>
                    </w:rPr>
                  </w:pPr>
                </w:p>
              </w:tc>
              <w:tc>
                <w:tcPr>
                  <w:tcW w:w="1260" w:type="dxa"/>
                </w:tcPr>
                <w:p w14:paraId="3E2616E6" w14:textId="77777777" w:rsidR="007706ED" w:rsidRDefault="007706ED" w:rsidP="007706ED">
                  <w:pPr>
                    <w:rPr>
                      <w:i/>
                    </w:rPr>
                  </w:pPr>
                </w:p>
              </w:tc>
              <w:tc>
                <w:tcPr>
                  <w:tcW w:w="1350" w:type="dxa"/>
                </w:tcPr>
                <w:p w14:paraId="56493851" w14:textId="77777777" w:rsidR="007706ED" w:rsidRDefault="007706ED" w:rsidP="007706ED">
                  <w:pPr>
                    <w:rPr>
                      <w:i/>
                    </w:rPr>
                  </w:pPr>
                </w:p>
              </w:tc>
            </w:tr>
            <w:tr w:rsidR="007706ED" w14:paraId="4FFFB72C" w14:textId="77777777" w:rsidTr="00032E71">
              <w:tc>
                <w:tcPr>
                  <w:tcW w:w="6835" w:type="dxa"/>
                </w:tcPr>
                <w:p w14:paraId="3DA50DDA" w14:textId="77777777" w:rsidR="007706ED" w:rsidRDefault="007706ED" w:rsidP="007706ED">
                  <w:pPr>
                    <w:rPr>
                      <w:i/>
                    </w:rPr>
                  </w:pPr>
                </w:p>
              </w:tc>
              <w:tc>
                <w:tcPr>
                  <w:tcW w:w="2610" w:type="dxa"/>
                </w:tcPr>
                <w:p w14:paraId="00113220" w14:textId="77777777" w:rsidR="007706ED" w:rsidRDefault="007706ED" w:rsidP="007706ED">
                  <w:pPr>
                    <w:rPr>
                      <w:i/>
                    </w:rPr>
                  </w:pPr>
                </w:p>
              </w:tc>
              <w:tc>
                <w:tcPr>
                  <w:tcW w:w="1260" w:type="dxa"/>
                </w:tcPr>
                <w:p w14:paraId="2EBCA581" w14:textId="77777777" w:rsidR="007706ED" w:rsidRDefault="007706ED" w:rsidP="007706ED">
                  <w:pPr>
                    <w:rPr>
                      <w:i/>
                    </w:rPr>
                  </w:pPr>
                </w:p>
              </w:tc>
              <w:tc>
                <w:tcPr>
                  <w:tcW w:w="1350" w:type="dxa"/>
                </w:tcPr>
                <w:p w14:paraId="16262254" w14:textId="77777777" w:rsidR="007706ED" w:rsidRDefault="007706ED" w:rsidP="007706ED">
                  <w:pPr>
                    <w:rPr>
                      <w:i/>
                    </w:rPr>
                  </w:pPr>
                </w:p>
              </w:tc>
            </w:tr>
            <w:tr w:rsidR="007706ED" w14:paraId="045C3748" w14:textId="77777777" w:rsidTr="00032E71">
              <w:tc>
                <w:tcPr>
                  <w:tcW w:w="6835" w:type="dxa"/>
                </w:tcPr>
                <w:p w14:paraId="2022F7D7" w14:textId="77777777" w:rsidR="007706ED" w:rsidRDefault="007706ED" w:rsidP="007706ED">
                  <w:pPr>
                    <w:rPr>
                      <w:i/>
                    </w:rPr>
                  </w:pPr>
                </w:p>
              </w:tc>
              <w:tc>
                <w:tcPr>
                  <w:tcW w:w="2610" w:type="dxa"/>
                </w:tcPr>
                <w:p w14:paraId="788AB94F" w14:textId="77777777" w:rsidR="007706ED" w:rsidRDefault="007706ED" w:rsidP="007706ED">
                  <w:pPr>
                    <w:rPr>
                      <w:i/>
                    </w:rPr>
                  </w:pPr>
                </w:p>
              </w:tc>
              <w:tc>
                <w:tcPr>
                  <w:tcW w:w="1260" w:type="dxa"/>
                </w:tcPr>
                <w:p w14:paraId="7CF41377" w14:textId="77777777" w:rsidR="007706ED" w:rsidRDefault="007706ED" w:rsidP="007706ED">
                  <w:pPr>
                    <w:rPr>
                      <w:i/>
                    </w:rPr>
                  </w:pPr>
                </w:p>
              </w:tc>
              <w:tc>
                <w:tcPr>
                  <w:tcW w:w="1350" w:type="dxa"/>
                </w:tcPr>
                <w:p w14:paraId="3A9BC187" w14:textId="77777777" w:rsidR="007706ED" w:rsidRDefault="007706ED" w:rsidP="007706ED">
                  <w:pPr>
                    <w:rPr>
                      <w:i/>
                    </w:rPr>
                  </w:pPr>
                </w:p>
              </w:tc>
            </w:tr>
            <w:tr w:rsidR="007706ED" w14:paraId="41B6EC7F" w14:textId="77777777" w:rsidTr="00032E71">
              <w:tc>
                <w:tcPr>
                  <w:tcW w:w="6835" w:type="dxa"/>
                </w:tcPr>
                <w:p w14:paraId="60C17376" w14:textId="77777777" w:rsidR="007706ED" w:rsidRDefault="007706ED" w:rsidP="007706ED">
                  <w:pPr>
                    <w:rPr>
                      <w:i/>
                    </w:rPr>
                  </w:pPr>
                </w:p>
              </w:tc>
              <w:tc>
                <w:tcPr>
                  <w:tcW w:w="2610" w:type="dxa"/>
                </w:tcPr>
                <w:p w14:paraId="78775972" w14:textId="77777777" w:rsidR="007706ED" w:rsidRDefault="007706ED" w:rsidP="007706ED">
                  <w:pPr>
                    <w:rPr>
                      <w:i/>
                    </w:rPr>
                  </w:pPr>
                </w:p>
              </w:tc>
              <w:tc>
                <w:tcPr>
                  <w:tcW w:w="1260" w:type="dxa"/>
                </w:tcPr>
                <w:p w14:paraId="15AF539E" w14:textId="77777777" w:rsidR="007706ED" w:rsidRDefault="007706ED" w:rsidP="007706ED">
                  <w:pPr>
                    <w:rPr>
                      <w:i/>
                    </w:rPr>
                  </w:pPr>
                </w:p>
              </w:tc>
              <w:tc>
                <w:tcPr>
                  <w:tcW w:w="1350" w:type="dxa"/>
                </w:tcPr>
                <w:p w14:paraId="022788C7" w14:textId="77777777" w:rsidR="007706ED" w:rsidRDefault="007706ED" w:rsidP="007706ED">
                  <w:pPr>
                    <w:rPr>
                      <w:i/>
                    </w:rPr>
                  </w:pPr>
                </w:p>
              </w:tc>
            </w:tr>
            <w:tr w:rsidR="007706ED" w14:paraId="50F27D39" w14:textId="77777777" w:rsidTr="00032E71">
              <w:tc>
                <w:tcPr>
                  <w:tcW w:w="6835" w:type="dxa"/>
                </w:tcPr>
                <w:p w14:paraId="219B9271" w14:textId="77777777" w:rsidR="007706ED" w:rsidRDefault="007706ED" w:rsidP="007706ED">
                  <w:pPr>
                    <w:rPr>
                      <w:i/>
                    </w:rPr>
                  </w:pPr>
                </w:p>
              </w:tc>
              <w:tc>
                <w:tcPr>
                  <w:tcW w:w="2610" w:type="dxa"/>
                </w:tcPr>
                <w:p w14:paraId="684DBC69" w14:textId="77777777" w:rsidR="007706ED" w:rsidRDefault="007706ED" w:rsidP="007706ED">
                  <w:pPr>
                    <w:rPr>
                      <w:i/>
                    </w:rPr>
                  </w:pPr>
                </w:p>
              </w:tc>
              <w:tc>
                <w:tcPr>
                  <w:tcW w:w="1260" w:type="dxa"/>
                </w:tcPr>
                <w:p w14:paraId="0941ED4D" w14:textId="77777777" w:rsidR="007706ED" w:rsidRDefault="007706ED" w:rsidP="007706ED">
                  <w:pPr>
                    <w:rPr>
                      <w:i/>
                    </w:rPr>
                  </w:pPr>
                </w:p>
              </w:tc>
              <w:tc>
                <w:tcPr>
                  <w:tcW w:w="1350" w:type="dxa"/>
                </w:tcPr>
                <w:p w14:paraId="41395EB1" w14:textId="77777777" w:rsidR="007706ED" w:rsidRDefault="007706ED" w:rsidP="007706ED">
                  <w:pPr>
                    <w:rPr>
                      <w:i/>
                    </w:rPr>
                  </w:pPr>
                </w:p>
              </w:tc>
            </w:tr>
            <w:tr w:rsidR="007706ED" w14:paraId="14C5F2C4" w14:textId="77777777" w:rsidTr="00032E71">
              <w:tc>
                <w:tcPr>
                  <w:tcW w:w="6835" w:type="dxa"/>
                </w:tcPr>
                <w:p w14:paraId="01BAD425" w14:textId="77777777" w:rsidR="007706ED" w:rsidRDefault="007706ED" w:rsidP="007706ED">
                  <w:pPr>
                    <w:rPr>
                      <w:i/>
                    </w:rPr>
                  </w:pPr>
                </w:p>
              </w:tc>
              <w:tc>
                <w:tcPr>
                  <w:tcW w:w="2610" w:type="dxa"/>
                </w:tcPr>
                <w:p w14:paraId="77693A26" w14:textId="77777777" w:rsidR="007706ED" w:rsidRDefault="007706ED" w:rsidP="007706ED">
                  <w:pPr>
                    <w:rPr>
                      <w:i/>
                    </w:rPr>
                  </w:pPr>
                </w:p>
              </w:tc>
              <w:tc>
                <w:tcPr>
                  <w:tcW w:w="1260" w:type="dxa"/>
                </w:tcPr>
                <w:p w14:paraId="1AE8B22E" w14:textId="77777777" w:rsidR="007706ED" w:rsidRDefault="007706ED" w:rsidP="007706ED">
                  <w:pPr>
                    <w:rPr>
                      <w:i/>
                    </w:rPr>
                  </w:pPr>
                </w:p>
              </w:tc>
              <w:tc>
                <w:tcPr>
                  <w:tcW w:w="1350" w:type="dxa"/>
                </w:tcPr>
                <w:p w14:paraId="6C08482E" w14:textId="77777777" w:rsidR="007706ED" w:rsidRDefault="007706ED" w:rsidP="007706ED">
                  <w:pPr>
                    <w:rPr>
                      <w:i/>
                    </w:rPr>
                  </w:pPr>
                </w:p>
              </w:tc>
            </w:tr>
            <w:tr w:rsidR="007706ED" w14:paraId="15163A08" w14:textId="77777777" w:rsidTr="00032E71">
              <w:tc>
                <w:tcPr>
                  <w:tcW w:w="6835" w:type="dxa"/>
                </w:tcPr>
                <w:p w14:paraId="08FF0BF8" w14:textId="77777777" w:rsidR="007706ED" w:rsidRDefault="007706ED" w:rsidP="007706ED">
                  <w:pPr>
                    <w:rPr>
                      <w:i/>
                    </w:rPr>
                  </w:pPr>
                </w:p>
              </w:tc>
              <w:tc>
                <w:tcPr>
                  <w:tcW w:w="2610" w:type="dxa"/>
                </w:tcPr>
                <w:p w14:paraId="3B7AD680" w14:textId="77777777" w:rsidR="007706ED" w:rsidRDefault="007706ED" w:rsidP="007706ED">
                  <w:pPr>
                    <w:rPr>
                      <w:i/>
                    </w:rPr>
                  </w:pPr>
                </w:p>
              </w:tc>
              <w:tc>
                <w:tcPr>
                  <w:tcW w:w="1260" w:type="dxa"/>
                </w:tcPr>
                <w:p w14:paraId="7283C92F" w14:textId="77777777" w:rsidR="007706ED" w:rsidRDefault="007706ED" w:rsidP="007706ED">
                  <w:pPr>
                    <w:rPr>
                      <w:i/>
                    </w:rPr>
                  </w:pPr>
                </w:p>
              </w:tc>
              <w:tc>
                <w:tcPr>
                  <w:tcW w:w="1350" w:type="dxa"/>
                </w:tcPr>
                <w:p w14:paraId="44CA045D" w14:textId="77777777" w:rsidR="007706ED" w:rsidRDefault="007706ED" w:rsidP="007706ED">
                  <w:pPr>
                    <w:rPr>
                      <w:i/>
                    </w:rPr>
                  </w:pPr>
                </w:p>
              </w:tc>
            </w:tr>
            <w:tr w:rsidR="007706ED" w14:paraId="27C7F69F" w14:textId="77777777" w:rsidTr="00032E71">
              <w:tc>
                <w:tcPr>
                  <w:tcW w:w="6835" w:type="dxa"/>
                </w:tcPr>
                <w:p w14:paraId="10BCFB02" w14:textId="77777777" w:rsidR="007706ED" w:rsidRDefault="007706ED" w:rsidP="007706ED">
                  <w:pPr>
                    <w:rPr>
                      <w:i/>
                    </w:rPr>
                  </w:pPr>
                </w:p>
              </w:tc>
              <w:tc>
                <w:tcPr>
                  <w:tcW w:w="2610" w:type="dxa"/>
                </w:tcPr>
                <w:p w14:paraId="3CF634BF" w14:textId="77777777" w:rsidR="007706ED" w:rsidRDefault="007706ED" w:rsidP="007706ED">
                  <w:pPr>
                    <w:rPr>
                      <w:i/>
                    </w:rPr>
                  </w:pPr>
                </w:p>
              </w:tc>
              <w:tc>
                <w:tcPr>
                  <w:tcW w:w="1260" w:type="dxa"/>
                </w:tcPr>
                <w:p w14:paraId="4C5265FE" w14:textId="77777777" w:rsidR="007706ED" w:rsidRDefault="007706ED" w:rsidP="007706ED">
                  <w:pPr>
                    <w:rPr>
                      <w:i/>
                    </w:rPr>
                  </w:pPr>
                </w:p>
              </w:tc>
              <w:tc>
                <w:tcPr>
                  <w:tcW w:w="1350" w:type="dxa"/>
                </w:tcPr>
                <w:p w14:paraId="101F9C9D" w14:textId="77777777" w:rsidR="007706ED" w:rsidRDefault="007706ED"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gridSpan w:val="2"/>
            <w:vAlign w:val="center"/>
          </w:tcPr>
          <w:p w14:paraId="4A96AC9A" w14:textId="38C4DEA0" w:rsidR="008D038F" w:rsidRPr="00912B65" w:rsidRDefault="00912B65" w:rsidP="00F25BDB">
            <w:pPr>
              <w:rPr>
                <w:iCs/>
                <w:color w:val="000000" w:themeColor="text1"/>
              </w:rPr>
            </w:pPr>
            <w:r w:rsidRPr="00912B65">
              <w:rPr>
                <w:iCs/>
                <w:color w:val="000000" w:themeColor="text1"/>
              </w:rPr>
              <w:t>https://github.com/rcoon1/CST-339-CLC-Milestone-Project</w:t>
            </w:r>
          </w:p>
        </w:tc>
      </w:tr>
      <w:tr w:rsidR="008E13C1" w14:paraId="4D1718C9" w14:textId="77777777" w:rsidTr="00CD467F">
        <w:trPr>
          <w:trHeight w:val="386"/>
        </w:trPr>
        <w:tc>
          <w:tcPr>
            <w:tcW w:w="1867" w:type="dxa"/>
          </w:tcPr>
          <w:p w14:paraId="36FC6610" w14:textId="7E7BC15C" w:rsidR="008E13C1" w:rsidRDefault="008E13C1" w:rsidP="008E13C1">
            <w:pPr>
              <w:rPr>
                <w:b/>
              </w:rPr>
            </w:pPr>
            <w:r>
              <w:rPr>
                <w:b/>
              </w:rPr>
              <w:t>Screencast URL:</w:t>
            </w:r>
          </w:p>
        </w:tc>
        <w:tc>
          <w:tcPr>
            <w:tcW w:w="12438" w:type="dxa"/>
            <w:gridSpan w:val="2"/>
            <w:vAlign w:val="center"/>
          </w:tcPr>
          <w:p w14:paraId="0BE436CD" w14:textId="4C613E32" w:rsidR="008E13C1" w:rsidRPr="00912B65" w:rsidRDefault="00912B65" w:rsidP="008E13C1">
            <w:pPr>
              <w:rPr>
                <w:iCs/>
                <w:color w:val="2E74B5" w:themeColor="accent1" w:themeShade="BF"/>
              </w:rPr>
            </w:pPr>
            <w:r w:rsidRPr="00912B65">
              <w:rPr>
                <w:iCs/>
                <w:color w:val="000000" w:themeColor="text1"/>
              </w:rPr>
              <w:t>n/a</w:t>
            </w:r>
          </w:p>
        </w:tc>
      </w:tr>
      <w:tr w:rsidR="008E13C1" w14:paraId="43385071" w14:textId="77777777" w:rsidTr="007F36C1">
        <w:trPr>
          <w:trHeight w:val="602"/>
        </w:trPr>
        <w:tc>
          <w:tcPr>
            <w:tcW w:w="1867" w:type="dxa"/>
          </w:tcPr>
          <w:p w14:paraId="23E32C79" w14:textId="60A85DF6" w:rsidR="008E13C1" w:rsidRPr="001945FE" w:rsidRDefault="008E13C1" w:rsidP="008E13C1">
            <w:pPr>
              <w:rPr>
                <w:b/>
              </w:rPr>
            </w:pPr>
            <w:r>
              <w:rPr>
                <w:b/>
              </w:rPr>
              <w:t>Peer Review:</w:t>
            </w:r>
          </w:p>
        </w:tc>
        <w:tc>
          <w:tcPr>
            <w:tcW w:w="581" w:type="dxa"/>
            <w:vAlign w:val="center"/>
          </w:tcPr>
          <w:p w14:paraId="14FC00FB" w14:textId="3DF12A64" w:rsidR="008E13C1" w:rsidRPr="00912B65" w:rsidRDefault="00C8795C" w:rsidP="008E13C1">
            <w:pPr>
              <w:rPr>
                <w:iCs/>
                <w:color w:val="2E74B5" w:themeColor="accent1" w:themeShade="BF"/>
              </w:rPr>
            </w:pPr>
            <w:r w:rsidRPr="00912B65">
              <w:rPr>
                <w:iCs/>
                <w:color w:val="000000" w:themeColor="text1"/>
              </w:rPr>
              <w:t>Y</w:t>
            </w:r>
          </w:p>
        </w:tc>
        <w:tc>
          <w:tcPr>
            <w:tcW w:w="11857" w:type="dxa"/>
            <w:vAlign w:val="center"/>
          </w:tcPr>
          <w:p w14:paraId="5D2DDB06" w14:textId="0B251DD4" w:rsidR="008E13C1" w:rsidRPr="00B80C8D" w:rsidRDefault="008E13C1" w:rsidP="008E13C1">
            <w:r>
              <w:t>We</w:t>
            </w:r>
            <w:r w:rsidRPr="00B80C8D">
              <w:t xml:space="preserve"> acknowledge that our team has reviewed this </w:t>
            </w:r>
            <w:r>
              <w:t>Report</w:t>
            </w:r>
            <w:r w:rsidRPr="00B80C8D">
              <w:t xml:space="preserve"> and we agree to the approach we are all taking.</w:t>
            </w:r>
          </w:p>
        </w:tc>
      </w:tr>
    </w:tbl>
    <w:p w14:paraId="4BDC5088" w14:textId="3170B009" w:rsidR="001B2F63" w:rsidRPr="007842ED" w:rsidRDefault="00AF6378" w:rsidP="001B2F63">
      <w:pPr>
        <w:jc w:val="center"/>
        <w:rPr>
          <w:b/>
          <w:sz w:val="36"/>
          <w:szCs w:val="36"/>
        </w:rPr>
      </w:pPr>
      <w:r>
        <w:rPr>
          <w:b/>
          <w:sz w:val="36"/>
          <w:szCs w:val="36"/>
        </w:rPr>
        <w:br w:type="page"/>
      </w:r>
      <w:r w:rsidR="001B2F63">
        <w:rPr>
          <w:b/>
          <w:sz w:val="36"/>
          <w:szCs w:val="36"/>
        </w:rPr>
        <w:lastRenderedPageBreak/>
        <w:t>Planning</w:t>
      </w:r>
      <w:r w:rsidR="001B2F63" w:rsidRPr="007842ED">
        <w:rPr>
          <w:b/>
          <w:sz w:val="36"/>
          <w:szCs w:val="36"/>
        </w:rPr>
        <w:t xml:space="preserve"> Documentation</w:t>
      </w:r>
    </w:p>
    <w:p w14:paraId="5E0A3E35" w14:textId="77777777" w:rsidR="001B2F63" w:rsidRDefault="001B2F63" w:rsidP="001B2F63">
      <w:pPr>
        <w:rPr>
          <w:b/>
          <w:sz w:val="36"/>
          <w:szCs w:val="36"/>
        </w:rPr>
      </w:pPr>
    </w:p>
    <w:p w14:paraId="02E7EE96" w14:textId="7C2D49BF" w:rsidR="001B2F63" w:rsidRPr="007842ED" w:rsidRDefault="00565CBA" w:rsidP="001B2F63">
      <w:pPr>
        <w:rPr>
          <w:b/>
          <w:color w:val="000000" w:themeColor="text1"/>
          <w:sz w:val="28"/>
          <w:szCs w:val="28"/>
        </w:rPr>
      </w:pPr>
      <w:r>
        <w:rPr>
          <w:b/>
          <w:color w:val="000000" w:themeColor="text1"/>
          <w:sz w:val="28"/>
          <w:szCs w:val="28"/>
        </w:rPr>
        <w:t>Initial Planning</w:t>
      </w:r>
      <w:r w:rsidR="001B2F63" w:rsidRPr="007842ED">
        <w:rPr>
          <w:b/>
          <w:color w:val="000000" w:themeColor="text1"/>
          <w:sz w:val="28"/>
          <w:szCs w:val="28"/>
        </w:rPr>
        <w:t>:</w:t>
      </w:r>
    </w:p>
    <w:p w14:paraId="0DC6A3E6" w14:textId="77777777" w:rsidR="00803C6F" w:rsidRPr="00803C6F" w:rsidRDefault="00803C6F" w:rsidP="00803C6F">
      <w:pPr>
        <w:rPr>
          <w:rFonts w:eastAsia="Times New Roman" w:cstheme="minorHAnsi"/>
        </w:rPr>
      </w:pPr>
      <w:r w:rsidRPr="00803C6F">
        <w:rPr>
          <w:rFonts w:eastAsia="Times New Roman" w:cstheme="minorHAnsi"/>
        </w:rPr>
        <w:t xml:space="preserve">The project our group will build is an online vinyl record store, similar to </w:t>
      </w:r>
      <w:proofErr w:type="spellStart"/>
      <w:proofErr w:type="gramStart"/>
      <w:r w:rsidRPr="00803C6F">
        <w:rPr>
          <w:rFonts w:eastAsia="Times New Roman" w:cstheme="minorHAnsi"/>
        </w:rPr>
        <w:t>a</w:t>
      </w:r>
      <w:proofErr w:type="spellEnd"/>
      <w:proofErr w:type="gramEnd"/>
      <w:r w:rsidRPr="00803C6F">
        <w:rPr>
          <w:rFonts w:eastAsia="Times New Roman" w:cstheme="minorHAnsi"/>
        </w:rPr>
        <w:t xml:space="preserve"> Amoeba Music (</w:t>
      </w:r>
      <w:r w:rsidRPr="00803C6F">
        <w:rPr>
          <w:rFonts w:eastAsia="Times New Roman" w:cstheme="minorHAnsi"/>
          <w:color w:val="000000" w:themeColor="text1"/>
        </w:rPr>
        <w:t xml:space="preserve">https://www.amoeba.com) </w:t>
      </w:r>
      <w:r w:rsidRPr="00803C6F">
        <w:rPr>
          <w:rFonts w:eastAsia="Times New Roman" w:cstheme="minorHAnsi"/>
        </w:rPr>
        <w:t>with added ability of purchasing the records users have selected.</w:t>
      </w:r>
    </w:p>
    <w:p w14:paraId="188A5BF7" w14:textId="77777777" w:rsidR="00803C6F" w:rsidRPr="00803C6F" w:rsidRDefault="00803C6F" w:rsidP="00803C6F">
      <w:pPr>
        <w:rPr>
          <w:rFonts w:eastAsia="Times New Roman" w:cstheme="minorHAnsi"/>
        </w:rPr>
      </w:pPr>
      <w:r w:rsidRPr="00803C6F">
        <w:rPr>
          <w:rFonts w:eastAsia="Times New Roman" w:cstheme="minorHAnsi"/>
        </w:rPr>
        <w:t>The website will include pages for each of these core details/features: home/root, about us, registration, login, profile, record browsing, favorites managing, and checkout.</w:t>
      </w:r>
    </w:p>
    <w:p w14:paraId="0EF6C90F" w14:textId="77777777" w:rsidR="00803C6F" w:rsidRPr="00803C6F" w:rsidRDefault="00803C6F" w:rsidP="00803C6F">
      <w:pPr>
        <w:rPr>
          <w:rFonts w:eastAsia="Times New Roman" w:cstheme="minorHAnsi"/>
        </w:rPr>
      </w:pPr>
    </w:p>
    <w:p w14:paraId="2C8BEC03" w14:textId="77777777" w:rsidR="00803C6F" w:rsidRPr="00803C6F" w:rsidRDefault="00803C6F" w:rsidP="00803C6F">
      <w:pPr>
        <w:rPr>
          <w:rFonts w:eastAsia="Times New Roman" w:cstheme="minorHAnsi"/>
        </w:rPr>
      </w:pPr>
      <w:r w:rsidRPr="00803C6F">
        <w:rPr>
          <w:rFonts w:eastAsia="Times New Roman" w:cstheme="minorHAnsi"/>
        </w:rPr>
        <w:t>Users will sign up for an account using a basic email/password authentication scheme, after which they will be allowed to use the full site’s functionality.</w:t>
      </w:r>
    </w:p>
    <w:p w14:paraId="0EEA0556" w14:textId="77777777" w:rsidR="00803C6F" w:rsidRPr="00803C6F" w:rsidRDefault="00803C6F" w:rsidP="00803C6F">
      <w:pPr>
        <w:rPr>
          <w:rFonts w:eastAsia="Times New Roman" w:cstheme="minorHAnsi"/>
        </w:rPr>
      </w:pPr>
      <w:r w:rsidRPr="00803C6F">
        <w:rPr>
          <w:rFonts w:eastAsia="Times New Roman" w:cstheme="minorHAnsi"/>
        </w:rPr>
        <w:t>Users may browse for records on a dedicated page (/records), then either add a record to a Favorites tab (just a collection of records they like and want to buy in the future) and a shopping cart.</w:t>
      </w:r>
    </w:p>
    <w:p w14:paraId="42DB6A57" w14:textId="77777777" w:rsidR="00803C6F" w:rsidRPr="00803C6F" w:rsidRDefault="00803C6F" w:rsidP="00803C6F">
      <w:pPr>
        <w:rPr>
          <w:rFonts w:eastAsia="Times New Roman" w:cstheme="minorHAnsi"/>
        </w:rPr>
      </w:pPr>
      <w:r w:rsidRPr="00803C6F">
        <w:rPr>
          <w:rFonts w:eastAsia="Times New Roman" w:cstheme="minorHAnsi"/>
        </w:rPr>
        <w:t>Users view their profile information and update their personal data, even deleting their account if they’d like.</w:t>
      </w:r>
    </w:p>
    <w:p w14:paraId="768B6AFC" w14:textId="77777777" w:rsidR="00803C6F" w:rsidRPr="00803C6F" w:rsidRDefault="00803C6F" w:rsidP="00803C6F">
      <w:pPr>
        <w:rPr>
          <w:rFonts w:eastAsia="Times New Roman" w:cstheme="minorHAnsi"/>
        </w:rPr>
      </w:pPr>
      <w:r w:rsidRPr="00803C6F">
        <w:rPr>
          <w:rFonts w:eastAsia="Times New Roman" w:cstheme="minorHAnsi"/>
        </w:rPr>
        <w:t>Users can have as many records/items in their favorites for their account as they’d like, then add them to their cart whenever they’d like. We’ll have to design our data scheme to account for this kind of scalable nature.</w:t>
      </w:r>
    </w:p>
    <w:p w14:paraId="443235DF" w14:textId="3323B3CF" w:rsidR="001B2F63" w:rsidRDefault="001B2F63" w:rsidP="001B2F63">
      <w:pPr>
        <w:rPr>
          <w:b/>
          <w:color w:val="000000" w:themeColor="text1"/>
          <w:sz w:val="28"/>
          <w:szCs w:val="28"/>
        </w:rPr>
      </w:pPr>
    </w:p>
    <w:p w14:paraId="7BB5D52D" w14:textId="2391028F" w:rsidR="00803C6F" w:rsidRPr="00803C6F" w:rsidRDefault="00803C6F" w:rsidP="001B2F63">
      <w:pPr>
        <w:rPr>
          <w:bCs/>
          <w:color w:val="000000" w:themeColor="text1"/>
        </w:rPr>
      </w:pPr>
      <w:r w:rsidRPr="00803C6F">
        <w:rPr>
          <w:bCs/>
          <w:color w:val="000000" w:themeColor="text1"/>
        </w:rPr>
        <w:t>We plan on assigning each part to whomever feel confident in their work to finish the assigned in the time given. If not, we will work as a team and do it via video call to ensure that it gets completed.</w:t>
      </w:r>
    </w:p>
    <w:p w14:paraId="7FB14012" w14:textId="19E8B838" w:rsidR="00803C6F" w:rsidRPr="00803C6F" w:rsidRDefault="00803C6F" w:rsidP="001B2F63">
      <w:pPr>
        <w:rPr>
          <w:b/>
          <w:color w:val="000000" w:themeColor="text1"/>
        </w:rPr>
      </w:pPr>
    </w:p>
    <w:p w14:paraId="44EA72A5" w14:textId="15820E85" w:rsidR="002F0BEF" w:rsidRPr="007842ED" w:rsidRDefault="002F0BEF" w:rsidP="002F0BEF">
      <w:pPr>
        <w:rPr>
          <w:b/>
          <w:color w:val="000000" w:themeColor="text1"/>
          <w:sz w:val="28"/>
          <w:szCs w:val="28"/>
        </w:rPr>
      </w:pPr>
      <w:r>
        <w:rPr>
          <w:b/>
          <w:color w:val="000000" w:themeColor="text1"/>
          <w:sz w:val="28"/>
          <w:szCs w:val="28"/>
        </w:rPr>
        <w:t>Retrospective Results</w:t>
      </w:r>
      <w:r w:rsidRPr="007842ED">
        <w:rPr>
          <w:b/>
          <w:color w:val="000000" w:themeColor="text1"/>
          <w:sz w:val="28"/>
          <w:szCs w:val="28"/>
        </w:rPr>
        <w:t>:</w:t>
      </w:r>
    </w:p>
    <w:p w14:paraId="5705F04A" w14:textId="0EDB08D0" w:rsidR="00507257" w:rsidRDefault="00507257" w:rsidP="00507257">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w</w:t>
      </w:r>
      <w:r>
        <w:rPr>
          <w:i/>
          <w:color w:val="2E74B5" w:themeColor="accent1" w:themeShade="BF"/>
        </w:rPr>
        <w:t xml:space="preserve">ent </w:t>
      </w:r>
      <w:r w:rsidR="006F23AF">
        <w:rPr>
          <w:i/>
          <w:color w:val="2E74B5" w:themeColor="accent1" w:themeShade="BF"/>
        </w:rPr>
        <w:t>w</w:t>
      </w:r>
      <w:r>
        <w:rPr>
          <w:i/>
          <w:color w:val="2E74B5" w:themeColor="accent1" w:themeShade="BF"/>
        </w:rPr>
        <w:t>ell (</w:t>
      </w:r>
      <w:r w:rsidR="006F23AF">
        <w:rPr>
          <w:i/>
          <w:color w:val="2E74B5" w:themeColor="accent1" w:themeShade="BF"/>
        </w:rPr>
        <w:t>k</w:t>
      </w:r>
      <w:r>
        <w:rPr>
          <w:i/>
          <w:color w:val="2E74B5" w:themeColor="accent1" w:themeShade="BF"/>
        </w:rPr>
        <w:t xml:space="preserve">eep </w:t>
      </w:r>
      <w:r w:rsidR="006F23AF">
        <w:rPr>
          <w:i/>
          <w:color w:val="2E74B5" w:themeColor="accent1" w:themeShade="BF"/>
        </w:rPr>
        <w:t>d</w:t>
      </w:r>
      <w:r>
        <w:rPr>
          <w:i/>
          <w:color w:val="2E74B5" w:themeColor="accent1" w:themeShade="BF"/>
        </w:rPr>
        <w:t>oing).</w:t>
      </w:r>
    </w:p>
    <w:tbl>
      <w:tblPr>
        <w:tblStyle w:val="TableGrid"/>
        <w:tblW w:w="0" w:type="auto"/>
        <w:tblLook w:val="04A0" w:firstRow="1" w:lastRow="0" w:firstColumn="1" w:lastColumn="0" w:noHBand="0" w:noVBand="1"/>
      </w:tblPr>
      <w:tblGrid>
        <w:gridCol w:w="13945"/>
      </w:tblGrid>
      <w:tr w:rsidR="00AB2CD4" w14:paraId="2DBA073A" w14:textId="77777777" w:rsidTr="00AB2CD4">
        <w:tc>
          <w:tcPr>
            <w:tcW w:w="13945" w:type="dxa"/>
          </w:tcPr>
          <w:p w14:paraId="7A89A5E5" w14:textId="22FB379C" w:rsidR="00AB2CD4" w:rsidRDefault="00AB2CD4" w:rsidP="002F0BEF">
            <w:pPr>
              <w:rPr>
                <w:b/>
                <w:sz w:val="36"/>
                <w:szCs w:val="36"/>
              </w:rPr>
            </w:pPr>
            <w:r>
              <w:rPr>
                <w:b/>
                <w:sz w:val="36"/>
                <w:szCs w:val="36"/>
              </w:rPr>
              <w:t>What Went Well</w:t>
            </w:r>
          </w:p>
        </w:tc>
      </w:tr>
      <w:tr w:rsidR="00AB2CD4" w14:paraId="76FE7A46" w14:textId="77777777" w:rsidTr="00AB2CD4">
        <w:tc>
          <w:tcPr>
            <w:tcW w:w="13945" w:type="dxa"/>
          </w:tcPr>
          <w:p w14:paraId="54B4068C" w14:textId="4ED2672B" w:rsidR="00AB2CD4" w:rsidRPr="00912B65" w:rsidRDefault="00912B65" w:rsidP="00912B65">
            <w:pPr>
              <w:rPr>
                <w:rFonts w:cstheme="minorHAnsi"/>
                <w:b/>
                <w:sz w:val="36"/>
                <w:szCs w:val="36"/>
              </w:rPr>
            </w:pPr>
            <w:r w:rsidRPr="00912B65">
              <w:rPr>
                <w:rFonts w:eastAsia="Times New Roman" w:cstheme="minorHAnsi"/>
              </w:rPr>
              <w:t xml:space="preserve">Using Discord chat as a team worked well to foster speedy communication for quick changes that would otherwise be impossible through the </w:t>
            </w:r>
            <w:r w:rsidRPr="00912B65">
              <w:rPr>
                <w:rFonts w:eastAsia="Times New Roman" w:cstheme="minorHAnsi"/>
              </w:rPr>
              <w:t>Halo</w:t>
            </w:r>
            <w:r w:rsidRPr="00912B65">
              <w:rPr>
                <w:rFonts w:eastAsia="Times New Roman" w:cstheme="minorHAnsi"/>
              </w:rPr>
              <w:t xml:space="preserve"> platform forums.</w:t>
            </w:r>
          </w:p>
        </w:tc>
      </w:tr>
      <w:tr w:rsidR="00AB2CD4" w14:paraId="041BF231" w14:textId="77777777" w:rsidTr="00AB2CD4">
        <w:tc>
          <w:tcPr>
            <w:tcW w:w="13945" w:type="dxa"/>
          </w:tcPr>
          <w:p w14:paraId="1BA5C5E5" w14:textId="194B1838" w:rsidR="00AB2CD4" w:rsidRPr="00912B65" w:rsidRDefault="00912B65" w:rsidP="002F0BEF">
            <w:pPr>
              <w:rPr>
                <w:rFonts w:cstheme="minorHAnsi"/>
                <w:b/>
                <w:sz w:val="36"/>
                <w:szCs w:val="36"/>
              </w:rPr>
            </w:pPr>
            <w:r w:rsidRPr="00912B65">
              <w:rPr>
                <w:rFonts w:eastAsia="Times New Roman" w:cstheme="minorHAnsi"/>
              </w:rPr>
              <w:t>Using the Google office suite (Docs and Sheets) helped the group collaborate efficiently, even with limited time to communicate among one another.</w:t>
            </w:r>
          </w:p>
        </w:tc>
      </w:tr>
      <w:tr w:rsidR="00AB2CD4" w14:paraId="3B91F6C6" w14:textId="77777777" w:rsidTr="00AB2CD4">
        <w:tc>
          <w:tcPr>
            <w:tcW w:w="13945" w:type="dxa"/>
          </w:tcPr>
          <w:p w14:paraId="3F270383" w14:textId="77777777" w:rsidR="00AB2CD4" w:rsidRDefault="00AB2CD4" w:rsidP="002F0BEF">
            <w:pPr>
              <w:rPr>
                <w:b/>
                <w:sz w:val="36"/>
                <w:szCs w:val="36"/>
              </w:rPr>
            </w:pPr>
          </w:p>
        </w:tc>
      </w:tr>
    </w:tbl>
    <w:p w14:paraId="7B9B207A" w14:textId="77777777" w:rsidR="004455B3" w:rsidRDefault="004455B3" w:rsidP="004455B3">
      <w:pPr>
        <w:rPr>
          <w:i/>
          <w:color w:val="2E74B5" w:themeColor="accent1" w:themeShade="BF"/>
        </w:rPr>
      </w:pPr>
    </w:p>
    <w:p w14:paraId="1731D36E" w14:textId="75999F91" w:rsidR="0038582F" w:rsidRDefault="0038582F" w:rsidP="0038582F">
      <w:pPr>
        <w:rPr>
          <w:i/>
          <w:color w:val="2E74B5" w:themeColor="accent1" w:themeShade="BF"/>
        </w:rPr>
      </w:pPr>
      <w:r>
        <w:rPr>
          <w:i/>
          <w:color w:val="2E74B5" w:themeColor="accent1" w:themeShade="BF"/>
        </w:rPr>
        <w:lastRenderedPageBreak/>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d</w:t>
      </w:r>
      <w:r>
        <w:rPr>
          <w:i/>
          <w:color w:val="2E74B5" w:themeColor="accent1" w:themeShade="BF"/>
        </w:rPr>
        <w:t xml:space="preserve">idn’t </w:t>
      </w:r>
      <w:r w:rsidR="006F23AF">
        <w:rPr>
          <w:i/>
          <w:color w:val="2E74B5" w:themeColor="accent1" w:themeShade="BF"/>
        </w:rPr>
        <w:t>g</w:t>
      </w:r>
      <w:r>
        <w:rPr>
          <w:i/>
          <w:color w:val="2E74B5" w:themeColor="accent1" w:themeShade="BF"/>
        </w:rPr>
        <w:t xml:space="preserve">o </w:t>
      </w:r>
      <w:r w:rsidR="006F23AF">
        <w:rPr>
          <w:i/>
          <w:color w:val="2E74B5" w:themeColor="accent1" w:themeShade="BF"/>
        </w:rPr>
        <w:t>w</w:t>
      </w:r>
      <w:r>
        <w:rPr>
          <w:i/>
          <w:color w:val="2E74B5" w:themeColor="accent1" w:themeShade="BF"/>
        </w:rPr>
        <w:t>ell (</w:t>
      </w:r>
      <w:r w:rsidR="006F23AF">
        <w:rPr>
          <w:i/>
          <w:color w:val="2E74B5" w:themeColor="accent1" w:themeShade="BF"/>
        </w:rPr>
        <w:t>s</w:t>
      </w:r>
      <w:r>
        <w:rPr>
          <w:i/>
          <w:color w:val="2E74B5" w:themeColor="accent1" w:themeShade="BF"/>
        </w:rPr>
        <w:t xml:space="preserve">top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w</w:t>
      </w:r>
      <w:r>
        <w:rPr>
          <w:i/>
          <w:color w:val="2E74B5" w:themeColor="accent1" w:themeShade="BF"/>
        </w:rPr>
        <w:t xml:space="preserve">hat </w:t>
      </w:r>
      <w:r w:rsidR="006F23AF">
        <w:rPr>
          <w:i/>
          <w:color w:val="2E74B5" w:themeColor="accent1" w:themeShade="BF"/>
        </w:rPr>
        <w:t>w</w:t>
      </w:r>
      <w:r>
        <w:rPr>
          <w:i/>
          <w:color w:val="2E74B5" w:themeColor="accent1" w:themeShade="BF"/>
        </w:rPr>
        <w:t xml:space="preserve">ould </w:t>
      </w:r>
      <w:r w:rsidR="006F23AF">
        <w:rPr>
          <w:i/>
          <w:color w:val="2E74B5" w:themeColor="accent1" w:themeShade="BF"/>
        </w:rPr>
        <w:t>b</w:t>
      </w:r>
      <w:r>
        <w:rPr>
          <w:i/>
          <w:color w:val="2E74B5" w:themeColor="accent1" w:themeShade="BF"/>
        </w:rPr>
        <w:t xml:space="preserve">e </w:t>
      </w:r>
      <w:r w:rsidR="006F23AF">
        <w:rPr>
          <w:i/>
          <w:color w:val="2E74B5" w:themeColor="accent1" w:themeShade="BF"/>
        </w:rPr>
        <w:t>d</w:t>
      </w:r>
      <w:r>
        <w:rPr>
          <w:i/>
          <w:color w:val="2E74B5" w:themeColor="accent1" w:themeShade="BF"/>
        </w:rPr>
        <w:t xml:space="preserve">one </w:t>
      </w:r>
      <w:r w:rsidR="006F23AF">
        <w:rPr>
          <w:i/>
          <w:color w:val="2E74B5" w:themeColor="accent1" w:themeShade="BF"/>
        </w:rPr>
        <w:t>d</w:t>
      </w:r>
      <w:r>
        <w:rPr>
          <w:i/>
          <w:color w:val="2E74B5" w:themeColor="accent1" w:themeShade="BF"/>
        </w:rPr>
        <w:t xml:space="preserve">ifferently </w:t>
      </w:r>
      <w:r w:rsidR="006F23AF">
        <w:rPr>
          <w:i/>
          <w:color w:val="2E74B5" w:themeColor="accent1" w:themeShade="BF"/>
        </w:rPr>
        <w:t>n</w:t>
      </w:r>
      <w:r>
        <w:rPr>
          <w:i/>
          <w:color w:val="2E74B5" w:themeColor="accent1" w:themeShade="BF"/>
        </w:rPr>
        <w:t xml:space="preserve">ext </w:t>
      </w:r>
      <w:r w:rsidR="006F23AF">
        <w:rPr>
          <w:i/>
          <w:color w:val="2E74B5" w:themeColor="accent1" w:themeShade="BF"/>
        </w:rPr>
        <w:t>t</w:t>
      </w:r>
      <w:r>
        <w:rPr>
          <w:i/>
          <w:color w:val="2E74B5" w:themeColor="accent1" w:themeShade="BF"/>
        </w:rPr>
        <w:t xml:space="preserve">ime with an </w:t>
      </w:r>
      <w:r w:rsidR="006F23AF">
        <w:rPr>
          <w:i/>
          <w:color w:val="2E74B5" w:themeColor="accent1" w:themeShade="BF"/>
        </w:rPr>
        <w:t>a</w:t>
      </w:r>
      <w:r>
        <w:rPr>
          <w:i/>
          <w:color w:val="2E74B5" w:themeColor="accent1" w:themeShade="BF"/>
        </w:rPr>
        <w:t xml:space="preserve">ction </w:t>
      </w:r>
      <w:r w:rsidR="006F23AF">
        <w:rPr>
          <w:i/>
          <w:color w:val="2E74B5" w:themeColor="accent1" w:themeShade="BF"/>
        </w:rPr>
        <w:t>p</w:t>
      </w:r>
      <w:r>
        <w:rPr>
          <w:i/>
          <w:color w:val="2E74B5" w:themeColor="accent1" w:themeShade="BF"/>
        </w:rPr>
        <w:t xml:space="preserve">lan to </w:t>
      </w:r>
      <w:r w:rsidR="006F23AF">
        <w:rPr>
          <w:i/>
          <w:color w:val="2E74B5" w:themeColor="accent1" w:themeShade="BF"/>
        </w:rPr>
        <w:t>i</w:t>
      </w:r>
      <w:r>
        <w:rPr>
          <w:i/>
          <w:color w:val="2E74B5" w:themeColor="accent1" w:themeShade="BF"/>
        </w:rPr>
        <w:t>mprove (</w:t>
      </w:r>
      <w:r w:rsidR="006F23AF">
        <w:rPr>
          <w:i/>
          <w:color w:val="2E74B5" w:themeColor="accent1" w:themeShade="BF"/>
        </w:rPr>
        <w:t>t</w:t>
      </w:r>
      <w:r>
        <w:rPr>
          <w:i/>
          <w:color w:val="2E74B5" w:themeColor="accent1" w:themeShade="BF"/>
        </w:rPr>
        <w:t xml:space="preserve">ry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c</w:t>
      </w:r>
      <w:r>
        <w:rPr>
          <w:i/>
          <w:color w:val="2E74B5" w:themeColor="accent1" w:themeShade="BF"/>
        </w:rPr>
        <w:t xml:space="preserve">ontinuous </w:t>
      </w:r>
      <w:r w:rsidR="006F23AF">
        <w:rPr>
          <w:i/>
          <w:color w:val="2E74B5" w:themeColor="accent1" w:themeShade="BF"/>
        </w:rPr>
        <w:t>i</w:t>
      </w:r>
      <w:r>
        <w:rPr>
          <w:i/>
          <w:color w:val="2E74B5" w:themeColor="accent1" w:themeShade="BF"/>
        </w:rPr>
        <w:t>mprovement).</w:t>
      </w:r>
    </w:p>
    <w:tbl>
      <w:tblPr>
        <w:tblStyle w:val="TableGrid"/>
        <w:tblW w:w="0" w:type="auto"/>
        <w:tblLook w:val="04A0" w:firstRow="1" w:lastRow="0" w:firstColumn="1" w:lastColumn="0" w:noHBand="0" w:noVBand="1"/>
      </w:tblPr>
      <w:tblGrid>
        <w:gridCol w:w="5485"/>
        <w:gridCol w:w="6750"/>
        <w:gridCol w:w="1710"/>
      </w:tblGrid>
      <w:tr w:rsidR="004455B3" w14:paraId="509FE68B" w14:textId="77777777" w:rsidTr="000376BB">
        <w:tc>
          <w:tcPr>
            <w:tcW w:w="5485" w:type="dxa"/>
          </w:tcPr>
          <w:p w14:paraId="686949C8" w14:textId="0110D0C9" w:rsidR="004455B3" w:rsidRDefault="004455B3" w:rsidP="004455B3">
            <w:pPr>
              <w:rPr>
                <w:b/>
                <w:sz w:val="36"/>
                <w:szCs w:val="36"/>
              </w:rPr>
            </w:pPr>
            <w:r>
              <w:rPr>
                <w:b/>
                <w:sz w:val="36"/>
                <w:szCs w:val="36"/>
              </w:rPr>
              <w:t>What Did Not Go Well</w:t>
            </w:r>
          </w:p>
        </w:tc>
        <w:tc>
          <w:tcPr>
            <w:tcW w:w="6750" w:type="dxa"/>
          </w:tcPr>
          <w:p w14:paraId="2A407B2A" w14:textId="77777777" w:rsidR="004455B3" w:rsidRDefault="004455B3" w:rsidP="000376BB">
            <w:pPr>
              <w:rPr>
                <w:b/>
                <w:sz w:val="36"/>
                <w:szCs w:val="36"/>
              </w:rPr>
            </w:pPr>
            <w:r>
              <w:rPr>
                <w:b/>
                <w:sz w:val="36"/>
                <w:szCs w:val="36"/>
              </w:rPr>
              <w:t>Action Plan</w:t>
            </w:r>
          </w:p>
        </w:tc>
        <w:tc>
          <w:tcPr>
            <w:tcW w:w="1710" w:type="dxa"/>
          </w:tcPr>
          <w:p w14:paraId="06C1B741" w14:textId="77777777" w:rsidR="004455B3" w:rsidRDefault="004455B3" w:rsidP="000376BB">
            <w:pPr>
              <w:rPr>
                <w:b/>
                <w:sz w:val="36"/>
                <w:szCs w:val="36"/>
              </w:rPr>
            </w:pPr>
            <w:r>
              <w:rPr>
                <w:b/>
                <w:sz w:val="36"/>
                <w:szCs w:val="36"/>
              </w:rPr>
              <w:t>Due Date</w:t>
            </w:r>
          </w:p>
        </w:tc>
      </w:tr>
      <w:tr w:rsidR="004455B3" w14:paraId="16C30D52" w14:textId="77777777" w:rsidTr="000376BB">
        <w:tc>
          <w:tcPr>
            <w:tcW w:w="5485" w:type="dxa"/>
          </w:tcPr>
          <w:p w14:paraId="215C499A" w14:textId="5F67273F" w:rsidR="004455B3" w:rsidRPr="00912B65" w:rsidRDefault="00912B65" w:rsidP="000376BB">
            <w:pPr>
              <w:rPr>
                <w:rFonts w:cstheme="minorHAnsi"/>
                <w:b/>
                <w:sz w:val="36"/>
                <w:szCs w:val="36"/>
              </w:rPr>
            </w:pPr>
            <w:r w:rsidRPr="00912B65">
              <w:rPr>
                <w:rFonts w:eastAsia="Times New Roman" w:cstheme="minorHAnsi"/>
              </w:rPr>
              <w:t>Beginning collaboration partway through the milestone week</w:t>
            </w:r>
          </w:p>
        </w:tc>
        <w:tc>
          <w:tcPr>
            <w:tcW w:w="6750" w:type="dxa"/>
          </w:tcPr>
          <w:p w14:paraId="6C804A05" w14:textId="3755B5E1" w:rsidR="004455B3" w:rsidRPr="00912B65" w:rsidRDefault="00912B65" w:rsidP="000376BB">
            <w:pPr>
              <w:rPr>
                <w:rFonts w:cstheme="minorHAnsi"/>
                <w:b/>
                <w:sz w:val="36"/>
                <w:szCs w:val="36"/>
              </w:rPr>
            </w:pPr>
            <w:r w:rsidRPr="00912B65">
              <w:rPr>
                <w:rFonts w:eastAsia="Times New Roman" w:cstheme="minorHAnsi"/>
              </w:rPr>
              <w:t xml:space="preserve">We need to begin designing and delegating tasks/user stories from the </w:t>
            </w:r>
            <w:r w:rsidR="005B607E">
              <w:rPr>
                <w:rFonts w:eastAsia="Times New Roman" w:cstheme="minorHAnsi"/>
              </w:rPr>
              <w:t>beginning</w:t>
            </w:r>
            <w:r w:rsidRPr="00912B65">
              <w:rPr>
                <w:rFonts w:eastAsia="Times New Roman" w:cstheme="minorHAnsi"/>
              </w:rPr>
              <w:t xml:space="preserve"> of the week</w:t>
            </w:r>
          </w:p>
        </w:tc>
        <w:tc>
          <w:tcPr>
            <w:tcW w:w="1710" w:type="dxa"/>
          </w:tcPr>
          <w:p w14:paraId="10A4A10C" w14:textId="7D380697" w:rsidR="004455B3" w:rsidRDefault="005B607E" w:rsidP="000376BB">
            <w:pPr>
              <w:rPr>
                <w:b/>
                <w:sz w:val="36"/>
                <w:szCs w:val="36"/>
              </w:rPr>
            </w:pPr>
            <w:r>
              <w:rPr>
                <w:b/>
                <w:sz w:val="36"/>
                <w:szCs w:val="36"/>
              </w:rPr>
              <w:t>1/24/22</w:t>
            </w:r>
          </w:p>
        </w:tc>
      </w:tr>
      <w:tr w:rsidR="004455B3" w14:paraId="7137E896" w14:textId="77777777" w:rsidTr="000376BB">
        <w:tc>
          <w:tcPr>
            <w:tcW w:w="5485" w:type="dxa"/>
          </w:tcPr>
          <w:p w14:paraId="53E2D2F6" w14:textId="77777777" w:rsidR="004455B3" w:rsidRDefault="004455B3" w:rsidP="000376BB">
            <w:pPr>
              <w:rPr>
                <w:b/>
                <w:sz w:val="36"/>
                <w:szCs w:val="36"/>
              </w:rPr>
            </w:pPr>
          </w:p>
        </w:tc>
        <w:tc>
          <w:tcPr>
            <w:tcW w:w="6750" w:type="dxa"/>
          </w:tcPr>
          <w:p w14:paraId="3FC40ED8" w14:textId="77777777" w:rsidR="004455B3" w:rsidRDefault="004455B3" w:rsidP="000376BB">
            <w:pPr>
              <w:rPr>
                <w:b/>
                <w:sz w:val="36"/>
                <w:szCs w:val="36"/>
              </w:rPr>
            </w:pPr>
          </w:p>
        </w:tc>
        <w:tc>
          <w:tcPr>
            <w:tcW w:w="1710" w:type="dxa"/>
          </w:tcPr>
          <w:p w14:paraId="5F7A4863" w14:textId="77777777" w:rsidR="004455B3" w:rsidRDefault="004455B3" w:rsidP="000376BB">
            <w:pPr>
              <w:rPr>
                <w:b/>
                <w:sz w:val="36"/>
                <w:szCs w:val="36"/>
              </w:rPr>
            </w:pPr>
          </w:p>
        </w:tc>
      </w:tr>
      <w:tr w:rsidR="004455B3" w14:paraId="60C8A676" w14:textId="77777777" w:rsidTr="000376BB">
        <w:tc>
          <w:tcPr>
            <w:tcW w:w="5485" w:type="dxa"/>
          </w:tcPr>
          <w:p w14:paraId="08E2AE8B" w14:textId="77777777" w:rsidR="004455B3" w:rsidRDefault="004455B3" w:rsidP="000376BB">
            <w:pPr>
              <w:rPr>
                <w:b/>
                <w:sz w:val="36"/>
                <w:szCs w:val="36"/>
              </w:rPr>
            </w:pPr>
          </w:p>
        </w:tc>
        <w:tc>
          <w:tcPr>
            <w:tcW w:w="6750" w:type="dxa"/>
          </w:tcPr>
          <w:p w14:paraId="7B4EBB45" w14:textId="77777777" w:rsidR="004455B3" w:rsidRDefault="004455B3" w:rsidP="000376BB">
            <w:pPr>
              <w:rPr>
                <w:b/>
                <w:sz w:val="36"/>
                <w:szCs w:val="36"/>
              </w:rPr>
            </w:pPr>
          </w:p>
        </w:tc>
        <w:tc>
          <w:tcPr>
            <w:tcW w:w="1710" w:type="dxa"/>
          </w:tcPr>
          <w:p w14:paraId="16734FCA" w14:textId="77777777" w:rsidR="004455B3" w:rsidRDefault="004455B3" w:rsidP="000376BB">
            <w:pPr>
              <w:rPr>
                <w:b/>
                <w:sz w:val="36"/>
                <w:szCs w:val="36"/>
              </w:rPr>
            </w:pPr>
          </w:p>
        </w:tc>
      </w:tr>
    </w:tbl>
    <w:p w14:paraId="7238688C" w14:textId="7BEF3817" w:rsidR="001B2F63" w:rsidRPr="007842ED" w:rsidRDefault="004455B3" w:rsidP="00EB2E94">
      <w:pPr>
        <w:jc w:val="center"/>
        <w:rPr>
          <w:b/>
          <w:sz w:val="36"/>
          <w:szCs w:val="36"/>
        </w:rPr>
      </w:pPr>
      <w:r>
        <w:rPr>
          <w:b/>
          <w:sz w:val="36"/>
          <w:szCs w:val="36"/>
        </w:rPr>
        <w:br w:type="page"/>
      </w:r>
      <w:r w:rsidR="001B2F63" w:rsidRPr="007842ED">
        <w:rPr>
          <w:b/>
          <w:sz w:val="36"/>
          <w:szCs w:val="36"/>
        </w:rPr>
        <w:lastRenderedPageBreak/>
        <w:t>Design Documentation</w:t>
      </w:r>
    </w:p>
    <w:p w14:paraId="76614D4D" w14:textId="77777777" w:rsidR="00AF1C6E" w:rsidRDefault="00AF1C6E" w:rsidP="00AF1C6E">
      <w:pPr>
        <w:rPr>
          <w:i/>
          <w:color w:val="2E74B5" w:themeColor="accent1" w:themeShade="BF"/>
        </w:rPr>
      </w:pPr>
    </w:p>
    <w:p w14:paraId="521918E8" w14:textId="164E5B8C" w:rsidR="00AF1C6E" w:rsidRPr="007842ED" w:rsidRDefault="00AF1C6E" w:rsidP="00AF1C6E">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6FA5874C" w14:textId="70B1CC20" w:rsidR="00AF1C6E" w:rsidRDefault="00AF1C6E" w:rsidP="00AF1C6E">
      <w:pPr>
        <w:rPr>
          <w:i/>
          <w:color w:val="2E74B5" w:themeColor="accent1" w:themeShade="BF"/>
        </w:rPr>
      </w:pPr>
      <w:r>
        <w:rPr>
          <w:i/>
          <w:color w:val="2E74B5" w:themeColor="accent1" w:themeShade="BF"/>
        </w:rPr>
        <w:t>Step</w:t>
      </w:r>
      <w:r w:rsidR="006F23AF">
        <w:rPr>
          <w:i/>
          <w:color w:val="2E74B5" w:themeColor="accent1" w:themeShade="BF"/>
        </w:rPr>
        <w:t>-</w:t>
      </w:r>
      <w:r>
        <w:rPr>
          <w:i/>
          <w:color w:val="2E74B5" w:themeColor="accent1" w:themeShade="BF"/>
        </w:rPr>
        <w:t>by</w:t>
      </w:r>
      <w:r w:rsidR="006F23AF">
        <w:rPr>
          <w:i/>
          <w:color w:val="2E74B5" w:themeColor="accent1" w:themeShade="BF"/>
        </w:rPr>
        <w:t>-</w:t>
      </w:r>
      <w:r>
        <w:rPr>
          <w:i/>
          <w:color w:val="2E74B5" w:themeColor="accent1" w:themeShade="BF"/>
        </w:rPr>
        <w:t xml:space="preserve">step instructions for setting up your </w:t>
      </w:r>
      <w:proofErr w:type="gramStart"/>
      <w:r>
        <w:rPr>
          <w:i/>
          <w:color w:val="2E74B5" w:themeColor="accent1" w:themeShade="BF"/>
        </w:rPr>
        <w:t xml:space="preserve">database, </w:t>
      </w:r>
      <w:r w:rsidR="00FD6BDD">
        <w:rPr>
          <w:i/>
          <w:color w:val="2E74B5" w:themeColor="accent1" w:themeShade="BF"/>
        </w:rPr>
        <w:t>and</w:t>
      </w:r>
      <w:proofErr w:type="gramEnd"/>
      <w:r w:rsidR="00FD6BDD">
        <w:rPr>
          <w:i/>
          <w:color w:val="2E74B5" w:themeColor="accent1" w:themeShade="BF"/>
        </w:rPr>
        <w:t xml:space="preserve"> </w:t>
      </w:r>
      <w:r>
        <w:rPr>
          <w:i/>
          <w:color w:val="2E74B5" w:themeColor="accent1" w:themeShade="BF"/>
        </w:rPr>
        <w:t xml:space="preserve">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Pr>
          <w:i/>
          <w:color w:val="2E74B5" w:themeColor="accent1" w:themeShade="BF"/>
        </w:rPr>
        <w:t xml:space="preserve">source code </w:t>
      </w:r>
      <w:r>
        <w:rPr>
          <w:i/>
          <w:color w:val="2E74B5" w:themeColor="accent1" w:themeShade="BF"/>
        </w:rPr>
        <w:t xml:space="preserve">from </w:t>
      </w:r>
      <w:r w:rsidR="00AB5649">
        <w:rPr>
          <w:i/>
          <w:color w:val="2E74B5" w:themeColor="accent1" w:themeShade="BF"/>
        </w:rPr>
        <w:t>GIT</w:t>
      </w:r>
      <w:r>
        <w:rPr>
          <w:i/>
          <w:color w:val="2E74B5" w:themeColor="accent1" w:themeShade="BF"/>
        </w:rPr>
        <w:t xml:space="preserve"> and deploy the application to an externally hosted site.</w:t>
      </w:r>
    </w:p>
    <w:p w14:paraId="2400A57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284FD35A" w14:textId="5BA61AC9" w:rsidR="005B607E" w:rsidRPr="005B607E" w:rsidRDefault="005B607E" w:rsidP="005B607E">
      <w:pPr>
        <w:rPr>
          <w:rFonts w:eastAsia="Times New Roman" w:cstheme="minorHAnsi"/>
          <w:i/>
          <w:color w:val="2E74B5"/>
        </w:rPr>
      </w:pPr>
      <w:r w:rsidRPr="005B607E">
        <w:rPr>
          <w:rFonts w:eastAsia="Times New Roman" w:cstheme="minorHAnsi"/>
        </w:rPr>
        <w:t>This program will be written using Spring MVC and utilizing Java as the base language. The Spring MVC framework will provide our visual page elements, styled according to the Bootstrap CSS framework with help from the jQuery JavaScript library. As of now, that is as far as our technical approach has been sorted out.</w:t>
      </w:r>
    </w:p>
    <w:p w14:paraId="5A3A2FF2" w14:textId="77777777" w:rsidR="004E12EB" w:rsidRDefault="004E12EB" w:rsidP="00C1554E">
      <w:pPr>
        <w:rPr>
          <w:b/>
          <w:color w:val="000000" w:themeColor="text1"/>
          <w:sz w:val="28"/>
          <w:szCs w:val="28"/>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5C311633" w14:textId="77777777" w:rsidR="005B607E" w:rsidRPr="005B607E" w:rsidRDefault="005B607E" w:rsidP="005B607E">
      <w:pPr>
        <w:rPr>
          <w:rFonts w:eastAsia="Times New Roman" w:cstheme="minorHAnsi"/>
        </w:rPr>
      </w:pPr>
      <w:r w:rsidRPr="005B607E">
        <w:rPr>
          <w:rFonts w:eastAsia="Times New Roman" w:cstheme="minorHAnsi"/>
        </w:rPr>
        <w:t>No design decisions have been made thus far.</w:t>
      </w:r>
    </w:p>
    <w:p w14:paraId="622D9265" w14:textId="77777777" w:rsidR="005B607E" w:rsidRPr="005B607E" w:rsidRDefault="005B607E" w:rsidP="005B607E">
      <w:pPr>
        <w:rPr>
          <w:rFonts w:eastAsia="Times New Roman" w:cstheme="minorHAnsi"/>
        </w:rPr>
      </w:pPr>
      <w:r w:rsidRPr="005B607E">
        <w:rPr>
          <w:rFonts w:eastAsia="Times New Roman" w:cstheme="minorHAnsi"/>
        </w:rPr>
        <w:t>By requirements for this project, we are committed to designing our application in a layered architecture to support development purely using the Spring MVC framework.</w:t>
      </w:r>
    </w:p>
    <w:p w14:paraId="79EA217A" w14:textId="77777777" w:rsidR="00C1554E" w:rsidRDefault="00C1554E" w:rsidP="00C1554E">
      <w:pPr>
        <w:rPr>
          <w:i/>
          <w:color w:val="2E74B5" w:themeColor="accent1" w:themeShade="BF"/>
        </w:rPr>
      </w:pPr>
    </w:p>
    <w:p w14:paraId="1D79A1E0" w14:textId="499006DD" w:rsidR="00965BF1" w:rsidRPr="007842ED" w:rsidRDefault="00965BF1" w:rsidP="00965BF1">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14:paraId="2A3F844F" w14:textId="77777777" w:rsidR="005B607E" w:rsidRPr="005B607E" w:rsidRDefault="005B607E" w:rsidP="005B607E">
      <w:pPr>
        <w:rPr>
          <w:rFonts w:eastAsia="Times New Roman" w:cstheme="minorHAnsi"/>
          <w:b/>
          <w:sz w:val="28"/>
          <w:szCs w:val="28"/>
        </w:rPr>
      </w:pPr>
      <w:r w:rsidRPr="005B607E">
        <w:rPr>
          <w:rFonts w:eastAsia="Times New Roman" w:cstheme="minorHAnsi"/>
        </w:rPr>
        <w:t>There are no known issues at this point in time.</w:t>
      </w:r>
    </w:p>
    <w:p w14:paraId="69061324" w14:textId="77777777" w:rsidR="00965BF1" w:rsidRDefault="00965BF1" w:rsidP="00965BF1">
      <w:pPr>
        <w:rPr>
          <w:i/>
          <w:color w:val="2E74B5" w:themeColor="accent1" w:themeShade="BF"/>
        </w:rPr>
      </w:pPr>
    </w:p>
    <w:p w14:paraId="13522C41" w14:textId="219B7C2D" w:rsidR="00862E40" w:rsidRPr="007842ED" w:rsidRDefault="00862E40" w:rsidP="00862E40">
      <w:pPr>
        <w:rPr>
          <w:b/>
          <w:color w:val="000000" w:themeColor="text1"/>
          <w:sz w:val="28"/>
          <w:szCs w:val="28"/>
        </w:rPr>
      </w:pPr>
      <w:r>
        <w:rPr>
          <w:b/>
          <w:color w:val="000000" w:themeColor="text1"/>
          <w:sz w:val="28"/>
          <w:szCs w:val="28"/>
        </w:rPr>
        <w:t>Risks</w:t>
      </w:r>
      <w:r w:rsidRPr="007842ED">
        <w:rPr>
          <w:b/>
          <w:color w:val="000000" w:themeColor="text1"/>
          <w:sz w:val="28"/>
          <w:szCs w:val="28"/>
        </w:rPr>
        <w:t>:</w:t>
      </w:r>
    </w:p>
    <w:p w14:paraId="109119B5" w14:textId="77777777" w:rsidR="005B607E" w:rsidRPr="005B607E" w:rsidRDefault="005B607E" w:rsidP="005B607E">
      <w:pPr>
        <w:rPr>
          <w:rFonts w:eastAsia="Times New Roman" w:cstheme="minorHAnsi"/>
          <w:b/>
          <w:sz w:val="28"/>
          <w:szCs w:val="28"/>
        </w:rPr>
      </w:pPr>
      <w:r w:rsidRPr="005B607E">
        <w:rPr>
          <w:rFonts w:eastAsia="Times New Roman" w:cstheme="minorHAnsi"/>
        </w:rPr>
        <w:t>At this point, there are no risks.</w:t>
      </w:r>
    </w:p>
    <w:p w14:paraId="7353C220" w14:textId="77777777" w:rsidR="00862E40" w:rsidRDefault="00862E40" w:rsidP="00862E40">
      <w:pPr>
        <w:rPr>
          <w:i/>
          <w:color w:val="2E74B5" w:themeColor="accent1" w:themeShade="BF"/>
        </w:rPr>
      </w:pPr>
    </w:p>
    <w:p w14:paraId="73BF7A6E" w14:textId="0200614F" w:rsidR="00AF1C6E" w:rsidRPr="007842ED" w:rsidRDefault="00AF1C6E" w:rsidP="00AF1C6E">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0C86E171" w14:textId="77777777" w:rsidR="006766F9" w:rsidRPr="006766F9" w:rsidRDefault="006766F9" w:rsidP="006766F9">
      <w:pPr>
        <w:rPr>
          <w:rFonts w:eastAsia="Times New Roman" w:cstheme="minorHAnsi"/>
        </w:rPr>
      </w:pPr>
      <w:r w:rsidRPr="006766F9">
        <w:rPr>
          <w:rFonts w:eastAsia="Times New Roman" w:cstheme="minorHAnsi"/>
        </w:rPr>
        <w:t>No Database tables have been designed yet, and thus there aren’t any ER diagrams.</w:t>
      </w:r>
    </w:p>
    <w:p w14:paraId="1666B7F1" w14:textId="77777777" w:rsidR="00AF1C6E" w:rsidRDefault="00AF1C6E" w:rsidP="00AF1C6E">
      <w:pPr>
        <w:rPr>
          <w:i/>
          <w:color w:val="2E74B5" w:themeColor="accent1" w:themeShade="BF"/>
        </w:rPr>
      </w:pPr>
    </w:p>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673174DD" w14:textId="7F49FCF0" w:rsidR="00361B7E" w:rsidRPr="006766F9" w:rsidRDefault="006766F9" w:rsidP="00B93F79">
      <w:pPr>
        <w:rPr>
          <w:iCs/>
          <w:color w:val="000000" w:themeColor="text1"/>
        </w:rPr>
      </w:pPr>
      <w:r w:rsidRPr="006766F9">
        <w:rPr>
          <w:iCs/>
          <w:color w:val="000000" w:themeColor="text1"/>
        </w:rPr>
        <w:t>DDL Scripts do not exist for this project yet.</w:t>
      </w:r>
    </w:p>
    <w:p w14:paraId="6F5D3E37" w14:textId="77777777" w:rsidR="00361B7E" w:rsidRDefault="00361B7E" w:rsidP="00B93F79">
      <w:pPr>
        <w:rPr>
          <w:i/>
          <w:color w:val="2E74B5" w:themeColor="accent1" w:themeShade="BF"/>
        </w:rPr>
      </w:pPr>
    </w:p>
    <w:p w14:paraId="5D1CA309" w14:textId="77777777" w:rsidR="00252F32" w:rsidRPr="007842ED" w:rsidRDefault="00252F32" w:rsidP="00252F32">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2EA780BD" w14:textId="77777777" w:rsidR="00252F32" w:rsidRDefault="00252F32" w:rsidP="00252F32">
      <w:pPr>
        <w:rPr>
          <w:i/>
          <w:color w:val="2E74B5" w:themeColor="accent1" w:themeShade="BF"/>
        </w:rPr>
      </w:pPr>
      <w:r>
        <w:rPr>
          <w:i/>
          <w:color w:val="2E74B5" w:themeColor="accent1" w:themeShade="BF"/>
        </w:rPr>
        <w:t xml:space="preserve">Image file of your Sitemap diagram. </w:t>
      </w:r>
    </w:p>
    <w:p w14:paraId="6B029EC9" w14:textId="77777777" w:rsidR="00252F32" w:rsidRDefault="00252F32" w:rsidP="00017BC9">
      <w:pPr>
        <w:rPr>
          <w:b/>
          <w:color w:val="000000" w:themeColor="text1"/>
          <w:sz w:val="28"/>
          <w:szCs w:val="28"/>
        </w:rPr>
      </w:pPr>
    </w:p>
    <w:p w14:paraId="1B4E66EC" w14:textId="02D29002" w:rsidR="00017BC9" w:rsidRPr="007842ED" w:rsidRDefault="00017BC9" w:rsidP="00017BC9">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29CF2E6C" w14:textId="0835326B" w:rsidR="00017BC9" w:rsidRDefault="00017BC9" w:rsidP="00017BC9">
      <w:pPr>
        <w:rPr>
          <w:color w:val="2E74B5" w:themeColor="accent1" w:themeShade="BF"/>
        </w:rPr>
      </w:pPr>
      <w:r w:rsidRPr="008255A9">
        <w:rPr>
          <w:i/>
          <w:color w:val="2E74B5" w:themeColor="accent1" w:themeShade="BF"/>
        </w:rPr>
        <w:t xml:space="preserve">You should insert </w:t>
      </w:r>
      <w:r>
        <w:rPr>
          <w:i/>
          <w:color w:val="2E74B5" w:themeColor="accent1" w:themeShade="BF"/>
        </w:rPr>
        <w:t>any wireframe drawings or whiteboard concepts that were developed to support your application. If you have no supporting documentation</w:t>
      </w:r>
      <w:r w:rsidR="00563731">
        <w:rPr>
          <w:i/>
          <w:color w:val="2E74B5" w:themeColor="accent1" w:themeShade="BF"/>
        </w:rPr>
        <w:t>,</w:t>
      </w:r>
      <w:r>
        <w:rPr>
          <w:i/>
          <w:color w:val="2E74B5" w:themeColor="accent1" w:themeShade="BF"/>
        </w:rPr>
        <w:t xml:space="preserve"> please explain the rational</w:t>
      </w:r>
      <w:r w:rsidR="00563731">
        <w:rPr>
          <w:i/>
          <w:color w:val="2E74B5" w:themeColor="accent1" w:themeShade="BF"/>
        </w:rPr>
        <w:t>e for</w:t>
      </w:r>
      <w:r>
        <w:rPr>
          <w:i/>
          <w:color w:val="2E74B5" w:themeColor="accent1" w:themeShade="BF"/>
        </w:rPr>
        <w:t xml:space="preserve"> why you are able to leave this section as N/A.</w:t>
      </w:r>
    </w:p>
    <w:p w14:paraId="0C34B20A" w14:textId="77777777" w:rsidR="00017BC9" w:rsidRPr="007842ED" w:rsidRDefault="00017BC9" w:rsidP="00017BC9">
      <w:pPr>
        <w:rPr>
          <w:color w:val="2E74B5" w:themeColor="accent1" w:themeShade="BF"/>
        </w:rPr>
      </w:pPr>
    </w:p>
    <w:p w14:paraId="0DDF6A87" w14:textId="3C4451BD" w:rsidR="00AF1C6E" w:rsidRPr="007842ED" w:rsidRDefault="00AF1C6E" w:rsidP="00AF1C6E">
      <w:pPr>
        <w:rPr>
          <w:b/>
          <w:color w:val="000000" w:themeColor="text1"/>
          <w:sz w:val="28"/>
          <w:szCs w:val="28"/>
        </w:rPr>
      </w:pPr>
      <w:r w:rsidRPr="007842ED">
        <w:rPr>
          <w:b/>
          <w:color w:val="000000" w:themeColor="text1"/>
          <w:sz w:val="28"/>
          <w:szCs w:val="28"/>
        </w:rPr>
        <w:t>Class Diagrams:</w:t>
      </w:r>
    </w:p>
    <w:p w14:paraId="4F0671B8" w14:textId="187FBBF3" w:rsidR="00AF1C6E" w:rsidRDefault="00AF1C6E" w:rsidP="00AF1C6E">
      <w:pPr>
        <w:rPr>
          <w:color w:val="2E74B5" w:themeColor="accent1" w:themeShade="BF"/>
        </w:rPr>
      </w:pPr>
      <w:r w:rsidRPr="008255A9">
        <w:rPr>
          <w:i/>
          <w:color w:val="2E74B5" w:themeColor="accent1" w:themeShade="BF"/>
        </w:rPr>
        <w:t xml:space="preserve">You should insert any </w:t>
      </w:r>
      <w:r>
        <w:rPr>
          <w:i/>
          <w:color w:val="2E74B5" w:themeColor="accent1" w:themeShade="BF"/>
        </w:rPr>
        <w:t>class diagrams here. Your class diagrams should be drawn correctly with the 3 appropriate class compartments, + and – minus to indicate accessibility, and also the data types for the state/properties as well as method arguments and return types. If you have no supporting documentation</w:t>
      </w:r>
      <w:r w:rsidR="0021569C">
        <w:rPr>
          <w:i/>
          <w:color w:val="2E74B5" w:themeColor="accent1" w:themeShade="BF"/>
        </w:rPr>
        <w:t>,</w:t>
      </w:r>
      <w:r>
        <w:rPr>
          <w:i/>
          <w:color w:val="2E74B5" w:themeColor="accent1" w:themeShade="BF"/>
        </w:rPr>
        <w:t xml:space="preserve"> please explain the rational</w:t>
      </w:r>
      <w:r w:rsidR="0021569C">
        <w:rPr>
          <w:i/>
          <w:color w:val="2E74B5" w:themeColor="accent1" w:themeShade="BF"/>
        </w:rPr>
        <w:t>e for</w:t>
      </w:r>
      <w:r>
        <w:rPr>
          <w:i/>
          <w:color w:val="2E74B5" w:themeColor="accent1" w:themeShade="BF"/>
        </w:rPr>
        <w:t xml:space="preserve"> why you are able to leave this section as N/A.</w:t>
      </w:r>
    </w:p>
    <w:p w14:paraId="45456DEB" w14:textId="77777777" w:rsidR="00AF1C6E" w:rsidRPr="007842ED" w:rsidRDefault="00AF1C6E" w:rsidP="00AF1C6E">
      <w:pPr>
        <w:rPr>
          <w:color w:val="2E74B5" w:themeColor="accent1" w:themeShade="BF"/>
        </w:rPr>
      </w:pPr>
    </w:p>
    <w:p w14:paraId="12371891" w14:textId="154D7B35" w:rsidR="00252F32" w:rsidRPr="007842ED" w:rsidRDefault="00C34E8E" w:rsidP="00252F32">
      <w:pPr>
        <w:rPr>
          <w:b/>
          <w:color w:val="000000" w:themeColor="text1"/>
          <w:sz w:val="28"/>
          <w:szCs w:val="28"/>
        </w:rPr>
      </w:pPr>
      <w:r>
        <w:rPr>
          <w:b/>
          <w:color w:val="000000" w:themeColor="text1"/>
          <w:sz w:val="28"/>
          <w:szCs w:val="28"/>
        </w:rPr>
        <w:t xml:space="preserve">Service </w:t>
      </w:r>
      <w:r w:rsidR="00252F32">
        <w:rPr>
          <w:b/>
          <w:color w:val="000000" w:themeColor="text1"/>
          <w:sz w:val="28"/>
          <w:szCs w:val="28"/>
        </w:rPr>
        <w:t>API Design</w:t>
      </w:r>
      <w:r w:rsidR="00252F32" w:rsidRPr="007842ED">
        <w:rPr>
          <w:b/>
          <w:color w:val="000000" w:themeColor="text1"/>
          <w:sz w:val="28"/>
          <w:szCs w:val="28"/>
        </w:rPr>
        <w:t>:</w:t>
      </w:r>
    </w:p>
    <w:p w14:paraId="66B623D4" w14:textId="051CE2A4" w:rsidR="00252F32" w:rsidRPr="007842ED" w:rsidRDefault="00252F32" w:rsidP="00252F32">
      <w:pPr>
        <w:rPr>
          <w:color w:val="2E74B5" w:themeColor="accent1" w:themeShade="BF"/>
        </w:rPr>
      </w:pPr>
      <w:r>
        <w:rPr>
          <w:i/>
          <w:color w:val="2E74B5" w:themeColor="accent1" w:themeShade="BF"/>
        </w:rPr>
        <w:t xml:space="preserve">This section should fully document any </w:t>
      </w:r>
      <w:r w:rsidR="0021569C">
        <w:rPr>
          <w:i/>
          <w:color w:val="2E74B5" w:themeColor="accent1" w:themeShade="BF"/>
        </w:rPr>
        <w:t>s</w:t>
      </w:r>
      <w:r w:rsidR="00C34E8E">
        <w:rPr>
          <w:i/>
          <w:color w:val="2E74B5" w:themeColor="accent1" w:themeShade="BF"/>
        </w:rPr>
        <w:t xml:space="preserve">ervice </w:t>
      </w:r>
      <w:r>
        <w:rPr>
          <w:i/>
          <w:color w:val="2E74B5" w:themeColor="accent1" w:themeShade="BF"/>
        </w:rPr>
        <w:t xml:space="preserve">API’s </w:t>
      </w:r>
      <w:r w:rsidR="00C34E8E">
        <w:rPr>
          <w:i/>
          <w:color w:val="2E74B5" w:themeColor="accent1" w:themeShade="BF"/>
        </w:rPr>
        <w:t xml:space="preserve">(like REST API’s) that are </w:t>
      </w:r>
      <w:r>
        <w:rPr>
          <w:i/>
          <w:color w:val="2E74B5" w:themeColor="accent1" w:themeShade="BF"/>
        </w:rPr>
        <w:t xml:space="preserve">being published, how to access the service, what parameters are required by the API, and the detailed JSON data format specification that could be used by a </w:t>
      </w:r>
      <w:proofErr w:type="gramStart"/>
      <w:r w:rsidR="0089448D">
        <w:rPr>
          <w:i/>
          <w:color w:val="2E74B5" w:themeColor="accent1" w:themeShade="BF"/>
        </w:rPr>
        <w:t>third</w:t>
      </w:r>
      <w:r>
        <w:rPr>
          <w:i/>
          <w:color w:val="2E74B5" w:themeColor="accent1" w:themeShade="BF"/>
        </w:rPr>
        <w:t xml:space="preserve"> party</w:t>
      </w:r>
      <w:proofErr w:type="gramEnd"/>
      <w:r>
        <w:rPr>
          <w:i/>
          <w:color w:val="2E74B5" w:themeColor="accent1" w:themeShade="BF"/>
        </w:rPr>
        <w:t xml:space="preserve"> developer to integrate with the service and API.</w:t>
      </w:r>
      <w:r w:rsidR="00C34E8E">
        <w:rPr>
          <w:i/>
          <w:color w:val="2E74B5" w:themeColor="accent1" w:themeShade="BF"/>
        </w:rPr>
        <w:t xml:space="preserve"> The design can also be captured with tools such as Swagger.</w:t>
      </w:r>
    </w:p>
    <w:p w14:paraId="74895BD9" w14:textId="77777777" w:rsidR="00252F32" w:rsidRDefault="00252F32" w:rsidP="00252F32">
      <w:pPr>
        <w:rPr>
          <w:i/>
          <w:color w:val="2E74B5" w:themeColor="accent1" w:themeShade="BF"/>
        </w:rPr>
      </w:pPr>
    </w:p>
    <w:p w14:paraId="657C07A0" w14:textId="77777777" w:rsidR="00A357F3" w:rsidRPr="007842ED" w:rsidRDefault="00A357F3" w:rsidP="00A357F3">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3D664E" w14:textId="77777777" w:rsidR="00A357F3" w:rsidRDefault="00A357F3" w:rsidP="00A357F3">
      <w:pPr>
        <w:rPr>
          <w:color w:val="2E74B5" w:themeColor="accent1" w:themeShade="BF"/>
        </w:rPr>
      </w:pPr>
      <w:r>
        <w:rPr>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7842ED" w:rsidRDefault="00A357F3" w:rsidP="00A357F3">
      <w:pPr>
        <w:rPr>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2AE7D825" w14:textId="402F651A" w:rsidR="00AF1C6E" w:rsidRPr="008255A9" w:rsidRDefault="00AF1C6E" w:rsidP="00AF1C6E">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w:t>
      </w:r>
      <w:r w:rsidR="002F385D">
        <w:rPr>
          <w:i/>
          <w:color w:val="2E74B5" w:themeColor="accent1" w:themeShade="BF"/>
        </w:rPr>
        <w:t>,</w:t>
      </w:r>
      <w:r>
        <w:rPr>
          <w:i/>
          <w:color w:val="2E74B5" w:themeColor="accent1" w:themeShade="BF"/>
        </w:rPr>
        <w:t xml:space="preserve"> please explain the rational</w:t>
      </w:r>
      <w:r w:rsidR="002F385D">
        <w:rPr>
          <w:i/>
          <w:color w:val="2E74B5" w:themeColor="accent1" w:themeShade="BF"/>
        </w:rPr>
        <w:t>e for</w:t>
      </w:r>
      <w:r>
        <w:rPr>
          <w:i/>
          <w:color w:val="2E74B5" w:themeColor="accent1" w:themeShade="BF"/>
        </w:rPr>
        <w:t xml:space="preserve"> why you are able to leave this section as N/A.</w:t>
      </w:r>
    </w:p>
    <w:p w14:paraId="57B387B2" w14:textId="7A4444B1" w:rsidR="008255A9" w:rsidRPr="008255A9" w:rsidRDefault="008255A9" w:rsidP="00AF1C6E">
      <w:pPr>
        <w:rPr>
          <w:i/>
          <w:color w:val="2E74B5" w:themeColor="accent1" w:themeShade="BF"/>
        </w:rPr>
      </w:pPr>
    </w:p>
    <w:sectPr w:rsidR="008255A9" w:rsidRPr="008255A9" w:rsidSect="002B6BBE">
      <w:headerReference w:type="default"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9E36A" w14:textId="77777777" w:rsidR="00AB4A89" w:rsidRDefault="00AB4A89" w:rsidP="00B17D0E">
      <w:r>
        <w:separator/>
      </w:r>
    </w:p>
  </w:endnote>
  <w:endnote w:type="continuationSeparator" w:id="0">
    <w:p w14:paraId="2A3988AB" w14:textId="77777777" w:rsidR="00AB4A89" w:rsidRDefault="00AB4A89" w:rsidP="00B17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58221" w14:textId="41235FBD" w:rsidR="00F632E7" w:rsidRDefault="00F632E7" w:rsidP="00F632E7">
    <w:pPr>
      <w:tabs>
        <w:tab w:val="left" w:pos="1323"/>
        <w:tab w:val="center" w:pos="4680"/>
      </w:tabs>
      <w:jc w:val="center"/>
    </w:pPr>
    <w:r w:rsidRPr="00723B6D">
      <w:t>© 20</w:t>
    </w:r>
    <w:r>
      <w:t>20</w:t>
    </w:r>
    <w:r w:rsidRPr="00723B6D">
      <w:t>. Grand Canyon University. All Rights Reserved.</w:t>
    </w:r>
  </w:p>
  <w:p w14:paraId="7A774A0E" w14:textId="77777777" w:rsidR="00F632E7" w:rsidRPr="00F632E7" w:rsidRDefault="00F632E7" w:rsidP="00F63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AE223" w14:textId="77777777" w:rsidR="00AB4A89" w:rsidRDefault="00AB4A89" w:rsidP="00B17D0E">
      <w:r>
        <w:separator/>
      </w:r>
    </w:p>
  </w:footnote>
  <w:footnote w:type="continuationSeparator" w:id="0">
    <w:p w14:paraId="3835D972" w14:textId="77777777" w:rsidR="00AB4A89" w:rsidRDefault="00AB4A89" w:rsidP="00B17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3EFA" w14:textId="5B253799" w:rsidR="00B17D0E" w:rsidRDefault="00B17D0E">
    <w:pPr>
      <w:pStyle w:val="Header"/>
    </w:pPr>
    <w:r>
      <w:rPr>
        <w:noProof/>
      </w:rPr>
      <w:drawing>
        <wp:inline distT="0" distB="0" distL="0" distR="0" wp14:anchorId="3DD2BCBA" wp14:editId="589F04B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0F5807"/>
    <w:rsid w:val="001172FE"/>
    <w:rsid w:val="00122153"/>
    <w:rsid w:val="001235E1"/>
    <w:rsid w:val="00137938"/>
    <w:rsid w:val="0014005A"/>
    <w:rsid w:val="00142926"/>
    <w:rsid w:val="00151F39"/>
    <w:rsid w:val="00154DB4"/>
    <w:rsid w:val="0017615C"/>
    <w:rsid w:val="001945FE"/>
    <w:rsid w:val="001B2F63"/>
    <w:rsid w:val="00201D7D"/>
    <w:rsid w:val="00203B28"/>
    <w:rsid w:val="0021569C"/>
    <w:rsid w:val="00232432"/>
    <w:rsid w:val="00252F32"/>
    <w:rsid w:val="00256600"/>
    <w:rsid w:val="00276D85"/>
    <w:rsid w:val="00280D83"/>
    <w:rsid w:val="002843AE"/>
    <w:rsid w:val="0029268F"/>
    <w:rsid w:val="002A6606"/>
    <w:rsid w:val="002B6BBE"/>
    <w:rsid w:val="002C24D1"/>
    <w:rsid w:val="002C463A"/>
    <w:rsid w:val="002F0BEF"/>
    <w:rsid w:val="002F385D"/>
    <w:rsid w:val="002F66F8"/>
    <w:rsid w:val="00305080"/>
    <w:rsid w:val="0032647E"/>
    <w:rsid w:val="00334449"/>
    <w:rsid w:val="00361B7E"/>
    <w:rsid w:val="0038582F"/>
    <w:rsid w:val="00386DE6"/>
    <w:rsid w:val="003A4AA1"/>
    <w:rsid w:val="003C7888"/>
    <w:rsid w:val="004014D0"/>
    <w:rsid w:val="0040179B"/>
    <w:rsid w:val="00413C98"/>
    <w:rsid w:val="004455B3"/>
    <w:rsid w:val="0045798A"/>
    <w:rsid w:val="004972D3"/>
    <w:rsid w:val="004A3993"/>
    <w:rsid w:val="004C24BA"/>
    <w:rsid w:val="004D5FA4"/>
    <w:rsid w:val="004E12EB"/>
    <w:rsid w:val="004F3D8B"/>
    <w:rsid w:val="00507257"/>
    <w:rsid w:val="00510F68"/>
    <w:rsid w:val="005134CE"/>
    <w:rsid w:val="00517A09"/>
    <w:rsid w:val="00526198"/>
    <w:rsid w:val="0052624C"/>
    <w:rsid w:val="00557996"/>
    <w:rsid w:val="00563731"/>
    <w:rsid w:val="00565CBA"/>
    <w:rsid w:val="00580650"/>
    <w:rsid w:val="0059756C"/>
    <w:rsid w:val="005A15FB"/>
    <w:rsid w:val="005B607E"/>
    <w:rsid w:val="005C24D5"/>
    <w:rsid w:val="005F1EDE"/>
    <w:rsid w:val="0062790B"/>
    <w:rsid w:val="0065268E"/>
    <w:rsid w:val="006546B5"/>
    <w:rsid w:val="00665745"/>
    <w:rsid w:val="0067285F"/>
    <w:rsid w:val="006766F9"/>
    <w:rsid w:val="00687B49"/>
    <w:rsid w:val="006D5696"/>
    <w:rsid w:val="006F23AF"/>
    <w:rsid w:val="0074067A"/>
    <w:rsid w:val="00751D3F"/>
    <w:rsid w:val="00757720"/>
    <w:rsid w:val="007706ED"/>
    <w:rsid w:val="007A7407"/>
    <w:rsid w:val="007B0CFA"/>
    <w:rsid w:val="007C35F9"/>
    <w:rsid w:val="007D45F2"/>
    <w:rsid w:val="007F36C1"/>
    <w:rsid w:val="007F4D90"/>
    <w:rsid w:val="00803630"/>
    <w:rsid w:val="00803C6F"/>
    <w:rsid w:val="00811E82"/>
    <w:rsid w:val="008255A9"/>
    <w:rsid w:val="00836FAB"/>
    <w:rsid w:val="00853665"/>
    <w:rsid w:val="008620C4"/>
    <w:rsid w:val="00862E40"/>
    <w:rsid w:val="0089448D"/>
    <w:rsid w:val="008A4D1E"/>
    <w:rsid w:val="008B0377"/>
    <w:rsid w:val="008D038F"/>
    <w:rsid w:val="008E0FDF"/>
    <w:rsid w:val="008E13C1"/>
    <w:rsid w:val="009058A0"/>
    <w:rsid w:val="00912B65"/>
    <w:rsid w:val="00931352"/>
    <w:rsid w:val="00932482"/>
    <w:rsid w:val="00934785"/>
    <w:rsid w:val="00936F66"/>
    <w:rsid w:val="00965BF1"/>
    <w:rsid w:val="009A4742"/>
    <w:rsid w:val="009B02B8"/>
    <w:rsid w:val="009B44E2"/>
    <w:rsid w:val="009B5AC2"/>
    <w:rsid w:val="00A34B54"/>
    <w:rsid w:val="00A357F3"/>
    <w:rsid w:val="00A40D92"/>
    <w:rsid w:val="00A501F0"/>
    <w:rsid w:val="00A73D72"/>
    <w:rsid w:val="00A763C9"/>
    <w:rsid w:val="00A9264F"/>
    <w:rsid w:val="00AB2CD4"/>
    <w:rsid w:val="00AB4A89"/>
    <w:rsid w:val="00AB5649"/>
    <w:rsid w:val="00AC1208"/>
    <w:rsid w:val="00AC48AB"/>
    <w:rsid w:val="00AF1C6E"/>
    <w:rsid w:val="00AF6378"/>
    <w:rsid w:val="00B17D0E"/>
    <w:rsid w:val="00B431CA"/>
    <w:rsid w:val="00B572D3"/>
    <w:rsid w:val="00B65E2B"/>
    <w:rsid w:val="00B742F2"/>
    <w:rsid w:val="00B80C8D"/>
    <w:rsid w:val="00B93F79"/>
    <w:rsid w:val="00BA2AFC"/>
    <w:rsid w:val="00BD039A"/>
    <w:rsid w:val="00BE51A6"/>
    <w:rsid w:val="00C1554E"/>
    <w:rsid w:val="00C34E8E"/>
    <w:rsid w:val="00C42334"/>
    <w:rsid w:val="00C53C20"/>
    <w:rsid w:val="00C574AA"/>
    <w:rsid w:val="00C64F74"/>
    <w:rsid w:val="00C83E3A"/>
    <w:rsid w:val="00C8795C"/>
    <w:rsid w:val="00C909DA"/>
    <w:rsid w:val="00CC1454"/>
    <w:rsid w:val="00CD01AD"/>
    <w:rsid w:val="00CD2B1C"/>
    <w:rsid w:val="00CD467F"/>
    <w:rsid w:val="00CE0AD9"/>
    <w:rsid w:val="00CF208B"/>
    <w:rsid w:val="00D408AF"/>
    <w:rsid w:val="00D559A7"/>
    <w:rsid w:val="00D804A6"/>
    <w:rsid w:val="00D86AC3"/>
    <w:rsid w:val="00D90B31"/>
    <w:rsid w:val="00D937C4"/>
    <w:rsid w:val="00DA720C"/>
    <w:rsid w:val="00E21468"/>
    <w:rsid w:val="00E361AF"/>
    <w:rsid w:val="00E65549"/>
    <w:rsid w:val="00E6661B"/>
    <w:rsid w:val="00E858B2"/>
    <w:rsid w:val="00E97283"/>
    <w:rsid w:val="00EB0A54"/>
    <w:rsid w:val="00EB2E94"/>
    <w:rsid w:val="00ED7D89"/>
    <w:rsid w:val="00EE3996"/>
    <w:rsid w:val="00EE5246"/>
    <w:rsid w:val="00EF0519"/>
    <w:rsid w:val="00F02A6A"/>
    <w:rsid w:val="00F11FB4"/>
    <w:rsid w:val="00F25B04"/>
    <w:rsid w:val="00F25BDB"/>
    <w:rsid w:val="00F363FD"/>
    <w:rsid w:val="00F403BA"/>
    <w:rsid w:val="00F415D3"/>
    <w:rsid w:val="00F51B7C"/>
    <w:rsid w:val="00F632E7"/>
    <w:rsid w:val="00FC25B7"/>
    <w:rsid w:val="00FC4BCD"/>
    <w:rsid w:val="00FD2E71"/>
    <w:rsid w:val="00FD61AD"/>
    <w:rsid w:val="00FD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B17D0E"/>
    <w:pPr>
      <w:tabs>
        <w:tab w:val="center" w:pos="4680"/>
        <w:tab w:val="right" w:pos="9360"/>
      </w:tabs>
    </w:pPr>
  </w:style>
  <w:style w:type="character" w:customStyle="1" w:styleId="HeaderChar">
    <w:name w:val="Header Char"/>
    <w:basedOn w:val="DefaultParagraphFont"/>
    <w:link w:val="Header"/>
    <w:uiPriority w:val="99"/>
    <w:rsid w:val="00B17D0E"/>
  </w:style>
  <w:style w:type="paragraph" w:styleId="Footer">
    <w:name w:val="footer"/>
    <w:basedOn w:val="Normal"/>
    <w:link w:val="FooterChar"/>
    <w:uiPriority w:val="99"/>
    <w:unhideWhenUsed/>
    <w:rsid w:val="00B17D0E"/>
    <w:pPr>
      <w:tabs>
        <w:tab w:val="center" w:pos="4680"/>
        <w:tab w:val="right" w:pos="9360"/>
      </w:tabs>
    </w:pPr>
  </w:style>
  <w:style w:type="character" w:customStyle="1" w:styleId="FooterChar">
    <w:name w:val="Footer Char"/>
    <w:basedOn w:val="DefaultParagraphFont"/>
    <w:link w:val="Footer"/>
    <w:uiPriority w:val="99"/>
    <w:rsid w:val="00B17D0E"/>
  </w:style>
  <w:style w:type="paragraph" w:styleId="BalloonText">
    <w:name w:val="Balloon Text"/>
    <w:basedOn w:val="Normal"/>
    <w:link w:val="BalloonTextChar"/>
    <w:uiPriority w:val="99"/>
    <w:semiHidden/>
    <w:unhideWhenUsed/>
    <w:rsid w:val="00B17D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D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CAF446F-A08B-43EB-B210-0FC1EACBB8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104DFB-979B-4735-8D03-5A138A46C17C}">
  <ds:schemaRefs>
    <ds:schemaRef ds:uri="http://schemas.microsoft.com/sharepoint/v3/contenttype/forms"/>
  </ds:schemaRefs>
</ds:datastoreItem>
</file>

<file path=customXml/itemProps3.xml><?xml version="1.0" encoding="utf-8"?>
<ds:datastoreItem xmlns:ds="http://schemas.openxmlformats.org/officeDocument/2006/customXml" ds:itemID="{2AF69907-5916-4F9B-9E2D-23030D29A79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Ryan Coon</cp:lastModifiedBy>
  <cp:revision>2</cp:revision>
  <dcterms:created xsi:type="dcterms:W3CDTF">2022-01-22T21:56:00Z</dcterms:created>
  <dcterms:modified xsi:type="dcterms:W3CDTF">2022-01-22T21:56:00Z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