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C15FBD">
      <w:pPr>
        <w:jc w:val="center"/>
        <w:rPr>
          <w:rFonts w:ascii="Times New Roman" w:hAnsi="Times New Roman" w:cs="Times New Roman"/>
        </w:rPr>
      </w:pPr>
    </w:p>
    <w:p w14:paraId="7781B68F" w14:textId="77777777" w:rsidR="00C15FBD" w:rsidRDefault="00C15FBD" w:rsidP="00EB04B1">
      <w:pPr>
        <w:jc w:val="center"/>
        <w:rPr>
          <w:rFonts w:ascii="Times New Roman" w:hAnsi="Times New Roman" w:cs="Times New Roman"/>
          <w:b/>
          <w:sz w:val="36"/>
          <w:szCs w:val="36"/>
        </w:rPr>
      </w:pPr>
    </w:p>
    <w:p w14:paraId="756382CF" w14:textId="77777777" w:rsidR="00C15FBD" w:rsidRDefault="00C15FBD" w:rsidP="00EB04B1">
      <w:pPr>
        <w:jc w:val="center"/>
        <w:rPr>
          <w:rFonts w:ascii="Times New Roman" w:hAnsi="Times New Roman" w:cs="Times New Roman"/>
          <w:b/>
          <w:sz w:val="36"/>
          <w:szCs w:val="36"/>
        </w:rPr>
      </w:pPr>
    </w:p>
    <w:p w14:paraId="209A5F45" w14:textId="77777777" w:rsidR="00C15FBD" w:rsidRDefault="00C15FBD" w:rsidP="00EB04B1">
      <w:pPr>
        <w:jc w:val="center"/>
        <w:rPr>
          <w:rFonts w:ascii="Times New Roman" w:hAnsi="Times New Roman" w:cs="Times New Roman"/>
          <w:b/>
          <w:sz w:val="36"/>
          <w:szCs w:val="36"/>
        </w:rPr>
      </w:pPr>
    </w:p>
    <w:p w14:paraId="54F14A04" w14:textId="77777777" w:rsidR="00C15FBD" w:rsidRDefault="00C15FBD" w:rsidP="00EB04B1">
      <w:pPr>
        <w:jc w:val="center"/>
        <w:rPr>
          <w:rFonts w:ascii="Times New Roman" w:hAnsi="Times New Roman" w:cs="Times New Roman"/>
          <w:b/>
          <w:sz w:val="36"/>
          <w:szCs w:val="36"/>
        </w:rPr>
      </w:pPr>
    </w:p>
    <w:p w14:paraId="78335AA6" w14:textId="77777777" w:rsidR="00C15FBD" w:rsidRDefault="00C15FBD" w:rsidP="00EB04B1">
      <w:pPr>
        <w:jc w:val="center"/>
        <w:rPr>
          <w:rFonts w:ascii="Times New Roman" w:hAnsi="Times New Roman" w:cs="Times New Roman"/>
          <w:b/>
          <w:sz w:val="36"/>
          <w:szCs w:val="36"/>
        </w:rPr>
      </w:pPr>
    </w:p>
    <w:p w14:paraId="06597D64" w14:textId="77777777" w:rsidR="00C15FBD" w:rsidRDefault="00C15FBD" w:rsidP="00EB04B1">
      <w:pPr>
        <w:jc w:val="center"/>
        <w:rPr>
          <w:rFonts w:ascii="Times New Roman" w:hAnsi="Times New Roman" w:cs="Times New Roman"/>
          <w:b/>
          <w:sz w:val="36"/>
          <w:szCs w:val="36"/>
        </w:rPr>
      </w:pPr>
    </w:p>
    <w:p w14:paraId="3C47AAE7" w14:textId="4FE71552" w:rsidR="00C15FBD" w:rsidRPr="00B31552" w:rsidRDefault="00C15FBD" w:rsidP="00C15FBD">
      <w:pPr>
        <w:jc w:val="center"/>
        <w:rPr>
          <w:rFonts w:ascii="Times New Roman" w:hAnsi="Times New Roman" w:cs="Times New Roman"/>
          <w:b/>
          <w:sz w:val="36"/>
          <w:szCs w:val="36"/>
        </w:rPr>
      </w:pPr>
      <w:r w:rsidRPr="00B31552">
        <w:rPr>
          <w:rFonts w:ascii="Times New Roman" w:hAnsi="Times New Roman" w:cs="Times New Roman"/>
          <w:b/>
          <w:sz w:val="36"/>
          <w:szCs w:val="36"/>
        </w:rPr>
        <w:t>Design Report Template</w:t>
      </w:r>
      <w:r>
        <w:rPr>
          <w:rFonts w:ascii="Times New Roman" w:hAnsi="Times New Roman" w:cs="Times New Roman"/>
          <w:b/>
          <w:sz w:val="36"/>
          <w:szCs w:val="36"/>
        </w:rPr>
        <w:t xml:space="preserve"> Milestone 1</w:t>
      </w:r>
    </w:p>
    <w:p w14:paraId="5E8A21FC" w14:textId="73958055" w:rsidR="00C15FBD" w:rsidRDefault="00C15FBD" w:rsidP="00EB04B1">
      <w:pPr>
        <w:jc w:val="center"/>
        <w:rPr>
          <w:rFonts w:ascii="Times New Roman" w:hAnsi="Times New Roman" w:cs="Times New Roman"/>
          <w:b/>
          <w:sz w:val="36"/>
          <w:szCs w:val="36"/>
        </w:rPr>
      </w:pPr>
      <w:r>
        <w:rPr>
          <w:rFonts w:ascii="Times New Roman" w:hAnsi="Times New Roman" w:cs="Times New Roman"/>
          <w:b/>
          <w:sz w:val="36"/>
          <w:szCs w:val="36"/>
        </w:rPr>
        <w:t>Ryan Coon</w:t>
      </w:r>
    </w:p>
    <w:p w14:paraId="547AEFAD" w14:textId="0C50E240" w:rsidR="00C15FBD" w:rsidRDefault="00C15FBD" w:rsidP="00EB04B1">
      <w:pPr>
        <w:jc w:val="center"/>
        <w:rPr>
          <w:rFonts w:ascii="Times New Roman" w:hAnsi="Times New Roman" w:cs="Times New Roman"/>
          <w:b/>
          <w:sz w:val="36"/>
          <w:szCs w:val="36"/>
        </w:rPr>
      </w:pPr>
      <w:r>
        <w:rPr>
          <w:rFonts w:ascii="Times New Roman" w:hAnsi="Times New Roman" w:cs="Times New Roman"/>
          <w:b/>
          <w:sz w:val="36"/>
          <w:szCs w:val="36"/>
        </w:rPr>
        <w:t>CST-361</w:t>
      </w:r>
    </w:p>
    <w:p w14:paraId="25BB9705" w14:textId="7ABABB81" w:rsidR="00C15FBD" w:rsidRDefault="00C15FBD" w:rsidP="00EB04B1">
      <w:pPr>
        <w:jc w:val="center"/>
        <w:rPr>
          <w:rFonts w:ascii="Times New Roman" w:hAnsi="Times New Roman" w:cs="Times New Roman"/>
          <w:b/>
          <w:sz w:val="36"/>
          <w:szCs w:val="36"/>
        </w:rPr>
      </w:pPr>
      <w:r>
        <w:rPr>
          <w:rFonts w:ascii="Times New Roman" w:hAnsi="Times New Roman" w:cs="Times New Roman"/>
          <w:b/>
          <w:sz w:val="36"/>
          <w:szCs w:val="36"/>
        </w:rPr>
        <w:t>Professor Mark Smithers</w:t>
      </w:r>
    </w:p>
    <w:p w14:paraId="387206A8" w14:textId="1A1E0FB7" w:rsidR="00C15FBD" w:rsidRDefault="00C15FBD" w:rsidP="00EB04B1">
      <w:pPr>
        <w:jc w:val="center"/>
        <w:rPr>
          <w:rFonts w:ascii="Times New Roman" w:hAnsi="Times New Roman" w:cs="Times New Roman"/>
          <w:b/>
          <w:sz w:val="36"/>
          <w:szCs w:val="36"/>
        </w:rPr>
      </w:pPr>
      <w:r>
        <w:rPr>
          <w:rFonts w:ascii="Times New Roman" w:hAnsi="Times New Roman" w:cs="Times New Roman"/>
          <w:b/>
          <w:sz w:val="36"/>
          <w:szCs w:val="36"/>
        </w:rPr>
        <w:t>May 22, 2021</w:t>
      </w:r>
    </w:p>
    <w:p w14:paraId="15FCAA84" w14:textId="77777777" w:rsidR="00C15FBD" w:rsidRDefault="00C15FBD" w:rsidP="00EB04B1">
      <w:pPr>
        <w:jc w:val="center"/>
        <w:rPr>
          <w:rFonts w:ascii="Times New Roman" w:hAnsi="Times New Roman" w:cs="Times New Roman"/>
          <w:b/>
          <w:sz w:val="36"/>
          <w:szCs w:val="36"/>
        </w:rPr>
      </w:pPr>
    </w:p>
    <w:p w14:paraId="6BEFAC8B" w14:textId="77777777" w:rsidR="00C15FBD" w:rsidRDefault="00C15FBD" w:rsidP="00EB04B1">
      <w:pPr>
        <w:jc w:val="center"/>
        <w:rPr>
          <w:rFonts w:ascii="Times New Roman" w:hAnsi="Times New Roman" w:cs="Times New Roman"/>
          <w:b/>
          <w:sz w:val="36"/>
          <w:szCs w:val="36"/>
        </w:rPr>
      </w:pPr>
    </w:p>
    <w:p w14:paraId="7ED4CEA3" w14:textId="77777777" w:rsidR="00C15FBD" w:rsidRDefault="00C15FBD" w:rsidP="00EB04B1">
      <w:pPr>
        <w:jc w:val="center"/>
        <w:rPr>
          <w:rFonts w:ascii="Times New Roman" w:hAnsi="Times New Roman" w:cs="Times New Roman"/>
          <w:b/>
          <w:sz w:val="36"/>
          <w:szCs w:val="36"/>
        </w:rPr>
      </w:pPr>
    </w:p>
    <w:p w14:paraId="67126895" w14:textId="77777777" w:rsidR="00C15FBD" w:rsidRDefault="00C15FBD" w:rsidP="00EB04B1">
      <w:pPr>
        <w:jc w:val="center"/>
        <w:rPr>
          <w:rFonts w:ascii="Times New Roman" w:hAnsi="Times New Roman" w:cs="Times New Roman"/>
          <w:b/>
          <w:sz w:val="36"/>
          <w:szCs w:val="36"/>
        </w:rPr>
      </w:pPr>
    </w:p>
    <w:p w14:paraId="4DFC8495" w14:textId="77777777" w:rsidR="00C15FBD" w:rsidRDefault="00C15FBD" w:rsidP="00EB04B1">
      <w:pPr>
        <w:jc w:val="center"/>
        <w:rPr>
          <w:rFonts w:ascii="Times New Roman" w:hAnsi="Times New Roman" w:cs="Times New Roman"/>
          <w:b/>
          <w:sz w:val="36"/>
          <w:szCs w:val="36"/>
        </w:rPr>
      </w:pPr>
    </w:p>
    <w:p w14:paraId="53CC5F5C" w14:textId="77777777" w:rsidR="00C15FBD" w:rsidRDefault="00C15FBD" w:rsidP="00EB04B1">
      <w:pPr>
        <w:jc w:val="center"/>
        <w:rPr>
          <w:rFonts w:ascii="Times New Roman" w:hAnsi="Times New Roman" w:cs="Times New Roman"/>
          <w:b/>
          <w:sz w:val="36"/>
          <w:szCs w:val="36"/>
        </w:rPr>
      </w:pPr>
    </w:p>
    <w:p w14:paraId="79418AF8" w14:textId="77777777" w:rsidR="00C15FBD" w:rsidRDefault="00C15FBD" w:rsidP="00EB04B1">
      <w:pPr>
        <w:jc w:val="center"/>
        <w:rPr>
          <w:rFonts w:ascii="Times New Roman" w:hAnsi="Times New Roman" w:cs="Times New Roman"/>
          <w:b/>
          <w:sz w:val="36"/>
          <w:szCs w:val="36"/>
        </w:rPr>
      </w:pPr>
    </w:p>
    <w:p w14:paraId="7D1583A5" w14:textId="77777777" w:rsidR="00C15FBD" w:rsidRDefault="00C15FBD" w:rsidP="00EB04B1">
      <w:pPr>
        <w:jc w:val="center"/>
        <w:rPr>
          <w:rFonts w:ascii="Times New Roman" w:hAnsi="Times New Roman" w:cs="Times New Roman"/>
          <w:b/>
          <w:sz w:val="36"/>
          <w:szCs w:val="36"/>
        </w:rPr>
      </w:pPr>
    </w:p>
    <w:p w14:paraId="64BEB877" w14:textId="77777777" w:rsidR="00C15FBD" w:rsidRDefault="00C15FBD" w:rsidP="00EB04B1">
      <w:pPr>
        <w:jc w:val="center"/>
        <w:rPr>
          <w:rFonts w:ascii="Times New Roman" w:hAnsi="Times New Roman" w:cs="Times New Roman"/>
          <w:b/>
          <w:sz w:val="36"/>
          <w:szCs w:val="36"/>
        </w:rPr>
      </w:pPr>
    </w:p>
    <w:p w14:paraId="3803F2D1" w14:textId="77777777" w:rsidR="00C15FBD" w:rsidRDefault="00C15FBD" w:rsidP="00EB04B1">
      <w:pPr>
        <w:jc w:val="center"/>
        <w:rPr>
          <w:rFonts w:ascii="Times New Roman" w:hAnsi="Times New Roman" w:cs="Times New Roman"/>
          <w:b/>
          <w:sz w:val="36"/>
          <w:szCs w:val="36"/>
        </w:rPr>
      </w:pPr>
    </w:p>
    <w:p w14:paraId="7A553DA4" w14:textId="77777777" w:rsidR="00C15FBD" w:rsidRDefault="00C15FBD" w:rsidP="00EB04B1">
      <w:pPr>
        <w:jc w:val="center"/>
        <w:rPr>
          <w:rFonts w:ascii="Times New Roman" w:hAnsi="Times New Roman" w:cs="Times New Roman"/>
          <w:b/>
          <w:sz w:val="36"/>
          <w:szCs w:val="36"/>
        </w:rPr>
      </w:pPr>
    </w:p>
    <w:p w14:paraId="083D4621" w14:textId="77777777" w:rsidR="00C15FBD" w:rsidRDefault="00C15FBD" w:rsidP="00EB04B1">
      <w:pPr>
        <w:jc w:val="center"/>
        <w:rPr>
          <w:rFonts w:ascii="Times New Roman" w:hAnsi="Times New Roman" w:cs="Times New Roman"/>
          <w:b/>
          <w:sz w:val="36"/>
          <w:szCs w:val="36"/>
        </w:rPr>
      </w:pPr>
    </w:p>
    <w:p w14:paraId="7FD216C0" w14:textId="77777777" w:rsidR="00C15FBD" w:rsidRDefault="00C15FBD" w:rsidP="00EB04B1">
      <w:pPr>
        <w:jc w:val="center"/>
        <w:rPr>
          <w:rFonts w:ascii="Times New Roman" w:hAnsi="Times New Roman" w:cs="Times New Roman"/>
          <w:b/>
          <w:sz w:val="36"/>
          <w:szCs w:val="36"/>
        </w:rPr>
      </w:pPr>
    </w:p>
    <w:p w14:paraId="2AB3223D" w14:textId="31B820E1"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39FF5F77" w:rsidR="00E858B2" w:rsidRPr="00B31552" w:rsidRDefault="009B2400" w:rsidP="00F25BDB">
            <w:pPr>
              <w:rPr>
                <w:rFonts w:ascii="Times New Roman" w:hAnsi="Times New Roman" w:cs="Times New Roman"/>
                <w:i/>
              </w:rPr>
            </w:pPr>
            <w:r>
              <w:rPr>
                <w:rFonts w:ascii="Times New Roman" w:hAnsi="Times New Roman" w:cs="Times New Roman"/>
                <w:i/>
              </w:rPr>
              <w:t>Milestone 1</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10544CEE" w:rsidR="00E858B2" w:rsidRPr="00B31552" w:rsidRDefault="009B2400" w:rsidP="00F25BDB">
            <w:pPr>
              <w:rPr>
                <w:rFonts w:ascii="Times New Roman" w:hAnsi="Times New Roman" w:cs="Times New Roman"/>
                <w:i/>
              </w:rPr>
            </w:pPr>
            <w:r>
              <w:rPr>
                <w:rFonts w:ascii="Times New Roman" w:hAnsi="Times New Roman" w:cs="Times New Roman"/>
                <w:i/>
              </w:rPr>
              <w:t>May 22, 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6AC51801" w:rsidR="00E858B2" w:rsidRPr="00B31552" w:rsidRDefault="009B2400"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10E895F6" w:rsidR="0062790B" w:rsidRPr="00B31552" w:rsidRDefault="009B2400" w:rsidP="00201D7D">
            <w:pPr>
              <w:pStyle w:val="ListParagraph"/>
              <w:numPr>
                <w:ilvl w:val="0"/>
                <w:numId w:val="1"/>
              </w:numPr>
              <w:rPr>
                <w:rFonts w:ascii="Times New Roman" w:hAnsi="Times New Roman" w:cs="Times New Roman"/>
                <w:i/>
              </w:rPr>
            </w:pPr>
            <w:r>
              <w:rPr>
                <w:rFonts w:ascii="Times New Roman" w:hAnsi="Times New Roman" w:cs="Times New Roman"/>
                <w:i/>
              </w:rPr>
              <w:t>Ryan Coon</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36E2482B" w:rsidR="007706ED" w:rsidRPr="00B31552" w:rsidRDefault="00154513" w:rsidP="007706ED">
                  <w:pPr>
                    <w:rPr>
                      <w:rFonts w:ascii="Times New Roman" w:hAnsi="Times New Roman" w:cs="Times New Roman"/>
                      <w:i/>
                    </w:rPr>
                  </w:pPr>
                  <w:r>
                    <w:rPr>
                      <w:rFonts w:ascii="Times New Roman" w:hAnsi="Times New Roman" w:cs="Times New Roman"/>
                      <w:i/>
                      <w:iCs/>
                    </w:rPr>
                    <w:t>Research existing IoT applications (i.e. weather, motion, location) to be designed, the IoT embedded device (emulated or Raspberry Pi) to be used, and the deployment strategy that will be taken for the IoT embedded application.</w:t>
                  </w:r>
                </w:p>
              </w:tc>
              <w:tc>
                <w:tcPr>
                  <w:tcW w:w="2610" w:type="dxa"/>
                </w:tcPr>
                <w:p w14:paraId="23BE0606" w14:textId="0F8E968E"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7AB1FC45" w:rsidR="007706ED" w:rsidRPr="00B31552" w:rsidRDefault="00154513" w:rsidP="007706ED">
                  <w:pPr>
                    <w:rPr>
                      <w:rFonts w:ascii="Times New Roman" w:hAnsi="Times New Roman" w:cs="Times New Roman"/>
                      <w:i/>
                    </w:rPr>
                  </w:pPr>
                  <w:r>
                    <w:rPr>
                      <w:rFonts w:ascii="Times New Roman" w:hAnsi="Times New Roman" w:cs="Times New Roman"/>
                      <w:i/>
                      <w:iCs/>
                    </w:rPr>
                    <w:t>Identify the IoT application to be designed.</w:t>
                  </w:r>
                </w:p>
              </w:tc>
              <w:tc>
                <w:tcPr>
                  <w:tcW w:w="2610" w:type="dxa"/>
                </w:tcPr>
                <w:p w14:paraId="3B5B5206" w14:textId="7B371A7F"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59ADC6D7" w:rsidR="007706ED" w:rsidRPr="00B31552" w:rsidRDefault="00154513" w:rsidP="007706ED">
                  <w:pPr>
                    <w:rPr>
                      <w:rFonts w:ascii="Times New Roman" w:hAnsi="Times New Roman" w:cs="Times New Roman"/>
                      <w:i/>
                    </w:rPr>
                  </w:pPr>
                  <w:r>
                    <w:rPr>
                      <w:rFonts w:ascii="Times New Roman" w:hAnsi="Times New Roman" w:cs="Times New Roman"/>
                      <w:i/>
                      <w:iCs/>
                    </w:rPr>
                    <w:t>Draw a draft UML use case diagram for a potential IoT device and end user.</w:t>
                  </w:r>
                </w:p>
              </w:tc>
              <w:tc>
                <w:tcPr>
                  <w:tcW w:w="2610" w:type="dxa"/>
                </w:tcPr>
                <w:p w14:paraId="28FA7A2B" w14:textId="58872324"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55DB508B" w:rsidR="007706ED" w:rsidRPr="00B31552" w:rsidRDefault="00154513" w:rsidP="007706ED">
                  <w:pPr>
                    <w:rPr>
                      <w:rFonts w:ascii="Times New Roman" w:hAnsi="Times New Roman" w:cs="Times New Roman"/>
                      <w:i/>
                    </w:rPr>
                  </w:pPr>
                  <w:r>
                    <w:rPr>
                      <w:rFonts w:ascii="Times New Roman" w:hAnsi="Times New Roman" w:cs="Times New Roman"/>
                      <w:i/>
                      <w:iCs/>
                    </w:rPr>
                    <w:t>Draw a draft UML component diagram depicting a potential logical block diagram for an IoT solution.</w:t>
                  </w:r>
                </w:p>
              </w:tc>
              <w:tc>
                <w:tcPr>
                  <w:tcW w:w="2610" w:type="dxa"/>
                </w:tcPr>
                <w:p w14:paraId="60B4EF97" w14:textId="58931D3A"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148A897B" w:rsidR="007706ED" w:rsidRPr="00B31552" w:rsidRDefault="00154513" w:rsidP="007706ED">
                  <w:pPr>
                    <w:rPr>
                      <w:rFonts w:ascii="Times New Roman" w:hAnsi="Times New Roman" w:cs="Times New Roman"/>
                      <w:i/>
                    </w:rPr>
                  </w:pPr>
                  <w:r>
                    <w:rPr>
                      <w:rFonts w:ascii="Times New Roman" w:hAnsi="Times New Roman" w:cs="Times New Roman"/>
                      <w:i/>
                      <w:iCs/>
                    </w:rPr>
                    <w:t>Draw a UML class diagram modeling the attributes for a potential IoT device that is capturing data such as weather, motion, location, etc.</w:t>
                  </w:r>
                </w:p>
              </w:tc>
              <w:tc>
                <w:tcPr>
                  <w:tcW w:w="2610" w:type="dxa"/>
                </w:tcPr>
                <w:p w14:paraId="6F4827A7" w14:textId="1DD52CD9"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2E92EEAE" w:rsidR="007706ED" w:rsidRPr="00B31552" w:rsidRDefault="00154513" w:rsidP="007706ED">
                  <w:pPr>
                    <w:rPr>
                      <w:rFonts w:ascii="Times New Roman" w:hAnsi="Times New Roman" w:cs="Times New Roman"/>
                      <w:i/>
                    </w:rPr>
                  </w:pPr>
                  <w:r>
                    <w:rPr>
                      <w:rFonts w:ascii="Times New Roman" w:hAnsi="Times New Roman" w:cs="Times New Roman"/>
                      <w:i/>
                      <w:iCs/>
                    </w:rPr>
                    <w:t>Draw a potential UML deployment diagram.</w:t>
                  </w:r>
                </w:p>
              </w:tc>
              <w:tc>
                <w:tcPr>
                  <w:tcW w:w="2610" w:type="dxa"/>
                </w:tcPr>
                <w:p w14:paraId="00113220" w14:textId="479CFD4B"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6351DFFD" w:rsidR="007706ED" w:rsidRPr="00B31552" w:rsidRDefault="00154513" w:rsidP="007706ED">
                  <w:pPr>
                    <w:rPr>
                      <w:rFonts w:ascii="Times New Roman" w:hAnsi="Times New Roman" w:cs="Times New Roman"/>
                      <w:i/>
                    </w:rPr>
                  </w:pPr>
                  <w:r>
                    <w:rPr>
                      <w:rFonts w:ascii="Times New Roman" w:hAnsi="Times New Roman" w:cs="Times New Roman"/>
                      <w:i/>
                      <w:iCs/>
                    </w:rPr>
                    <w:t>Create the initial design report capturing the above design elements.</w:t>
                  </w:r>
                </w:p>
              </w:tc>
              <w:tc>
                <w:tcPr>
                  <w:tcW w:w="2610" w:type="dxa"/>
                </w:tcPr>
                <w:p w14:paraId="788AB94F" w14:textId="72230BD8"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27EB4E02" w:rsidR="008D038F" w:rsidRPr="00B31552" w:rsidRDefault="00012C66" w:rsidP="175C0F90">
            <w:pPr>
              <w:rPr>
                <w:rFonts w:ascii="Times New Roman" w:hAnsi="Times New Roman" w:cs="Times New Roman"/>
                <w:i/>
                <w:iCs/>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7FF5B416"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3BE30DE6"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0632A1F"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E683E02"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3A6C33E" w:rsidR="004E12EB" w:rsidRPr="00012C66" w:rsidRDefault="00012C66" w:rsidP="007807EB">
      <w:pPr>
        <w:widowControl w:val="0"/>
        <w:rPr>
          <w:rFonts w:ascii="Times New Roman" w:hAnsi="Times New Roman" w:cs="Times New Roman"/>
          <w:i/>
          <w:color w:val="000000" w:themeColor="text1"/>
        </w:rPr>
      </w:pPr>
      <w:r w:rsidRPr="00012C66">
        <w:rPr>
          <w:rFonts w:ascii="Times New Roman" w:hAnsi="Times New Roman" w:cs="Times New Roman"/>
          <w:i/>
          <w:color w:val="000000" w:themeColor="text1"/>
        </w:rPr>
        <w:t>While researching IoT, I came upon the decision of creating an application that captures and saves data for the weather. The IoT device will be emulated.</w:t>
      </w:r>
      <w:r w:rsidR="004E12EB" w:rsidRPr="00012C66">
        <w:rPr>
          <w:rFonts w:ascii="Times New Roman" w:hAnsi="Times New Roman" w:cs="Times New Roman"/>
          <w:i/>
          <w:color w:val="000000" w:themeColor="text1"/>
        </w:rPr>
        <w:t xml:space="preserve">.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F04EF6" w:rsidR="00AF1C6E" w:rsidRPr="007807EB" w:rsidRDefault="007F3D23"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25A23FC2" wp14:editId="6F53C66E">
            <wp:extent cx="62769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5153025"/>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387B2" w14:textId="2C28A17F" w:rsidR="008255A9" w:rsidRDefault="00D244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2DC85CBB" w14:textId="3C98FEB8" w:rsidR="00D244B4"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5CF49B15" wp14:editId="4A916BB9">
            <wp:extent cx="6486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3438525"/>
                    </a:xfrm>
                    <a:prstGeom prst="rect">
                      <a:avLst/>
                    </a:prstGeom>
                    <a:noFill/>
                    <a:ln>
                      <a:noFill/>
                    </a:ln>
                  </pic:spPr>
                </pic:pic>
              </a:graphicData>
            </a:graphic>
          </wp:inline>
        </w:drawing>
      </w:r>
    </w:p>
    <w:p w14:paraId="5470BC6C" w14:textId="10725666" w:rsidR="00830C90"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Component Diagram:</w:t>
      </w:r>
    </w:p>
    <w:p w14:paraId="0D69446D" w14:textId="4C87B0B4" w:rsidR="00830C90"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407DFEF" wp14:editId="3742BC25">
            <wp:extent cx="55721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6229350"/>
                    </a:xfrm>
                    <a:prstGeom prst="rect">
                      <a:avLst/>
                    </a:prstGeom>
                    <a:noFill/>
                    <a:ln>
                      <a:noFill/>
                    </a:ln>
                  </pic:spPr>
                </pic:pic>
              </a:graphicData>
            </a:graphic>
          </wp:inline>
        </w:drawing>
      </w:r>
    </w:p>
    <w:p w14:paraId="0C92C448" w14:textId="1638B2C8" w:rsidR="00491108" w:rsidRDefault="00491108" w:rsidP="007807EB">
      <w:pPr>
        <w:widowControl w:val="0"/>
        <w:rPr>
          <w:rFonts w:ascii="Times New Roman" w:hAnsi="Times New Roman" w:cs="Times New Roman"/>
          <w:i/>
          <w:color w:val="2E74B5" w:themeColor="accent1" w:themeShade="BF"/>
        </w:rPr>
      </w:pPr>
    </w:p>
    <w:p w14:paraId="5F7EDA46" w14:textId="77777777" w:rsidR="00123896"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Deployment Diagram:</w:t>
      </w:r>
    </w:p>
    <w:p w14:paraId="6911BD63" w14:textId="1B1DC0EC" w:rsidR="00491108" w:rsidRPr="007807EB" w:rsidRDefault="00123896"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6FBB63FC" wp14:editId="50AB7722">
            <wp:extent cx="31527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6858000"/>
                    </a:xfrm>
                    <a:prstGeom prst="rect">
                      <a:avLst/>
                    </a:prstGeom>
                    <a:noFill/>
                    <a:ln>
                      <a:noFill/>
                    </a:ln>
                  </pic:spPr>
                </pic:pic>
              </a:graphicData>
            </a:graphic>
          </wp:inline>
        </w:drawing>
      </w:r>
    </w:p>
    <w:sectPr w:rsidR="00491108" w:rsidRPr="007807EB"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5675" w14:textId="77777777" w:rsidR="00915594" w:rsidRDefault="00915594" w:rsidP="00823CDB">
      <w:r>
        <w:separator/>
      </w:r>
    </w:p>
  </w:endnote>
  <w:endnote w:type="continuationSeparator" w:id="0">
    <w:p w14:paraId="7FB5D820" w14:textId="77777777" w:rsidR="00915594" w:rsidRDefault="00915594"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255F" w14:textId="77777777" w:rsidR="00915594" w:rsidRDefault="00915594" w:rsidP="00823CDB">
      <w:r>
        <w:separator/>
      </w:r>
    </w:p>
  </w:footnote>
  <w:footnote w:type="continuationSeparator" w:id="0">
    <w:p w14:paraId="564EAB45" w14:textId="77777777" w:rsidR="00915594" w:rsidRDefault="00915594"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1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2C66"/>
    <w:rsid w:val="00013A6E"/>
    <w:rsid w:val="00017BC9"/>
    <w:rsid w:val="00044D07"/>
    <w:rsid w:val="00065709"/>
    <w:rsid w:val="000C12B7"/>
    <w:rsid w:val="000E22A2"/>
    <w:rsid w:val="00122153"/>
    <w:rsid w:val="001235E1"/>
    <w:rsid w:val="00123896"/>
    <w:rsid w:val="00137938"/>
    <w:rsid w:val="0014005A"/>
    <w:rsid w:val="00142926"/>
    <w:rsid w:val="00151F39"/>
    <w:rsid w:val="00154513"/>
    <w:rsid w:val="00154DB4"/>
    <w:rsid w:val="0017615C"/>
    <w:rsid w:val="001945FE"/>
    <w:rsid w:val="001A754F"/>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1108"/>
    <w:rsid w:val="004972D3"/>
    <w:rsid w:val="004A3993"/>
    <w:rsid w:val="004A70DC"/>
    <w:rsid w:val="004D5FA4"/>
    <w:rsid w:val="004E12EB"/>
    <w:rsid w:val="004F3D8B"/>
    <w:rsid w:val="004F46FF"/>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7285F"/>
    <w:rsid w:val="00687B49"/>
    <w:rsid w:val="006D5696"/>
    <w:rsid w:val="0074067A"/>
    <w:rsid w:val="00751D3F"/>
    <w:rsid w:val="00757720"/>
    <w:rsid w:val="007706ED"/>
    <w:rsid w:val="007807EB"/>
    <w:rsid w:val="007B0CFA"/>
    <w:rsid w:val="007C35F9"/>
    <w:rsid w:val="007D45F2"/>
    <w:rsid w:val="007F36C1"/>
    <w:rsid w:val="007F3D23"/>
    <w:rsid w:val="007F4D90"/>
    <w:rsid w:val="00803630"/>
    <w:rsid w:val="00811E82"/>
    <w:rsid w:val="00823CDB"/>
    <w:rsid w:val="008255A9"/>
    <w:rsid w:val="00830C90"/>
    <w:rsid w:val="00836FAB"/>
    <w:rsid w:val="00853665"/>
    <w:rsid w:val="008620C4"/>
    <w:rsid w:val="00862E40"/>
    <w:rsid w:val="008A4D1E"/>
    <w:rsid w:val="008D038F"/>
    <w:rsid w:val="009058A0"/>
    <w:rsid w:val="00915594"/>
    <w:rsid w:val="00931352"/>
    <w:rsid w:val="00932482"/>
    <w:rsid w:val="00934785"/>
    <w:rsid w:val="00936F66"/>
    <w:rsid w:val="00965BF1"/>
    <w:rsid w:val="009800C5"/>
    <w:rsid w:val="009A4742"/>
    <w:rsid w:val="009B02B8"/>
    <w:rsid w:val="009B2400"/>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75A75"/>
    <w:rsid w:val="00B80C8D"/>
    <w:rsid w:val="00B93F79"/>
    <w:rsid w:val="00BA2AFC"/>
    <w:rsid w:val="00BD039A"/>
    <w:rsid w:val="00BE51A6"/>
    <w:rsid w:val="00C1554E"/>
    <w:rsid w:val="00C15FBD"/>
    <w:rsid w:val="00C36709"/>
    <w:rsid w:val="00C42334"/>
    <w:rsid w:val="00C53C20"/>
    <w:rsid w:val="00C574AA"/>
    <w:rsid w:val="00C64F74"/>
    <w:rsid w:val="00C83E3A"/>
    <w:rsid w:val="00C909DA"/>
    <w:rsid w:val="00CC1454"/>
    <w:rsid w:val="00CD01AD"/>
    <w:rsid w:val="00CD2B1C"/>
    <w:rsid w:val="00CD467F"/>
    <w:rsid w:val="00CE0AD9"/>
    <w:rsid w:val="00CF208B"/>
    <w:rsid w:val="00D244B4"/>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RCoon</dc:creator>
  <cp:keywords/>
  <dc:description/>
  <cp:lastModifiedBy>r coon</cp:lastModifiedBy>
  <cp:revision>7</cp:revision>
  <dcterms:created xsi:type="dcterms:W3CDTF">2022-05-21T02:47:00Z</dcterms:created>
  <dcterms:modified xsi:type="dcterms:W3CDTF">2022-05-21T18:37:00Z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