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84A16" w14:textId="1686698A" w:rsidR="00AD7EA6" w:rsidRPr="00760BEB" w:rsidRDefault="00433D77" w:rsidP="005810FC">
      <w:pPr>
        <w:spacing w:after="120"/>
        <w:jc w:val="center"/>
        <w:rPr>
          <w:b/>
          <w:sz w:val="36"/>
          <w:szCs w:val="36"/>
        </w:rPr>
      </w:pPr>
      <w:r w:rsidRPr="00760BEB">
        <w:rPr>
          <w:b/>
          <w:sz w:val="36"/>
          <w:szCs w:val="36"/>
        </w:rPr>
        <w:t>CST-407</w:t>
      </w:r>
      <w:r w:rsidR="00731D30" w:rsidRPr="00760BEB">
        <w:rPr>
          <w:b/>
          <w:sz w:val="36"/>
          <w:szCs w:val="36"/>
        </w:rPr>
        <w:t xml:space="preserve"> Activity </w:t>
      </w:r>
      <w:r w:rsidR="005810FC">
        <w:rPr>
          <w:b/>
          <w:sz w:val="36"/>
          <w:szCs w:val="36"/>
        </w:rPr>
        <w:t xml:space="preserve">3 </w:t>
      </w:r>
      <w:r w:rsidR="00731D30" w:rsidRPr="00760BEB">
        <w:rPr>
          <w:b/>
          <w:sz w:val="36"/>
          <w:szCs w:val="36"/>
        </w:rPr>
        <w:t>Guide</w:t>
      </w:r>
      <w:r w:rsidR="00BB0E90" w:rsidRPr="00760BEB">
        <w:rPr>
          <w:b/>
          <w:sz w:val="36"/>
          <w:szCs w:val="36"/>
        </w:rPr>
        <w:t xml:space="preserve"> 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2"/>
        </w:rPr>
        <w:id w:val="976134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EEEC8E" w14:textId="4C981EF8" w:rsidR="00AD7EA6" w:rsidRDefault="00AD7EA6" w:rsidP="00080944">
          <w:pPr>
            <w:pStyle w:val="TOCHeading"/>
            <w:spacing w:before="0" w:after="120" w:line="240" w:lineRule="auto"/>
          </w:pPr>
          <w:r>
            <w:t>Contents</w:t>
          </w:r>
        </w:p>
        <w:p w14:paraId="6944A675" w14:textId="02F98B13" w:rsidR="00083709" w:rsidRDefault="00AD7EA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829517" w:history="1">
            <w:r w:rsidR="00083709" w:rsidRPr="004428BE">
              <w:rPr>
                <w:rStyle w:val="Hyperlink"/>
                <w:noProof/>
              </w:rPr>
              <w:t>Activity 3: Malicious Software</w:t>
            </w:r>
            <w:r w:rsidR="00083709">
              <w:rPr>
                <w:noProof/>
                <w:webHidden/>
              </w:rPr>
              <w:tab/>
            </w:r>
            <w:r w:rsidR="00083709">
              <w:rPr>
                <w:noProof/>
                <w:webHidden/>
              </w:rPr>
              <w:fldChar w:fldCharType="begin"/>
            </w:r>
            <w:r w:rsidR="00083709">
              <w:rPr>
                <w:noProof/>
                <w:webHidden/>
              </w:rPr>
              <w:instrText xml:space="preserve"> PAGEREF _Toc58829517 \h </w:instrText>
            </w:r>
            <w:r w:rsidR="00083709">
              <w:rPr>
                <w:noProof/>
                <w:webHidden/>
              </w:rPr>
            </w:r>
            <w:r w:rsidR="00083709">
              <w:rPr>
                <w:noProof/>
                <w:webHidden/>
              </w:rPr>
              <w:fldChar w:fldCharType="separate"/>
            </w:r>
            <w:r w:rsidR="00083709">
              <w:rPr>
                <w:noProof/>
                <w:webHidden/>
              </w:rPr>
              <w:t>2</w:t>
            </w:r>
            <w:r w:rsidR="00083709">
              <w:rPr>
                <w:noProof/>
                <w:webHidden/>
              </w:rPr>
              <w:fldChar w:fldCharType="end"/>
            </w:r>
          </w:hyperlink>
        </w:p>
        <w:p w14:paraId="09B2D49D" w14:textId="3B031AB3" w:rsidR="00083709" w:rsidRDefault="00EF4E5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8829518" w:history="1">
            <w:r w:rsidR="00083709" w:rsidRPr="004428BE">
              <w:rPr>
                <w:rStyle w:val="Hyperlink"/>
                <w:rFonts w:eastAsia="Arial Unicode MS"/>
                <w:noProof/>
                <w:bdr w:val="nil"/>
                <w:lang w:bidi="he-IL"/>
              </w:rPr>
              <w:t>Part 1: Malware Categories</w:t>
            </w:r>
            <w:r w:rsidR="00083709">
              <w:rPr>
                <w:noProof/>
                <w:webHidden/>
              </w:rPr>
              <w:tab/>
            </w:r>
            <w:r w:rsidR="00083709">
              <w:rPr>
                <w:noProof/>
                <w:webHidden/>
              </w:rPr>
              <w:fldChar w:fldCharType="begin"/>
            </w:r>
            <w:r w:rsidR="00083709">
              <w:rPr>
                <w:noProof/>
                <w:webHidden/>
              </w:rPr>
              <w:instrText xml:space="preserve"> PAGEREF _Toc58829518 \h </w:instrText>
            </w:r>
            <w:r w:rsidR="00083709">
              <w:rPr>
                <w:noProof/>
                <w:webHidden/>
              </w:rPr>
            </w:r>
            <w:r w:rsidR="00083709">
              <w:rPr>
                <w:noProof/>
                <w:webHidden/>
              </w:rPr>
              <w:fldChar w:fldCharType="separate"/>
            </w:r>
            <w:r w:rsidR="00083709">
              <w:rPr>
                <w:noProof/>
                <w:webHidden/>
              </w:rPr>
              <w:t>2</w:t>
            </w:r>
            <w:r w:rsidR="00083709">
              <w:rPr>
                <w:noProof/>
                <w:webHidden/>
              </w:rPr>
              <w:fldChar w:fldCharType="end"/>
            </w:r>
          </w:hyperlink>
        </w:p>
        <w:p w14:paraId="2C93330C" w14:textId="4014B817" w:rsidR="00083709" w:rsidRDefault="00EF4E5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8829519" w:history="1">
            <w:r w:rsidR="00083709" w:rsidRPr="004428BE">
              <w:rPr>
                <w:rStyle w:val="Hyperlink"/>
                <w:noProof/>
              </w:rPr>
              <w:t>Malware Vocabulary</w:t>
            </w:r>
            <w:r w:rsidR="00083709">
              <w:rPr>
                <w:noProof/>
                <w:webHidden/>
              </w:rPr>
              <w:tab/>
            </w:r>
            <w:r w:rsidR="00083709">
              <w:rPr>
                <w:noProof/>
                <w:webHidden/>
              </w:rPr>
              <w:fldChar w:fldCharType="begin"/>
            </w:r>
            <w:r w:rsidR="00083709">
              <w:rPr>
                <w:noProof/>
                <w:webHidden/>
              </w:rPr>
              <w:instrText xml:space="preserve"> PAGEREF _Toc58829519 \h </w:instrText>
            </w:r>
            <w:r w:rsidR="00083709">
              <w:rPr>
                <w:noProof/>
                <w:webHidden/>
              </w:rPr>
            </w:r>
            <w:r w:rsidR="00083709">
              <w:rPr>
                <w:noProof/>
                <w:webHidden/>
              </w:rPr>
              <w:fldChar w:fldCharType="separate"/>
            </w:r>
            <w:r w:rsidR="00083709">
              <w:rPr>
                <w:noProof/>
                <w:webHidden/>
              </w:rPr>
              <w:t>2</w:t>
            </w:r>
            <w:r w:rsidR="00083709">
              <w:rPr>
                <w:noProof/>
                <w:webHidden/>
              </w:rPr>
              <w:fldChar w:fldCharType="end"/>
            </w:r>
          </w:hyperlink>
        </w:p>
        <w:p w14:paraId="261A2D0D" w14:textId="1873832E" w:rsidR="00083709" w:rsidRDefault="00EF4E5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8829520" w:history="1">
            <w:r w:rsidR="00083709" w:rsidRPr="004428BE">
              <w:rPr>
                <w:rStyle w:val="Hyperlink"/>
                <w:noProof/>
              </w:rPr>
              <w:t>The Registry of Villains</w:t>
            </w:r>
            <w:r w:rsidR="00083709">
              <w:rPr>
                <w:noProof/>
                <w:webHidden/>
              </w:rPr>
              <w:tab/>
            </w:r>
            <w:r w:rsidR="00083709">
              <w:rPr>
                <w:noProof/>
                <w:webHidden/>
              </w:rPr>
              <w:fldChar w:fldCharType="begin"/>
            </w:r>
            <w:r w:rsidR="00083709">
              <w:rPr>
                <w:noProof/>
                <w:webHidden/>
              </w:rPr>
              <w:instrText xml:space="preserve"> PAGEREF _Toc58829520 \h </w:instrText>
            </w:r>
            <w:r w:rsidR="00083709">
              <w:rPr>
                <w:noProof/>
                <w:webHidden/>
              </w:rPr>
            </w:r>
            <w:r w:rsidR="00083709">
              <w:rPr>
                <w:noProof/>
                <w:webHidden/>
              </w:rPr>
              <w:fldChar w:fldCharType="separate"/>
            </w:r>
            <w:r w:rsidR="00083709">
              <w:rPr>
                <w:noProof/>
                <w:webHidden/>
              </w:rPr>
              <w:t>3</w:t>
            </w:r>
            <w:r w:rsidR="00083709">
              <w:rPr>
                <w:noProof/>
                <w:webHidden/>
              </w:rPr>
              <w:fldChar w:fldCharType="end"/>
            </w:r>
          </w:hyperlink>
        </w:p>
        <w:p w14:paraId="553F0F75" w14:textId="1B237202" w:rsidR="00083709" w:rsidRDefault="00EF4E5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8829521" w:history="1">
            <w:r w:rsidR="00083709" w:rsidRPr="004428BE">
              <w:rPr>
                <w:rStyle w:val="Hyperlink"/>
                <w:rFonts w:eastAsia="Arial Unicode MS"/>
                <w:noProof/>
                <w:bdr w:val="nil"/>
                <w:lang w:bidi="he-IL"/>
              </w:rPr>
              <w:t>Part 2: Stuxnet</w:t>
            </w:r>
            <w:r w:rsidR="00E353A1">
              <w:rPr>
                <w:rStyle w:val="Hyperlink"/>
                <w:rFonts w:eastAsia="Arial Unicode MS"/>
                <w:noProof/>
                <w:bdr w:val="nil"/>
                <w:lang w:bidi="he-IL"/>
              </w:rPr>
              <w:t>,</w:t>
            </w:r>
            <w:r w:rsidR="00083709" w:rsidRPr="004428BE">
              <w:rPr>
                <w:rStyle w:val="Hyperlink"/>
                <w:rFonts w:eastAsia="Arial Unicode MS"/>
                <w:noProof/>
                <w:bdr w:val="nil"/>
                <w:lang w:bidi="he-IL"/>
              </w:rPr>
              <w:t xml:space="preserve"> the World</w:t>
            </w:r>
            <w:r w:rsidR="00E353A1">
              <w:rPr>
                <w:rStyle w:val="Hyperlink"/>
                <w:rFonts w:eastAsia="Arial Unicode MS"/>
                <w:noProof/>
                <w:bdr w:val="nil"/>
                <w:lang w:bidi="he-IL"/>
              </w:rPr>
              <w:t>'</w:t>
            </w:r>
            <w:r w:rsidR="00083709" w:rsidRPr="004428BE">
              <w:rPr>
                <w:rStyle w:val="Hyperlink"/>
                <w:rFonts w:eastAsia="Arial Unicode MS"/>
                <w:noProof/>
                <w:bdr w:val="nil"/>
                <w:lang w:bidi="he-IL"/>
              </w:rPr>
              <w:t>s First Cyber Weapon</w:t>
            </w:r>
            <w:r w:rsidR="00083709">
              <w:rPr>
                <w:noProof/>
                <w:webHidden/>
              </w:rPr>
              <w:tab/>
            </w:r>
            <w:r w:rsidR="00083709">
              <w:rPr>
                <w:noProof/>
                <w:webHidden/>
              </w:rPr>
              <w:fldChar w:fldCharType="begin"/>
            </w:r>
            <w:r w:rsidR="00083709">
              <w:rPr>
                <w:noProof/>
                <w:webHidden/>
              </w:rPr>
              <w:instrText xml:space="preserve"> PAGEREF _Toc58829521 \h </w:instrText>
            </w:r>
            <w:r w:rsidR="00083709">
              <w:rPr>
                <w:noProof/>
                <w:webHidden/>
              </w:rPr>
            </w:r>
            <w:r w:rsidR="00083709">
              <w:rPr>
                <w:noProof/>
                <w:webHidden/>
              </w:rPr>
              <w:fldChar w:fldCharType="separate"/>
            </w:r>
            <w:r w:rsidR="00083709">
              <w:rPr>
                <w:noProof/>
                <w:webHidden/>
              </w:rPr>
              <w:t>5</w:t>
            </w:r>
            <w:r w:rsidR="00083709">
              <w:rPr>
                <w:noProof/>
                <w:webHidden/>
              </w:rPr>
              <w:fldChar w:fldCharType="end"/>
            </w:r>
          </w:hyperlink>
        </w:p>
        <w:p w14:paraId="6F40DD22" w14:textId="3480CFB0" w:rsidR="00083709" w:rsidRDefault="00EF4E5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8829522" w:history="1">
            <w:r w:rsidR="00083709" w:rsidRPr="004428BE">
              <w:rPr>
                <w:rStyle w:val="Hyperlink"/>
                <w:noProof/>
              </w:rPr>
              <w:t>Discovery</w:t>
            </w:r>
            <w:r w:rsidR="00083709">
              <w:rPr>
                <w:noProof/>
                <w:webHidden/>
              </w:rPr>
              <w:tab/>
            </w:r>
            <w:r w:rsidR="00083709">
              <w:rPr>
                <w:noProof/>
                <w:webHidden/>
              </w:rPr>
              <w:fldChar w:fldCharType="begin"/>
            </w:r>
            <w:r w:rsidR="00083709">
              <w:rPr>
                <w:noProof/>
                <w:webHidden/>
              </w:rPr>
              <w:instrText xml:space="preserve"> PAGEREF _Toc58829522 \h </w:instrText>
            </w:r>
            <w:r w:rsidR="00083709">
              <w:rPr>
                <w:noProof/>
                <w:webHidden/>
              </w:rPr>
            </w:r>
            <w:r w:rsidR="00083709">
              <w:rPr>
                <w:noProof/>
                <w:webHidden/>
              </w:rPr>
              <w:fldChar w:fldCharType="separate"/>
            </w:r>
            <w:r w:rsidR="00083709">
              <w:rPr>
                <w:noProof/>
                <w:webHidden/>
              </w:rPr>
              <w:t>5</w:t>
            </w:r>
            <w:r w:rsidR="00083709">
              <w:rPr>
                <w:noProof/>
                <w:webHidden/>
              </w:rPr>
              <w:fldChar w:fldCharType="end"/>
            </w:r>
          </w:hyperlink>
        </w:p>
        <w:p w14:paraId="26705531" w14:textId="0A467734" w:rsidR="00083709" w:rsidRDefault="00EF4E5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8829523" w:history="1">
            <w:r w:rsidR="00083709" w:rsidRPr="004428BE">
              <w:rPr>
                <w:rStyle w:val="Hyperlink"/>
                <w:noProof/>
              </w:rPr>
              <w:t>A New Type of Warfare</w:t>
            </w:r>
            <w:r w:rsidR="00083709">
              <w:rPr>
                <w:noProof/>
                <w:webHidden/>
              </w:rPr>
              <w:tab/>
            </w:r>
            <w:r w:rsidR="00083709">
              <w:rPr>
                <w:noProof/>
                <w:webHidden/>
              </w:rPr>
              <w:fldChar w:fldCharType="begin"/>
            </w:r>
            <w:r w:rsidR="00083709">
              <w:rPr>
                <w:noProof/>
                <w:webHidden/>
              </w:rPr>
              <w:instrText xml:space="preserve"> PAGEREF _Toc58829523 \h </w:instrText>
            </w:r>
            <w:r w:rsidR="00083709">
              <w:rPr>
                <w:noProof/>
                <w:webHidden/>
              </w:rPr>
            </w:r>
            <w:r w:rsidR="00083709">
              <w:rPr>
                <w:noProof/>
                <w:webHidden/>
              </w:rPr>
              <w:fldChar w:fldCharType="separate"/>
            </w:r>
            <w:r w:rsidR="00083709">
              <w:rPr>
                <w:noProof/>
                <w:webHidden/>
              </w:rPr>
              <w:t>6</w:t>
            </w:r>
            <w:r w:rsidR="00083709">
              <w:rPr>
                <w:noProof/>
                <w:webHidden/>
              </w:rPr>
              <w:fldChar w:fldCharType="end"/>
            </w:r>
          </w:hyperlink>
        </w:p>
        <w:p w14:paraId="3E810BBF" w14:textId="47840902" w:rsidR="00083709" w:rsidRDefault="00EF4E5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8829524" w:history="1">
            <w:r w:rsidR="00083709" w:rsidRPr="004428BE">
              <w:rPr>
                <w:rStyle w:val="Hyperlink"/>
                <w:noProof/>
              </w:rPr>
              <w:t>Malware Usage and Effectiveness</w:t>
            </w:r>
            <w:r w:rsidR="00083709">
              <w:rPr>
                <w:noProof/>
                <w:webHidden/>
              </w:rPr>
              <w:tab/>
            </w:r>
            <w:r w:rsidR="00083709">
              <w:rPr>
                <w:noProof/>
                <w:webHidden/>
              </w:rPr>
              <w:fldChar w:fldCharType="begin"/>
            </w:r>
            <w:r w:rsidR="00083709">
              <w:rPr>
                <w:noProof/>
                <w:webHidden/>
              </w:rPr>
              <w:instrText xml:space="preserve"> PAGEREF _Toc58829524 \h </w:instrText>
            </w:r>
            <w:r w:rsidR="00083709">
              <w:rPr>
                <w:noProof/>
                <w:webHidden/>
              </w:rPr>
            </w:r>
            <w:r w:rsidR="00083709">
              <w:rPr>
                <w:noProof/>
                <w:webHidden/>
              </w:rPr>
              <w:fldChar w:fldCharType="separate"/>
            </w:r>
            <w:r w:rsidR="00083709">
              <w:rPr>
                <w:noProof/>
                <w:webHidden/>
              </w:rPr>
              <w:t>6</w:t>
            </w:r>
            <w:r w:rsidR="00083709">
              <w:rPr>
                <w:noProof/>
                <w:webHidden/>
              </w:rPr>
              <w:fldChar w:fldCharType="end"/>
            </w:r>
          </w:hyperlink>
        </w:p>
        <w:p w14:paraId="77AC7B25" w14:textId="1300012D" w:rsidR="00083709" w:rsidRDefault="00EF4E5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8829525" w:history="1">
            <w:r w:rsidR="00083709" w:rsidRPr="004428BE">
              <w:rPr>
                <w:rStyle w:val="Hyperlink"/>
                <w:noProof/>
              </w:rPr>
              <w:t>Consequences and Conclusion</w:t>
            </w:r>
            <w:r w:rsidR="00083709">
              <w:rPr>
                <w:noProof/>
                <w:webHidden/>
              </w:rPr>
              <w:tab/>
            </w:r>
            <w:r w:rsidR="00083709">
              <w:rPr>
                <w:noProof/>
                <w:webHidden/>
              </w:rPr>
              <w:fldChar w:fldCharType="begin"/>
            </w:r>
            <w:r w:rsidR="00083709">
              <w:rPr>
                <w:noProof/>
                <w:webHidden/>
              </w:rPr>
              <w:instrText xml:space="preserve"> PAGEREF _Toc58829525 \h </w:instrText>
            </w:r>
            <w:r w:rsidR="00083709">
              <w:rPr>
                <w:noProof/>
                <w:webHidden/>
              </w:rPr>
            </w:r>
            <w:r w:rsidR="00083709">
              <w:rPr>
                <w:noProof/>
                <w:webHidden/>
              </w:rPr>
              <w:fldChar w:fldCharType="separate"/>
            </w:r>
            <w:r w:rsidR="00083709">
              <w:rPr>
                <w:noProof/>
                <w:webHidden/>
              </w:rPr>
              <w:t>7</w:t>
            </w:r>
            <w:r w:rsidR="00083709">
              <w:rPr>
                <w:noProof/>
                <w:webHidden/>
              </w:rPr>
              <w:fldChar w:fldCharType="end"/>
            </w:r>
          </w:hyperlink>
        </w:p>
        <w:p w14:paraId="2EFD35B3" w14:textId="57D36BDE" w:rsidR="00083709" w:rsidRDefault="00EF4E5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8829526" w:history="1">
            <w:r w:rsidR="00083709" w:rsidRPr="004428BE">
              <w:rPr>
                <w:rStyle w:val="Hyperlink"/>
                <w:noProof/>
              </w:rPr>
              <w:t>Malware Analysis</w:t>
            </w:r>
            <w:r w:rsidR="00083709">
              <w:rPr>
                <w:noProof/>
                <w:webHidden/>
              </w:rPr>
              <w:tab/>
            </w:r>
            <w:r w:rsidR="00083709">
              <w:rPr>
                <w:noProof/>
                <w:webHidden/>
              </w:rPr>
              <w:fldChar w:fldCharType="begin"/>
            </w:r>
            <w:r w:rsidR="00083709">
              <w:rPr>
                <w:noProof/>
                <w:webHidden/>
              </w:rPr>
              <w:instrText xml:space="preserve"> PAGEREF _Toc58829526 \h </w:instrText>
            </w:r>
            <w:r w:rsidR="00083709">
              <w:rPr>
                <w:noProof/>
                <w:webHidden/>
              </w:rPr>
            </w:r>
            <w:r w:rsidR="00083709">
              <w:rPr>
                <w:noProof/>
                <w:webHidden/>
              </w:rPr>
              <w:fldChar w:fldCharType="separate"/>
            </w:r>
            <w:r w:rsidR="00083709">
              <w:rPr>
                <w:noProof/>
                <w:webHidden/>
              </w:rPr>
              <w:t>7</w:t>
            </w:r>
            <w:r w:rsidR="00083709">
              <w:rPr>
                <w:noProof/>
                <w:webHidden/>
              </w:rPr>
              <w:fldChar w:fldCharType="end"/>
            </w:r>
          </w:hyperlink>
        </w:p>
        <w:p w14:paraId="77F5F71F" w14:textId="4301E639" w:rsidR="00AD7EA6" w:rsidRDefault="00AD7EA6" w:rsidP="00080944">
          <w:pPr>
            <w:spacing w:after="12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58459A9" w14:textId="77777777" w:rsidR="00E21FAC" w:rsidRDefault="00E21FAC" w:rsidP="00080944">
      <w:pPr>
        <w:pStyle w:val="Heading1"/>
        <w:spacing w:before="0" w:after="120"/>
        <w:rPr>
          <w:rFonts w:ascii="Times New Roman" w:hAnsi="Times New Roman" w:cs="Times New Roman"/>
        </w:rPr>
      </w:pPr>
    </w:p>
    <w:p w14:paraId="0D33DAB0" w14:textId="77777777" w:rsidR="00E21FAC" w:rsidRDefault="00E21FAC" w:rsidP="00080944">
      <w:pPr>
        <w:spacing w:after="120"/>
        <w:rPr>
          <w:rFonts w:eastAsiaTheme="majorEastAsia"/>
          <w:color w:val="365F91" w:themeColor="accent1" w:themeShade="BF"/>
          <w:sz w:val="32"/>
          <w:szCs w:val="32"/>
        </w:rPr>
      </w:pPr>
      <w:r>
        <w:br w:type="page"/>
      </w:r>
    </w:p>
    <w:p w14:paraId="3E58AB02" w14:textId="0BAC208E" w:rsidR="00E64C98" w:rsidRPr="00AD7EA6" w:rsidRDefault="00E64C98" w:rsidP="00080944">
      <w:pPr>
        <w:pStyle w:val="Heading1"/>
        <w:spacing w:before="0" w:after="120"/>
        <w:rPr>
          <w:rFonts w:ascii="Times New Roman" w:hAnsi="Times New Roman" w:cs="Times New Roman"/>
        </w:rPr>
      </w:pPr>
      <w:bookmarkStart w:id="0" w:name="_Toc58829517"/>
      <w:r w:rsidRPr="00AD7EA6">
        <w:rPr>
          <w:rFonts w:ascii="Times New Roman" w:hAnsi="Times New Roman" w:cs="Times New Roman"/>
        </w:rPr>
        <w:lastRenderedPageBreak/>
        <w:t xml:space="preserve">Activity </w:t>
      </w:r>
      <w:r w:rsidR="00276406">
        <w:rPr>
          <w:rFonts w:ascii="Times New Roman" w:hAnsi="Times New Roman" w:cs="Times New Roman"/>
        </w:rPr>
        <w:t>3</w:t>
      </w:r>
      <w:r w:rsidR="00F62E51">
        <w:rPr>
          <w:rFonts w:ascii="Times New Roman" w:hAnsi="Times New Roman" w:cs="Times New Roman"/>
        </w:rPr>
        <w:t xml:space="preserve">: </w:t>
      </w:r>
      <w:r w:rsidR="00F62E51" w:rsidRPr="00F62E51">
        <w:rPr>
          <w:rFonts w:ascii="Times New Roman" w:hAnsi="Times New Roman" w:cs="Times New Roman"/>
        </w:rPr>
        <w:t>Malicious Software</w:t>
      </w:r>
      <w:bookmarkEnd w:id="0"/>
      <w:r w:rsidRPr="00AD7EA6">
        <w:rPr>
          <w:rFonts w:ascii="Times New Roman" w:hAnsi="Times New Roman" w:cs="Times New Roman"/>
        </w:rPr>
        <w:t xml:space="preserve"> </w:t>
      </w:r>
    </w:p>
    <w:p w14:paraId="6AA54B09" w14:textId="77777777" w:rsidR="00E64C98" w:rsidRPr="00E21FAC" w:rsidRDefault="00E64C98" w:rsidP="00080944">
      <w:pPr>
        <w:spacing w:after="120"/>
        <w:rPr>
          <w:rFonts w:eastAsia="Arial Unicode MS"/>
          <w:color w:val="000000"/>
          <w:szCs w:val="24"/>
          <w:bdr w:val="nil"/>
          <w:lang w:bidi="he-IL"/>
        </w:rPr>
      </w:pPr>
      <w:r w:rsidRPr="00E21FAC">
        <w:rPr>
          <w:rFonts w:eastAsia="Arial Unicode MS"/>
          <w:color w:val="000000"/>
          <w:szCs w:val="24"/>
          <w:bdr w:val="nil"/>
          <w:lang w:bidi="he-IL"/>
        </w:rPr>
        <w:t>This activity has multiple parts/assignments. All assignments must be completed prior to documentation submission.</w:t>
      </w:r>
    </w:p>
    <w:p w14:paraId="623C8AE8" w14:textId="4E6798AE" w:rsidR="00E64C98" w:rsidRPr="007A053A" w:rsidRDefault="000C06B3" w:rsidP="00080944">
      <w:pPr>
        <w:pStyle w:val="Heading2"/>
        <w:spacing w:before="0" w:after="120"/>
        <w:rPr>
          <w:rFonts w:ascii="Times New Roman" w:eastAsia="Arial Unicode MS" w:hAnsi="Times New Roman" w:cs="Times New Roman"/>
          <w:bdr w:val="nil"/>
          <w:lang w:bidi="he-IL"/>
        </w:rPr>
      </w:pPr>
      <w:bookmarkStart w:id="1" w:name="_Toc58829518"/>
      <w:r>
        <w:rPr>
          <w:rFonts w:ascii="Times New Roman" w:eastAsia="Arial Unicode MS" w:hAnsi="Times New Roman" w:cs="Times New Roman"/>
          <w:bdr w:val="nil"/>
          <w:lang w:bidi="he-IL"/>
        </w:rPr>
        <w:t>Part 1</w:t>
      </w:r>
      <w:r w:rsidR="00E64C98" w:rsidRPr="007A053A">
        <w:rPr>
          <w:rFonts w:ascii="Times New Roman" w:eastAsia="Arial Unicode MS" w:hAnsi="Times New Roman" w:cs="Times New Roman"/>
          <w:bdr w:val="nil"/>
          <w:lang w:bidi="he-IL"/>
        </w:rPr>
        <w:t xml:space="preserve">: </w:t>
      </w:r>
      <w:r w:rsidR="004815EB" w:rsidRPr="004815EB">
        <w:rPr>
          <w:rFonts w:ascii="Times New Roman" w:eastAsia="Arial Unicode MS" w:hAnsi="Times New Roman" w:cs="Times New Roman"/>
          <w:bdr w:val="nil"/>
          <w:lang w:bidi="he-IL"/>
        </w:rPr>
        <w:t xml:space="preserve">Malware </w:t>
      </w:r>
      <w:r w:rsidR="00274F43" w:rsidRPr="00274F43">
        <w:rPr>
          <w:rFonts w:ascii="Times New Roman" w:eastAsia="Arial Unicode MS" w:hAnsi="Times New Roman" w:cs="Times New Roman"/>
          <w:bdr w:val="nil"/>
          <w:lang w:bidi="he-IL"/>
        </w:rPr>
        <w:t>Categories</w:t>
      </w:r>
      <w:bookmarkEnd w:id="1"/>
    </w:p>
    <w:p w14:paraId="47A9E309" w14:textId="77777777" w:rsidR="00E64C98" w:rsidRPr="000664EA" w:rsidRDefault="00E64C98" w:rsidP="00080944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/>
        <w:rPr>
          <w:rFonts w:eastAsia="Arial Unicode MS"/>
          <w:b/>
          <w:color w:val="000000"/>
          <w:szCs w:val="24"/>
          <w:bdr w:val="nil"/>
          <w:lang w:bidi="he-IL"/>
        </w:rPr>
      </w:pPr>
      <w:r w:rsidRPr="000664EA">
        <w:rPr>
          <w:rFonts w:eastAsia="Arial Unicode MS"/>
          <w:b/>
          <w:color w:val="000000"/>
          <w:szCs w:val="24"/>
          <w:bdr w:val="nil"/>
          <w:lang w:bidi="he-IL"/>
        </w:rPr>
        <w:t>Overview</w:t>
      </w:r>
    </w:p>
    <w:p w14:paraId="5B77BAAB" w14:textId="7DFA1178" w:rsidR="00E64C98" w:rsidRDefault="00E64C98" w:rsidP="00080944">
      <w:pPr>
        <w:spacing w:after="120"/>
        <w:rPr>
          <w:rFonts w:eastAsia="Arial Unicode MS"/>
          <w:color w:val="000000"/>
          <w:szCs w:val="24"/>
          <w:bdr w:val="nil"/>
          <w:lang w:bidi="he-IL"/>
        </w:rPr>
      </w:pPr>
      <w:r w:rsidRPr="000664EA">
        <w:rPr>
          <w:rFonts w:eastAsia="Arial Unicode MS"/>
          <w:color w:val="000000"/>
          <w:szCs w:val="24"/>
          <w:bdr w:val="nil"/>
          <w:lang w:bidi="he-IL"/>
        </w:rPr>
        <w:t xml:space="preserve">In this </w:t>
      </w:r>
      <w:r>
        <w:rPr>
          <w:rFonts w:eastAsia="Arial Unicode MS"/>
          <w:color w:val="000000"/>
          <w:szCs w:val="24"/>
          <w:bdr w:val="nil"/>
          <w:lang w:bidi="he-IL"/>
        </w:rPr>
        <w:t>activity</w:t>
      </w:r>
      <w:r w:rsidR="00E353A1">
        <w:rPr>
          <w:rFonts w:eastAsia="Arial Unicode MS"/>
          <w:color w:val="000000"/>
          <w:szCs w:val="24"/>
          <w:bdr w:val="nil"/>
          <w:lang w:bidi="he-IL"/>
        </w:rPr>
        <w:t>,</w:t>
      </w:r>
      <w:r w:rsidRPr="000664EA">
        <w:rPr>
          <w:rFonts w:eastAsia="Arial Unicode MS"/>
          <w:color w:val="000000"/>
          <w:szCs w:val="24"/>
          <w:bdr w:val="nil"/>
          <w:lang w:bidi="he-IL"/>
        </w:rPr>
        <w:t xml:space="preserve"> students </w:t>
      </w:r>
      <w:r>
        <w:rPr>
          <w:rFonts w:eastAsia="Arial Unicode MS"/>
          <w:color w:val="000000"/>
          <w:szCs w:val="24"/>
          <w:bdr w:val="nil"/>
          <w:lang w:bidi="he-IL"/>
        </w:rPr>
        <w:t xml:space="preserve">will </w:t>
      </w:r>
      <w:r w:rsidR="002213E3" w:rsidRPr="002213E3">
        <w:rPr>
          <w:rFonts w:eastAsia="Arial Unicode MS"/>
          <w:color w:val="000000"/>
          <w:szCs w:val="24"/>
          <w:bdr w:val="nil"/>
          <w:lang w:bidi="he-IL"/>
        </w:rPr>
        <w:t>define malware according to how it behaves and how it is designed</w:t>
      </w:r>
      <w:r w:rsidR="00E353A1">
        <w:rPr>
          <w:rFonts w:eastAsia="Arial Unicode MS"/>
          <w:color w:val="000000"/>
          <w:szCs w:val="24"/>
          <w:bdr w:val="nil"/>
          <w:lang w:bidi="he-IL"/>
        </w:rPr>
        <w:t>,</w:t>
      </w:r>
      <w:r w:rsidR="002213E3" w:rsidRPr="002213E3">
        <w:rPr>
          <w:rFonts w:eastAsia="Arial Unicode MS"/>
          <w:color w:val="000000"/>
          <w:szCs w:val="24"/>
          <w:bdr w:val="nil"/>
          <w:lang w:bidi="he-IL"/>
        </w:rPr>
        <w:t xml:space="preserve"> </w:t>
      </w:r>
      <w:r w:rsidR="002213E3">
        <w:rPr>
          <w:rFonts w:eastAsia="Arial Unicode MS"/>
          <w:color w:val="000000"/>
          <w:szCs w:val="24"/>
          <w:bdr w:val="nil"/>
          <w:lang w:bidi="he-IL"/>
        </w:rPr>
        <w:t xml:space="preserve">as well as </w:t>
      </w:r>
      <w:r w:rsidR="004815EB">
        <w:rPr>
          <w:rFonts w:eastAsia="Arial Unicode MS"/>
          <w:color w:val="000000"/>
          <w:szCs w:val="24"/>
          <w:bdr w:val="nil"/>
          <w:lang w:bidi="he-IL"/>
        </w:rPr>
        <w:t xml:space="preserve">examine famous </w:t>
      </w:r>
      <w:r w:rsidR="004815EB" w:rsidRPr="004815EB">
        <w:rPr>
          <w:rFonts w:eastAsia="Arial Unicode MS"/>
          <w:color w:val="000000"/>
          <w:szCs w:val="24"/>
          <w:bdr w:val="nil"/>
          <w:lang w:bidi="he-IL"/>
        </w:rPr>
        <w:t>malware case studies</w:t>
      </w:r>
      <w:r w:rsidR="004815EB">
        <w:rPr>
          <w:rFonts w:eastAsia="Arial Unicode MS"/>
          <w:color w:val="000000"/>
          <w:szCs w:val="24"/>
          <w:bdr w:val="nil"/>
          <w:lang w:bidi="he-IL"/>
        </w:rPr>
        <w:t>.</w:t>
      </w:r>
    </w:p>
    <w:p w14:paraId="1B410944" w14:textId="77777777" w:rsidR="00E64C98" w:rsidRPr="009E7B88" w:rsidRDefault="00E64C98" w:rsidP="00080944">
      <w:pPr>
        <w:spacing w:after="120"/>
        <w:rPr>
          <w:rFonts w:eastAsia="Arial Unicode MS"/>
          <w:b/>
          <w:color w:val="000000"/>
          <w:szCs w:val="24"/>
          <w:bdr w:val="nil"/>
          <w:lang w:bidi="he-IL"/>
        </w:rPr>
      </w:pPr>
      <w:r w:rsidRPr="009E7B88">
        <w:rPr>
          <w:rFonts w:eastAsia="Arial Unicode MS"/>
          <w:b/>
          <w:color w:val="000000"/>
          <w:szCs w:val="24"/>
          <w:bdr w:val="nil"/>
          <w:lang w:bidi="he-IL"/>
        </w:rPr>
        <w:t>Execution</w:t>
      </w:r>
    </w:p>
    <w:p w14:paraId="290D32B2" w14:textId="24784C5A" w:rsidR="00E64C98" w:rsidRDefault="00E64C98" w:rsidP="00080944">
      <w:pPr>
        <w:spacing w:after="120"/>
        <w:rPr>
          <w:bCs/>
          <w:szCs w:val="24"/>
        </w:rPr>
      </w:pPr>
      <w:r w:rsidRPr="00C2209F">
        <w:rPr>
          <w:bCs/>
          <w:szCs w:val="24"/>
        </w:rPr>
        <w:t xml:space="preserve">Execute this </w:t>
      </w:r>
      <w:r>
        <w:rPr>
          <w:bCs/>
          <w:szCs w:val="24"/>
        </w:rPr>
        <w:t>activity</w:t>
      </w:r>
      <w:r w:rsidRPr="00C2209F">
        <w:rPr>
          <w:bCs/>
          <w:szCs w:val="24"/>
        </w:rPr>
        <w:t xml:space="preserve"> according to the following guidelines:</w:t>
      </w:r>
    </w:p>
    <w:p w14:paraId="3615D2FE" w14:textId="71C3F48C" w:rsidR="00E02E9E" w:rsidRPr="00207030" w:rsidRDefault="00305FD2" w:rsidP="00207030">
      <w:pPr>
        <w:pStyle w:val="Heading3"/>
        <w:spacing w:before="0" w:after="120"/>
        <w:rPr>
          <w:rFonts w:ascii="Times New Roman" w:hAnsi="Times New Roman" w:cs="Times New Roman"/>
          <w:b w:val="0"/>
        </w:rPr>
      </w:pPr>
      <w:bookmarkStart w:id="2" w:name="_Toc58829519"/>
      <w:r w:rsidRPr="00207030">
        <w:rPr>
          <w:rFonts w:ascii="Times New Roman" w:hAnsi="Times New Roman" w:cs="Times New Roman"/>
          <w:b w:val="0"/>
        </w:rPr>
        <w:t>Malware Vocabulary</w:t>
      </w:r>
      <w:bookmarkEnd w:id="2"/>
    </w:p>
    <w:p w14:paraId="7EDCEB3F" w14:textId="662595C1" w:rsidR="00D85B2B" w:rsidRDefault="00D85B2B" w:rsidP="009B5594">
      <w:pPr>
        <w:pStyle w:val="ListParagraph"/>
        <w:numPr>
          <w:ilvl w:val="0"/>
          <w:numId w:val="1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D85B2B">
        <w:rPr>
          <w:rFonts w:ascii="Times New Roman" w:hAnsi="Times New Roman"/>
          <w:bCs/>
          <w:sz w:val="24"/>
          <w:szCs w:val="24"/>
        </w:rPr>
        <w:t xml:space="preserve">Review the associated resources located in the </w:t>
      </w:r>
      <w:r w:rsidR="001567A9">
        <w:rPr>
          <w:rFonts w:ascii="Times New Roman" w:hAnsi="Times New Roman"/>
          <w:bCs/>
          <w:sz w:val="24"/>
          <w:szCs w:val="24"/>
        </w:rPr>
        <w:t>t</w:t>
      </w:r>
      <w:r w:rsidR="005D0D0C" w:rsidRPr="00D85B2B">
        <w:rPr>
          <w:rFonts w:ascii="Times New Roman" w:hAnsi="Times New Roman"/>
          <w:bCs/>
          <w:sz w:val="24"/>
          <w:szCs w:val="24"/>
        </w:rPr>
        <w:t xml:space="preserve">opic </w:t>
      </w:r>
      <w:r w:rsidR="001567A9">
        <w:rPr>
          <w:rFonts w:ascii="Times New Roman" w:hAnsi="Times New Roman"/>
          <w:bCs/>
          <w:sz w:val="24"/>
          <w:szCs w:val="24"/>
        </w:rPr>
        <w:t>Resources</w:t>
      </w:r>
      <w:r w:rsidRPr="00D85B2B">
        <w:rPr>
          <w:rFonts w:ascii="Times New Roman" w:hAnsi="Times New Roman"/>
          <w:bCs/>
          <w:sz w:val="24"/>
          <w:szCs w:val="24"/>
        </w:rPr>
        <w:t>.</w:t>
      </w:r>
    </w:p>
    <w:p w14:paraId="2D619F97" w14:textId="34F58285" w:rsidR="00FA5F90" w:rsidRPr="00E02E9E" w:rsidRDefault="00E02E9E" w:rsidP="009B5594">
      <w:pPr>
        <w:pStyle w:val="ListParagraph"/>
        <w:numPr>
          <w:ilvl w:val="0"/>
          <w:numId w:val="1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E02E9E">
        <w:rPr>
          <w:rFonts w:ascii="Times New Roman" w:hAnsi="Times New Roman"/>
          <w:bCs/>
          <w:sz w:val="24"/>
          <w:szCs w:val="24"/>
        </w:rPr>
        <w:t xml:space="preserve">Complete </w:t>
      </w:r>
      <w:r w:rsidR="00CF73DF">
        <w:rPr>
          <w:rFonts w:ascii="Times New Roman" w:hAnsi="Times New Roman"/>
          <w:bCs/>
          <w:sz w:val="24"/>
          <w:szCs w:val="24"/>
        </w:rPr>
        <w:t xml:space="preserve">Table </w:t>
      </w:r>
      <w:r w:rsidR="00E02FA2">
        <w:rPr>
          <w:rFonts w:ascii="Times New Roman" w:hAnsi="Times New Roman"/>
          <w:bCs/>
          <w:sz w:val="24"/>
          <w:szCs w:val="24"/>
        </w:rPr>
        <w:t>2</w:t>
      </w:r>
      <w:r w:rsidRPr="00E02E9E">
        <w:rPr>
          <w:rFonts w:ascii="Times New Roman" w:hAnsi="Times New Roman"/>
          <w:bCs/>
          <w:sz w:val="24"/>
          <w:szCs w:val="24"/>
        </w:rPr>
        <w:t>.</w:t>
      </w:r>
    </w:p>
    <w:p w14:paraId="733E9C31" w14:textId="1DB739A5" w:rsidR="00AE0332" w:rsidRPr="00402A8E" w:rsidRDefault="00CF73DF" w:rsidP="00AE0332">
      <w:pPr>
        <w:spacing w:after="120"/>
        <w:rPr>
          <w:b/>
          <w:bCs/>
          <w:szCs w:val="24"/>
        </w:rPr>
      </w:pPr>
      <w:r w:rsidRPr="00402A8E">
        <w:rPr>
          <w:b/>
          <w:bCs/>
          <w:szCs w:val="24"/>
        </w:rPr>
        <w:t>Table 1</w:t>
      </w:r>
      <w:r w:rsidR="00AE0332" w:rsidRPr="00402A8E">
        <w:rPr>
          <w:b/>
          <w:bCs/>
          <w:szCs w:val="24"/>
        </w:rPr>
        <w:t xml:space="preserve">. </w:t>
      </w:r>
      <w:r w:rsidR="00402A8E" w:rsidRPr="00402A8E">
        <w:rPr>
          <w:b/>
          <w:bCs/>
          <w:szCs w:val="24"/>
        </w:rPr>
        <w:t>Word Bank</w:t>
      </w:r>
      <w:r w:rsidR="00707784">
        <w:rPr>
          <w:b/>
          <w:bCs/>
          <w:szCs w:val="24"/>
        </w:rPr>
        <w:t xml:space="preserve"> Suggestions</w:t>
      </w:r>
      <w:r w:rsidR="001A6CB1">
        <w:rPr>
          <w:b/>
          <w:bCs/>
          <w:szCs w:val="24"/>
        </w:rPr>
        <w:t xml:space="preserve"> </w:t>
      </w:r>
      <w:r w:rsidR="001A6CB1" w:rsidRPr="001A6CB1">
        <w:rPr>
          <w:bCs/>
          <w:szCs w:val="24"/>
        </w:rPr>
        <w:t>(Items that might appear in the table of definitions)</w:t>
      </w:r>
    </w:p>
    <w:tbl>
      <w:tblPr>
        <w:tblStyle w:val="TableGrid"/>
        <w:tblW w:w="10345" w:type="dxa"/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1888"/>
        <w:gridCol w:w="1889"/>
        <w:gridCol w:w="1889"/>
        <w:gridCol w:w="1889"/>
        <w:gridCol w:w="2790"/>
      </w:tblGrid>
      <w:tr w:rsidR="00AC576C" w:rsidRPr="00511EB6" w14:paraId="1EB8F9E7" w14:textId="77777777" w:rsidTr="009F3AAA">
        <w:tc>
          <w:tcPr>
            <w:tcW w:w="1888" w:type="dxa"/>
            <w:shd w:val="clear" w:color="auto" w:fill="BFBFBF" w:themeFill="background1" w:themeFillShade="BF"/>
          </w:tcPr>
          <w:p w14:paraId="360F8E0A" w14:textId="77777777" w:rsidR="00511EB6" w:rsidRPr="009E46E5" w:rsidRDefault="00511EB6" w:rsidP="009E46E5">
            <w:pPr>
              <w:spacing w:after="0"/>
              <w:rPr>
                <w:bCs/>
                <w:szCs w:val="24"/>
              </w:rPr>
            </w:pPr>
            <w:r w:rsidRPr="009E46E5">
              <w:rPr>
                <w:bCs/>
                <w:szCs w:val="24"/>
              </w:rPr>
              <w:t>Backdoor</w:t>
            </w:r>
          </w:p>
        </w:tc>
        <w:tc>
          <w:tcPr>
            <w:tcW w:w="1889" w:type="dxa"/>
            <w:shd w:val="clear" w:color="auto" w:fill="BFBFBF" w:themeFill="background1" w:themeFillShade="BF"/>
          </w:tcPr>
          <w:p w14:paraId="0DC8F206" w14:textId="77777777" w:rsidR="00511EB6" w:rsidRPr="009E46E5" w:rsidRDefault="00511EB6" w:rsidP="009E46E5">
            <w:pPr>
              <w:spacing w:after="0"/>
              <w:rPr>
                <w:bCs/>
                <w:szCs w:val="24"/>
              </w:rPr>
            </w:pPr>
            <w:r w:rsidRPr="009E46E5">
              <w:rPr>
                <w:bCs/>
                <w:szCs w:val="24"/>
              </w:rPr>
              <w:t>Adware</w:t>
            </w:r>
          </w:p>
        </w:tc>
        <w:tc>
          <w:tcPr>
            <w:tcW w:w="1889" w:type="dxa"/>
            <w:shd w:val="clear" w:color="auto" w:fill="BFBFBF" w:themeFill="background1" w:themeFillShade="BF"/>
          </w:tcPr>
          <w:p w14:paraId="70F9823B" w14:textId="77777777" w:rsidR="00511EB6" w:rsidRPr="009E46E5" w:rsidRDefault="00511EB6" w:rsidP="009E46E5">
            <w:pPr>
              <w:spacing w:after="0"/>
              <w:rPr>
                <w:bCs/>
                <w:szCs w:val="24"/>
              </w:rPr>
            </w:pPr>
            <w:r w:rsidRPr="009E46E5">
              <w:rPr>
                <w:bCs/>
                <w:szCs w:val="24"/>
              </w:rPr>
              <w:t>Ransomware</w:t>
            </w:r>
          </w:p>
        </w:tc>
        <w:tc>
          <w:tcPr>
            <w:tcW w:w="1889" w:type="dxa"/>
            <w:shd w:val="clear" w:color="auto" w:fill="BFBFBF" w:themeFill="background1" w:themeFillShade="BF"/>
          </w:tcPr>
          <w:p w14:paraId="2F05F829" w14:textId="77777777" w:rsidR="00511EB6" w:rsidRPr="009E46E5" w:rsidRDefault="00511EB6" w:rsidP="009E46E5">
            <w:pPr>
              <w:spacing w:after="0"/>
              <w:rPr>
                <w:bCs/>
                <w:szCs w:val="24"/>
              </w:rPr>
            </w:pPr>
            <w:r w:rsidRPr="009E46E5">
              <w:rPr>
                <w:bCs/>
                <w:szCs w:val="24"/>
              </w:rPr>
              <w:t>Virus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14:paraId="130E17EF" w14:textId="762A5F37" w:rsidR="00511EB6" w:rsidRPr="009E46E5" w:rsidRDefault="00511EB6" w:rsidP="009E46E5">
            <w:pPr>
              <w:spacing w:after="0"/>
              <w:rPr>
                <w:bCs/>
                <w:szCs w:val="24"/>
              </w:rPr>
            </w:pPr>
            <w:r w:rsidRPr="009E46E5">
              <w:rPr>
                <w:bCs/>
                <w:szCs w:val="24"/>
              </w:rPr>
              <w:t xml:space="preserve">Keyboard </w:t>
            </w:r>
            <w:r w:rsidR="00E10A14" w:rsidRPr="009E46E5">
              <w:rPr>
                <w:bCs/>
                <w:szCs w:val="24"/>
              </w:rPr>
              <w:t>Attack</w:t>
            </w:r>
          </w:p>
        </w:tc>
      </w:tr>
      <w:tr w:rsidR="00AC576C" w:rsidRPr="00511EB6" w14:paraId="5C5D477D" w14:textId="77777777" w:rsidTr="009F3AAA">
        <w:tc>
          <w:tcPr>
            <w:tcW w:w="1888" w:type="dxa"/>
            <w:shd w:val="clear" w:color="auto" w:fill="BFBFBF" w:themeFill="background1" w:themeFillShade="BF"/>
          </w:tcPr>
          <w:p w14:paraId="3957D0BC" w14:textId="77777777" w:rsidR="00511EB6" w:rsidRPr="009E46E5" w:rsidRDefault="00511EB6" w:rsidP="009E46E5">
            <w:pPr>
              <w:spacing w:after="0"/>
              <w:rPr>
                <w:bCs/>
                <w:szCs w:val="24"/>
              </w:rPr>
            </w:pPr>
            <w:r w:rsidRPr="009E46E5">
              <w:rPr>
                <w:bCs/>
                <w:szCs w:val="24"/>
              </w:rPr>
              <w:t>Hijack</w:t>
            </w:r>
          </w:p>
        </w:tc>
        <w:tc>
          <w:tcPr>
            <w:tcW w:w="1889" w:type="dxa"/>
            <w:shd w:val="clear" w:color="auto" w:fill="BFBFBF" w:themeFill="background1" w:themeFillShade="BF"/>
          </w:tcPr>
          <w:p w14:paraId="78EF9083" w14:textId="336EED87" w:rsidR="008F0DA6" w:rsidRPr="009E46E5" w:rsidRDefault="008F0DA6" w:rsidP="009E46E5">
            <w:pPr>
              <w:spacing w:after="0"/>
              <w:rPr>
                <w:bCs/>
                <w:szCs w:val="24"/>
              </w:rPr>
            </w:pPr>
            <w:r w:rsidRPr="009E46E5">
              <w:rPr>
                <w:bCs/>
                <w:szCs w:val="24"/>
              </w:rPr>
              <w:t>Shark Bait</w:t>
            </w:r>
          </w:p>
        </w:tc>
        <w:tc>
          <w:tcPr>
            <w:tcW w:w="1889" w:type="dxa"/>
            <w:shd w:val="clear" w:color="auto" w:fill="BFBFBF" w:themeFill="background1" w:themeFillShade="BF"/>
          </w:tcPr>
          <w:p w14:paraId="1987F817" w14:textId="7D2657E4" w:rsidR="00511EB6" w:rsidRPr="009E46E5" w:rsidRDefault="00CA16F7" w:rsidP="009E46E5">
            <w:pPr>
              <w:spacing w:after="0"/>
              <w:rPr>
                <w:bCs/>
                <w:szCs w:val="24"/>
              </w:rPr>
            </w:pPr>
            <w:r w:rsidRPr="009E46E5">
              <w:rPr>
                <w:bCs/>
                <w:szCs w:val="24"/>
              </w:rPr>
              <w:t>Cavity Virus</w:t>
            </w:r>
          </w:p>
        </w:tc>
        <w:tc>
          <w:tcPr>
            <w:tcW w:w="1889" w:type="dxa"/>
            <w:shd w:val="clear" w:color="auto" w:fill="BFBFBF" w:themeFill="background1" w:themeFillShade="BF"/>
          </w:tcPr>
          <w:p w14:paraId="10453FA2" w14:textId="77777777" w:rsidR="00511EB6" w:rsidRPr="009E46E5" w:rsidRDefault="00511EB6" w:rsidP="009E46E5">
            <w:pPr>
              <w:spacing w:after="0"/>
              <w:rPr>
                <w:bCs/>
                <w:szCs w:val="24"/>
              </w:rPr>
            </w:pPr>
            <w:r w:rsidRPr="009E46E5">
              <w:rPr>
                <w:bCs/>
                <w:szCs w:val="24"/>
              </w:rPr>
              <w:t>Keylogger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14:paraId="4BA6E2F2" w14:textId="77F5FB0F" w:rsidR="00511EB6" w:rsidRPr="009E46E5" w:rsidRDefault="00CA16F7" w:rsidP="009E46E5">
            <w:pPr>
              <w:spacing w:after="0"/>
              <w:rPr>
                <w:bCs/>
                <w:szCs w:val="24"/>
              </w:rPr>
            </w:pPr>
            <w:r w:rsidRPr="009E46E5">
              <w:rPr>
                <w:bCs/>
                <w:szCs w:val="24"/>
              </w:rPr>
              <w:t>Virus Signature</w:t>
            </w:r>
          </w:p>
        </w:tc>
      </w:tr>
      <w:tr w:rsidR="00AC576C" w:rsidRPr="00511EB6" w14:paraId="444AF07D" w14:textId="77777777" w:rsidTr="009F3AAA">
        <w:tc>
          <w:tcPr>
            <w:tcW w:w="1888" w:type="dxa"/>
            <w:shd w:val="clear" w:color="auto" w:fill="BFBFBF" w:themeFill="background1" w:themeFillShade="BF"/>
          </w:tcPr>
          <w:p w14:paraId="018C5DA1" w14:textId="77777777" w:rsidR="00511EB6" w:rsidRPr="009E46E5" w:rsidRDefault="00511EB6" w:rsidP="009E46E5">
            <w:pPr>
              <w:spacing w:after="0"/>
              <w:rPr>
                <w:bCs/>
                <w:szCs w:val="24"/>
              </w:rPr>
            </w:pPr>
            <w:r w:rsidRPr="009E46E5">
              <w:rPr>
                <w:bCs/>
                <w:szCs w:val="24"/>
              </w:rPr>
              <w:t>Logic Bomb</w:t>
            </w:r>
          </w:p>
        </w:tc>
        <w:tc>
          <w:tcPr>
            <w:tcW w:w="1889" w:type="dxa"/>
            <w:shd w:val="clear" w:color="auto" w:fill="BFBFBF" w:themeFill="background1" w:themeFillShade="BF"/>
          </w:tcPr>
          <w:p w14:paraId="00F0AD74" w14:textId="77777777" w:rsidR="00511EB6" w:rsidRPr="009E46E5" w:rsidRDefault="00511EB6" w:rsidP="009E46E5">
            <w:pPr>
              <w:spacing w:after="0"/>
              <w:rPr>
                <w:bCs/>
                <w:szCs w:val="24"/>
              </w:rPr>
            </w:pPr>
            <w:r w:rsidRPr="009E46E5">
              <w:rPr>
                <w:bCs/>
                <w:szCs w:val="24"/>
              </w:rPr>
              <w:t>Grayware</w:t>
            </w:r>
          </w:p>
        </w:tc>
        <w:tc>
          <w:tcPr>
            <w:tcW w:w="1889" w:type="dxa"/>
            <w:shd w:val="clear" w:color="auto" w:fill="BFBFBF" w:themeFill="background1" w:themeFillShade="BF"/>
          </w:tcPr>
          <w:p w14:paraId="2C3AE4F4" w14:textId="4C2D4112" w:rsidR="00511EB6" w:rsidRPr="009E46E5" w:rsidRDefault="00511EB6" w:rsidP="009E46E5">
            <w:pPr>
              <w:spacing w:after="0"/>
              <w:rPr>
                <w:bCs/>
                <w:szCs w:val="24"/>
              </w:rPr>
            </w:pPr>
            <w:r w:rsidRPr="009E46E5">
              <w:rPr>
                <w:bCs/>
                <w:szCs w:val="24"/>
              </w:rPr>
              <w:t xml:space="preserve">List </w:t>
            </w:r>
            <w:r w:rsidR="00E10A14" w:rsidRPr="009E46E5">
              <w:rPr>
                <w:bCs/>
                <w:szCs w:val="24"/>
              </w:rPr>
              <w:t>Agent</w:t>
            </w:r>
          </w:p>
        </w:tc>
        <w:tc>
          <w:tcPr>
            <w:tcW w:w="1889" w:type="dxa"/>
            <w:shd w:val="clear" w:color="auto" w:fill="BFBFBF" w:themeFill="background1" w:themeFillShade="BF"/>
          </w:tcPr>
          <w:p w14:paraId="6A6E3140" w14:textId="668793FA" w:rsidR="00511EB6" w:rsidRPr="009E46E5" w:rsidRDefault="009A17A4" w:rsidP="009E46E5">
            <w:pPr>
              <w:spacing w:after="0"/>
              <w:rPr>
                <w:bCs/>
                <w:szCs w:val="24"/>
              </w:rPr>
            </w:pPr>
            <w:r w:rsidRPr="009E46E5">
              <w:rPr>
                <w:bCs/>
                <w:szCs w:val="24"/>
              </w:rPr>
              <w:t>Payload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14:paraId="2064562E" w14:textId="1B5DD689" w:rsidR="009A17A4" w:rsidRPr="009E46E5" w:rsidRDefault="009A17A4" w:rsidP="009E46E5">
            <w:pPr>
              <w:spacing w:after="0"/>
              <w:rPr>
                <w:bCs/>
                <w:szCs w:val="24"/>
              </w:rPr>
            </w:pPr>
            <w:r w:rsidRPr="009E46E5">
              <w:rPr>
                <w:bCs/>
                <w:szCs w:val="24"/>
              </w:rPr>
              <w:t>Boot Sector Infection</w:t>
            </w:r>
          </w:p>
        </w:tc>
      </w:tr>
      <w:tr w:rsidR="00AC576C" w:rsidRPr="00511EB6" w14:paraId="6D9228F6" w14:textId="77777777" w:rsidTr="009F3AAA">
        <w:tc>
          <w:tcPr>
            <w:tcW w:w="1888" w:type="dxa"/>
            <w:shd w:val="clear" w:color="auto" w:fill="BFBFBF" w:themeFill="background1" w:themeFillShade="BF"/>
          </w:tcPr>
          <w:p w14:paraId="09F8B3B8" w14:textId="77777777" w:rsidR="00402A8E" w:rsidRPr="009E46E5" w:rsidRDefault="00402A8E" w:rsidP="009E46E5">
            <w:pPr>
              <w:spacing w:after="0"/>
              <w:rPr>
                <w:bCs/>
                <w:szCs w:val="24"/>
              </w:rPr>
            </w:pPr>
            <w:r w:rsidRPr="009E46E5">
              <w:rPr>
                <w:bCs/>
                <w:szCs w:val="24"/>
              </w:rPr>
              <w:t>Dungeon</w:t>
            </w:r>
          </w:p>
        </w:tc>
        <w:tc>
          <w:tcPr>
            <w:tcW w:w="1889" w:type="dxa"/>
            <w:shd w:val="clear" w:color="auto" w:fill="BFBFBF" w:themeFill="background1" w:themeFillShade="BF"/>
          </w:tcPr>
          <w:p w14:paraId="25135830" w14:textId="77777777" w:rsidR="00402A8E" w:rsidRPr="009E46E5" w:rsidRDefault="00402A8E" w:rsidP="009E46E5">
            <w:pPr>
              <w:spacing w:after="0"/>
              <w:rPr>
                <w:bCs/>
                <w:szCs w:val="24"/>
              </w:rPr>
            </w:pPr>
            <w:r w:rsidRPr="009E46E5">
              <w:rPr>
                <w:bCs/>
                <w:szCs w:val="24"/>
              </w:rPr>
              <w:t>Resident Process</w:t>
            </w:r>
          </w:p>
        </w:tc>
        <w:tc>
          <w:tcPr>
            <w:tcW w:w="1889" w:type="dxa"/>
            <w:shd w:val="clear" w:color="auto" w:fill="BFBFBF" w:themeFill="background1" w:themeFillShade="BF"/>
          </w:tcPr>
          <w:p w14:paraId="722AE1B5" w14:textId="77777777" w:rsidR="00402A8E" w:rsidRPr="009E46E5" w:rsidRDefault="00402A8E" w:rsidP="009E46E5">
            <w:pPr>
              <w:spacing w:after="0"/>
              <w:rPr>
                <w:bCs/>
                <w:szCs w:val="24"/>
              </w:rPr>
            </w:pPr>
            <w:r w:rsidRPr="009E46E5">
              <w:rPr>
                <w:bCs/>
                <w:szCs w:val="24"/>
              </w:rPr>
              <w:t>Kernel Process</w:t>
            </w:r>
          </w:p>
        </w:tc>
        <w:tc>
          <w:tcPr>
            <w:tcW w:w="1889" w:type="dxa"/>
            <w:shd w:val="clear" w:color="auto" w:fill="BFBFBF" w:themeFill="background1" w:themeFillShade="BF"/>
          </w:tcPr>
          <w:p w14:paraId="7221C666" w14:textId="77777777" w:rsidR="00402A8E" w:rsidRPr="009E46E5" w:rsidRDefault="00402A8E" w:rsidP="009E46E5">
            <w:pPr>
              <w:spacing w:after="0"/>
              <w:rPr>
                <w:bCs/>
                <w:szCs w:val="24"/>
              </w:rPr>
            </w:pPr>
            <w:r w:rsidRPr="009E46E5">
              <w:rPr>
                <w:bCs/>
                <w:szCs w:val="24"/>
              </w:rPr>
              <w:t>Bot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14:paraId="14C53BC1" w14:textId="109DE9D8" w:rsidR="00402A8E" w:rsidRPr="009E46E5" w:rsidRDefault="00402A8E" w:rsidP="009E46E5">
            <w:pPr>
              <w:spacing w:after="0"/>
              <w:rPr>
                <w:bCs/>
                <w:szCs w:val="24"/>
              </w:rPr>
            </w:pPr>
            <w:r w:rsidRPr="009E46E5">
              <w:rPr>
                <w:bCs/>
                <w:szCs w:val="24"/>
              </w:rPr>
              <w:t>Cyclic Redundancy Check</w:t>
            </w:r>
          </w:p>
        </w:tc>
      </w:tr>
      <w:tr w:rsidR="00AC576C" w:rsidRPr="00511EB6" w14:paraId="3D2E0A19" w14:textId="77777777" w:rsidTr="009F3AAA">
        <w:tc>
          <w:tcPr>
            <w:tcW w:w="1888" w:type="dxa"/>
            <w:shd w:val="clear" w:color="auto" w:fill="BFBFBF" w:themeFill="background1" w:themeFillShade="BF"/>
          </w:tcPr>
          <w:p w14:paraId="1B3A5B02" w14:textId="77777777" w:rsidR="00402A8E" w:rsidRPr="009E46E5" w:rsidRDefault="00402A8E" w:rsidP="009E46E5">
            <w:pPr>
              <w:spacing w:after="0"/>
              <w:rPr>
                <w:bCs/>
                <w:szCs w:val="24"/>
              </w:rPr>
            </w:pPr>
            <w:r w:rsidRPr="009E46E5">
              <w:rPr>
                <w:bCs/>
                <w:szCs w:val="24"/>
              </w:rPr>
              <w:t>Horse</w:t>
            </w:r>
          </w:p>
        </w:tc>
        <w:tc>
          <w:tcPr>
            <w:tcW w:w="1889" w:type="dxa"/>
            <w:shd w:val="clear" w:color="auto" w:fill="BFBFBF" w:themeFill="background1" w:themeFillShade="BF"/>
          </w:tcPr>
          <w:p w14:paraId="28C21619" w14:textId="77777777" w:rsidR="00402A8E" w:rsidRPr="009E46E5" w:rsidRDefault="00402A8E" w:rsidP="009E46E5">
            <w:pPr>
              <w:spacing w:after="0"/>
              <w:rPr>
                <w:bCs/>
                <w:szCs w:val="24"/>
              </w:rPr>
            </w:pPr>
            <w:r w:rsidRPr="009E46E5">
              <w:rPr>
                <w:bCs/>
                <w:szCs w:val="24"/>
              </w:rPr>
              <w:t>Rabbit</w:t>
            </w:r>
          </w:p>
        </w:tc>
        <w:tc>
          <w:tcPr>
            <w:tcW w:w="1889" w:type="dxa"/>
            <w:shd w:val="clear" w:color="auto" w:fill="BFBFBF" w:themeFill="background1" w:themeFillShade="BF"/>
          </w:tcPr>
          <w:p w14:paraId="38D683AA" w14:textId="77777777" w:rsidR="00402A8E" w:rsidRPr="009E46E5" w:rsidRDefault="00402A8E" w:rsidP="009E46E5">
            <w:pPr>
              <w:spacing w:after="0"/>
              <w:rPr>
                <w:bCs/>
                <w:szCs w:val="24"/>
              </w:rPr>
            </w:pPr>
            <w:r w:rsidRPr="009E46E5">
              <w:rPr>
                <w:bCs/>
                <w:szCs w:val="24"/>
              </w:rPr>
              <w:t>Benign Wolf</w:t>
            </w:r>
          </w:p>
        </w:tc>
        <w:tc>
          <w:tcPr>
            <w:tcW w:w="1889" w:type="dxa"/>
            <w:shd w:val="clear" w:color="auto" w:fill="BFBFBF" w:themeFill="background1" w:themeFillShade="BF"/>
          </w:tcPr>
          <w:p w14:paraId="1885EEA5" w14:textId="77777777" w:rsidR="00402A8E" w:rsidRPr="009E46E5" w:rsidRDefault="00402A8E" w:rsidP="009E46E5">
            <w:pPr>
              <w:spacing w:after="0"/>
              <w:rPr>
                <w:bCs/>
                <w:szCs w:val="24"/>
              </w:rPr>
            </w:pPr>
            <w:r w:rsidRPr="009E46E5">
              <w:rPr>
                <w:bCs/>
                <w:szCs w:val="24"/>
              </w:rPr>
              <w:t>Wipeout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14:paraId="6520FA45" w14:textId="1520B500" w:rsidR="00402A8E" w:rsidRPr="009E46E5" w:rsidRDefault="00402A8E" w:rsidP="009E46E5">
            <w:pPr>
              <w:spacing w:after="0"/>
              <w:rPr>
                <w:bCs/>
                <w:szCs w:val="24"/>
              </w:rPr>
            </w:pPr>
            <w:r w:rsidRPr="009E46E5">
              <w:rPr>
                <w:bCs/>
                <w:szCs w:val="24"/>
              </w:rPr>
              <w:t>Zero Day Exploit</w:t>
            </w:r>
          </w:p>
        </w:tc>
      </w:tr>
      <w:tr w:rsidR="00AC576C" w:rsidRPr="00511EB6" w14:paraId="1200BF9A" w14:textId="77777777" w:rsidTr="009F3AAA">
        <w:tc>
          <w:tcPr>
            <w:tcW w:w="1888" w:type="dxa"/>
            <w:shd w:val="clear" w:color="auto" w:fill="BFBFBF" w:themeFill="background1" w:themeFillShade="BF"/>
          </w:tcPr>
          <w:p w14:paraId="2A46438A" w14:textId="77777777" w:rsidR="00402A8E" w:rsidRPr="009E46E5" w:rsidRDefault="00402A8E" w:rsidP="009E46E5">
            <w:pPr>
              <w:spacing w:after="0"/>
              <w:rPr>
                <w:bCs/>
                <w:szCs w:val="24"/>
              </w:rPr>
            </w:pPr>
            <w:r w:rsidRPr="009E46E5">
              <w:rPr>
                <w:bCs/>
                <w:szCs w:val="24"/>
              </w:rPr>
              <w:t>Polymorphic</w:t>
            </w:r>
          </w:p>
        </w:tc>
        <w:tc>
          <w:tcPr>
            <w:tcW w:w="1889" w:type="dxa"/>
            <w:shd w:val="clear" w:color="auto" w:fill="BFBFBF" w:themeFill="background1" w:themeFillShade="BF"/>
          </w:tcPr>
          <w:p w14:paraId="6499D288" w14:textId="77777777" w:rsidR="00402A8E" w:rsidRPr="009E46E5" w:rsidRDefault="00402A8E" w:rsidP="009E46E5">
            <w:pPr>
              <w:spacing w:after="0"/>
              <w:rPr>
                <w:bCs/>
                <w:szCs w:val="24"/>
              </w:rPr>
            </w:pPr>
            <w:r w:rsidRPr="009E46E5">
              <w:rPr>
                <w:bCs/>
                <w:szCs w:val="24"/>
              </w:rPr>
              <w:t>Time Bomb</w:t>
            </w:r>
          </w:p>
        </w:tc>
        <w:tc>
          <w:tcPr>
            <w:tcW w:w="1889" w:type="dxa"/>
            <w:shd w:val="clear" w:color="auto" w:fill="BFBFBF" w:themeFill="background1" w:themeFillShade="BF"/>
          </w:tcPr>
          <w:p w14:paraId="7C2E9D98" w14:textId="77777777" w:rsidR="00402A8E" w:rsidRPr="009E46E5" w:rsidRDefault="00402A8E" w:rsidP="009E46E5">
            <w:pPr>
              <w:spacing w:after="0"/>
              <w:rPr>
                <w:bCs/>
                <w:szCs w:val="24"/>
              </w:rPr>
            </w:pPr>
            <w:r w:rsidRPr="009E46E5">
              <w:rPr>
                <w:bCs/>
                <w:szCs w:val="24"/>
              </w:rPr>
              <w:t>Spyware</w:t>
            </w:r>
          </w:p>
        </w:tc>
        <w:tc>
          <w:tcPr>
            <w:tcW w:w="1889" w:type="dxa"/>
            <w:shd w:val="clear" w:color="auto" w:fill="BFBFBF" w:themeFill="background1" w:themeFillShade="BF"/>
          </w:tcPr>
          <w:p w14:paraId="2360C988" w14:textId="77777777" w:rsidR="00402A8E" w:rsidRPr="009E46E5" w:rsidRDefault="00402A8E" w:rsidP="009E46E5">
            <w:pPr>
              <w:spacing w:after="0"/>
              <w:rPr>
                <w:bCs/>
                <w:szCs w:val="24"/>
              </w:rPr>
            </w:pPr>
            <w:r w:rsidRPr="009E46E5">
              <w:rPr>
                <w:bCs/>
                <w:szCs w:val="24"/>
              </w:rPr>
              <w:t>Worm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14:paraId="53201CE1" w14:textId="34B504DE" w:rsidR="00402A8E" w:rsidRPr="009E46E5" w:rsidRDefault="00402A8E" w:rsidP="009E46E5">
            <w:pPr>
              <w:spacing w:after="0"/>
              <w:rPr>
                <w:bCs/>
                <w:szCs w:val="24"/>
              </w:rPr>
            </w:pPr>
          </w:p>
        </w:tc>
      </w:tr>
      <w:tr w:rsidR="00AC576C" w:rsidRPr="00511EB6" w14:paraId="5F4879C2" w14:textId="77777777" w:rsidTr="009F3AAA">
        <w:tc>
          <w:tcPr>
            <w:tcW w:w="1888" w:type="dxa"/>
            <w:shd w:val="clear" w:color="auto" w:fill="BFBFBF" w:themeFill="background1" w:themeFillShade="BF"/>
          </w:tcPr>
          <w:p w14:paraId="41C344F2" w14:textId="77777777" w:rsidR="00402A8E" w:rsidRPr="009E46E5" w:rsidRDefault="00402A8E" w:rsidP="009E46E5">
            <w:pPr>
              <w:spacing w:after="0"/>
              <w:rPr>
                <w:bCs/>
                <w:szCs w:val="24"/>
              </w:rPr>
            </w:pPr>
            <w:r w:rsidRPr="009E46E5">
              <w:rPr>
                <w:bCs/>
                <w:szCs w:val="24"/>
              </w:rPr>
              <w:t>Zombie</w:t>
            </w:r>
          </w:p>
        </w:tc>
        <w:tc>
          <w:tcPr>
            <w:tcW w:w="1889" w:type="dxa"/>
            <w:shd w:val="clear" w:color="auto" w:fill="BFBFBF" w:themeFill="background1" w:themeFillShade="BF"/>
          </w:tcPr>
          <w:p w14:paraId="7B38D51F" w14:textId="06F2E8C4" w:rsidR="00402A8E" w:rsidRPr="009E46E5" w:rsidRDefault="00402A8E" w:rsidP="009E46E5">
            <w:pPr>
              <w:spacing w:after="0"/>
              <w:rPr>
                <w:bCs/>
                <w:szCs w:val="24"/>
              </w:rPr>
            </w:pPr>
            <w:r w:rsidRPr="009E46E5">
              <w:rPr>
                <w:bCs/>
                <w:szCs w:val="24"/>
              </w:rPr>
              <w:t>Disk Dump</w:t>
            </w:r>
          </w:p>
        </w:tc>
        <w:tc>
          <w:tcPr>
            <w:tcW w:w="1889" w:type="dxa"/>
            <w:shd w:val="clear" w:color="auto" w:fill="BFBFBF" w:themeFill="background1" w:themeFillShade="BF"/>
          </w:tcPr>
          <w:p w14:paraId="4E5504F7" w14:textId="1AAB506B" w:rsidR="00402A8E" w:rsidRPr="009E46E5" w:rsidRDefault="00402A8E" w:rsidP="009E46E5">
            <w:pPr>
              <w:spacing w:after="0"/>
              <w:rPr>
                <w:bCs/>
                <w:szCs w:val="24"/>
              </w:rPr>
            </w:pPr>
            <w:r w:rsidRPr="009E46E5">
              <w:rPr>
                <w:bCs/>
                <w:szCs w:val="24"/>
              </w:rPr>
              <w:t>Macro Virus</w:t>
            </w:r>
          </w:p>
        </w:tc>
        <w:tc>
          <w:tcPr>
            <w:tcW w:w="1889" w:type="dxa"/>
            <w:shd w:val="clear" w:color="auto" w:fill="BFBFBF" w:themeFill="background1" w:themeFillShade="BF"/>
          </w:tcPr>
          <w:p w14:paraId="2EAC5791" w14:textId="77777777" w:rsidR="00402A8E" w:rsidRPr="009E46E5" w:rsidRDefault="00402A8E" w:rsidP="009E46E5">
            <w:pPr>
              <w:spacing w:after="0"/>
              <w:rPr>
                <w:bCs/>
                <w:szCs w:val="24"/>
              </w:rPr>
            </w:pPr>
            <w:r w:rsidRPr="009E46E5">
              <w:rPr>
                <w:bCs/>
                <w:szCs w:val="24"/>
              </w:rPr>
              <w:t>Botnet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14:paraId="24A8155E" w14:textId="11F66608" w:rsidR="00402A8E" w:rsidRPr="009E46E5" w:rsidRDefault="00402A8E" w:rsidP="009E46E5">
            <w:pPr>
              <w:spacing w:after="0"/>
              <w:rPr>
                <w:bCs/>
                <w:szCs w:val="24"/>
              </w:rPr>
            </w:pPr>
          </w:p>
        </w:tc>
      </w:tr>
      <w:tr w:rsidR="00AC576C" w:rsidRPr="00511EB6" w14:paraId="57536159" w14:textId="77777777" w:rsidTr="009F3AAA">
        <w:tc>
          <w:tcPr>
            <w:tcW w:w="1888" w:type="dxa"/>
            <w:shd w:val="clear" w:color="auto" w:fill="BFBFBF" w:themeFill="background1" w:themeFillShade="BF"/>
          </w:tcPr>
          <w:p w14:paraId="7A73F3AB" w14:textId="77777777" w:rsidR="00402A8E" w:rsidRPr="009E46E5" w:rsidRDefault="00402A8E" w:rsidP="009E46E5">
            <w:pPr>
              <w:spacing w:after="0"/>
              <w:rPr>
                <w:bCs/>
                <w:szCs w:val="24"/>
              </w:rPr>
            </w:pPr>
            <w:r w:rsidRPr="009E46E5">
              <w:rPr>
                <w:bCs/>
                <w:szCs w:val="24"/>
              </w:rPr>
              <w:t>Heuristics</w:t>
            </w:r>
          </w:p>
        </w:tc>
        <w:tc>
          <w:tcPr>
            <w:tcW w:w="1889" w:type="dxa"/>
            <w:shd w:val="clear" w:color="auto" w:fill="BFBFBF" w:themeFill="background1" w:themeFillShade="BF"/>
          </w:tcPr>
          <w:p w14:paraId="4D57F26A" w14:textId="77777777" w:rsidR="00402A8E" w:rsidRPr="009E46E5" w:rsidRDefault="00402A8E" w:rsidP="009E46E5">
            <w:pPr>
              <w:spacing w:after="0"/>
              <w:rPr>
                <w:bCs/>
                <w:szCs w:val="24"/>
              </w:rPr>
            </w:pPr>
            <w:r w:rsidRPr="009E46E5">
              <w:rPr>
                <w:bCs/>
                <w:szCs w:val="24"/>
              </w:rPr>
              <w:t>Slipknot</w:t>
            </w:r>
          </w:p>
        </w:tc>
        <w:tc>
          <w:tcPr>
            <w:tcW w:w="1889" w:type="dxa"/>
            <w:shd w:val="clear" w:color="auto" w:fill="BFBFBF" w:themeFill="background1" w:themeFillShade="BF"/>
          </w:tcPr>
          <w:p w14:paraId="41FB99C2" w14:textId="15401D51" w:rsidR="00402A8E" w:rsidRPr="009E46E5" w:rsidRDefault="00402A8E" w:rsidP="009E46E5">
            <w:pPr>
              <w:spacing w:after="0"/>
              <w:rPr>
                <w:bCs/>
                <w:szCs w:val="24"/>
              </w:rPr>
            </w:pPr>
            <w:r w:rsidRPr="009E46E5">
              <w:rPr>
                <w:bCs/>
                <w:szCs w:val="24"/>
              </w:rPr>
              <w:t>Rootkit</w:t>
            </w:r>
          </w:p>
        </w:tc>
        <w:tc>
          <w:tcPr>
            <w:tcW w:w="1889" w:type="dxa"/>
            <w:shd w:val="clear" w:color="auto" w:fill="BFBFBF" w:themeFill="background1" w:themeFillShade="BF"/>
          </w:tcPr>
          <w:p w14:paraId="6C468BBA" w14:textId="5FEC85D7" w:rsidR="00402A8E" w:rsidRPr="009E46E5" w:rsidRDefault="00402A8E" w:rsidP="009E46E5">
            <w:pPr>
              <w:spacing w:after="0"/>
              <w:rPr>
                <w:bCs/>
                <w:szCs w:val="24"/>
              </w:rPr>
            </w:pPr>
            <w:r w:rsidRPr="009E46E5">
              <w:rPr>
                <w:bCs/>
                <w:szCs w:val="24"/>
              </w:rPr>
              <w:t>Trojan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14:paraId="696B601E" w14:textId="77777777" w:rsidR="00402A8E" w:rsidRPr="009E46E5" w:rsidRDefault="00402A8E" w:rsidP="009E46E5">
            <w:pPr>
              <w:spacing w:after="0"/>
              <w:rPr>
                <w:bCs/>
                <w:szCs w:val="24"/>
              </w:rPr>
            </w:pPr>
          </w:p>
        </w:tc>
      </w:tr>
    </w:tbl>
    <w:p w14:paraId="19FA3C6D" w14:textId="2245DC06" w:rsidR="00402A8E" w:rsidRDefault="00402A8E" w:rsidP="00E77F55">
      <w:pPr>
        <w:spacing w:before="120" w:after="120"/>
        <w:rPr>
          <w:b/>
          <w:szCs w:val="24"/>
        </w:rPr>
      </w:pPr>
      <w:r>
        <w:rPr>
          <w:b/>
          <w:szCs w:val="24"/>
        </w:rPr>
        <w:t xml:space="preserve">Table 2. </w:t>
      </w:r>
      <w:r w:rsidR="001A6CB1">
        <w:rPr>
          <w:b/>
          <w:szCs w:val="24"/>
        </w:rPr>
        <w:t>Mal</w:t>
      </w:r>
      <w:r w:rsidR="0056510E">
        <w:rPr>
          <w:b/>
          <w:szCs w:val="24"/>
        </w:rPr>
        <w:t>ware Definitions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885"/>
        <w:gridCol w:w="8460"/>
      </w:tblGrid>
      <w:tr w:rsidR="00DB6373" w:rsidRPr="00DB6373" w14:paraId="35BFD8AB" w14:textId="77777777" w:rsidTr="00B23B31">
        <w:tc>
          <w:tcPr>
            <w:tcW w:w="1885" w:type="dxa"/>
            <w:shd w:val="clear" w:color="auto" w:fill="BFBFBF" w:themeFill="background1" w:themeFillShade="BF"/>
          </w:tcPr>
          <w:p w14:paraId="544AFBFC" w14:textId="6D5F5DB8" w:rsidR="00DB6373" w:rsidRPr="00F97A4F" w:rsidRDefault="00F97A4F" w:rsidP="00C66026">
            <w:pPr>
              <w:spacing w:after="0"/>
              <w:rPr>
                <w:b/>
                <w:szCs w:val="24"/>
              </w:rPr>
            </w:pPr>
            <w:r w:rsidRPr="00F97A4F">
              <w:rPr>
                <w:b/>
                <w:szCs w:val="24"/>
              </w:rPr>
              <w:t>Malware</w:t>
            </w:r>
          </w:p>
        </w:tc>
        <w:tc>
          <w:tcPr>
            <w:tcW w:w="8460" w:type="dxa"/>
            <w:shd w:val="clear" w:color="auto" w:fill="BFBFBF" w:themeFill="background1" w:themeFillShade="BF"/>
          </w:tcPr>
          <w:p w14:paraId="2FD91322" w14:textId="4FA050DD" w:rsidR="00DB6373" w:rsidRPr="00F97A4F" w:rsidRDefault="00DB6373" w:rsidP="00C66026">
            <w:pPr>
              <w:spacing w:after="0"/>
              <w:rPr>
                <w:b/>
                <w:szCs w:val="24"/>
              </w:rPr>
            </w:pPr>
            <w:r w:rsidRPr="00F97A4F">
              <w:rPr>
                <w:b/>
                <w:szCs w:val="24"/>
              </w:rPr>
              <w:t>Description</w:t>
            </w:r>
          </w:p>
        </w:tc>
      </w:tr>
      <w:tr w:rsidR="00DB6373" w:rsidRPr="00DB6373" w14:paraId="29715C1D" w14:textId="77777777" w:rsidTr="00F2451F">
        <w:tc>
          <w:tcPr>
            <w:tcW w:w="1885" w:type="dxa"/>
            <w:shd w:val="clear" w:color="auto" w:fill="D9D9D9" w:themeFill="background1" w:themeFillShade="D9"/>
          </w:tcPr>
          <w:p w14:paraId="0412870D" w14:textId="77777777" w:rsidR="00DB6373" w:rsidRPr="00DB6373" w:rsidRDefault="00DB6373" w:rsidP="00C66026">
            <w:pPr>
              <w:spacing w:after="0"/>
              <w:rPr>
                <w:szCs w:val="24"/>
              </w:rPr>
            </w:pPr>
          </w:p>
        </w:tc>
        <w:tc>
          <w:tcPr>
            <w:tcW w:w="8460" w:type="dxa"/>
            <w:shd w:val="clear" w:color="auto" w:fill="D9D9D9" w:themeFill="background1" w:themeFillShade="D9"/>
          </w:tcPr>
          <w:p w14:paraId="1BE7DF61" w14:textId="238775D1" w:rsidR="00DB6373" w:rsidRPr="00C66026" w:rsidRDefault="00DB6373" w:rsidP="009B5594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C66026">
              <w:rPr>
                <w:rFonts w:ascii="Times New Roman" w:hAnsi="Times New Roman"/>
                <w:sz w:val="24"/>
                <w:szCs w:val="24"/>
              </w:rPr>
              <w:t>Code with malicious behavior.</w:t>
            </w:r>
            <w:r w:rsidR="00F97A4F" w:rsidRPr="00C6602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66026">
              <w:rPr>
                <w:rFonts w:ascii="Times New Roman" w:hAnsi="Times New Roman"/>
                <w:sz w:val="24"/>
                <w:szCs w:val="24"/>
              </w:rPr>
              <w:t>Copies itself to other programs.</w:t>
            </w:r>
          </w:p>
        </w:tc>
      </w:tr>
      <w:tr w:rsidR="00DB6373" w:rsidRPr="00DB6373" w14:paraId="5A91731E" w14:textId="77777777" w:rsidTr="00F2451F">
        <w:tc>
          <w:tcPr>
            <w:tcW w:w="1885" w:type="dxa"/>
            <w:shd w:val="clear" w:color="auto" w:fill="D9D9D9" w:themeFill="background1" w:themeFillShade="D9"/>
          </w:tcPr>
          <w:p w14:paraId="086C754E" w14:textId="77777777" w:rsidR="00DB6373" w:rsidRPr="00DB6373" w:rsidRDefault="00DB6373" w:rsidP="00C66026">
            <w:pPr>
              <w:spacing w:after="0"/>
              <w:rPr>
                <w:szCs w:val="24"/>
              </w:rPr>
            </w:pPr>
          </w:p>
        </w:tc>
        <w:tc>
          <w:tcPr>
            <w:tcW w:w="8460" w:type="dxa"/>
            <w:shd w:val="clear" w:color="auto" w:fill="D9D9D9" w:themeFill="background1" w:themeFillShade="D9"/>
          </w:tcPr>
          <w:p w14:paraId="7CE79022" w14:textId="2DAF85E9" w:rsidR="00DB6373" w:rsidRPr="00C66026" w:rsidRDefault="00DB6373" w:rsidP="009B5594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C66026">
              <w:rPr>
                <w:rFonts w:ascii="Times New Roman" w:hAnsi="Times New Roman"/>
                <w:sz w:val="24"/>
                <w:szCs w:val="24"/>
              </w:rPr>
              <w:t>Code that contains unexpected</w:t>
            </w:r>
            <w:r w:rsidR="00E353A1">
              <w:rPr>
                <w:rFonts w:ascii="Times New Roman" w:hAnsi="Times New Roman"/>
                <w:sz w:val="24"/>
                <w:szCs w:val="24"/>
              </w:rPr>
              <w:t>,</w:t>
            </w:r>
            <w:r w:rsidRPr="00C66026">
              <w:rPr>
                <w:rFonts w:ascii="Times New Roman" w:hAnsi="Times New Roman"/>
                <w:sz w:val="24"/>
                <w:szCs w:val="24"/>
              </w:rPr>
              <w:t xml:space="preserve"> undocumented malicious features.</w:t>
            </w:r>
            <w:r w:rsidR="00F97A4F" w:rsidRPr="00C6602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66026">
              <w:rPr>
                <w:rFonts w:ascii="Times New Roman" w:hAnsi="Times New Roman"/>
                <w:sz w:val="24"/>
                <w:szCs w:val="24"/>
              </w:rPr>
              <w:t>Often hidden within a useful or legitimate looking program.</w:t>
            </w:r>
          </w:p>
        </w:tc>
      </w:tr>
      <w:tr w:rsidR="00DB6373" w:rsidRPr="00DB6373" w14:paraId="50EACCF3" w14:textId="77777777" w:rsidTr="00F2451F">
        <w:tc>
          <w:tcPr>
            <w:tcW w:w="1885" w:type="dxa"/>
            <w:shd w:val="clear" w:color="auto" w:fill="D9D9D9" w:themeFill="background1" w:themeFillShade="D9"/>
          </w:tcPr>
          <w:p w14:paraId="00868A5C" w14:textId="77777777" w:rsidR="00DB6373" w:rsidRPr="00DB6373" w:rsidRDefault="00DB6373" w:rsidP="00C66026">
            <w:pPr>
              <w:spacing w:after="0"/>
              <w:rPr>
                <w:szCs w:val="24"/>
              </w:rPr>
            </w:pPr>
          </w:p>
        </w:tc>
        <w:tc>
          <w:tcPr>
            <w:tcW w:w="8460" w:type="dxa"/>
            <w:shd w:val="clear" w:color="auto" w:fill="D9D9D9" w:themeFill="background1" w:themeFillShade="D9"/>
          </w:tcPr>
          <w:p w14:paraId="18FA2F07" w14:textId="169AC9EB" w:rsidR="00DB6373" w:rsidRPr="00C66026" w:rsidRDefault="00DB6373" w:rsidP="009B5594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C66026">
              <w:rPr>
                <w:rFonts w:ascii="Times New Roman" w:hAnsi="Times New Roman"/>
                <w:sz w:val="24"/>
                <w:szCs w:val="24"/>
              </w:rPr>
              <w:t>Code that copies itself through a network.</w:t>
            </w:r>
            <w:r w:rsidR="00F97A4F" w:rsidRPr="00C6602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66026">
              <w:rPr>
                <w:rFonts w:ascii="Times New Roman" w:hAnsi="Times New Roman"/>
                <w:sz w:val="24"/>
                <w:szCs w:val="24"/>
              </w:rPr>
              <w:t>Usually degrades performance.</w:t>
            </w:r>
          </w:p>
        </w:tc>
      </w:tr>
      <w:tr w:rsidR="00DB6373" w:rsidRPr="00DB6373" w14:paraId="61726BA7" w14:textId="77777777" w:rsidTr="00F2451F">
        <w:tc>
          <w:tcPr>
            <w:tcW w:w="1885" w:type="dxa"/>
            <w:shd w:val="clear" w:color="auto" w:fill="D9D9D9" w:themeFill="background1" w:themeFillShade="D9"/>
          </w:tcPr>
          <w:p w14:paraId="7C683924" w14:textId="77777777" w:rsidR="00DB6373" w:rsidRPr="00DB6373" w:rsidRDefault="00DB6373" w:rsidP="00C66026">
            <w:pPr>
              <w:spacing w:after="0"/>
              <w:rPr>
                <w:szCs w:val="24"/>
              </w:rPr>
            </w:pPr>
          </w:p>
        </w:tc>
        <w:tc>
          <w:tcPr>
            <w:tcW w:w="8460" w:type="dxa"/>
            <w:shd w:val="clear" w:color="auto" w:fill="D9D9D9" w:themeFill="background1" w:themeFillShade="D9"/>
          </w:tcPr>
          <w:p w14:paraId="5AC562F6" w14:textId="440B311F" w:rsidR="00DB6373" w:rsidRPr="00C66026" w:rsidRDefault="00DB6373" w:rsidP="009B5594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C66026">
              <w:rPr>
                <w:rFonts w:ascii="Times New Roman" w:hAnsi="Times New Roman"/>
                <w:sz w:val="24"/>
                <w:szCs w:val="24"/>
              </w:rPr>
              <w:t>Code that replicates itself without limit to exhaust resources.</w:t>
            </w:r>
          </w:p>
        </w:tc>
      </w:tr>
      <w:tr w:rsidR="00DB6373" w:rsidRPr="00DB6373" w14:paraId="6D2D73E4" w14:textId="77777777" w:rsidTr="00F2451F">
        <w:tc>
          <w:tcPr>
            <w:tcW w:w="1885" w:type="dxa"/>
            <w:shd w:val="clear" w:color="auto" w:fill="D9D9D9" w:themeFill="background1" w:themeFillShade="D9"/>
          </w:tcPr>
          <w:p w14:paraId="09AA7776" w14:textId="77777777" w:rsidR="00DB6373" w:rsidRPr="00DB6373" w:rsidRDefault="00DB6373" w:rsidP="00C66026">
            <w:pPr>
              <w:spacing w:after="0"/>
              <w:rPr>
                <w:szCs w:val="24"/>
              </w:rPr>
            </w:pPr>
          </w:p>
        </w:tc>
        <w:tc>
          <w:tcPr>
            <w:tcW w:w="8460" w:type="dxa"/>
            <w:shd w:val="clear" w:color="auto" w:fill="D9D9D9" w:themeFill="background1" w:themeFillShade="D9"/>
          </w:tcPr>
          <w:p w14:paraId="7D98E245" w14:textId="6EB0A4AD" w:rsidR="00DB6373" w:rsidRPr="00C66026" w:rsidRDefault="00DB6373" w:rsidP="009B5594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C66026">
              <w:rPr>
                <w:rFonts w:ascii="Times New Roman" w:hAnsi="Times New Roman"/>
                <w:sz w:val="24"/>
                <w:szCs w:val="24"/>
              </w:rPr>
              <w:t>Code that triggers an action when a certain condition is met.</w:t>
            </w:r>
          </w:p>
        </w:tc>
      </w:tr>
      <w:tr w:rsidR="00DB6373" w:rsidRPr="00DB6373" w14:paraId="0A43A70B" w14:textId="77777777" w:rsidTr="00F2451F">
        <w:tc>
          <w:tcPr>
            <w:tcW w:w="1885" w:type="dxa"/>
            <w:shd w:val="clear" w:color="auto" w:fill="D9D9D9" w:themeFill="background1" w:themeFillShade="D9"/>
          </w:tcPr>
          <w:p w14:paraId="317A4606" w14:textId="77777777" w:rsidR="00DB6373" w:rsidRPr="00DB6373" w:rsidRDefault="00DB6373" w:rsidP="00C66026">
            <w:pPr>
              <w:spacing w:after="0"/>
              <w:rPr>
                <w:szCs w:val="24"/>
              </w:rPr>
            </w:pPr>
          </w:p>
        </w:tc>
        <w:tc>
          <w:tcPr>
            <w:tcW w:w="8460" w:type="dxa"/>
            <w:shd w:val="clear" w:color="auto" w:fill="D9D9D9" w:themeFill="background1" w:themeFillShade="D9"/>
          </w:tcPr>
          <w:p w14:paraId="03C3D15E" w14:textId="7D2938F0" w:rsidR="00DB6373" w:rsidRPr="00C66026" w:rsidRDefault="00DB6373" w:rsidP="009B5594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C66026">
              <w:rPr>
                <w:rFonts w:ascii="Times New Roman" w:hAnsi="Times New Roman"/>
                <w:sz w:val="24"/>
                <w:szCs w:val="24"/>
              </w:rPr>
              <w:t>Code that triggers an action at a certain date.</w:t>
            </w:r>
          </w:p>
        </w:tc>
      </w:tr>
      <w:tr w:rsidR="00DB6373" w:rsidRPr="00DB6373" w14:paraId="2AFD073E" w14:textId="77777777" w:rsidTr="00F2451F">
        <w:tc>
          <w:tcPr>
            <w:tcW w:w="1885" w:type="dxa"/>
            <w:shd w:val="clear" w:color="auto" w:fill="D9D9D9" w:themeFill="background1" w:themeFillShade="D9"/>
          </w:tcPr>
          <w:p w14:paraId="03AFD2A0" w14:textId="77777777" w:rsidR="00DB6373" w:rsidRPr="00DB6373" w:rsidRDefault="00DB6373" w:rsidP="00C66026">
            <w:pPr>
              <w:spacing w:after="0"/>
              <w:rPr>
                <w:szCs w:val="24"/>
              </w:rPr>
            </w:pPr>
          </w:p>
        </w:tc>
        <w:tc>
          <w:tcPr>
            <w:tcW w:w="8460" w:type="dxa"/>
            <w:shd w:val="clear" w:color="auto" w:fill="D9D9D9" w:themeFill="background1" w:themeFillShade="D9"/>
          </w:tcPr>
          <w:p w14:paraId="606C04B2" w14:textId="3B4C92FD" w:rsidR="00DB6373" w:rsidRPr="00C66026" w:rsidRDefault="00DB6373" w:rsidP="009B5594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C66026">
              <w:rPr>
                <w:rFonts w:ascii="Times New Roman" w:hAnsi="Times New Roman"/>
                <w:sz w:val="24"/>
                <w:szCs w:val="24"/>
              </w:rPr>
              <w:t>Code that intercepts communications or steals data from a user.</w:t>
            </w:r>
          </w:p>
        </w:tc>
      </w:tr>
      <w:tr w:rsidR="00DB6373" w:rsidRPr="00DB6373" w14:paraId="0167CA93" w14:textId="77777777" w:rsidTr="00F2451F">
        <w:tc>
          <w:tcPr>
            <w:tcW w:w="1885" w:type="dxa"/>
            <w:shd w:val="clear" w:color="auto" w:fill="D9D9D9" w:themeFill="background1" w:themeFillShade="D9"/>
          </w:tcPr>
          <w:p w14:paraId="257A376F" w14:textId="77777777" w:rsidR="00DB6373" w:rsidRPr="00DB6373" w:rsidRDefault="00DB6373" w:rsidP="00C66026">
            <w:pPr>
              <w:spacing w:after="0"/>
              <w:rPr>
                <w:szCs w:val="24"/>
              </w:rPr>
            </w:pPr>
          </w:p>
        </w:tc>
        <w:tc>
          <w:tcPr>
            <w:tcW w:w="8460" w:type="dxa"/>
            <w:shd w:val="clear" w:color="auto" w:fill="D9D9D9" w:themeFill="background1" w:themeFillShade="D9"/>
          </w:tcPr>
          <w:p w14:paraId="480BA28D" w14:textId="23F62146" w:rsidR="00DB6373" w:rsidRPr="00C66026" w:rsidRDefault="00DB6373" w:rsidP="009B5594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C66026">
              <w:rPr>
                <w:rFonts w:ascii="Times New Roman" w:hAnsi="Times New Roman"/>
                <w:sz w:val="24"/>
                <w:szCs w:val="24"/>
              </w:rPr>
              <w:t xml:space="preserve">Program controlled remotely by a master </w:t>
            </w:r>
            <w:r w:rsidR="00E353A1">
              <w:rPr>
                <w:rFonts w:ascii="Times New Roman" w:hAnsi="Times New Roman"/>
                <w:sz w:val="24"/>
                <w:szCs w:val="24"/>
              </w:rPr>
              <w:t>"</w:t>
            </w:r>
            <w:r w:rsidRPr="00C66026">
              <w:rPr>
                <w:rFonts w:ascii="Times New Roman" w:hAnsi="Times New Roman"/>
                <w:sz w:val="24"/>
                <w:szCs w:val="24"/>
              </w:rPr>
              <w:t>herder</w:t>
            </w:r>
            <w:r w:rsidR="009F3AAA">
              <w:rPr>
                <w:rFonts w:ascii="Times New Roman" w:hAnsi="Times New Roman"/>
                <w:sz w:val="24"/>
                <w:szCs w:val="24"/>
              </w:rPr>
              <w:t>.</w:t>
            </w:r>
            <w:r w:rsidR="00E353A1">
              <w:rPr>
                <w:rFonts w:ascii="Times New Roman" w:hAnsi="Times New Roman"/>
                <w:sz w:val="24"/>
                <w:szCs w:val="24"/>
              </w:rPr>
              <w:t>"</w:t>
            </w:r>
          </w:p>
        </w:tc>
      </w:tr>
      <w:tr w:rsidR="00DB6373" w:rsidRPr="00DB6373" w14:paraId="1115BDBF" w14:textId="77777777" w:rsidTr="00F2451F">
        <w:tc>
          <w:tcPr>
            <w:tcW w:w="1885" w:type="dxa"/>
            <w:shd w:val="clear" w:color="auto" w:fill="D9D9D9" w:themeFill="background1" w:themeFillShade="D9"/>
          </w:tcPr>
          <w:p w14:paraId="0C8B8309" w14:textId="77777777" w:rsidR="00DB6373" w:rsidRPr="00DB6373" w:rsidRDefault="00DB6373" w:rsidP="00C66026">
            <w:pPr>
              <w:spacing w:after="0"/>
              <w:rPr>
                <w:szCs w:val="24"/>
              </w:rPr>
            </w:pPr>
          </w:p>
        </w:tc>
        <w:tc>
          <w:tcPr>
            <w:tcW w:w="8460" w:type="dxa"/>
            <w:shd w:val="clear" w:color="auto" w:fill="D9D9D9" w:themeFill="background1" w:themeFillShade="D9"/>
          </w:tcPr>
          <w:p w14:paraId="05D32A98" w14:textId="16D53629" w:rsidR="00DB6373" w:rsidRPr="00C66026" w:rsidRDefault="00DB6373" w:rsidP="009B5594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C66026">
              <w:rPr>
                <w:rFonts w:ascii="Times New Roman" w:hAnsi="Times New Roman"/>
                <w:sz w:val="24"/>
                <w:szCs w:val="24"/>
              </w:rPr>
              <w:t>A program or entire computer unknowingly under control of a remote master program.</w:t>
            </w:r>
          </w:p>
        </w:tc>
      </w:tr>
      <w:tr w:rsidR="00DB6373" w:rsidRPr="00DB6373" w14:paraId="1895F744" w14:textId="77777777" w:rsidTr="00F2451F">
        <w:tc>
          <w:tcPr>
            <w:tcW w:w="1885" w:type="dxa"/>
            <w:shd w:val="clear" w:color="auto" w:fill="D9D9D9" w:themeFill="background1" w:themeFillShade="D9"/>
          </w:tcPr>
          <w:p w14:paraId="3E5E589E" w14:textId="77777777" w:rsidR="00DB6373" w:rsidRPr="00DB6373" w:rsidRDefault="00DB6373" w:rsidP="00C66026">
            <w:pPr>
              <w:spacing w:after="0"/>
              <w:rPr>
                <w:szCs w:val="24"/>
              </w:rPr>
            </w:pPr>
          </w:p>
        </w:tc>
        <w:tc>
          <w:tcPr>
            <w:tcW w:w="8460" w:type="dxa"/>
            <w:shd w:val="clear" w:color="auto" w:fill="D9D9D9" w:themeFill="background1" w:themeFillShade="D9"/>
          </w:tcPr>
          <w:p w14:paraId="0A1D1407" w14:textId="69C05F60" w:rsidR="00DB6373" w:rsidRPr="00C66026" w:rsidRDefault="00DB6373" w:rsidP="009B5594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C66026">
              <w:rPr>
                <w:rFonts w:ascii="Times New Roman" w:hAnsi="Times New Roman"/>
                <w:sz w:val="24"/>
                <w:szCs w:val="24"/>
              </w:rPr>
              <w:t>Code that changes settings in a browser to allow access to website</w:t>
            </w:r>
            <w:r w:rsidR="00583E58">
              <w:rPr>
                <w:rFonts w:ascii="Times New Roman" w:hAnsi="Times New Roman"/>
                <w:sz w:val="24"/>
                <w:szCs w:val="24"/>
              </w:rPr>
              <w:t>s</w:t>
            </w:r>
            <w:r w:rsidRPr="00C66026">
              <w:rPr>
                <w:rFonts w:ascii="Times New Roman" w:hAnsi="Times New Roman"/>
                <w:sz w:val="24"/>
                <w:szCs w:val="24"/>
              </w:rPr>
              <w:t xml:space="preserve"> or redirect browsers to specific sites.</w:t>
            </w:r>
          </w:p>
        </w:tc>
      </w:tr>
      <w:tr w:rsidR="00DB6373" w:rsidRPr="00DB6373" w14:paraId="26FC79EB" w14:textId="77777777" w:rsidTr="00F2451F">
        <w:tc>
          <w:tcPr>
            <w:tcW w:w="1885" w:type="dxa"/>
            <w:shd w:val="clear" w:color="auto" w:fill="D9D9D9" w:themeFill="background1" w:themeFillShade="D9"/>
          </w:tcPr>
          <w:p w14:paraId="3AFB1201" w14:textId="77777777" w:rsidR="00DB6373" w:rsidRPr="00DB6373" w:rsidRDefault="00DB6373" w:rsidP="00C66026">
            <w:pPr>
              <w:spacing w:after="0"/>
              <w:rPr>
                <w:szCs w:val="24"/>
              </w:rPr>
            </w:pPr>
          </w:p>
        </w:tc>
        <w:tc>
          <w:tcPr>
            <w:tcW w:w="8460" w:type="dxa"/>
            <w:shd w:val="clear" w:color="auto" w:fill="D9D9D9" w:themeFill="background1" w:themeFillShade="D9"/>
          </w:tcPr>
          <w:p w14:paraId="4C3BA381" w14:textId="5EC15C34" w:rsidR="00DB6373" w:rsidRPr="00C66026" w:rsidRDefault="00DB6373" w:rsidP="009B5594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C66026">
              <w:rPr>
                <w:rFonts w:ascii="Times New Roman" w:hAnsi="Times New Roman"/>
                <w:sz w:val="24"/>
                <w:szCs w:val="24"/>
              </w:rPr>
              <w:t>Code installed in administrator privileged access mode in an operating system.</w:t>
            </w:r>
          </w:p>
        </w:tc>
      </w:tr>
      <w:tr w:rsidR="00DB6373" w:rsidRPr="00DB6373" w14:paraId="6115172D" w14:textId="77777777" w:rsidTr="00F2451F">
        <w:tc>
          <w:tcPr>
            <w:tcW w:w="1885" w:type="dxa"/>
            <w:shd w:val="clear" w:color="auto" w:fill="D9D9D9" w:themeFill="background1" w:themeFillShade="D9"/>
          </w:tcPr>
          <w:p w14:paraId="389681B7" w14:textId="77777777" w:rsidR="00DB6373" w:rsidRPr="00DB6373" w:rsidRDefault="00DB6373" w:rsidP="00C66026">
            <w:pPr>
              <w:spacing w:after="0"/>
              <w:rPr>
                <w:szCs w:val="24"/>
              </w:rPr>
            </w:pPr>
          </w:p>
        </w:tc>
        <w:tc>
          <w:tcPr>
            <w:tcW w:w="8460" w:type="dxa"/>
            <w:shd w:val="clear" w:color="auto" w:fill="D9D9D9" w:themeFill="background1" w:themeFillShade="D9"/>
          </w:tcPr>
          <w:p w14:paraId="3EDDE132" w14:textId="6858FAB3" w:rsidR="00DB6373" w:rsidRPr="00C66026" w:rsidRDefault="00DB6373" w:rsidP="009B5594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C66026">
              <w:rPr>
                <w:rFonts w:ascii="Times New Roman" w:hAnsi="Times New Roman"/>
                <w:sz w:val="24"/>
                <w:szCs w:val="24"/>
              </w:rPr>
              <w:t>Code that bypasses normal authentication methods.</w:t>
            </w:r>
          </w:p>
        </w:tc>
      </w:tr>
      <w:tr w:rsidR="00DB6373" w:rsidRPr="00DB6373" w14:paraId="4E9CC67D" w14:textId="77777777" w:rsidTr="00F2451F">
        <w:tc>
          <w:tcPr>
            <w:tcW w:w="1885" w:type="dxa"/>
            <w:shd w:val="clear" w:color="auto" w:fill="D9D9D9" w:themeFill="background1" w:themeFillShade="D9"/>
          </w:tcPr>
          <w:p w14:paraId="76DD376C" w14:textId="77777777" w:rsidR="00DB6373" w:rsidRPr="00DB6373" w:rsidRDefault="00DB6373" w:rsidP="00C66026">
            <w:pPr>
              <w:spacing w:after="0"/>
              <w:rPr>
                <w:szCs w:val="24"/>
              </w:rPr>
            </w:pPr>
          </w:p>
        </w:tc>
        <w:tc>
          <w:tcPr>
            <w:tcW w:w="8460" w:type="dxa"/>
            <w:shd w:val="clear" w:color="auto" w:fill="D9D9D9" w:themeFill="background1" w:themeFillShade="D9"/>
          </w:tcPr>
          <w:p w14:paraId="0126F54A" w14:textId="1A1EFBB4" w:rsidR="00DB6373" w:rsidRPr="00C66026" w:rsidRDefault="00DB6373" w:rsidP="009B5594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C66026">
              <w:rPr>
                <w:rFonts w:ascii="Times New Roman" w:hAnsi="Times New Roman"/>
                <w:sz w:val="24"/>
                <w:szCs w:val="24"/>
              </w:rPr>
              <w:t>Code that causes advertisements to appear on the user</w:t>
            </w:r>
            <w:r w:rsidR="00E353A1">
              <w:rPr>
                <w:rFonts w:ascii="Times New Roman" w:hAnsi="Times New Roman"/>
                <w:sz w:val="24"/>
                <w:szCs w:val="24"/>
              </w:rPr>
              <w:t>'</w:t>
            </w:r>
            <w:r w:rsidRPr="00C66026">
              <w:rPr>
                <w:rFonts w:ascii="Times New Roman" w:hAnsi="Times New Roman"/>
                <w:sz w:val="24"/>
                <w:szCs w:val="24"/>
              </w:rPr>
              <w:t>s computer.</w:t>
            </w:r>
          </w:p>
        </w:tc>
      </w:tr>
      <w:tr w:rsidR="00DB6373" w:rsidRPr="00DB6373" w14:paraId="56D64CAE" w14:textId="77777777" w:rsidTr="00F2451F">
        <w:tc>
          <w:tcPr>
            <w:tcW w:w="1885" w:type="dxa"/>
            <w:shd w:val="clear" w:color="auto" w:fill="D9D9D9" w:themeFill="background1" w:themeFillShade="D9"/>
          </w:tcPr>
          <w:p w14:paraId="05B3BC44" w14:textId="77777777" w:rsidR="00DB6373" w:rsidRPr="00DB6373" w:rsidRDefault="00DB6373" w:rsidP="00C66026">
            <w:pPr>
              <w:spacing w:after="0"/>
              <w:rPr>
                <w:szCs w:val="24"/>
              </w:rPr>
            </w:pPr>
          </w:p>
        </w:tc>
        <w:tc>
          <w:tcPr>
            <w:tcW w:w="8460" w:type="dxa"/>
            <w:shd w:val="clear" w:color="auto" w:fill="D9D9D9" w:themeFill="background1" w:themeFillShade="D9"/>
          </w:tcPr>
          <w:p w14:paraId="6F778280" w14:textId="65EE655E" w:rsidR="00DB6373" w:rsidRPr="00C66026" w:rsidRDefault="00DB6373" w:rsidP="009B5594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C66026">
              <w:rPr>
                <w:rFonts w:ascii="Times New Roman" w:hAnsi="Times New Roman"/>
                <w:sz w:val="24"/>
                <w:szCs w:val="24"/>
              </w:rPr>
              <w:t>Code that disables a computer system and requires payment to the perpetrator in order to be reversed.</w:t>
            </w:r>
          </w:p>
        </w:tc>
      </w:tr>
      <w:tr w:rsidR="00DB6373" w:rsidRPr="00DB6373" w14:paraId="56E9D2F7" w14:textId="77777777" w:rsidTr="00F2451F">
        <w:tc>
          <w:tcPr>
            <w:tcW w:w="1885" w:type="dxa"/>
            <w:shd w:val="clear" w:color="auto" w:fill="D9D9D9" w:themeFill="background1" w:themeFillShade="D9"/>
          </w:tcPr>
          <w:p w14:paraId="5092C290" w14:textId="77777777" w:rsidR="00DB6373" w:rsidRPr="00DB6373" w:rsidRDefault="00DB6373" w:rsidP="00C66026">
            <w:pPr>
              <w:spacing w:after="0"/>
              <w:rPr>
                <w:szCs w:val="24"/>
              </w:rPr>
            </w:pPr>
          </w:p>
        </w:tc>
        <w:tc>
          <w:tcPr>
            <w:tcW w:w="8460" w:type="dxa"/>
            <w:shd w:val="clear" w:color="auto" w:fill="D9D9D9" w:themeFill="background1" w:themeFillShade="D9"/>
          </w:tcPr>
          <w:p w14:paraId="76488381" w14:textId="057E125A" w:rsidR="00DB6373" w:rsidRPr="00C66026" w:rsidRDefault="00DB6373" w:rsidP="009B5594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C66026">
              <w:rPr>
                <w:rFonts w:ascii="Times New Roman" w:hAnsi="Times New Roman"/>
                <w:sz w:val="24"/>
                <w:szCs w:val="24"/>
              </w:rPr>
              <w:t>Code to record keystrokes.</w:t>
            </w:r>
          </w:p>
        </w:tc>
      </w:tr>
      <w:tr w:rsidR="00DB6373" w:rsidRPr="00DB6373" w14:paraId="6E51E1D9" w14:textId="77777777" w:rsidTr="00F2451F">
        <w:tc>
          <w:tcPr>
            <w:tcW w:w="1885" w:type="dxa"/>
            <w:shd w:val="clear" w:color="auto" w:fill="D9D9D9" w:themeFill="background1" w:themeFillShade="D9"/>
          </w:tcPr>
          <w:p w14:paraId="52E439F2" w14:textId="77777777" w:rsidR="00DB6373" w:rsidRPr="00DB6373" w:rsidRDefault="00DB6373" w:rsidP="00C66026">
            <w:pPr>
              <w:spacing w:after="0"/>
              <w:rPr>
                <w:szCs w:val="24"/>
              </w:rPr>
            </w:pPr>
          </w:p>
        </w:tc>
        <w:tc>
          <w:tcPr>
            <w:tcW w:w="8460" w:type="dxa"/>
            <w:shd w:val="clear" w:color="auto" w:fill="D9D9D9" w:themeFill="background1" w:themeFillShade="D9"/>
          </w:tcPr>
          <w:p w14:paraId="634F252C" w14:textId="7E24552A" w:rsidR="00DB6373" w:rsidRPr="00C66026" w:rsidRDefault="00DB6373" w:rsidP="009B5594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C66026">
              <w:rPr>
                <w:rFonts w:ascii="Times New Roman" w:hAnsi="Times New Roman"/>
                <w:sz w:val="24"/>
                <w:szCs w:val="24"/>
              </w:rPr>
              <w:t>Malicious code written in a scripting language for application commands.</w:t>
            </w:r>
          </w:p>
        </w:tc>
      </w:tr>
      <w:tr w:rsidR="00DB6373" w:rsidRPr="00DB6373" w14:paraId="296F0B0A" w14:textId="77777777" w:rsidTr="00F2451F">
        <w:tc>
          <w:tcPr>
            <w:tcW w:w="1885" w:type="dxa"/>
            <w:shd w:val="clear" w:color="auto" w:fill="D9D9D9" w:themeFill="background1" w:themeFillShade="D9"/>
          </w:tcPr>
          <w:p w14:paraId="20A3D3A8" w14:textId="77777777" w:rsidR="00DB6373" w:rsidRPr="00DB6373" w:rsidRDefault="00DB6373" w:rsidP="00C66026">
            <w:pPr>
              <w:spacing w:after="0"/>
              <w:rPr>
                <w:szCs w:val="24"/>
              </w:rPr>
            </w:pPr>
          </w:p>
        </w:tc>
        <w:tc>
          <w:tcPr>
            <w:tcW w:w="8460" w:type="dxa"/>
            <w:shd w:val="clear" w:color="auto" w:fill="D9D9D9" w:themeFill="background1" w:themeFillShade="D9"/>
          </w:tcPr>
          <w:p w14:paraId="56522C01" w14:textId="248F184C" w:rsidR="00DB6373" w:rsidRPr="00C66026" w:rsidRDefault="00DB6373" w:rsidP="009B5594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C66026">
              <w:rPr>
                <w:rFonts w:ascii="Times New Roman" w:hAnsi="Times New Roman"/>
                <w:sz w:val="24"/>
                <w:szCs w:val="24"/>
              </w:rPr>
              <w:t>Unwanted software that is installed as a default option during a legitimate installation process of another program.</w:t>
            </w:r>
          </w:p>
        </w:tc>
      </w:tr>
      <w:tr w:rsidR="00DB6373" w:rsidRPr="00DB6373" w14:paraId="476CDC0E" w14:textId="77777777" w:rsidTr="00F2451F">
        <w:tc>
          <w:tcPr>
            <w:tcW w:w="1885" w:type="dxa"/>
            <w:shd w:val="clear" w:color="auto" w:fill="D9D9D9" w:themeFill="background1" w:themeFillShade="D9"/>
          </w:tcPr>
          <w:p w14:paraId="40758B2B" w14:textId="77777777" w:rsidR="00DB6373" w:rsidRPr="00DB6373" w:rsidRDefault="00DB6373" w:rsidP="00C66026">
            <w:pPr>
              <w:spacing w:after="0"/>
              <w:rPr>
                <w:szCs w:val="24"/>
              </w:rPr>
            </w:pPr>
          </w:p>
        </w:tc>
        <w:tc>
          <w:tcPr>
            <w:tcW w:w="8460" w:type="dxa"/>
            <w:shd w:val="clear" w:color="auto" w:fill="D9D9D9" w:themeFill="background1" w:themeFillShade="D9"/>
          </w:tcPr>
          <w:p w14:paraId="24074EF5" w14:textId="18A32A4A" w:rsidR="00DB6373" w:rsidRPr="00C66026" w:rsidRDefault="00DB6373" w:rsidP="009B5594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C66026">
              <w:rPr>
                <w:rFonts w:ascii="Times New Roman" w:hAnsi="Times New Roman"/>
                <w:sz w:val="24"/>
                <w:szCs w:val="24"/>
              </w:rPr>
              <w:t xml:space="preserve">Group of computers used </w:t>
            </w:r>
            <w:r w:rsidR="00832D2D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C66026">
              <w:rPr>
                <w:rFonts w:ascii="Times New Roman" w:hAnsi="Times New Roman"/>
                <w:sz w:val="24"/>
                <w:szCs w:val="24"/>
              </w:rPr>
              <w:t>perform a coordinated attack on a targeted resource.</w:t>
            </w:r>
            <w:r w:rsidR="00F97A4F" w:rsidRPr="00C6602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66026">
              <w:rPr>
                <w:rFonts w:ascii="Times New Roman" w:hAnsi="Times New Roman"/>
                <w:sz w:val="24"/>
                <w:szCs w:val="24"/>
              </w:rPr>
              <w:t xml:space="preserve">Often results in a denial of service event. </w:t>
            </w:r>
          </w:p>
        </w:tc>
      </w:tr>
      <w:tr w:rsidR="00DB6373" w:rsidRPr="00DB6373" w14:paraId="3C4FB436" w14:textId="77777777" w:rsidTr="00F2451F">
        <w:tc>
          <w:tcPr>
            <w:tcW w:w="1885" w:type="dxa"/>
            <w:shd w:val="clear" w:color="auto" w:fill="D9D9D9" w:themeFill="background1" w:themeFillShade="D9"/>
          </w:tcPr>
          <w:p w14:paraId="229912AC" w14:textId="77777777" w:rsidR="00DB6373" w:rsidRPr="00DB6373" w:rsidRDefault="00DB6373" w:rsidP="00C66026">
            <w:pPr>
              <w:spacing w:after="0"/>
              <w:rPr>
                <w:szCs w:val="24"/>
              </w:rPr>
            </w:pPr>
          </w:p>
        </w:tc>
        <w:tc>
          <w:tcPr>
            <w:tcW w:w="8460" w:type="dxa"/>
            <w:shd w:val="clear" w:color="auto" w:fill="D9D9D9" w:themeFill="background1" w:themeFillShade="D9"/>
          </w:tcPr>
          <w:p w14:paraId="3642D0C4" w14:textId="080428AC" w:rsidR="00DB6373" w:rsidRPr="00C66026" w:rsidRDefault="00DB6373" w:rsidP="009B5594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C66026">
              <w:rPr>
                <w:rFonts w:ascii="Times New Roman" w:hAnsi="Times New Roman"/>
                <w:sz w:val="24"/>
                <w:szCs w:val="24"/>
              </w:rPr>
              <w:t>Code embedded in the startup process of an operating system that often re-distributes its code on each restart.</w:t>
            </w:r>
          </w:p>
        </w:tc>
      </w:tr>
      <w:tr w:rsidR="00DB6373" w:rsidRPr="00DB6373" w14:paraId="0DA487E9" w14:textId="77777777" w:rsidTr="00F2451F">
        <w:tc>
          <w:tcPr>
            <w:tcW w:w="1885" w:type="dxa"/>
            <w:shd w:val="clear" w:color="auto" w:fill="D9D9D9" w:themeFill="background1" w:themeFillShade="D9"/>
          </w:tcPr>
          <w:p w14:paraId="7EE47DD1" w14:textId="77777777" w:rsidR="00DB6373" w:rsidRPr="00DB6373" w:rsidRDefault="00DB6373" w:rsidP="00C66026">
            <w:pPr>
              <w:spacing w:after="0"/>
              <w:rPr>
                <w:szCs w:val="24"/>
              </w:rPr>
            </w:pPr>
          </w:p>
        </w:tc>
        <w:tc>
          <w:tcPr>
            <w:tcW w:w="8460" w:type="dxa"/>
            <w:shd w:val="clear" w:color="auto" w:fill="D9D9D9" w:themeFill="background1" w:themeFillShade="D9"/>
          </w:tcPr>
          <w:p w14:paraId="58C1609F" w14:textId="11EE52A0" w:rsidR="00DB6373" w:rsidRPr="00C66026" w:rsidRDefault="00DB6373" w:rsidP="009B5594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C66026">
              <w:rPr>
                <w:rFonts w:ascii="Times New Roman" w:hAnsi="Times New Roman"/>
                <w:sz w:val="24"/>
                <w:szCs w:val="24"/>
              </w:rPr>
              <w:t>Code that can modify itself in order to make it less visible to antivirus software.</w:t>
            </w:r>
          </w:p>
        </w:tc>
      </w:tr>
      <w:tr w:rsidR="00DB6373" w:rsidRPr="00DB6373" w14:paraId="7390FD18" w14:textId="77777777" w:rsidTr="00F2451F">
        <w:tc>
          <w:tcPr>
            <w:tcW w:w="1885" w:type="dxa"/>
            <w:shd w:val="clear" w:color="auto" w:fill="D9D9D9" w:themeFill="background1" w:themeFillShade="D9"/>
          </w:tcPr>
          <w:p w14:paraId="69A526F1" w14:textId="77777777" w:rsidR="00DB6373" w:rsidRPr="00DB6373" w:rsidRDefault="00DB6373" w:rsidP="00C66026">
            <w:pPr>
              <w:spacing w:after="0"/>
              <w:rPr>
                <w:szCs w:val="24"/>
              </w:rPr>
            </w:pPr>
          </w:p>
        </w:tc>
        <w:tc>
          <w:tcPr>
            <w:tcW w:w="8460" w:type="dxa"/>
            <w:shd w:val="clear" w:color="auto" w:fill="D9D9D9" w:themeFill="background1" w:themeFillShade="D9"/>
          </w:tcPr>
          <w:p w14:paraId="7BFEA871" w14:textId="2BC2C24F" w:rsidR="00DB6373" w:rsidRPr="00C66026" w:rsidRDefault="00DB6373" w:rsidP="009B5594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C66026">
              <w:rPr>
                <w:rFonts w:ascii="Times New Roman" w:hAnsi="Times New Roman"/>
                <w:sz w:val="24"/>
                <w:szCs w:val="24"/>
              </w:rPr>
              <w:t>Vulnerability of a program that has not yet been discovered by the maker.</w:t>
            </w:r>
          </w:p>
        </w:tc>
      </w:tr>
      <w:tr w:rsidR="00DB6373" w:rsidRPr="00DB6373" w14:paraId="7127CF53" w14:textId="77777777" w:rsidTr="00F2451F">
        <w:tc>
          <w:tcPr>
            <w:tcW w:w="1885" w:type="dxa"/>
            <w:shd w:val="clear" w:color="auto" w:fill="D9D9D9" w:themeFill="background1" w:themeFillShade="D9"/>
          </w:tcPr>
          <w:p w14:paraId="1C640D99" w14:textId="77777777" w:rsidR="00DB6373" w:rsidRPr="00DB6373" w:rsidRDefault="00DB6373" w:rsidP="00C66026">
            <w:pPr>
              <w:spacing w:after="0"/>
              <w:rPr>
                <w:szCs w:val="24"/>
              </w:rPr>
            </w:pPr>
          </w:p>
        </w:tc>
        <w:tc>
          <w:tcPr>
            <w:tcW w:w="8460" w:type="dxa"/>
            <w:shd w:val="clear" w:color="auto" w:fill="D9D9D9" w:themeFill="background1" w:themeFillShade="D9"/>
          </w:tcPr>
          <w:p w14:paraId="1C4A8046" w14:textId="5911D6A3" w:rsidR="00DB6373" w:rsidRPr="00C66026" w:rsidRDefault="00DB6373" w:rsidP="009B5594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C66026">
              <w:rPr>
                <w:rFonts w:ascii="Times New Roman" w:hAnsi="Times New Roman"/>
                <w:sz w:val="24"/>
                <w:szCs w:val="24"/>
              </w:rPr>
              <w:t>Code within a malware package that accomplishes the goal of the attacker.</w:t>
            </w:r>
          </w:p>
        </w:tc>
      </w:tr>
      <w:tr w:rsidR="00DB6373" w:rsidRPr="00DB6373" w14:paraId="645DAAA3" w14:textId="77777777" w:rsidTr="00F2451F">
        <w:tc>
          <w:tcPr>
            <w:tcW w:w="1885" w:type="dxa"/>
            <w:shd w:val="clear" w:color="auto" w:fill="D9D9D9" w:themeFill="background1" w:themeFillShade="D9"/>
          </w:tcPr>
          <w:p w14:paraId="7864F931" w14:textId="77777777" w:rsidR="00DB6373" w:rsidRPr="00DB6373" w:rsidRDefault="00DB6373" w:rsidP="00C66026">
            <w:pPr>
              <w:spacing w:after="0"/>
              <w:rPr>
                <w:szCs w:val="24"/>
              </w:rPr>
            </w:pPr>
          </w:p>
        </w:tc>
        <w:tc>
          <w:tcPr>
            <w:tcW w:w="8460" w:type="dxa"/>
            <w:shd w:val="clear" w:color="auto" w:fill="D9D9D9" w:themeFill="background1" w:themeFillShade="D9"/>
          </w:tcPr>
          <w:p w14:paraId="1F499173" w14:textId="5299FBFD" w:rsidR="00DB6373" w:rsidRPr="00C66026" w:rsidRDefault="00DB6373" w:rsidP="009B5594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C66026">
              <w:rPr>
                <w:rFonts w:ascii="Times New Roman" w:hAnsi="Times New Roman"/>
                <w:sz w:val="24"/>
                <w:szCs w:val="24"/>
              </w:rPr>
              <w:t>A program that remains resident in the RAM of a computer and is frequently used by the operating system.</w:t>
            </w:r>
          </w:p>
        </w:tc>
      </w:tr>
      <w:tr w:rsidR="00DB6373" w:rsidRPr="00DB6373" w14:paraId="4DFEA3EA" w14:textId="77777777" w:rsidTr="00F2451F">
        <w:tc>
          <w:tcPr>
            <w:tcW w:w="1885" w:type="dxa"/>
            <w:shd w:val="clear" w:color="auto" w:fill="D9D9D9" w:themeFill="background1" w:themeFillShade="D9"/>
          </w:tcPr>
          <w:p w14:paraId="7A72172E" w14:textId="77777777" w:rsidR="00DB6373" w:rsidRPr="00DB6373" w:rsidRDefault="00DB6373" w:rsidP="00C66026">
            <w:pPr>
              <w:spacing w:after="0"/>
              <w:rPr>
                <w:szCs w:val="24"/>
              </w:rPr>
            </w:pPr>
          </w:p>
        </w:tc>
        <w:tc>
          <w:tcPr>
            <w:tcW w:w="8460" w:type="dxa"/>
            <w:shd w:val="clear" w:color="auto" w:fill="D9D9D9" w:themeFill="background1" w:themeFillShade="D9"/>
          </w:tcPr>
          <w:p w14:paraId="78682274" w14:textId="3DAEEACA" w:rsidR="00DB6373" w:rsidRPr="00C66026" w:rsidRDefault="00DB6373" w:rsidP="009B5594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C66026">
              <w:rPr>
                <w:rFonts w:ascii="Times New Roman" w:hAnsi="Times New Roman"/>
                <w:sz w:val="24"/>
                <w:szCs w:val="24"/>
              </w:rPr>
              <w:t>A program that has access to the core operations of an operating system which typically requires special credential rights above that of a user process.</w:t>
            </w:r>
          </w:p>
        </w:tc>
      </w:tr>
      <w:tr w:rsidR="00DB6373" w:rsidRPr="00DB6373" w14:paraId="73E36D7B" w14:textId="77777777" w:rsidTr="00F2451F">
        <w:tc>
          <w:tcPr>
            <w:tcW w:w="1885" w:type="dxa"/>
            <w:shd w:val="clear" w:color="auto" w:fill="D9D9D9" w:themeFill="background1" w:themeFillShade="D9"/>
          </w:tcPr>
          <w:p w14:paraId="264EA1CA" w14:textId="77777777" w:rsidR="00DB6373" w:rsidRPr="00DB6373" w:rsidRDefault="00DB6373" w:rsidP="00C66026">
            <w:pPr>
              <w:spacing w:after="0"/>
              <w:rPr>
                <w:szCs w:val="24"/>
              </w:rPr>
            </w:pPr>
          </w:p>
        </w:tc>
        <w:tc>
          <w:tcPr>
            <w:tcW w:w="8460" w:type="dxa"/>
            <w:shd w:val="clear" w:color="auto" w:fill="D9D9D9" w:themeFill="background1" w:themeFillShade="D9"/>
          </w:tcPr>
          <w:p w14:paraId="3CE337E0" w14:textId="3F4D61D8" w:rsidR="00DB6373" w:rsidRPr="00C66026" w:rsidRDefault="00DB6373" w:rsidP="009B5594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C66026">
              <w:rPr>
                <w:rFonts w:ascii="Times New Roman" w:hAnsi="Times New Roman"/>
                <w:sz w:val="24"/>
                <w:szCs w:val="24"/>
              </w:rPr>
              <w:t>The study of the behavior of a program such as observing the fact that a program modifies its own code or changes other files</w:t>
            </w:r>
            <w:r w:rsidR="00E353A1">
              <w:rPr>
                <w:rFonts w:ascii="Times New Roman" w:hAnsi="Times New Roman"/>
                <w:sz w:val="24"/>
                <w:szCs w:val="24"/>
              </w:rPr>
              <w:t>,</w:t>
            </w:r>
            <w:r w:rsidRPr="00C66026">
              <w:rPr>
                <w:rFonts w:ascii="Times New Roman" w:hAnsi="Times New Roman"/>
                <w:sz w:val="24"/>
                <w:szCs w:val="24"/>
              </w:rPr>
              <w:t xml:space="preserve"> or other actions that are common to viruses.</w:t>
            </w:r>
          </w:p>
        </w:tc>
      </w:tr>
      <w:tr w:rsidR="00DB6373" w:rsidRPr="00DB6373" w14:paraId="548D8887" w14:textId="77777777" w:rsidTr="00F2451F">
        <w:tc>
          <w:tcPr>
            <w:tcW w:w="1885" w:type="dxa"/>
            <w:shd w:val="clear" w:color="auto" w:fill="D9D9D9" w:themeFill="background1" w:themeFillShade="D9"/>
          </w:tcPr>
          <w:p w14:paraId="6F0A785C" w14:textId="77777777" w:rsidR="00DB6373" w:rsidRPr="00DB6373" w:rsidRDefault="00DB6373" w:rsidP="00C66026">
            <w:pPr>
              <w:spacing w:after="0"/>
              <w:rPr>
                <w:szCs w:val="24"/>
              </w:rPr>
            </w:pPr>
          </w:p>
        </w:tc>
        <w:tc>
          <w:tcPr>
            <w:tcW w:w="8460" w:type="dxa"/>
            <w:shd w:val="clear" w:color="auto" w:fill="D9D9D9" w:themeFill="background1" w:themeFillShade="D9"/>
          </w:tcPr>
          <w:p w14:paraId="76EBF11B" w14:textId="6D5C4A65" w:rsidR="00DB6373" w:rsidRPr="00C66026" w:rsidRDefault="00DB6373" w:rsidP="009B5594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C66026">
              <w:rPr>
                <w:rFonts w:ascii="Times New Roman" w:hAnsi="Times New Roman"/>
                <w:sz w:val="24"/>
                <w:szCs w:val="24"/>
              </w:rPr>
              <w:t>Virus that can utilize empty or unused spaces within a host file to store itself.</w:t>
            </w:r>
            <w:r w:rsidR="00F97A4F" w:rsidRPr="00C6602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66026">
              <w:rPr>
                <w:rFonts w:ascii="Times New Roman" w:hAnsi="Times New Roman"/>
                <w:sz w:val="24"/>
                <w:szCs w:val="24"/>
              </w:rPr>
              <w:t>This prevents the file from changing size.</w:t>
            </w:r>
          </w:p>
        </w:tc>
      </w:tr>
      <w:tr w:rsidR="00DB6373" w:rsidRPr="00DB6373" w14:paraId="36B5C728" w14:textId="77777777" w:rsidTr="00F2451F">
        <w:tc>
          <w:tcPr>
            <w:tcW w:w="1885" w:type="dxa"/>
            <w:shd w:val="clear" w:color="auto" w:fill="D9D9D9" w:themeFill="background1" w:themeFillShade="D9"/>
          </w:tcPr>
          <w:p w14:paraId="2FBB0942" w14:textId="77777777" w:rsidR="00DB6373" w:rsidRPr="00DB6373" w:rsidRDefault="00DB6373" w:rsidP="00C66026">
            <w:pPr>
              <w:spacing w:after="0"/>
              <w:rPr>
                <w:szCs w:val="24"/>
              </w:rPr>
            </w:pPr>
          </w:p>
        </w:tc>
        <w:tc>
          <w:tcPr>
            <w:tcW w:w="8460" w:type="dxa"/>
            <w:shd w:val="clear" w:color="auto" w:fill="D9D9D9" w:themeFill="background1" w:themeFillShade="D9"/>
          </w:tcPr>
          <w:p w14:paraId="54BB764A" w14:textId="3C053B27" w:rsidR="00DB6373" w:rsidRPr="00C66026" w:rsidRDefault="00DB6373" w:rsidP="009B5594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C66026">
              <w:rPr>
                <w:rFonts w:ascii="Times New Roman" w:hAnsi="Times New Roman"/>
                <w:sz w:val="24"/>
                <w:szCs w:val="24"/>
              </w:rPr>
              <w:t>A process to compare the initial values of a set of data (or program file) to current values to ensure that the file has not been modified.</w:t>
            </w:r>
          </w:p>
        </w:tc>
      </w:tr>
    </w:tbl>
    <w:p w14:paraId="0FF2759C" w14:textId="1B839BA1" w:rsidR="00CD2BAB" w:rsidRPr="00207030" w:rsidRDefault="00CD2BAB" w:rsidP="00207030">
      <w:pPr>
        <w:pStyle w:val="Heading3"/>
        <w:spacing w:before="120" w:after="120"/>
        <w:rPr>
          <w:rFonts w:ascii="Times New Roman" w:hAnsi="Times New Roman" w:cs="Times New Roman"/>
          <w:b w:val="0"/>
        </w:rPr>
      </w:pPr>
      <w:bookmarkStart w:id="3" w:name="_Toc58829520"/>
      <w:r w:rsidRPr="00207030">
        <w:rPr>
          <w:rFonts w:ascii="Times New Roman" w:hAnsi="Times New Roman" w:cs="Times New Roman"/>
          <w:b w:val="0"/>
        </w:rPr>
        <w:t>The Registry of Villains</w:t>
      </w:r>
      <w:bookmarkEnd w:id="3"/>
    </w:p>
    <w:p w14:paraId="62A88786" w14:textId="62683E10" w:rsidR="007762C9" w:rsidRPr="00193293" w:rsidRDefault="007762C9" w:rsidP="00083709">
      <w:pPr>
        <w:spacing w:after="120"/>
        <w:rPr>
          <w:szCs w:val="24"/>
        </w:rPr>
      </w:pPr>
      <w:r w:rsidRPr="00193293">
        <w:rPr>
          <w:szCs w:val="24"/>
        </w:rPr>
        <w:t>Table 3</w:t>
      </w:r>
      <w:r w:rsidR="008F5FCE" w:rsidRPr="00193293">
        <w:rPr>
          <w:szCs w:val="24"/>
        </w:rPr>
        <w:t xml:space="preserve"> lists some of the most notorious malware programs in history. Several were first of their kind</w:t>
      </w:r>
      <w:r w:rsidR="00E353A1">
        <w:rPr>
          <w:szCs w:val="24"/>
        </w:rPr>
        <w:t>,</w:t>
      </w:r>
      <w:r w:rsidR="008F5FCE" w:rsidRPr="00193293">
        <w:rPr>
          <w:szCs w:val="24"/>
        </w:rPr>
        <w:t xml:space="preserve"> others </w:t>
      </w:r>
      <w:r w:rsidRPr="00193293">
        <w:rPr>
          <w:szCs w:val="24"/>
        </w:rPr>
        <w:t xml:space="preserve">the </w:t>
      </w:r>
      <w:r w:rsidR="008F5FCE" w:rsidRPr="00193293">
        <w:rPr>
          <w:szCs w:val="24"/>
        </w:rPr>
        <w:t xml:space="preserve">worst of their kind. All of them are famous among cybersecurity professionals. </w:t>
      </w:r>
    </w:p>
    <w:p w14:paraId="22F6255D" w14:textId="0ED84F57" w:rsidR="00CD2BAB" w:rsidRDefault="008F5FCE" w:rsidP="009B5594">
      <w:pPr>
        <w:pStyle w:val="ListParagraph"/>
        <w:numPr>
          <w:ilvl w:val="0"/>
          <w:numId w:val="6"/>
        </w:numPr>
        <w:spacing w:before="0" w:after="120" w:line="240" w:lineRule="auto"/>
        <w:contextualSpacing w:val="0"/>
        <w:rPr>
          <w:rFonts w:ascii="Times New Roman" w:hAnsi="Times New Roman"/>
          <w:sz w:val="24"/>
          <w:szCs w:val="24"/>
        </w:rPr>
      </w:pPr>
      <w:r w:rsidRPr="008F5FCE">
        <w:rPr>
          <w:rFonts w:ascii="Times New Roman" w:hAnsi="Times New Roman"/>
          <w:sz w:val="24"/>
          <w:szCs w:val="24"/>
        </w:rPr>
        <w:t xml:space="preserve">Complete </w:t>
      </w:r>
      <w:r w:rsidR="00AF22ED">
        <w:rPr>
          <w:rFonts w:ascii="Times New Roman" w:hAnsi="Times New Roman"/>
          <w:sz w:val="24"/>
          <w:szCs w:val="24"/>
        </w:rPr>
        <w:t>Table 3</w:t>
      </w:r>
      <w:r w:rsidRPr="008F5FCE">
        <w:rPr>
          <w:rFonts w:ascii="Times New Roman" w:hAnsi="Times New Roman"/>
          <w:sz w:val="24"/>
          <w:szCs w:val="24"/>
        </w:rPr>
        <w:t>. For each malware item</w:t>
      </w:r>
      <w:r w:rsidR="00E353A1">
        <w:rPr>
          <w:rFonts w:ascii="Times New Roman" w:hAnsi="Times New Roman"/>
          <w:sz w:val="24"/>
          <w:szCs w:val="24"/>
        </w:rPr>
        <w:t>,</w:t>
      </w:r>
      <w:r w:rsidRPr="008F5FCE">
        <w:rPr>
          <w:rFonts w:ascii="Times New Roman" w:hAnsi="Times New Roman"/>
          <w:sz w:val="24"/>
          <w:szCs w:val="24"/>
        </w:rPr>
        <w:t xml:space="preserve"> research its history</w:t>
      </w:r>
      <w:r w:rsidR="00E353A1">
        <w:rPr>
          <w:rFonts w:ascii="Times New Roman" w:hAnsi="Times New Roman"/>
          <w:sz w:val="24"/>
          <w:szCs w:val="24"/>
        </w:rPr>
        <w:t>,</w:t>
      </w:r>
      <w:r w:rsidRPr="008F5FCE">
        <w:rPr>
          <w:rFonts w:ascii="Times New Roman" w:hAnsi="Times New Roman"/>
          <w:sz w:val="24"/>
          <w:szCs w:val="24"/>
        </w:rPr>
        <w:t xml:space="preserve"> make a note </w:t>
      </w:r>
      <w:r w:rsidR="004B0925">
        <w:rPr>
          <w:rFonts w:ascii="Times New Roman" w:hAnsi="Times New Roman"/>
          <w:sz w:val="24"/>
          <w:szCs w:val="24"/>
        </w:rPr>
        <w:t>o</w:t>
      </w:r>
      <w:r w:rsidRPr="008F5FCE">
        <w:rPr>
          <w:rFonts w:ascii="Times New Roman" w:hAnsi="Times New Roman"/>
          <w:sz w:val="24"/>
          <w:szCs w:val="24"/>
        </w:rPr>
        <w:t>f when the attack first occurred</w:t>
      </w:r>
      <w:r w:rsidR="00E353A1">
        <w:rPr>
          <w:rFonts w:ascii="Times New Roman" w:hAnsi="Times New Roman"/>
          <w:sz w:val="24"/>
          <w:szCs w:val="24"/>
        </w:rPr>
        <w:t>,</w:t>
      </w:r>
      <w:r w:rsidRPr="008F5FCE">
        <w:rPr>
          <w:rFonts w:ascii="Times New Roman" w:hAnsi="Times New Roman"/>
          <w:sz w:val="24"/>
          <w:szCs w:val="24"/>
        </w:rPr>
        <w:t xml:space="preserve"> what kind of virus it was (trojan</w:t>
      </w:r>
      <w:r w:rsidR="00E353A1">
        <w:rPr>
          <w:rFonts w:ascii="Times New Roman" w:hAnsi="Times New Roman"/>
          <w:sz w:val="24"/>
          <w:szCs w:val="24"/>
        </w:rPr>
        <w:t>,</w:t>
      </w:r>
      <w:r w:rsidRPr="008F5FCE">
        <w:rPr>
          <w:rFonts w:ascii="Times New Roman" w:hAnsi="Times New Roman"/>
          <w:sz w:val="24"/>
          <w:szCs w:val="24"/>
        </w:rPr>
        <w:t xml:space="preserve"> worm</w:t>
      </w:r>
      <w:r w:rsidR="00E353A1">
        <w:rPr>
          <w:rFonts w:ascii="Times New Roman" w:hAnsi="Times New Roman"/>
          <w:sz w:val="24"/>
          <w:szCs w:val="24"/>
        </w:rPr>
        <w:t>,</w:t>
      </w:r>
      <w:r w:rsidRPr="008F5FCE">
        <w:rPr>
          <w:rFonts w:ascii="Times New Roman" w:hAnsi="Times New Roman"/>
          <w:sz w:val="24"/>
          <w:szCs w:val="24"/>
        </w:rPr>
        <w:t xml:space="preserve"> macro</w:t>
      </w:r>
      <w:r w:rsidR="00E353A1">
        <w:rPr>
          <w:rFonts w:ascii="Times New Roman" w:hAnsi="Times New Roman"/>
          <w:sz w:val="24"/>
          <w:szCs w:val="24"/>
        </w:rPr>
        <w:t>,</w:t>
      </w:r>
      <w:r w:rsidRPr="008F5FCE">
        <w:rPr>
          <w:rFonts w:ascii="Times New Roman" w:hAnsi="Times New Roman"/>
          <w:sz w:val="24"/>
          <w:szCs w:val="24"/>
        </w:rPr>
        <w:t xml:space="preserve"> </w:t>
      </w:r>
      <w:r w:rsidR="0070535C" w:rsidRPr="008F5FCE">
        <w:rPr>
          <w:rFonts w:ascii="Times New Roman" w:hAnsi="Times New Roman"/>
          <w:sz w:val="24"/>
          <w:szCs w:val="24"/>
        </w:rPr>
        <w:t>etc.</w:t>
      </w:r>
      <w:r w:rsidRPr="008F5FCE">
        <w:rPr>
          <w:rFonts w:ascii="Times New Roman" w:hAnsi="Times New Roman"/>
          <w:sz w:val="24"/>
          <w:szCs w:val="24"/>
        </w:rPr>
        <w:t>)</w:t>
      </w:r>
      <w:r w:rsidR="00E353A1">
        <w:rPr>
          <w:rFonts w:ascii="Times New Roman" w:hAnsi="Times New Roman"/>
          <w:sz w:val="24"/>
          <w:szCs w:val="24"/>
        </w:rPr>
        <w:t>,</w:t>
      </w:r>
      <w:r w:rsidRPr="008F5FCE">
        <w:rPr>
          <w:rFonts w:ascii="Times New Roman" w:hAnsi="Times New Roman"/>
          <w:sz w:val="24"/>
          <w:szCs w:val="24"/>
        </w:rPr>
        <w:t xml:space="preserve"> what kind of weakness (vulnerability) its maker discover</w:t>
      </w:r>
      <w:r w:rsidR="004B0925">
        <w:rPr>
          <w:rFonts w:ascii="Times New Roman" w:hAnsi="Times New Roman"/>
          <w:sz w:val="24"/>
          <w:szCs w:val="24"/>
        </w:rPr>
        <w:t>ed</w:t>
      </w:r>
      <w:r w:rsidRPr="008F5FCE">
        <w:rPr>
          <w:rFonts w:ascii="Times New Roman" w:hAnsi="Times New Roman"/>
          <w:sz w:val="24"/>
          <w:szCs w:val="24"/>
        </w:rPr>
        <w:t xml:space="preserve"> and exploit</w:t>
      </w:r>
      <w:r w:rsidR="004B0925">
        <w:rPr>
          <w:rFonts w:ascii="Times New Roman" w:hAnsi="Times New Roman"/>
          <w:sz w:val="24"/>
          <w:szCs w:val="24"/>
        </w:rPr>
        <w:t>ed</w:t>
      </w:r>
      <w:r w:rsidR="00E353A1">
        <w:rPr>
          <w:rFonts w:ascii="Times New Roman" w:hAnsi="Times New Roman"/>
          <w:sz w:val="24"/>
          <w:szCs w:val="24"/>
        </w:rPr>
        <w:t>,</w:t>
      </w:r>
      <w:r w:rsidRPr="008F5FCE">
        <w:rPr>
          <w:rFonts w:ascii="Times New Roman" w:hAnsi="Times New Roman"/>
          <w:sz w:val="24"/>
          <w:szCs w:val="24"/>
        </w:rPr>
        <w:t xml:space="preserve"> and finally</w:t>
      </w:r>
      <w:r w:rsidR="00E353A1">
        <w:rPr>
          <w:rFonts w:ascii="Times New Roman" w:hAnsi="Times New Roman"/>
          <w:sz w:val="24"/>
          <w:szCs w:val="24"/>
        </w:rPr>
        <w:t>,</w:t>
      </w:r>
      <w:r w:rsidRPr="008F5FCE">
        <w:rPr>
          <w:rFonts w:ascii="Times New Roman" w:hAnsi="Times New Roman"/>
          <w:sz w:val="24"/>
          <w:szCs w:val="24"/>
        </w:rPr>
        <w:t xml:space="preserve"> how was the code infection stopped</w:t>
      </w:r>
      <w:r w:rsidR="0070535C">
        <w:rPr>
          <w:rFonts w:ascii="Times New Roman" w:hAnsi="Times New Roman"/>
          <w:sz w:val="24"/>
          <w:szCs w:val="24"/>
        </w:rPr>
        <w:t>.</w:t>
      </w:r>
    </w:p>
    <w:p w14:paraId="2698EE20" w14:textId="74DA52C5" w:rsidR="0070535C" w:rsidRDefault="0070535C" w:rsidP="0070535C">
      <w:pPr>
        <w:spacing w:after="120"/>
        <w:rPr>
          <w:b/>
          <w:szCs w:val="24"/>
        </w:rPr>
      </w:pPr>
      <w:r w:rsidRPr="00AF22ED">
        <w:rPr>
          <w:b/>
          <w:szCs w:val="24"/>
        </w:rPr>
        <w:t xml:space="preserve">Table 3. </w:t>
      </w:r>
      <w:r w:rsidR="00AF22ED" w:rsidRPr="00AF22ED">
        <w:rPr>
          <w:b/>
          <w:szCs w:val="24"/>
        </w:rPr>
        <w:t>Notorious Malware Programs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705"/>
        <w:gridCol w:w="2520"/>
        <w:gridCol w:w="6120"/>
      </w:tblGrid>
      <w:tr w:rsidR="0007268C" w:rsidRPr="00F87A67" w14:paraId="4C01E68F" w14:textId="1C40221E" w:rsidTr="003F39C5">
        <w:tc>
          <w:tcPr>
            <w:tcW w:w="1705" w:type="dxa"/>
            <w:vMerge w:val="restart"/>
            <w:shd w:val="clear" w:color="auto" w:fill="BFBFBF" w:themeFill="background1" w:themeFillShade="BF"/>
          </w:tcPr>
          <w:p w14:paraId="387923BF" w14:textId="2C58C3E7" w:rsidR="0007268C" w:rsidRPr="00F87A67" w:rsidRDefault="00EB029F" w:rsidP="007C285A">
            <w:pPr>
              <w:spacing w:after="0"/>
              <w:rPr>
                <w:szCs w:val="24"/>
              </w:rPr>
            </w:pPr>
            <w:bookmarkStart w:id="4" w:name="_Hlk54762127"/>
            <w:r>
              <w:rPr>
                <w:szCs w:val="24"/>
              </w:rPr>
              <w:t>1. Creeper</w:t>
            </w:r>
          </w:p>
        </w:tc>
        <w:tc>
          <w:tcPr>
            <w:tcW w:w="2520" w:type="dxa"/>
            <w:shd w:val="clear" w:color="auto" w:fill="BFBFBF" w:themeFill="background1" w:themeFillShade="BF"/>
          </w:tcPr>
          <w:p w14:paraId="6BDB02A8" w14:textId="243C4D95" w:rsidR="0007268C" w:rsidRPr="00F87A67" w:rsidRDefault="0007268C" w:rsidP="007C285A">
            <w:pPr>
              <w:spacing w:after="0"/>
              <w:rPr>
                <w:szCs w:val="24"/>
              </w:rPr>
            </w:pPr>
            <w:r w:rsidRPr="00F87A67">
              <w:rPr>
                <w:szCs w:val="24"/>
              </w:rPr>
              <w:t>Year(s)</w:t>
            </w:r>
            <w:r w:rsidRPr="00F87A67">
              <w:rPr>
                <w:szCs w:val="24"/>
              </w:rPr>
              <w:tab/>
            </w:r>
          </w:p>
        </w:tc>
        <w:tc>
          <w:tcPr>
            <w:tcW w:w="6120" w:type="dxa"/>
            <w:shd w:val="clear" w:color="auto" w:fill="BFBFBF" w:themeFill="background1" w:themeFillShade="BF"/>
          </w:tcPr>
          <w:p w14:paraId="6369955D" w14:textId="77777777" w:rsidR="0007268C" w:rsidRPr="00F87A67" w:rsidRDefault="0007268C" w:rsidP="007C285A">
            <w:pPr>
              <w:spacing w:after="0"/>
              <w:rPr>
                <w:szCs w:val="24"/>
              </w:rPr>
            </w:pPr>
          </w:p>
        </w:tc>
      </w:tr>
      <w:tr w:rsidR="0007268C" w:rsidRPr="00F87A67" w14:paraId="3E0F5A0D" w14:textId="7BCD91CE" w:rsidTr="003F39C5">
        <w:tc>
          <w:tcPr>
            <w:tcW w:w="1705" w:type="dxa"/>
            <w:vMerge/>
            <w:shd w:val="clear" w:color="auto" w:fill="BFBFBF" w:themeFill="background1" w:themeFillShade="BF"/>
          </w:tcPr>
          <w:p w14:paraId="77E6BA4C" w14:textId="77777777" w:rsidR="0007268C" w:rsidRPr="00F87A67" w:rsidRDefault="0007268C" w:rsidP="007C285A">
            <w:pPr>
              <w:spacing w:after="0"/>
              <w:rPr>
                <w:szCs w:val="24"/>
              </w:rPr>
            </w:pPr>
          </w:p>
        </w:tc>
        <w:tc>
          <w:tcPr>
            <w:tcW w:w="2520" w:type="dxa"/>
            <w:shd w:val="clear" w:color="auto" w:fill="BFBFBF" w:themeFill="background1" w:themeFillShade="BF"/>
          </w:tcPr>
          <w:p w14:paraId="7FF6E72B" w14:textId="479345BA" w:rsidR="0007268C" w:rsidRPr="00F87A67" w:rsidRDefault="0007268C" w:rsidP="007C285A">
            <w:pPr>
              <w:spacing w:after="0"/>
              <w:rPr>
                <w:szCs w:val="24"/>
              </w:rPr>
            </w:pPr>
            <w:r w:rsidRPr="00F87A67">
              <w:rPr>
                <w:szCs w:val="24"/>
              </w:rPr>
              <w:t>Type of Virus</w:t>
            </w:r>
            <w:r w:rsidRPr="00F87A67">
              <w:rPr>
                <w:szCs w:val="24"/>
              </w:rPr>
              <w:tab/>
            </w:r>
          </w:p>
        </w:tc>
        <w:tc>
          <w:tcPr>
            <w:tcW w:w="6120" w:type="dxa"/>
            <w:shd w:val="clear" w:color="auto" w:fill="BFBFBF" w:themeFill="background1" w:themeFillShade="BF"/>
          </w:tcPr>
          <w:p w14:paraId="185F7D5B" w14:textId="77777777" w:rsidR="0007268C" w:rsidRPr="00F87A67" w:rsidRDefault="0007268C" w:rsidP="007C285A">
            <w:pPr>
              <w:spacing w:after="0"/>
              <w:rPr>
                <w:szCs w:val="24"/>
              </w:rPr>
            </w:pPr>
          </w:p>
        </w:tc>
      </w:tr>
      <w:tr w:rsidR="0007268C" w:rsidRPr="00F87A67" w14:paraId="57B1A754" w14:textId="4189C9F2" w:rsidTr="003F39C5">
        <w:tc>
          <w:tcPr>
            <w:tcW w:w="1705" w:type="dxa"/>
            <w:vMerge/>
            <w:shd w:val="clear" w:color="auto" w:fill="BFBFBF" w:themeFill="background1" w:themeFillShade="BF"/>
          </w:tcPr>
          <w:p w14:paraId="160156FB" w14:textId="77777777" w:rsidR="0007268C" w:rsidRPr="00F87A67" w:rsidRDefault="0007268C" w:rsidP="007C285A">
            <w:pPr>
              <w:spacing w:after="0"/>
              <w:rPr>
                <w:szCs w:val="24"/>
              </w:rPr>
            </w:pPr>
          </w:p>
        </w:tc>
        <w:tc>
          <w:tcPr>
            <w:tcW w:w="2520" w:type="dxa"/>
            <w:shd w:val="clear" w:color="auto" w:fill="BFBFBF" w:themeFill="background1" w:themeFillShade="BF"/>
          </w:tcPr>
          <w:p w14:paraId="6DFE8142" w14:textId="7747BBEC" w:rsidR="0007268C" w:rsidRPr="00F87A67" w:rsidRDefault="0007268C" w:rsidP="007C285A">
            <w:pPr>
              <w:spacing w:after="0"/>
              <w:rPr>
                <w:szCs w:val="24"/>
              </w:rPr>
            </w:pPr>
            <w:r w:rsidRPr="00F87A67">
              <w:rPr>
                <w:szCs w:val="24"/>
              </w:rPr>
              <w:t>Notorious For</w:t>
            </w:r>
            <w:r w:rsidRPr="00F87A67">
              <w:rPr>
                <w:szCs w:val="24"/>
              </w:rPr>
              <w:tab/>
            </w:r>
          </w:p>
        </w:tc>
        <w:tc>
          <w:tcPr>
            <w:tcW w:w="6120" w:type="dxa"/>
            <w:shd w:val="clear" w:color="auto" w:fill="BFBFBF" w:themeFill="background1" w:themeFillShade="BF"/>
          </w:tcPr>
          <w:p w14:paraId="5E1514BD" w14:textId="77777777" w:rsidR="0007268C" w:rsidRPr="00F87A67" w:rsidRDefault="0007268C" w:rsidP="007C285A">
            <w:pPr>
              <w:spacing w:after="0"/>
              <w:rPr>
                <w:szCs w:val="24"/>
              </w:rPr>
            </w:pPr>
          </w:p>
        </w:tc>
      </w:tr>
      <w:tr w:rsidR="0007268C" w:rsidRPr="00F87A67" w14:paraId="56773B74" w14:textId="78121B73" w:rsidTr="003F39C5">
        <w:tc>
          <w:tcPr>
            <w:tcW w:w="1705" w:type="dxa"/>
            <w:vMerge/>
            <w:shd w:val="clear" w:color="auto" w:fill="BFBFBF" w:themeFill="background1" w:themeFillShade="BF"/>
          </w:tcPr>
          <w:p w14:paraId="2ED5BA49" w14:textId="77777777" w:rsidR="0007268C" w:rsidRPr="00F87A67" w:rsidRDefault="0007268C" w:rsidP="007C285A">
            <w:pPr>
              <w:spacing w:after="0"/>
              <w:rPr>
                <w:szCs w:val="24"/>
              </w:rPr>
            </w:pPr>
          </w:p>
        </w:tc>
        <w:tc>
          <w:tcPr>
            <w:tcW w:w="2520" w:type="dxa"/>
            <w:shd w:val="clear" w:color="auto" w:fill="BFBFBF" w:themeFill="background1" w:themeFillShade="BF"/>
          </w:tcPr>
          <w:p w14:paraId="556D2026" w14:textId="1A57A15A" w:rsidR="0007268C" w:rsidRPr="00F87A67" w:rsidRDefault="0007268C" w:rsidP="007C285A">
            <w:pPr>
              <w:spacing w:after="0"/>
              <w:rPr>
                <w:szCs w:val="24"/>
              </w:rPr>
            </w:pPr>
            <w:r w:rsidRPr="00F87A67">
              <w:rPr>
                <w:szCs w:val="24"/>
              </w:rPr>
              <w:t>Vulnerability Exploited</w:t>
            </w:r>
          </w:p>
        </w:tc>
        <w:tc>
          <w:tcPr>
            <w:tcW w:w="6120" w:type="dxa"/>
            <w:shd w:val="clear" w:color="auto" w:fill="BFBFBF" w:themeFill="background1" w:themeFillShade="BF"/>
          </w:tcPr>
          <w:p w14:paraId="69B40356" w14:textId="77777777" w:rsidR="0007268C" w:rsidRPr="00F87A67" w:rsidRDefault="0007268C" w:rsidP="007C285A">
            <w:pPr>
              <w:spacing w:after="0"/>
              <w:rPr>
                <w:szCs w:val="24"/>
              </w:rPr>
            </w:pPr>
          </w:p>
        </w:tc>
      </w:tr>
      <w:tr w:rsidR="0007268C" w:rsidRPr="00F87A67" w14:paraId="61C2E95A" w14:textId="7E04FFB5" w:rsidTr="003F39C5">
        <w:tc>
          <w:tcPr>
            <w:tcW w:w="1705" w:type="dxa"/>
            <w:vMerge/>
            <w:shd w:val="clear" w:color="auto" w:fill="BFBFBF" w:themeFill="background1" w:themeFillShade="BF"/>
          </w:tcPr>
          <w:p w14:paraId="38E69D32" w14:textId="77777777" w:rsidR="0007268C" w:rsidRPr="00F87A67" w:rsidRDefault="0007268C" w:rsidP="007C285A">
            <w:pPr>
              <w:spacing w:after="0"/>
              <w:rPr>
                <w:szCs w:val="24"/>
              </w:rPr>
            </w:pPr>
          </w:p>
        </w:tc>
        <w:tc>
          <w:tcPr>
            <w:tcW w:w="2520" w:type="dxa"/>
            <w:shd w:val="clear" w:color="auto" w:fill="BFBFBF" w:themeFill="background1" w:themeFillShade="BF"/>
          </w:tcPr>
          <w:p w14:paraId="3730AF54" w14:textId="3C12D0F2" w:rsidR="0007268C" w:rsidRPr="00F87A67" w:rsidRDefault="0007268C" w:rsidP="007C285A">
            <w:pPr>
              <w:spacing w:after="0"/>
              <w:rPr>
                <w:szCs w:val="24"/>
              </w:rPr>
            </w:pPr>
            <w:r w:rsidRPr="00F87A67">
              <w:rPr>
                <w:szCs w:val="24"/>
              </w:rPr>
              <w:t>Remedy</w:t>
            </w:r>
          </w:p>
        </w:tc>
        <w:tc>
          <w:tcPr>
            <w:tcW w:w="6120" w:type="dxa"/>
            <w:shd w:val="clear" w:color="auto" w:fill="BFBFBF" w:themeFill="background1" w:themeFillShade="BF"/>
          </w:tcPr>
          <w:p w14:paraId="20D2C32F" w14:textId="77777777" w:rsidR="0007268C" w:rsidRPr="00F87A67" w:rsidRDefault="0007268C" w:rsidP="007C285A">
            <w:pPr>
              <w:spacing w:after="0"/>
              <w:rPr>
                <w:szCs w:val="24"/>
              </w:rPr>
            </w:pPr>
          </w:p>
        </w:tc>
      </w:tr>
      <w:bookmarkEnd w:id="4"/>
      <w:tr w:rsidR="0007268C" w:rsidRPr="00F87A67" w14:paraId="6065E301" w14:textId="77777777" w:rsidTr="003F39C5">
        <w:tc>
          <w:tcPr>
            <w:tcW w:w="1705" w:type="dxa"/>
            <w:vMerge w:val="restart"/>
            <w:shd w:val="clear" w:color="auto" w:fill="D9D9D9" w:themeFill="background1" w:themeFillShade="D9"/>
          </w:tcPr>
          <w:p w14:paraId="1BC0E960" w14:textId="3CEC3267" w:rsidR="0007268C" w:rsidRPr="00F87A67" w:rsidRDefault="00EB029F" w:rsidP="002B2799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lastRenderedPageBreak/>
              <w:t>2. Melissa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52C5BC66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  <w:r w:rsidRPr="00F87A67">
              <w:rPr>
                <w:szCs w:val="24"/>
              </w:rPr>
              <w:t>Year(s)</w:t>
            </w:r>
            <w:r w:rsidRPr="00F87A67">
              <w:rPr>
                <w:szCs w:val="24"/>
              </w:rPr>
              <w:tab/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06D97B8F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</w:tr>
      <w:tr w:rsidR="0007268C" w:rsidRPr="00F87A67" w14:paraId="323FF633" w14:textId="77777777" w:rsidTr="003F39C5">
        <w:tc>
          <w:tcPr>
            <w:tcW w:w="1705" w:type="dxa"/>
            <w:vMerge/>
            <w:shd w:val="clear" w:color="auto" w:fill="D9D9D9" w:themeFill="background1" w:themeFillShade="D9"/>
          </w:tcPr>
          <w:p w14:paraId="3FC29732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14:paraId="272F4058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  <w:r w:rsidRPr="00F87A67">
              <w:rPr>
                <w:szCs w:val="24"/>
              </w:rPr>
              <w:t>Type of Virus</w:t>
            </w:r>
            <w:r w:rsidRPr="00F87A67">
              <w:rPr>
                <w:szCs w:val="24"/>
              </w:rPr>
              <w:tab/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5AC42804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</w:tr>
      <w:tr w:rsidR="0007268C" w:rsidRPr="00F87A67" w14:paraId="38D26ED6" w14:textId="77777777" w:rsidTr="003F39C5">
        <w:tc>
          <w:tcPr>
            <w:tcW w:w="1705" w:type="dxa"/>
            <w:vMerge/>
            <w:shd w:val="clear" w:color="auto" w:fill="D9D9D9" w:themeFill="background1" w:themeFillShade="D9"/>
          </w:tcPr>
          <w:p w14:paraId="5AD4C6B6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14:paraId="2FD81932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  <w:r w:rsidRPr="00F87A67">
              <w:rPr>
                <w:szCs w:val="24"/>
              </w:rPr>
              <w:t>Notorious For</w:t>
            </w:r>
            <w:r w:rsidRPr="00F87A67">
              <w:rPr>
                <w:szCs w:val="24"/>
              </w:rPr>
              <w:tab/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104B6E48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</w:tr>
      <w:tr w:rsidR="0007268C" w:rsidRPr="00F87A67" w14:paraId="7DB7EC35" w14:textId="77777777" w:rsidTr="003F39C5">
        <w:tc>
          <w:tcPr>
            <w:tcW w:w="1705" w:type="dxa"/>
            <w:vMerge/>
            <w:shd w:val="clear" w:color="auto" w:fill="D9D9D9" w:themeFill="background1" w:themeFillShade="D9"/>
          </w:tcPr>
          <w:p w14:paraId="7BF2E7CC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14:paraId="30B37811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  <w:r w:rsidRPr="00F87A67">
              <w:rPr>
                <w:szCs w:val="24"/>
              </w:rPr>
              <w:t>Vulnerability Exploited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701200DC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</w:tr>
      <w:tr w:rsidR="0007268C" w:rsidRPr="00F87A67" w14:paraId="2CBB670B" w14:textId="77777777" w:rsidTr="003F39C5">
        <w:tc>
          <w:tcPr>
            <w:tcW w:w="1705" w:type="dxa"/>
            <w:vMerge/>
            <w:shd w:val="clear" w:color="auto" w:fill="D9D9D9" w:themeFill="background1" w:themeFillShade="D9"/>
          </w:tcPr>
          <w:p w14:paraId="13EDA9DD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14:paraId="1F9A3976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  <w:r w:rsidRPr="00F87A67">
              <w:rPr>
                <w:szCs w:val="24"/>
              </w:rPr>
              <w:t>Remedy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7A9B23DA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</w:tr>
      <w:tr w:rsidR="0007268C" w:rsidRPr="00F87A67" w14:paraId="37E7270D" w14:textId="77777777" w:rsidTr="003F39C5">
        <w:tc>
          <w:tcPr>
            <w:tcW w:w="1705" w:type="dxa"/>
            <w:vMerge w:val="restart"/>
            <w:shd w:val="clear" w:color="auto" w:fill="BFBFBF" w:themeFill="background1" w:themeFillShade="BF"/>
          </w:tcPr>
          <w:p w14:paraId="2C6CECC9" w14:textId="7BD32D63" w:rsidR="0007268C" w:rsidRPr="00F87A67" w:rsidRDefault="00EB029F" w:rsidP="002B2799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3. ILOVEYOU</w:t>
            </w:r>
          </w:p>
        </w:tc>
        <w:tc>
          <w:tcPr>
            <w:tcW w:w="2520" w:type="dxa"/>
            <w:shd w:val="clear" w:color="auto" w:fill="BFBFBF" w:themeFill="background1" w:themeFillShade="BF"/>
          </w:tcPr>
          <w:p w14:paraId="69C4A20D" w14:textId="295A8562" w:rsidR="0007268C" w:rsidRPr="00F87A67" w:rsidRDefault="0007268C" w:rsidP="002B2799">
            <w:pPr>
              <w:spacing w:after="0"/>
              <w:rPr>
                <w:szCs w:val="24"/>
              </w:rPr>
            </w:pPr>
            <w:r w:rsidRPr="00F87A67">
              <w:rPr>
                <w:szCs w:val="24"/>
              </w:rPr>
              <w:t>Year(s)</w:t>
            </w:r>
            <w:r w:rsidRPr="00F87A67">
              <w:rPr>
                <w:szCs w:val="24"/>
              </w:rPr>
              <w:tab/>
            </w:r>
          </w:p>
        </w:tc>
        <w:tc>
          <w:tcPr>
            <w:tcW w:w="6120" w:type="dxa"/>
            <w:shd w:val="clear" w:color="auto" w:fill="BFBFBF" w:themeFill="background1" w:themeFillShade="BF"/>
          </w:tcPr>
          <w:p w14:paraId="3789AE0E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</w:tr>
      <w:tr w:rsidR="0007268C" w:rsidRPr="00F87A67" w14:paraId="6BEF0AF5" w14:textId="77777777" w:rsidTr="003F39C5">
        <w:tc>
          <w:tcPr>
            <w:tcW w:w="1705" w:type="dxa"/>
            <w:vMerge/>
            <w:shd w:val="clear" w:color="auto" w:fill="BFBFBF" w:themeFill="background1" w:themeFillShade="BF"/>
          </w:tcPr>
          <w:p w14:paraId="39D20101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  <w:tc>
          <w:tcPr>
            <w:tcW w:w="2520" w:type="dxa"/>
            <w:shd w:val="clear" w:color="auto" w:fill="BFBFBF" w:themeFill="background1" w:themeFillShade="BF"/>
          </w:tcPr>
          <w:p w14:paraId="487D50B0" w14:textId="5DFCF613" w:rsidR="0007268C" w:rsidRPr="00F87A67" w:rsidRDefault="0007268C" w:rsidP="002B2799">
            <w:pPr>
              <w:spacing w:after="0"/>
              <w:rPr>
                <w:szCs w:val="24"/>
              </w:rPr>
            </w:pPr>
            <w:r w:rsidRPr="00F87A67">
              <w:rPr>
                <w:szCs w:val="24"/>
              </w:rPr>
              <w:t>Type of Virus</w:t>
            </w:r>
            <w:r w:rsidRPr="00F87A67">
              <w:rPr>
                <w:szCs w:val="24"/>
              </w:rPr>
              <w:tab/>
            </w:r>
          </w:p>
        </w:tc>
        <w:tc>
          <w:tcPr>
            <w:tcW w:w="6120" w:type="dxa"/>
            <w:shd w:val="clear" w:color="auto" w:fill="BFBFBF" w:themeFill="background1" w:themeFillShade="BF"/>
          </w:tcPr>
          <w:p w14:paraId="0A8D5B2A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</w:tr>
      <w:tr w:rsidR="0007268C" w:rsidRPr="00F87A67" w14:paraId="1B8C726C" w14:textId="77777777" w:rsidTr="003F39C5">
        <w:tc>
          <w:tcPr>
            <w:tcW w:w="1705" w:type="dxa"/>
            <w:vMerge/>
            <w:shd w:val="clear" w:color="auto" w:fill="BFBFBF" w:themeFill="background1" w:themeFillShade="BF"/>
          </w:tcPr>
          <w:p w14:paraId="4C845BC1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  <w:tc>
          <w:tcPr>
            <w:tcW w:w="2520" w:type="dxa"/>
            <w:shd w:val="clear" w:color="auto" w:fill="BFBFBF" w:themeFill="background1" w:themeFillShade="BF"/>
          </w:tcPr>
          <w:p w14:paraId="0CC0D39B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  <w:r w:rsidRPr="00F87A67">
              <w:rPr>
                <w:szCs w:val="24"/>
              </w:rPr>
              <w:t>Notorious For</w:t>
            </w:r>
            <w:r w:rsidRPr="00F87A67">
              <w:rPr>
                <w:szCs w:val="24"/>
              </w:rPr>
              <w:tab/>
            </w:r>
          </w:p>
        </w:tc>
        <w:tc>
          <w:tcPr>
            <w:tcW w:w="6120" w:type="dxa"/>
            <w:shd w:val="clear" w:color="auto" w:fill="BFBFBF" w:themeFill="background1" w:themeFillShade="BF"/>
          </w:tcPr>
          <w:p w14:paraId="5C82A8A4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</w:tr>
      <w:tr w:rsidR="0007268C" w:rsidRPr="00F87A67" w14:paraId="02FF712B" w14:textId="77777777" w:rsidTr="003F39C5">
        <w:tc>
          <w:tcPr>
            <w:tcW w:w="1705" w:type="dxa"/>
            <w:vMerge/>
            <w:shd w:val="clear" w:color="auto" w:fill="BFBFBF" w:themeFill="background1" w:themeFillShade="BF"/>
          </w:tcPr>
          <w:p w14:paraId="760E60B7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  <w:tc>
          <w:tcPr>
            <w:tcW w:w="2520" w:type="dxa"/>
            <w:shd w:val="clear" w:color="auto" w:fill="BFBFBF" w:themeFill="background1" w:themeFillShade="BF"/>
          </w:tcPr>
          <w:p w14:paraId="20A13143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  <w:r w:rsidRPr="00F87A67">
              <w:rPr>
                <w:szCs w:val="24"/>
              </w:rPr>
              <w:t>Vulnerability Exploited</w:t>
            </w:r>
          </w:p>
        </w:tc>
        <w:tc>
          <w:tcPr>
            <w:tcW w:w="6120" w:type="dxa"/>
            <w:shd w:val="clear" w:color="auto" w:fill="BFBFBF" w:themeFill="background1" w:themeFillShade="BF"/>
          </w:tcPr>
          <w:p w14:paraId="62EB96A7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</w:tr>
      <w:tr w:rsidR="0007268C" w:rsidRPr="00F87A67" w14:paraId="08FAB803" w14:textId="77777777" w:rsidTr="003F39C5">
        <w:tc>
          <w:tcPr>
            <w:tcW w:w="1705" w:type="dxa"/>
            <w:vMerge/>
            <w:shd w:val="clear" w:color="auto" w:fill="BFBFBF" w:themeFill="background1" w:themeFillShade="BF"/>
          </w:tcPr>
          <w:p w14:paraId="1CA532B3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  <w:tc>
          <w:tcPr>
            <w:tcW w:w="2520" w:type="dxa"/>
            <w:shd w:val="clear" w:color="auto" w:fill="BFBFBF" w:themeFill="background1" w:themeFillShade="BF"/>
          </w:tcPr>
          <w:p w14:paraId="0896B9BA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  <w:r w:rsidRPr="00F87A67">
              <w:rPr>
                <w:szCs w:val="24"/>
              </w:rPr>
              <w:t>Remedy</w:t>
            </w:r>
          </w:p>
        </w:tc>
        <w:tc>
          <w:tcPr>
            <w:tcW w:w="6120" w:type="dxa"/>
            <w:shd w:val="clear" w:color="auto" w:fill="BFBFBF" w:themeFill="background1" w:themeFillShade="BF"/>
          </w:tcPr>
          <w:p w14:paraId="195FBDA2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</w:tr>
      <w:tr w:rsidR="0007268C" w:rsidRPr="00F87A67" w14:paraId="6692A41E" w14:textId="77777777" w:rsidTr="003F39C5">
        <w:tc>
          <w:tcPr>
            <w:tcW w:w="1705" w:type="dxa"/>
            <w:vMerge w:val="restart"/>
            <w:shd w:val="clear" w:color="auto" w:fill="D9D9D9" w:themeFill="background1" w:themeFillShade="D9"/>
          </w:tcPr>
          <w:p w14:paraId="1571FB7F" w14:textId="33C4347E" w:rsidR="0007268C" w:rsidRPr="00F87A67" w:rsidRDefault="00EB029F" w:rsidP="002B2799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4. Chernobyl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50C9F7A6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  <w:r w:rsidRPr="00F87A67">
              <w:rPr>
                <w:szCs w:val="24"/>
              </w:rPr>
              <w:t>Year(s)</w:t>
            </w:r>
            <w:r w:rsidRPr="00F87A67">
              <w:rPr>
                <w:szCs w:val="24"/>
              </w:rPr>
              <w:tab/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6F2E8434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</w:tr>
      <w:tr w:rsidR="0007268C" w:rsidRPr="00F87A67" w14:paraId="49226CA8" w14:textId="77777777" w:rsidTr="003F39C5">
        <w:tc>
          <w:tcPr>
            <w:tcW w:w="1705" w:type="dxa"/>
            <w:vMerge/>
            <w:shd w:val="clear" w:color="auto" w:fill="D9D9D9" w:themeFill="background1" w:themeFillShade="D9"/>
          </w:tcPr>
          <w:p w14:paraId="22AEFC06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14:paraId="2E0745F3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  <w:r w:rsidRPr="00F87A67">
              <w:rPr>
                <w:szCs w:val="24"/>
              </w:rPr>
              <w:t>Type of Virus</w:t>
            </w:r>
            <w:r w:rsidRPr="00F87A67">
              <w:rPr>
                <w:szCs w:val="24"/>
              </w:rPr>
              <w:tab/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681357F6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</w:tr>
      <w:tr w:rsidR="0007268C" w:rsidRPr="00F87A67" w14:paraId="2155B83A" w14:textId="77777777" w:rsidTr="003F39C5">
        <w:tc>
          <w:tcPr>
            <w:tcW w:w="1705" w:type="dxa"/>
            <w:vMerge/>
            <w:shd w:val="clear" w:color="auto" w:fill="D9D9D9" w:themeFill="background1" w:themeFillShade="D9"/>
          </w:tcPr>
          <w:p w14:paraId="48AF3F46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14:paraId="061B3CE5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  <w:r w:rsidRPr="00F87A67">
              <w:rPr>
                <w:szCs w:val="24"/>
              </w:rPr>
              <w:t>Notorious For</w:t>
            </w:r>
            <w:r w:rsidRPr="00F87A67">
              <w:rPr>
                <w:szCs w:val="24"/>
              </w:rPr>
              <w:tab/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5DFBD636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</w:tr>
      <w:tr w:rsidR="0007268C" w:rsidRPr="00F87A67" w14:paraId="7988CE21" w14:textId="77777777" w:rsidTr="003F39C5">
        <w:tc>
          <w:tcPr>
            <w:tcW w:w="1705" w:type="dxa"/>
            <w:vMerge/>
            <w:shd w:val="clear" w:color="auto" w:fill="D9D9D9" w:themeFill="background1" w:themeFillShade="D9"/>
          </w:tcPr>
          <w:p w14:paraId="70893E0B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14:paraId="5C1E15F1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  <w:r w:rsidRPr="00F87A67">
              <w:rPr>
                <w:szCs w:val="24"/>
              </w:rPr>
              <w:t>Vulnerability Exploited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093CB8C3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</w:tr>
      <w:tr w:rsidR="0007268C" w:rsidRPr="00F87A67" w14:paraId="7D2DCB0D" w14:textId="77777777" w:rsidTr="003F39C5">
        <w:tc>
          <w:tcPr>
            <w:tcW w:w="1705" w:type="dxa"/>
            <w:vMerge/>
            <w:shd w:val="clear" w:color="auto" w:fill="D9D9D9" w:themeFill="background1" w:themeFillShade="D9"/>
          </w:tcPr>
          <w:p w14:paraId="1058B829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14:paraId="369DAD39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  <w:r w:rsidRPr="00F87A67">
              <w:rPr>
                <w:szCs w:val="24"/>
              </w:rPr>
              <w:t>Remedy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5A0B439D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</w:tr>
      <w:tr w:rsidR="0007268C" w:rsidRPr="00F87A67" w14:paraId="2106BED2" w14:textId="77777777" w:rsidTr="003F39C5">
        <w:tc>
          <w:tcPr>
            <w:tcW w:w="1705" w:type="dxa"/>
            <w:vMerge w:val="restart"/>
            <w:shd w:val="clear" w:color="auto" w:fill="BFBFBF" w:themeFill="background1" w:themeFillShade="BF"/>
          </w:tcPr>
          <w:p w14:paraId="60D3BCF0" w14:textId="2A3DD6D2" w:rsidR="0007268C" w:rsidRPr="00F87A67" w:rsidRDefault="00EB029F" w:rsidP="002B2799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5. Code Red</w:t>
            </w:r>
          </w:p>
        </w:tc>
        <w:tc>
          <w:tcPr>
            <w:tcW w:w="2520" w:type="dxa"/>
            <w:shd w:val="clear" w:color="auto" w:fill="BFBFBF" w:themeFill="background1" w:themeFillShade="BF"/>
          </w:tcPr>
          <w:p w14:paraId="36042FE9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  <w:r w:rsidRPr="00F87A67">
              <w:rPr>
                <w:szCs w:val="24"/>
              </w:rPr>
              <w:t>Year(s)</w:t>
            </w:r>
            <w:r w:rsidRPr="00F87A67">
              <w:rPr>
                <w:szCs w:val="24"/>
              </w:rPr>
              <w:tab/>
            </w:r>
          </w:p>
        </w:tc>
        <w:tc>
          <w:tcPr>
            <w:tcW w:w="6120" w:type="dxa"/>
            <w:shd w:val="clear" w:color="auto" w:fill="BFBFBF" w:themeFill="background1" w:themeFillShade="BF"/>
          </w:tcPr>
          <w:p w14:paraId="59AEC6A0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</w:tr>
      <w:tr w:rsidR="0007268C" w:rsidRPr="00F87A67" w14:paraId="1ADFB4DB" w14:textId="77777777" w:rsidTr="003F39C5">
        <w:tc>
          <w:tcPr>
            <w:tcW w:w="1705" w:type="dxa"/>
            <w:vMerge/>
            <w:shd w:val="clear" w:color="auto" w:fill="BFBFBF" w:themeFill="background1" w:themeFillShade="BF"/>
          </w:tcPr>
          <w:p w14:paraId="1AD337D6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  <w:tc>
          <w:tcPr>
            <w:tcW w:w="2520" w:type="dxa"/>
            <w:shd w:val="clear" w:color="auto" w:fill="BFBFBF" w:themeFill="background1" w:themeFillShade="BF"/>
          </w:tcPr>
          <w:p w14:paraId="3411D367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  <w:r w:rsidRPr="00F87A67">
              <w:rPr>
                <w:szCs w:val="24"/>
              </w:rPr>
              <w:t>Type of Virus</w:t>
            </w:r>
            <w:r w:rsidRPr="00F87A67">
              <w:rPr>
                <w:szCs w:val="24"/>
              </w:rPr>
              <w:tab/>
            </w:r>
          </w:p>
        </w:tc>
        <w:tc>
          <w:tcPr>
            <w:tcW w:w="6120" w:type="dxa"/>
            <w:shd w:val="clear" w:color="auto" w:fill="BFBFBF" w:themeFill="background1" w:themeFillShade="BF"/>
          </w:tcPr>
          <w:p w14:paraId="2AE7D4E9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</w:tr>
      <w:tr w:rsidR="0007268C" w:rsidRPr="00F87A67" w14:paraId="3F947541" w14:textId="77777777" w:rsidTr="003F39C5">
        <w:tc>
          <w:tcPr>
            <w:tcW w:w="1705" w:type="dxa"/>
            <w:vMerge/>
            <w:shd w:val="clear" w:color="auto" w:fill="BFBFBF" w:themeFill="background1" w:themeFillShade="BF"/>
          </w:tcPr>
          <w:p w14:paraId="1329F09B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  <w:tc>
          <w:tcPr>
            <w:tcW w:w="2520" w:type="dxa"/>
            <w:shd w:val="clear" w:color="auto" w:fill="BFBFBF" w:themeFill="background1" w:themeFillShade="BF"/>
          </w:tcPr>
          <w:p w14:paraId="4B0022E1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  <w:r w:rsidRPr="00F87A67">
              <w:rPr>
                <w:szCs w:val="24"/>
              </w:rPr>
              <w:t>Notorious For</w:t>
            </w:r>
            <w:r w:rsidRPr="00F87A67">
              <w:rPr>
                <w:szCs w:val="24"/>
              </w:rPr>
              <w:tab/>
            </w:r>
          </w:p>
        </w:tc>
        <w:tc>
          <w:tcPr>
            <w:tcW w:w="6120" w:type="dxa"/>
            <w:shd w:val="clear" w:color="auto" w:fill="BFBFBF" w:themeFill="background1" w:themeFillShade="BF"/>
          </w:tcPr>
          <w:p w14:paraId="5F46F0E5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</w:tr>
      <w:tr w:rsidR="0007268C" w:rsidRPr="00F87A67" w14:paraId="6DF94B60" w14:textId="77777777" w:rsidTr="003F39C5">
        <w:tc>
          <w:tcPr>
            <w:tcW w:w="1705" w:type="dxa"/>
            <w:vMerge/>
            <w:shd w:val="clear" w:color="auto" w:fill="BFBFBF" w:themeFill="background1" w:themeFillShade="BF"/>
          </w:tcPr>
          <w:p w14:paraId="3D632651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  <w:tc>
          <w:tcPr>
            <w:tcW w:w="2520" w:type="dxa"/>
            <w:shd w:val="clear" w:color="auto" w:fill="BFBFBF" w:themeFill="background1" w:themeFillShade="BF"/>
          </w:tcPr>
          <w:p w14:paraId="1FC1B3E4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  <w:r w:rsidRPr="00F87A67">
              <w:rPr>
                <w:szCs w:val="24"/>
              </w:rPr>
              <w:t>Vulnerability Exploited</w:t>
            </w:r>
          </w:p>
        </w:tc>
        <w:tc>
          <w:tcPr>
            <w:tcW w:w="6120" w:type="dxa"/>
            <w:shd w:val="clear" w:color="auto" w:fill="BFBFBF" w:themeFill="background1" w:themeFillShade="BF"/>
          </w:tcPr>
          <w:p w14:paraId="651EE9B9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</w:tr>
      <w:tr w:rsidR="0007268C" w:rsidRPr="00F87A67" w14:paraId="03F0F1B3" w14:textId="77777777" w:rsidTr="003F39C5">
        <w:tc>
          <w:tcPr>
            <w:tcW w:w="1705" w:type="dxa"/>
            <w:vMerge/>
            <w:shd w:val="clear" w:color="auto" w:fill="BFBFBF" w:themeFill="background1" w:themeFillShade="BF"/>
          </w:tcPr>
          <w:p w14:paraId="0FCD94AB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  <w:tc>
          <w:tcPr>
            <w:tcW w:w="2520" w:type="dxa"/>
            <w:shd w:val="clear" w:color="auto" w:fill="BFBFBF" w:themeFill="background1" w:themeFillShade="BF"/>
          </w:tcPr>
          <w:p w14:paraId="5CCD2216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  <w:r w:rsidRPr="00F87A67">
              <w:rPr>
                <w:szCs w:val="24"/>
              </w:rPr>
              <w:t>Remedy</w:t>
            </w:r>
          </w:p>
        </w:tc>
        <w:tc>
          <w:tcPr>
            <w:tcW w:w="6120" w:type="dxa"/>
            <w:shd w:val="clear" w:color="auto" w:fill="BFBFBF" w:themeFill="background1" w:themeFillShade="BF"/>
          </w:tcPr>
          <w:p w14:paraId="44A18826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</w:tr>
      <w:tr w:rsidR="0007268C" w:rsidRPr="00F87A67" w14:paraId="5CDCBBCF" w14:textId="77777777" w:rsidTr="003F39C5">
        <w:tc>
          <w:tcPr>
            <w:tcW w:w="1705" w:type="dxa"/>
            <w:vMerge w:val="restart"/>
            <w:shd w:val="clear" w:color="auto" w:fill="D9D9D9" w:themeFill="background1" w:themeFillShade="D9"/>
          </w:tcPr>
          <w:p w14:paraId="4D7515FA" w14:textId="284C3D4E" w:rsidR="0007268C" w:rsidRPr="00F87A67" w:rsidRDefault="0037598E" w:rsidP="002B2799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6. WannaCry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FD8E945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  <w:r w:rsidRPr="00F87A67">
              <w:rPr>
                <w:szCs w:val="24"/>
              </w:rPr>
              <w:t>Year(s)</w:t>
            </w:r>
            <w:r w:rsidRPr="00F87A67">
              <w:rPr>
                <w:szCs w:val="24"/>
              </w:rPr>
              <w:tab/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5F79C08D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</w:tr>
      <w:tr w:rsidR="0007268C" w:rsidRPr="00F87A67" w14:paraId="6C14E073" w14:textId="77777777" w:rsidTr="003F39C5">
        <w:tc>
          <w:tcPr>
            <w:tcW w:w="1705" w:type="dxa"/>
            <w:vMerge/>
            <w:shd w:val="clear" w:color="auto" w:fill="D9D9D9" w:themeFill="background1" w:themeFillShade="D9"/>
          </w:tcPr>
          <w:p w14:paraId="1B1DE532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14:paraId="64EE5F57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  <w:r w:rsidRPr="00F87A67">
              <w:rPr>
                <w:szCs w:val="24"/>
              </w:rPr>
              <w:t>Type of Virus</w:t>
            </w:r>
            <w:r w:rsidRPr="00F87A67">
              <w:rPr>
                <w:szCs w:val="24"/>
              </w:rPr>
              <w:tab/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27CC84F1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</w:tr>
      <w:tr w:rsidR="0007268C" w:rsidRPr="00F87A67" w14:paraId="7EE5C355" w14:textId="77777777" w:rsidTr="003F39C5">
        <w:tc>
          <w:tcPr>
            <w:tcW w:w="1705" w:type="dxa"/>
            <w:vMerge/>
            <w:shd w:val="clear" w:color="auto" w:fill="D9D9D9" w:themeFill="background1" w:themeFillShade="D9"/>
          </w:tcPr>
          <w:p w14:paraId="77F37FE1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14:paraId="537DCE5A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  <w:r w:rsidRPr="00F87A67">
              <w:rPr>
                <w:szCs w:val="24"/>
              </w:rPr>
              <w:t>Notorious For</w:t>
            </w:r>
            <w:r w:rsidRPr="00F87A67">
              <w:rPr>
                <w:szCs w:val="24"/>
              </w:rPr>
              <w:tab/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1C623707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</w:tr>
      <w:tr w:rsidR="0007268C" w:rsidRPr="00F87A67" w14:paraId="5144CCA1" w14:textId="77777777" w:rsidTr="003F39C5">
        <w:tc>
          <w:tcPr>
            <w:tcW w:w="1705" w:type="dxa"/>
            <w:vMerge/>
            <w:shd w:val="clear" w:color="auto" w:fill="D9D9D9" w:themeFill="background1" w:themeFillShade="D9"/>
          </w:tcPr>
          <w:p w14:paraId="4F839222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14:paraId="0589FEBE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  <w:r w:rsidRPr="00F87A67">
              <w:rPr>
                <w:szCs w:val="24"/>
              </w:rPr>
              <w:t>Vulnerability Exploited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19FE7114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</w:tr>
      <w:tr w:rsidR="0007268C" w:rsidRPr="00F87A67" w14:paraId="3D6AFE48" w14:textId="77777777" w:rsidTr="003F39C5">
        <w:tc>
          <w:tcPr>
            <w:tcW w:w="1705" w:type="dxa"/>
            <w:vMerge/>
            <w:shd w:val="clear" w:color="auto" w:fill="D9D9D9" w:themeFill="background1" w:themeFillShade="D9"/>
          </w:tcPr>
          <w:p w14:paraId="576B1773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14:paraId="426F843F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  <w:r w:rsidRPr="00F87A67">
              <w:rPr>
                <w:szCs w:val="24"/>
              </w:rPr>
              <w:t>Remedy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4B314D30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</w:tr>
      <w:tr w:rsidR="0007268C" w:rsidRPr="00F87A67" w14:paraId="7529F6B1" w14:textId="77777777" w:rsidTr="003F39C5">
        <w:tc>
          <w:tcPr>
            <w:tcW w:w="1705" w:type="dxa"/>
            <w:vMerge w:val="restart"/>
            <w:shd w:val="clear" w:color="auto" w:fill="BFBFBF" w:themeFill="background1" w:themeFillShade="BF"/>
          </w:tcPr>
          <w:p w14:paraId="7747B8C3" w14:textId="2882BD57" w:rsidR="0007268C" w:rsidRPr="00F87A67" w:rsidRDefault="0037598E" w:rsidP="002B2799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7. Slammer</w:t>
            </w:r>
          </w:p>
        </w:tc>
        <w:tc>
          <w:tcPr>
            <w:tcW w:w="2520" w:type="dxa"/>
            <w:shd w:val="clear" w:color="auto" w:fill="BFBFBF" w:themeFill="background1" w:themeFillShade="BF"/>
          </w:tcPr>
          <w:p w14:paraId="15881025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  <w:r w:rsidRPr="00F87A67">
              <w:rPr>
                <w:szCs w:val="24"/>
              </w:rPr>
              <w:t>Year(s)</w:t>
            </w:r>
            <w:r w:rsidRPr="00F87A67">
              <w:rPr>
                <w:szCs w:val="24"/>
              </w:rPr>
              <w:tab/>
            </w:r>
          </w:p>
        </w:tc>
        <w:tc>
          <w:tcPr>
            <w:tcW w:w="6120" w:type="dxa"/>
            <w:shd w:val="clear" w:color="auto" w:fill="BFBFBF" w:themeFill="background1" w:themeFillShade="BF"/>
          </w:tcPr>
          <w:p w14:paraId="1FE0264C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</w:tr>
      <w:tr w:rsidR="0007268C" w:rsidRPr="00F87A67" w14:paraId="64604D43" w14:textId="77777777" w:rsidTr="003F39C5">
        <w:tc>
          <w:tcPr>
            <w:tcW w:w="1705" w:type="dxa"/>
            <w:vMerge/>
            <w:shd w:val="clear" w:color="auto" w:fill="BFBFBF" w:themeFill="background1" w:themeFillShade="BF"/>
          </w:tcPr>
          <w:p w14:paraId="65E9D045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  <w:tc>
          <w:tcPr>
            <w:tcW w:w="2520" w:type="dxa"/>
            <w:shd w:val="clear" w:color="auto" w:fill="BFBFBF" w:themeFill="background1" w:themeFillShade="BF"/>
          </w:tcPr>
          <w:p w14:paraId="55E7DD87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  <w:r w:rsidRPr="00F87A67">
              <w:rPr>
                <w:szCs w:val="24"/>
              </w:rPr>
              <w:t>Type of Virus</w:t>
            </w:r>
            <w:r w:rsidRPr="00F87A67">
              <w:rPr>
                <w:szCs w:val="24"/>
              </w:rPr>
              <w:tab/>
            </w:r>
          </w:p>
        </w:tc>
        <w:tc>
          <w:tcPr>
            <w:tcW w:w="6120" w:type="dxa"/>
            <w:shd w:val="clear" w:color="auto" w:fill="BFBFBF" w:themeFill="background1" w:themeFillShade="BF"/>
          </w:tcPr>
          <w:p w14:paraId="3B2A648D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</w:tr>
      <w:tr w:rsidR="0007268C" w:rsidRPr="00F87A67" w14:paraId="1DB019E8" w14:textId="77777777" w:rsidTr="003F39C5">
        <w:tc>
          <w:tcPr>
            <w:tcW w:w="1705" w:type="dxa"/>
            <w:vMerge/>
            <w:shd w:val="clear" w:color="auto" w:fill="BFBFBF" w:themeFill="background1" w:themeFillShade="BF"/>
          </w:tcPr>
          <w:p w14:paraId="5D80ED96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  <w:tc>
          <w:tcPr>
            <w:tcW w:w="2520" w:type="dxa"/>
            <w:shd w:val="clear" w:color="auto" w:fill="BFBFBF" w:themeFill="background1" w:themeFillShade="BF"/>
          </w:tcPr>
          <w:p w14:paraId="36278310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  <w:r w:rsidRPr="00F87A67">
              <w:rPr>
                <w:szCs w:val="24"/>
              </w:rPr>
              <w:t>Notorious For</w:t>
            </w:r>
            <w:r w:rsidRPr="00F87A67">
              <w:rPr>
                <w:szCs w:val="24"/>
              </w:rPr>
              <w:tab/>
            </w:r>
          </w:p>
        </w:tc>
        <w:tc>
          <w:tcPr>
            <w:tcW w:w="6120" w:type="dxa"/>
            <w:shd w:val="clear" w:color="auto" w:fill="BFBFBF" w:themeFill="background1" w:themeFillShade="BF"/>
          </w:tcPr>
          <w:p w14:paraId="24DBC20C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</w:tr>
      <w:tr w:rsidR="0007268C" w:rsidRPr="00F87A67" w14:paraId="752C7257" w14:textId="77777777" w:rsidTr="003F39C5">
        <w:tc>
          <w:tcPr>
            <w:tcW w:w="1705" w:type="dxa"/>
            <w:vMerge/>
            <w:shd w:val="clear" w:color="auto" w:fill="BFBFBF" w:themeFill="background1" w:themeFillShade="BF"/>
          </w:tcPr>
          <w:p w14:paraId="07DEA111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  <w:tc>
          <w:tcPr>
            <w:tcW w:w="2520" w:type="dxa"/>
            <w:shd w:val="clear" w:color="auto" w:fill="BFBFBF" w:themeFill="background1" w:themeFillShade="BF"/>
          </w:tcPr>
          <w:p w14:paraId="02D5BD1B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  <w:r w:rsidRPr="00F87A67">
              <w:rPr>
                <w:szCs w:val="24"/>
              </w:rPr>
              <w:t>Vulnerability Exploited</w:t>
            </w:r>
          </w:p>
        </w:tc>
        <w:tc>
          <w:tcPr>
            <w:tcW w:w="6120" w:type="dxa"/>
            <w:shd w:val="clear" w:color="auto" w:fill="BFBFBF" w:themeFill="background1" w:themeFillShade="BF"/>
          </w:tcPr>
          <w:p w14:paraId="5CC46390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</w:tr>
      <w:tr w:rsidR="0007268C" w:rsidRPr="00F87A67" w14:paraId="78043D9E" w14:textId="77777777" w:rsidTr="003F39C5">
        <w:tc>
          <w:tcPr>
            <w:tcW w:w="1705" w:type="dxa"/>
            <w:vMerge/>
            <w:shd w:val="clear" w:color="auto" w:fill="BFBFBF" w:themeFill="background1" w:themeFillShade="BF"/>
          </w:tcPr>
          <w:p w14:paraId="452B5B15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  <w:tc>
          <w:tcPr>
            <w:tcW w:w="2520" w:type="dxa"/>
            <w:shd w:val="clear" w:color="auto" w:fill="BFBFBF" w:themeFill="background1" w:themeFillShade="BF"/>
          </w:tcPr>
          <w:p w14:paraId="2B5208A0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  <w:r w:rsidRPr="00F87A67">
              <w:rPr>
                <w:szCs w:val="24"/>
              </w:rPr>
              <w:t>Remedy</w:t>
            </w:r>
          </w:p>
        </w:tc>
        <w:tc>
          <w:tcPr>
            <w:tcW w:w="6120" w:type="dxa"/>
            <w:shd w:val="clear" w:color="auto" w:fill="BFBFBF" w:themeFill="background1" w:themeFillShade="BF"/>
          </w:tcPr>
          <w:p w14:paraId="0521AD5B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</w:tr>
      <w:tr w:rsidR="0007268C" w:rsidRPr="00F87A67" w14:paraId="132A39B3" w14:textId="77777777" w:rsidTr="003F39C5">
        <w:tc>
          <w:tcPr>
            <w:tcW w:w="1705" w:type="dxa"/>
            <w:vMerge w:val="restart"/>
            <w:shd w:val="clear" w:color="auto" w:fill="D9D9D9" w:themeFill="background1" w:themeFillShade="D9"/>
          </w:tcPr>
          <w:p w14:paraId="55BCD421" w14:textId="451C6748" w:rsidR="0007268C" w:rsidRPr="00F87A67" w:rsidRDefault="0037598E" w:rsidP="002B2799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8. Jerusalem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4822C809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  <w:r w:rsidRPr="00F87A67">
              <w:rPr>
                <w:szCs w:val="24"/>
              </w:rPr>
              <w:t>Year(s)</w:t>
            </w:r>
            <w:r w:rsidRPr="00F87A67">
              <w:rPr>
                <w:szCs w:val="24"/>
              </w:rPr>
              <w:tab/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7960D722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</w:tr>
      <w:tr w:rsidR="0007268C" w:rsidRPr="00F87A67" w14:paraId="6C17D416" w14:textId="77777777" w:rsidTr="003F39C5">
        <w:tc>
          <w:tcPr>
            <w:tcW w:w="1705" w:type="dxa"/>
            <w:vMerge/>
            <w:shd w:val="clear" w:color="auto" w:fill="D9D9D9" w:themeFill="background1" w:themeFillShade="D9"/>
          </w:tcPr>
          <w:p w14:paraId="55F455BA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14:paraId="1989A846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  <w:r w:rsidRPr="00F87A67">
              <w:rPr>
                <w:szCs w:val="24"/>
              </w:rPr>
              <w:t>Type of Virus</w:t>
            </w:r>
            <w:r w:rsidRPr="00F87A67">
              <w:rPr>
                <w:szCs w:val="24"/>
              </w:rPr>
              <w:tab/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510947E4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</w:tr>
      <w:tr w:rsidR="0007268C" w:rsidRPr="00F87A67" w14:paraId="3C8AB2F7" w14:textId="77777777" w:rsidTr="003F39C5">
        <w:tc>
          <w:tcPr>
            <w:tcW w:w="1705" w:type="dxa"/>
            <w:vMerge/>
            <w:shd w:val="clear" w:color="auto" w:fill="D9D9D9" w:themeFill="background1" w:themeFillShade="D9"/>
          </w:tcPr>
          <w:p w14:paraId="69303D29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14:paraId="7AA740C2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  <w:r w:rsidRPr="00F87A67">
              <w:rPr>
                <w:szCs w:val="24"/>
              </w:rPr>
              <w:t>Notorious For</w:t>
            </w:r>
            <w:r w:rsidRPr="00F87A67">
              <w:rPr>
                <w:szCs w:val="24"/>
              </w:rPr>
              <w:tab/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7D6C3DC5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</w:tr>
      <w:tr w:rsidR="0007268C" w:rsidRPr="00F87A67" w14:paraId="0379AD67" w14:textId="77777777" w:rsidTr="003F39C5">
        <w:tc>
          <w:tcPr>
            <w:tcW w:w="1705" w:type="dxa"/>
            <w:vMerge/>
            <w:shd w:val="clear" w:color="auto" w:fill="D9D9D9" w:themeFill="background1" w:themeFillShade="D9"/>
          </w:tcPr>
          <w:p w14:paraId="30008612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14:paraId="1F24404D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  <w:r w:rsidRPr="00F87A67">
              <w:rPr>
                <w:szCs w:val="24"/>
              </w:rPr>
              <w:t>Vulnerability Exploited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4CC382B1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</w:tr>
      <w:tr w:rsidR="0007268C" w:rsidRPr="00F87A67" w14:paraId="419D97A9" w14:textId="77777777" w:rsidTr="003F39C5">
        <w:tc>
          <w:tcPr>
            <w:tcW w:w="1705" w:type="dxa"/>
            <w:vMerge/>
            <w:shd w:val="clear" w:color="auto" w:fill="D9D9D9" w:themeFill="background1" w:themeFillShade="D9"/>
          </w:tcPr>
          <w:p w14:paraId="6DFDE783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14:paraId="40A7750A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  <w:r w:rsidRPr="00F87A67">
              <w:rPr>
                <w:szCs w:val="24"/>
              </w:rPr>
              <w:t>Remedy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7341E290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</w:tr>
      <w:tr w:rsidR="0007268C" w:rsidRPr="00F87A67" w14:paraId="36BEED54" w14:textId="77777777" w:rsidTr="003F39C5">
        <w:tc>
          <w:tcPr>
            <w:tcW w:w="1705" w:type="dxa"/>
            <w:vMerge w:val="restart"/>
            <w:shd w:val="clear" w:color="auto" w:fill="BFBFBF" w:themeFill="background1" w:themeFillShade="BF"/>
          </w:tcPr>
          <w:p w14:paraId="55D01738" w14:textId="196DF1C2" w:rsidR="0007268C" w:rsidRPr="00F87A67" w:rsidRDefault="0037598E" w:rsidP="002B2799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9. Stuxnet</w:t>
            </w:r>
          </w:p>
        </w:tc>
        <w:tc>
          <w:tcPr>
            <w:tcW w:w="2520" w:type="dxa"/>
            <w:shd w:val="clear" w:color="auto" w:fill="BFBFBF" w:themeFill="background1" w:themeFillShade="BF"/>
          </w:tcPr>
          <w:p w14:paraId="2B179D9B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  <w:r w:rsidRPr="00F87A67">
              <w:rPr>
                <w:szCs w:val="24"/>
              </w:rPr>
              <w:t>Year(s)</w:t>
            </w:r>
            <w:r w:rsidRPr="00F87A67">
              <w:rPr>
                <w:szCs w:val="24"/>
              </w:rPr>
              <w:tab/>
            </w:r>
          </w:p>
        </w:tc>
        <w:tc>
          <w:tcPr>
            <w:tcW w:w="6120" w:type="dxa"/>
            <w:shd w:val="clear" w:color="auto" w:fill="BFBFBF" w:themeFill="background1" w:themeFillShade="BF"/>
          </w:tcPr>
          <w:p w14:paraId="44060A1E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</w:tr>
      <w:tr w:rsidR="0007268C" w:rsidRPr="00F87A67" w14:paraId="74CA7705" w14:textId="77777777" w:rsidTr="003F39C5">
        <w:tc>
          <w:tcPr>
            <w:tcW w:w="1705" w:type="dxa"/>
            <w:vMerge/>
            <w:shd w:val="clear" w:color="auto" w:fill="BFBFBF" w:themeFill="background1" w:themeFillShade="BF"/>
          </w:tcPr>
          <w:p w14:paraId="55A36D7B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  <w:tc>
          <w:tcPr>
            <w:tcW w:w="2520" w:type="dxa"/>
            <w:shd w:val="clear" w:color="auto" w:fill="BFBFBF" w:themeFill="background1" w:themeFillShade="BF"/>
          </w:tcPr>
          <w:p w14:paraId="79ABE9D6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  <w:r w:rsidRPr="00F87A67">
              <w:rPr>
                <w:szCs w:val="24"/>
              </w:rPr>
              <w:t>Type of Virus</w:t>
            </w:r>
            <w:r w:rsidRPr="00F87A67">
              <w:rPr>
                <w:szCs w:val="24"/>
              </w:rPr>
              <w:tab/>
            </w:r>
          </w:p>
        </w:tc>
        <w:tc>
          <w:tcPr>
            <w:tcW w:w="6120" w:type="dxa"/>
            <w:shd w:val="clear" w:color="auto" w:fill="BFBFBF" w:themeFill="background1" w:themeFillShade="BF"/>
          </w:tcPr>
          <w:p w14:paraId="5336B4FF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</w:tr>
      <w:tr w:rsidR="0007268C" w:rsidRPr="00F87A67" w14:paraId="0C171700" w14:textId="77777777" w:rsidTr="003F39C5">
        <w:tc>
          <w:tcPr>
            <w:tcW w:w="1705" w:type="dxa"/>
            <w:vMerge/>
            <w:shd w:val="clear" w:color="auto" w:fill="BFBFBF" w:themeFill="background1" w:themeFillShade="BF"/>
          </w:tcPr>
          <w:p w14:paraId="1644F999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  <w:tc>
          <w:tcPr>
            <w:tcW w:w="2520" w:type="dxa"/>
            <w:shd w:val="clear" w:color="auto" w:fill="BFBFBF" w:themeFill="background1" w:themeFillShade="BF"/>
          </w:tcPr>
          <w:p w14:paraId="6F2822F1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  <w:r w:rsidRPr="00F87A67">
              <w:rPr>
                <w:szCs w:val="24"/>
              </w:rPr>
              <w:t>Notorious For</w:t>
            </w:r>
            <w:r w:rsidRPr="00F87A67">
              <w:rPr>
                <w:szCs w:val="24"/>
              </w:rPr>
              <w:tab/>
            </w:r>
          </w:p>
        </w:tc>
        <w:tc>
          <w:tcPr>
            <w:tcW w:w="6120" w:type="dxa"/>
            <w:shd w:val="clear" w:color="auto" w:fill="BFBFBF" w:themeFill="background1" w:themeFillShade="BF"/>
          </w:tcPr>
          <w:p w14:paraId="71D178E0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</w:tr>
      <w:tr w:rsidR="0007268C" w:rsidRPr="00F87A67" w14:paraId="44F938F6" w14:textId="77777777" w:rsidTr="003F39C5">
        <w:tc>
          <w:tcPr>
            <w:tcW w:w="1705" w:type="dxa"/>
            <w:vMerge/>
            <w:shd w:val="clear" w:color="auto" w:fill="BFBFBF" w:themeFill="background1" w:themeFillShade="BF"/>
          </w:tcPr>
          <w:p w14:paraId="6CDA0495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  <w:tc>
          <w:tcPr>
            <w:tcW w:w="2520" w:type="dxa"/>
            <w:shd w:val="clear" w:color="auto" w:fill="BFBFBF" w:themeFill="background1" w:themeFillShade="BF"/>
          </w:tcPr>
          <w:p w14:paraId="02EEC111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  <w:r w:rsidRPr="00F87A67">
              <w:rPr>
                <w:szCs w:val="24"/>
              </w:rPr>
              <w:t>Vulnerability Exploited</w:t>
            </w:r>
          </w:p>
        </w:tc>
        <w:tc>
          <w:tcPr>
            <w:tcW w:w="6120" w:type="dxa"/>
            <w:shd w:val="clear" w:color="auto" w:fill="BFBFBF" w:themeFill="background1" w:themeFillShade="BF"/>
          </w:tcPr>
          <w:p w14:paraId="1C71633F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</w:tr>
      <w:tr w:rsidR="0007268C" w:rsidRPr="00F87A67" w14:paraId="2A868DA1" w14:textId="77777777" w:rsidTr="003F39C5">
        <w:tc>
          <w:tcPr>
            <w:tcW w:w="1705" w:type="dxa"/>
            <w:vMerge/>
            <w:shd w:val="clear" w:color="auto" w:fill="BFBFBF" w:themeFill="background1" w:themeFillShade="BF"/>
          </w:tcPr>
          <w:p w14:paraId="280B1461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  <w:tc>
          <w:tcPr>
            <w:tcW w:w="2520" w:type="dxa"/>
            <w:shd w:val="clear" w:color="auto" w:fill="BFBFBF" w:themeFill="background1" w:themeFillShade="BF"/>
          </w:tcPr>
          <w:p w14:paraId="4C198D00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  <w:r w:rsidRPr="00F87A67">
              <w:rPr>
                <w:szCs w:val="24"/>
              </w:rPr>
              <w:t>Remedy</w:t>
            </w:r>
          </w:p>
        </w:tc>
        <w:tc>
          <w:tcPr>
            <w:tcW w:w="6120" w:type="dxa"/>
            <w:shd w:val="clear" w:color="auto" w:fill="BFBFBF" w:themeFill="background1" w:themeFillShade="BF"/>
          </w:tcPr>
          <w:p w14:paraId="0B4328F2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</w:tr>
      <w:tr w:rsidR="0007268C" w:rsidRPr="00F87A67" w14:paraId="5F436372" w14:textId="77777777" w:rsidTr="003F39C5">
        <w:tc>
          <w:tcPr>
            <w:tcW w:w="1705" w:type="dxa"/>
            <w:vMerge w:val="restart"/>
            <w:shd w:val="clear" w:color="auto" w:fill="D9D9D9" w:themeFill="background1" w:themeFillShade="D9"/>
          </w:tcPr>
          <w:p w14:paraId="06F4186F" w14:textId="51943796" w:rsidR="0007268C" w:rsidRPr="00F87A67" w:rsidRDefault="0037598E" w:rsidP="002B2799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10. Chameleon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5D59FD9D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  <w:r w:rsidRPr="00F87A67">
              <w:rPr>
                <w:szCs w:val="24"/>
              </w:rPr>
              <w:t>Year(s)</w:t>
            </w:r>
            <w:r w:rsidRPr="00F87A67">
              <w:rPr>
                <w:szCs w:val="24"/>
              </w:rPr>
              <w:tab/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60635F14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</w:tr>
      <w:tr w:rsidR="0007268C" w:rsidRPr="00F87A67" w14:paraId="22D3CFE8" w14:textId="77777777" w:rsidTr="003F39C5">
        <w:tc>
          <w:tcPr>
            <w:tcW w:w="1705" w:type="dxa"/>
            <w:vMerge/>
            <w:shd w:val="clear" w:color="auto" w:fill="D9D9D9" w:themeFill="background1" w:themeFillShade="D9"/>
          </w:tcPr>
          <w:p w14:paraId="374AFCCF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14:paraId="52D1565B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  <w:r w:rsidRPr="00F87A67">
              <w:rPr>
                <w:szCs w:val="24"/>
              </w:rPr>
              <w:t>Type of Virus</w:t>
            </w:r>
            <w:r w:rsidRPr="00F87A67">
              <w:rPr>
                <w:szCs w:val="24"/>
              </w:rPr>
              <w:tab/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43EAD400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</w:tr>
      <w:tr w:rsidR="0007268C" w:rsidRPr="00F87A67" w14:paraId="4B117197" w14:textId="77777777" w:rsidTr="003F39C5">
        <w:tc>
          <w:tcPr>
            <w:tcW w:w="1705" w:type="dxa"/>
            <w:vMerge/>
            <w:shd w:val="clear" w:color="auto" w:fill="D9D9D9" w:themeFill="background1" w:themeFillShade="D9"/>
          </w:tcPr>
          <w:p w14:paraId="32DBAAD5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14:paraId="30358605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  <w:r w:rsidRPr="00F87A67">
              <w:rPr>
                <w:szCs w:val="24"/>
              </w:rPr>
              <w:t>Notorious For</w:t>
            </w:r>
            <w:r w:rsidRPr="00F87A67">
              <w:rPr>
                <w:szCs w:val="24"/>
              </w:rPr>
              <w:tab/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10634317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</w:tr>
      <w:tr w:rsidR="0007268C" w:rsidRPr="00F87A67" w14:paraId="0DB99A1E" w14:textId="77777777" w:rsidTr="003F39C5">
        <w:tc>
          <w:tcPr>
            <w:tcW w:w="1705" w:type="dxa"/>
            <w:vMerge/>
            <w:shd w:val="clear" w:color="auto" w:fill="D9D9D9" w:themeFill="background1" w:themeFillShade="D9"/>
          </w:tcPr>
          <w:p w14:paraId="773F9C72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14:paraId="5E61C583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  <w:r w:rsidRPr="00F87A67">
              <w:rPr>
                <w:szCs w:val="24"/>
              </w:rPr>
              <w:t>Vulnerability Exploited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67E3156B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</w:tr>
      <w:tr w:rsidR="0007268C" w:rsidRPr="00F87A67" w14:paraId="18629B9E" w14:textId="77777777" w:rsidTr="003F39C5">
        <w:tc>
          <w:tcPr>
            <w:tcW w:w="1705" w:type="dxa"/>
            <w:vMerge/>
            <w:shd w:val="clear" w:color="auto" w:fill="D9D9D9" w:themeFill="background1" w:themeFillShade="D9"/>
          </w:tcPr>
          <w:p w14:paraId="245A281F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14:paraId="31C20215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  <w:r w:rsidRPr="00F87A67">
              <w:rPr>
                <w:szCs w:val="24"/>
              </w:rPr>
              <w:t>Remedy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7AD6AAC7" w14:textId="77777777" w:rsidR="0007268C" w:rsidRPr="00F87A67" w:rsidRDefault="0007268C" w:rsidP="002B2799">
            <w:pPr>
              <w:spacing w:after="0"/>
              <w:rPr>
                <w:szCs w:val="24"/>
              </w:rPr>
            </w:pPr>
          </w:p>
        </w:tc>
      </w:tr>
    </w:tbl>
    <w:p w14:paraId="1CD1601C" w14:textId="50A2D0FA" w:rsidR="00E64C98" w:rsidRPr="000664EA" w:rsidRDefault="00E64C98" w:rsidP="00F2451F">
      <w:pPr>
        <w:spacing w:before="120" w:after="120"/>
        <w:rPr>
          <w:b/>
          <w:szCs w:val="24"/>
        </w:rPr>
      </w:pPr>
      <w:r>
        <w:rPr>
          <w:b/>
          <w:szCs w:val="24"/>
        </w:rPr>
        <w:t>Documentation</w:t>
      </w:r>
      <w:r w:rsidRPr="000664EA">
        <w:rPr>
          <w:b/>
          <w:szCs w:val="24"/>
        </w:rPr>
        <w:t xml:space="preserve"> </w:t>
      </w:r>
    </w:p>
    <w:p w14:paraId="2760C340" w14:textId="77777777" w:rsidR="00E64C98" w:rsidRDefault="00E64C98" w:rsidP="00080944">
      <w:pPr>
        <w:widowControl w:val="0"/>
        <w:spacing w:after="120"/>
        <w:rPr>
          <w:szCs w:val="24"/>
        </w:rPr>
      </w:pPr>
      <w:r w:rsidRPr="00E21FAC">
        <w:rPr>
          <w:szCs w:val="24"/>
        </w:rPr>
        <w:t>All documentation will be submitted at the end of the activity to the learning management system. Ensure documentation of the following:</w:t>
      </w:r>
    </w:p>
    <w:p w14:paraId="462F471D" w14:textId="76C5F60D" w:rsidR="00E64C98" w:rsidRDefault="008576B6" w:rsidP="009B5594">
      <w:pPr>
        <w:pStyle w:val="ListParagraph"/>
        <w:numPr>
          <w:ilvl w:val="0"/>
          <w:numId w:val="2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bookmarkStart w:id="5" w:name="_Hlk52959868"/>
      <w:r w:rsidRPr="008576B6">
        <w:rPr>
          <w:rFonts w:ascii="Times New Roman" w:hAnsi="Times New Roman"/>
          <w:bCs/>
          <w:sz w:val="24"/>
          <w:szCs w:val="24"/>
        </w:rPr>
        <w:t xml:space="preserve">A Word document containing </w:t>
      </w:r>
      <w:r w:rsidR="005D0D0C">
        <w:rPr>
          <w:rFonts w:ascii="Times New Roman" w:hAnsi="Times New Roman"/>
          <w:bCs/>
          <w:sz w:val="24"/>
          <w:szCs w:val="24"/>
        </w:rPr>
        <w:t>completed Tables 2 and 3.</w:t>
      </w:r>
    </w:p>
    <w:p w14:paraId="1EC80DB6" w14:textId="11C5DA1D" w:rsidR="00E64C98" w:rsidRPr="00736D4A" w:rsidRDefault="00503F2D" w:rsidP="00080944">
      <w:pPr>
        <w:pStyle w:val="Heading2"/>
        <w:spacing w:before="0" w:after="120"/>
        <w:rPr>
          <w:rFonts w:ascii="Times New Roman" w:eastAsia="Arial Unicode MS" w:hAnsi="Times New Roman" w:cs="Times New Roman"/>
          <w:bdr w:val="nil"/>
          <w:lang w:bidi="he-IL"/>
        </w:rPr>
      </w:pPr>
      <w:bookmarkStart w:id="6" w:name="_Toc58829521"/>
      <w:bookmarkEnd w:id="5"/>
      <w:r>
        <w:rPr>
          <w:rFonts w:ascii="Times New Roman" w:eastAsia="Arial Unicode MS" w:hAnsi="Times New Roman" w:cs="Times New Roman"/>
          <w:bdr w:val="nil"/>
          <w:lang w:bidi="he-IL"/>
        </w:rPr>
        <w:t xml:space="preserve">Part </w:t>
      </w:r>
      <w:r w:rsidR="00A10876">
        <w:rPr>
          <w:rFonts w:ascii="Times New Roman" w:eastAsia="Arial Unicode MS" w:hAnsi="Times New Roman" w:cs="Times New Roman"/>
          <w:bdr w:val="nil"/>
          <w:lang w:bidi="he-IL"/>
        </w:rPr>
        <w:t>2</w:t>
      </w:r>
      <w:r>
        <w:rPr>
          <w:rFonts w:ascii="Times New Roman" w:eastAsia="Arial Unicode MS" w:hAnsi="Times New Roman" w:cs="Times New Roman"/>
          <w:bdr w:val="nil"/>
          <w:lang w:bidi="he-IL"/>
        </w:rPr>
        <w:t>:</w:t>
      </w:r>
      <w:r w:rsidR="00E64C98" w:rsidRPr="007A053A">
        <w:rPr>
          <w:rFonts w:ascii="Times New Roman" w:eastAsia="Arial Unicode MS" w:hAnsi="Times New Roman" w:cs="Times New Roman"/>
          <w:bdr w:val="nil"/>
          <w:lang w:bidi="he-IL"/>
        </w:rPr>
        <w:t xml:space="preserve"> </w:t>
      </w:r>
      <w:r w:rsidR="00066D5B" w:rsidRPr="00066D5B">
        <w:rPr>
          <w:rFonts w:ascii="Times New Roman" w:eastAsia="Arial Unicode MS" w:hAnsi="Times New Roman" w:cs="Times New Roman"/>
          <w:bdr w:val="nil"/>
          <w:lang w:bidi="he-IL"/>
        </w:rPr>
        <w:t>Stuxnet</w:t>
      </w:r>
      <w:r w:rsidR="00E353A1">
        <w:rPr>
          <w:rFonts w:ascii="Times New Roman" w:eastAsia="Arial Unicode MS" w:hAnsi="Times New Roman" w:cs="Times New Roman"/>
          <w:bdr w:val="nil"/>
          <w:lang w:bidi="he-IL"/>
        </w:rPr>
        <w:t>,</w:t>
      </w:r>
      <w:r w:rsidR="00066D5B" w:rsidRPr="00066D5B">
        <w:rPr>
          <w:rFonts w:ascii="Times New Roman" w:eastAsia="Arial Unicode MS" w:hAnsi="Times New Roman" w:cs="Times New Roman"/>
          <w:bdr w:val="nil"/>
          <w:lang w:bidi="he-IL"/>
        </w:rPr>
        <w:t xml:space="preserve"> the World</w:t>
      </w:r>
      <w:r w:rsidR="00E353A1">
        <w:rPr>
          <w:rFonts w:ascii="Times New Roman" w:eastAsia="Arial Unicode MS" w:hAnsi="Times New Roman" w:cs="Times New Roman"/>
          <w:bdr w:val="nil"/>
          <w:lang w:bidi="he-IL"/>
        </w:rPr>
        <w:t>'</w:t>
      </w:r>
      <w:r w:rsidR="00066D5B" w:rsidRPr="00066D5B">
        <w:rPr>
          <w:rFonts w:ascii="Times New Roman" w:eastAsia="Arial Unicode MS" w:hAnsi="Times New Roman" w:cs="Times New Roman"/>
          <w:bdr w:val="nil"/>
          <w:lang w:bidi="he-IL"/>
        </w:rPr>
        <w:t>s First Cyber Weapon</w:t>
      </w:r>
      <w:bookmarkEnd w:id="6"/>
    </w:p>
    <w:p w14:paraId="7BC2C15A" w14:textId="77777777" w:rsidR="00E64C98" w:rsidRPr="000664EA" w:rsidRDefault="00E64C98" w:rsidP="00080944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/>
        <w:rPr>
          <w:rFonts w:eastAsia="Arial Unicode MS"/>
          <w:b/>
          <w:color w:val="000000"/>
          <w:szCs w:val="24"/>
          <w:bdr w:val="nil"/>
          <w:lang w:bidi="he-IL"/>
        </w:rPr>
      </w:pPr>
      <w:r w:rsidRPr="000664EA">
        <w:rPr>
          <w:rFonts w:eastAsia="Arial Unicode MS"/>
          <w:b/>
          <w:color w:val="000000"/>
          <w:szCs w:val="24"/>
          <w:bdr w:val="nil"/>
          <w:lang w:bidi="he-IL"/>
        </w:rPr>
        <w:t>Overview</w:t>
      </w:r>
    </w:p>
    <w:p w14:paraId="79808969" w14:textId="7AB0853B" w:rsidR="00E64C98" w:rsidRPr="007D6659" w:rsidRDefault="00E64C98" w:rsidP="007D6659">
      <w:pPr>
        <w:widowControl w:val="0"/>
        <w:spacing w:after="120"/>
        <w:rPr>
          <w:szCs w:val="24"/>
        </w:rPr>
      </w:pPr>
      <w:r w:rsidRPr="00BF4DD9">
        <w:rPr>
          <w:szCs w:val="24"/>
        </w:rPr>
        <w:t>In this activity</w:t>
      </w:r>
      <w:r w:rsidR="00E353A1">
        <w:rPr>
          <w:szCs w:val="24"/>
        </w:rPr>
        <w:t>,</w:t>
      </w:r>
      <w:r w:rsidRPr="00BF4DD9">
        <w:rPr>
          <w:szCs w:val="24"/>
        </w:rPr>
        <w:t xml:space="preserve"> students will </w:t>
      </w:r>
      <w:r w:rsidR="00172623" w:rsidRPr="00BF4DD9">
        <w:rPr>
          <w:szCs w:val="24"/>
        </w:rPr>
        <w:t xml:space="preserve">examine </w:t>
      </w:r>
      <w:r w:rsidR="00BF4DD9" w:rsidRPr="00BF4DD9">
        <w:rPr>
          <w:szCs w:val="24"/>
        </w:rPr>
        <w:t>how cyber weapons can compromise industrial control systems</w:t>
      </w:r>
      <w:r w:rsidR="007D751B">
        <w:rPr>
          <w:szCs w:val="24"/>
        </w:rPr>
        <w:t xml:space="preserve"> and</w:t>
      </w:r>
      <w:r w:rsidR="00BF4DD9">
        <w:rPr>
          <w:szCs w:val="24"/>
        </w:rPr>
        <w:t xml:space="preserve"> </w:t>
      </w:r>
      <w:r w:rsidR="00BF4DD9" w:rsidRPr="00BF4DD9">
        <w:rPr>
          <w:szCs w:val="24"/>
        </w:rPr>
        <w:t>the political and social consequences of cyberwarfare</w:t>
      </w:r>
      <w:r w:rsidR="00E353A1">
        <w:rPr>
          <w:szCs w:val="24"/>
        </w:rPr>
        <w:t>,</w:t>
      </w:r>
      <w:r w:rsidR="007D6659">
        <w:rPr>
          <w:szCs w:val="24"/>
        </w:rPr>
        <w:t xml:space="preserve"> as well as </w:t>
      </w:r>
      <w:r w:rsidR="00BF4DD9" w:rsidRPr="00BF4DD9">
        <w:rPr>
          <w:szCs w:val="24"/>
        </w:rPr>
        <w:t>the process of static and dynamic malware analysis used by cybersecurity professionals.</w:t>
      </w:r>
    </w:p>
    <w:p w14:paraId="53247AC1" w14:textId="77777777" w:rsidR="00E64C98" w:rsidRPr="009E7B88" w:rsidRDefault="00E64C98" w:rsidP="00080944">
      <w:pPr>
        <w:spacing w:after="120"/>
        <w:rPr>
          <w:rFonts w:eastAsia="Arial Unicode MS"/>
          <w:b/>
          <w:color w:val="000000"/>
          <w:szCs w:val="24"/>
          <w:bdr w:val="nil"/>
          <w:lang w:bidi="he-IL"/>
        </w:rPr>
      </w:pPr>
      <w:r w:rsidRPr="009E7B88">
        <w:rPr>
          <w:rFonts w:eastAsia="Arial Unicode MS"/>
          <w:b/>
          <w:color w:val="000000"/>
          <w:szCs w:val="24"/>
          <w:bdr w:val="nil"/>
          <w:lang w:bidi="he-IL"/>
        </w:rPr>
        <w:t>Execution</w:t>
      </w:r>
    </w:p>
    <w:p w14:paraId="39861076" w14:textId="77777777" w:rsidR="00E64C98" w:rsidRDefault="00E64C98" w:rsidP="00080944">
      <w:pPr>
        <w:spacing w:after="120"/>
        <w:rPr>
          <w:bCs/>
        </w:rPr>
      </w:pPr>
      <w:r w:rsidRPr="009E7B88">
        <w:rPr>
          <w:bCs/>
        </w:rPr>
        <w:t>Execute this assignment according to the following guidelines:</w:t>
      </w:r>
    </w:p>
    <w:p w14:paraId="49A4C2C3" w14:textId="40FCF1DA" w:rsidR="00FD1ABC" w:rsidRPr="007C347A" w:rsidRDefault="00FD1ABC" w:rsidP="007C347A">
      <w:pPr>
        <w:pStyle w:val="ListParagraph"/>
        <w:numPr>
          <w:ilvl w:val="0"/>
          <w:numId w:val="7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7C347A">
        <w:rPr>
          <w:rFonts w:ascii="Times New Roman" w:hAnsi="Times New Roman"/>
          <w:b/>
          <w:bCs/>
          <w:sz w:val="24"/>
          <w:szCs w:val="24"/>
        </w:rPr>
        <w:t>Background:</w:t>
      </w:r>
      <w:r w:rsidRPr="007C347A">
        <w:rPr>
          <w:rFonts w:ascii="Times New Roman" w:hAnsi="Times New Roman"/>
          <w:bCs/>
          <w:sz w:val="24"/>
          <w:szCs w:val="24"/>
        </w:rPr>
        <w:t xml:space="preserve"> Stuxnet was the world</w:t>
      </w:r>
      <w:r w:rsidR="00E353A1">
        <w:rPr>
          <w:rFonts w:ascii="Times New Roman" w:hAnsi="Times New Roman"/>
          <w:bCs/>
          <w:sz w:val="24"/>
          <w:szCs w:val="24"/>
        </w:rPr>
        <w:t>'</w:t>
      </w:r>
      <w:r w:rsidRPr="007C347A">
        <w:rPr>
          <w:rFonts w:ascii="Times New Roman" w:hAnsi="Times New Roman"/>
          <w:bCs/>
          <w:sz w:val="24"/>
          <w:szCs w:val="24"/>
        </w:rPr>
        <w:t xml:space="preserve">s first cyber weapon directed to </w:t>
      </w:r>
      <w:r w:rsidR="00F97556">
        <w:rPr>
          <w:rFonts w:ascii="Times New Roman" w:hAnsi="Times New Roman"/>
          <w:bCs/>
          <w:sz w:val="24"/>
          <w:szCs w:val="24"/>
        </w:rPr>
        <w:t>harm</w:t>
      </w:r>
      <w:r w:rsidRPr="007C347A">
        <w:rPr>
          <w:rFonts w:ascii="Times New Roman" w:hAnsi="Times New Roman"/>
          <w:bCs/>
          <w:sz w:val="24"/>
          <w:szCs w:val="24"/>
        </w:rPr>
        <w:t xml:space="preserve"> physical targets and cause real-world damage. Some compare its development to the first use of nuclear weapons in WWII.</w:t>
      </w:r>
    </w:p>
    <w:p w14:paraId="7F33EC76" w14:textId="2AA1D994" w:rsidR="00AE0834" w:rsidRPr="007C347A" w:rsidRDefault="00AE0834" w:rsidP="007C347A">
      <w:pPr>
        <w:pStyle w:val="ListParagraph"/>
        <w:numPr>
          <w:ilvl w:val="0"/>
          <w:numId w:val="7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7C347A">
        <w:rPr>
          <w:rFonts w:ascii="Times New Roman" w:hAnsi="Times New Roman"/>
          <w:bCs/>
          <w:sz w:val="24"/>
          <w:szCs w:val="24"/>
        </w:rPr>
        <w:t xml:space="preserve">Review the associated resources located in the </w:t>
      </w:r>
      <w:r w:rsidR="001567A9">
        <w:rPr>
          <w:rFonts w:ascii="Times New Roman" w:hAnsi="Times New Roman"/>
          <w:bCs/>
          <w:sz w:val="24"/>
          <w:szCs w:val="24"/>
        </w:rPr>
        <w:t>t</w:t>
      </w:r>
      <w:r w:rsidRPr="007C347A">
        <w:rPr>
          <w:rFonts w:ascii="Times New Roman" w:hAnsi="Times New Roman"/>
          <w:bCs/>
          <w:sz w:val="24"/>
          <w:szCs w:val="24"/>
        </w:rPr>
        <w:t xml:space="preserve">opic </w:t>
      </w:r>
      <w:r w:rsidR="001567A9">
        <w:rPr>
          <w:rFonts w:ascii="Times New Roman" w:hAnsi="Times New Roman"/>
          <w:bCs/>
          <w:sz w:val="24"/>
          <w:szCs w:val="24"/>
        </w:rPr>
        <w:t>Resources</w:t>
      </w:r>
      <w:r w:rsidRPr="007C347A">
        <w:rPr>
          <w:rFonts w:ascii="Times New Roman" w:hAnsi="Times New Roman"/>
          <w:bCs/>
          <w:sz w:val="24"/>
          <w:szCs w:val="24"/>
        </w:rPr>
        <w:t>.</w:t>
      </w:r>
    </w:p>
    <w:p w14:paraId="2D31A426" w14:textId="4B9F1909" w:rsidR="00AE0834" w:rsidRPr="007C347A" w:rsidRDefault="00AE0834" w:rsidP="007C347A">
      <w:pPr>
        <w:pStyle w:val="ListParagraph"/>
        <w:numPr>
          <w:ilvl w:val="0"/>
          <w:numId w:val="7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7C347A">
        <w:rPr>
          <w:rFonts w:ascii="Times New Roman" w:hAnsi="Times New Roman"/>
          <w:bCs/>
          <w:sz w:val="24"/>
          <w:szCs w:val="24"/>
        </w:rPr>
        <w:t>Answer the following items. Use complete answers that show your understanding of the issues by providing details and well-reasoned arguments.</w:t>
      </w:r>
    </w:p>
    <w:p w14:paraId="742C4E7F" w14:textId="31DA7531" w:rsidR="003F72FC" w:rsidRPr="007C347A" w:rsidRDefault="003F72FC" w:rsidP="007C347A">
      <w:pPr>
        <w:pStyle w:val="ListParagraph"/>
        <w:numPr>
          <w:ilvl w:val="0"/>
          <w:numId w:val="7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7C347A">
        <w:rPr>
          <w:rFonts w:ascii="Times New Roman" w:hAnsi="Times New Roman"/>
          <w:bCs/>
          <w:sz w:val="24"/>
          <w:szCs w:val="24"/>
        </w:rPr>
        <w:t>Make sure to properly reference and cite all examples and supporting evidence.</w:t>
      </w:r>
    </w:p>
    <w:p w14:paraId="31904F87" w14:textId="7E0831A5" w:rsidR="00E10F8A" w:rsidRPr="007C347A" w:rsidRDefault="003F72FC" w:rsidP="007C347A">
      <w:pPr>
        <w:pStyle w:val="ListParagraph"/>
        <w:numPr>
          <w:ilvl w:val="0"/>
          <w:numId w:val="7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7C347A">
        <w:rPr>
          <w:rFonts w:ascii="Times New Roman" w:hAnsi="Times New Roman"/>
          <w:bCs/>
          <w:sz w:val="24"/>
          <w:szCs w:val="24"/>
        </w:rPr>
        <w:t>Make sure to utilize appropriate industry terminology.</w:t>
      </w:r>
    </w:p>
    <w:p w14:paraId="0064767D" w14:textId="56F3AEFB" w:rsidR="002F72BB" w:rsidRPr="00207030" w:rsidRDefault="002F72BB" w:rsidP="00207030">
      <w:pPr>
        <w:pStyle w:val="Heading3"/>
        <w:spacing w:before="0" w:after="120"/>
        <w:rPr>
          <w:rFonts w:ascii="Times New Roman" w:hAnsi="Times New Roman" w:cs="Times New Roman"/>
          <w:b w:val="0"/>
        </w:rPr>
      </w:pPr>
      <w:bookmarkStart w:id="7" w:name="_Toc58829522"/>
      <w:r w:rsidRPr="00207030">
        <w:rPr>
          <w:rFonts w:ascii="Times New Roman" w:hAnsi="Times New Roman" w:cs="Times New Roman"/>
          <w:b w:val="0"/>
        </w:rPr>
        <w:t>Discovery</w:t>
      </w:r>
      <w:bookmarkEnd w:id="7"/>
    </w:p>
    <w:p w14:paraId="6BF0BF15" w14:textId="11E485AC" w:rsidR="00C0795D" w:rsidRPr="00C0795D" w:rsidRDefault="00C0795D" w:rsidP="00311111">
      <w:pPr>
        <w:pStyle w:val="ListParagraph"/>
        <w:numPr>
          <w:ilvl w:val="0"/>
          <w:numId w:val="12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C0795D">
        <w:rPr>
          <w:rFonts w:ascii="Times New Roman" w:hAnsi="Times New Roman"/>
          <w:bCs/>
          <w:sz w:val="24"/>
          <w:szCs w:val="24"/>
        </w:rPr>
        <w:t xml:space="preserve">According to the interviews shown </w:t>
      </w:r>
      <w:bookmarkStart w:id="8" w:name="_Hlk54765738"/>
      <w:r w:rsidR="004243D5">
        <w:rPr>
          <w:rFonts w:ascii="Times New Roman" w:hAnsi="Times New Roman"/>
          <w:bCs/>
          <w:sz w:val="24"/>
          <w:szCs w:val="24"/>
        </w:rPr>
        <w:t>i</w:t>
      </w:r>
      <w:r w:rsidRPr="00C0795D">
        <w:rPr>
          <w:rFonts w:ascii="Times New Roman" w:hAnsi="Times New Roman"/>
          <w:bCs/>
          <w:sz w:val="24"/>
          <w:szCs w:val="24"/>
        </w:rPr>
        <w:t xml:space="preserve">n </w:t>
      </w:r>
      <w:r w:rsidR="00E353A1">
        <w:rPr>
          <w:rFonts w:ascii="Times New Roman" w:hAnsi="Times New Roman"/>
          <w:bCs/>
          <w:sz w:val="24"/>
          <w:szCs w:val="24"/>
        </w:rPr>
        <w:t>"</w:t>
      </w:r>
      <w:bookmarkEnd w:id="8"/>
      <w:r w:rsidR="00B6677F" w:rsidRPr="00B6677F">
        <w:rPr>
          <w:rFonts w:ascii="Times New Roman" w:hAnsi="Times New Roman"/>
          <w:bCs/>
          <w:sz w:val="24"/>
          <w:szCs w:val="24"/>
        </w:rPr>
        <w:t>Stuxnet Virus Mystery</w:t>
      </w:r>
      <w:r w:rsidR="00E353A1">
        <w:rPr>
          <w:rFonts w:ascii="Times New Roman" w:hAnsi="Times New Roman"/>
          <w:bCs/>
          <w:sz w:val="24"/>
          <w:szCs w:val="24"/>
        </w:rPr>
        <w:t>,"</w:t>
      </w:r>
      <w:r w:rsidR="004243D5" w:rsidRPr="004243D5">
        <w:rPr>
          <w:rFonts w:ascii="Times New Roman" w:hAnsi="Times New Roman"/>
          <w:bCs/>
          <w:sz w:val="24"/>
          <w:szCs w:val="24"/>
        </w:rPr>
        <w:t xml:space="preserve"> </w:t>
      </w:r>
      <w:r w:rsidRPr="00C0795D">
        <w:rPr>
          <w:rFonts w:ascii="Times New Roman" w:hAnsi="Times New Roman"/>
          <w:bCs/>
          <w:sz w:val="24"/>
          <w:szCs w:val="24"/>
        </w:rPr>
        <w:t>the U</w:t>
      </w:r>
      <w:r>
        <w:rPr>
          <w:rFonts w:ascii="Times New Roman" w:hAnsi="Times New Roman"/>
          <w:bCs/>
          <w:sz w:val="24"/>
          <w:szCs w:val="24"/>
        </w:rPr>
        <w:t>.</w:t>
      </w:r>
      <w:r w:rsidRPr="00C0795D">
        <w:rPr>
          <w:rFonts w:ascii="Times New Roman" w:hAnsi="Times New Roman"/>
          <w:bCs/>
          <w:sz w:val="24"/>
          <w:szCs w:val="24"/>
        </w:rPr>
        <w:t>S</w:t>
      </w:r>
      <w:r>
        <w:rPr>
          <w:rFonts w:ascii="Times New Roman" w:hAnsi="Times New Roman"/>
          <w:bCs/>
          <w:sz w:val="24"/>
          <w:szCs w:val="24"/>
        </w:rPr>
        <w:t>.</w:t>
      </w:r>
      <w:r w:rsidRPr="00C0795D">
        <w:rPr>
          <w:rFonts w:ascii="Times New Roman" w:hAnsi="Times New Roman"/>
          <w:bCs/>
          <w:sz w:val="24"/>
          <w:szCs w:val="24"/>
        </w:rPr>
        <w:t xml:space="preserve"> and Israel were the major actors behind Stuxnet. What evidence was used in this cybercrime/cyberwar research to implicate the U</w:t>
      </w:r>
      <w:r w:rsidR="00BE1E42">
        <w:rPr>
          <w:rFonts w:ascii="Times New Roman" w:hAnsi="Times New Roman"/>
          <w:bCs/>
          <w:sz w:val="24"/>
          <w:szCs w:val="24"/>
        </w:rPr>
        <w:t>.</w:t>
      </w:r>
      <w:r w:rsidRPr="00C0795D">
        <w:rPr>
          <w:rFonts w:ascii="Times New Roman" w:hAnsi="Times New Roman"/>
          <w:bCs/>
          <w:sz w:val="24"/>
          <w:szCs w:val="24"/>
        </w:rPr>
        <w:t>S</w:t>
      </w:r>
      <w:r w:rsidR="00BE1E42">
        <w:rPr>
          <w:rFonts w:ascii="Times New Roman" w:hAnsi="Times New Roman"/>
          <w:bCs/>
          <w:sz w:val="24"/>
          <w:szCs w:val="24"/>
        </w:rPr>
        <w:t>.</w:t>
      </w:r>
      <w:r w:rsidRPr="00C0795D">
        <w:rPr>
          <w:rFonts w:ascii="Times New Roman" w:hAnsi="Times New Roman"/>
          <w:bCs/>
          <w:sz w:val="24"/>
          <w:szCs w:val="24"/>
        </w:rPr>
        <w:t>?</w:t>
      </w:r>
    </w:p>
    <w:p w14:paraId="367B142C" w14:textId="3EEBAC8C" w:rsidR="00EF6B2B" w:rsidRDefault="00F2589E" w:rsidP="00311111">
      <w:pPr>
        <w:pStyle w:val="ListParagraph"/>
        <w:numPr>
          <w:ilvl w:val="0"/>
          <w:numId w:val="12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F2589E">
        <w:rPr>
          <w:rFonts w:ascii="Times New Roman" w:hAnsi="Times New Roman"/>
          <w:bCs/>
          <w:sz w:val="24"/>
          <w:szCs w:val="24"/>
        </w:rPr>
        <w:t>Define the following terms and explain how they relate to Stuxnet.</w:t>
      </w:r>
    </w:p>
    <w:p w14:paraId="49A73F8C" w14:textId="77777777" w:rsidR="00A10876" w:rsidRPr="00A10876" w:rsidRDefault="00A10876" w:rsidP="00311111">
      <w:pPr>
        <w:pStyle w:val="ListParagraph"/>
        <w:numPr>
          <w:ilvl w:val="1"/>
          <w:numId w:val="12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A10876">
        <w:rPr>
          <w:rFonts w:ascii="Times New Roman" w:hAnsi="Times New Roman"/>
          <w:bCs/>
          <w:sz w:val="24"/>
          <w:szCs w:val="24"/>
        </w:rPr>
        <w:t>Worm</w:t>
      </w:r>
    </w:p>
    <w:p w14:paraId="303DC1AA" w14:textId="77777777" w:rsidR="00A10876" w:rsidRPr="00A10876" w:rsidRDefault="00A10876" w:rsidP="00311111">
      <w:pPr>
        <w:pStyle w:val="ListParagraph"/>
        <w:numPr>
          <w:ilvl w:val="1"/>
          <w:numId w:val="12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A10876">
        <w:rPr>
          <w:rFonts w:ascii="Times New Roman" w:hAnsi="Times New Roman"/>
          <w:bCs/>
          <w:sz w:val="24"/>
          <w:szCs w:val="24"/>
        </w:rPr>
        <w:t>Air Gap</w:t>
      </w:r>
    </w:p>
    <w:p w14:paraId="4C3B6E80" w14:textId="6466C549" w:rsidR="00A10876" w:rsidRPr="00A10876" w:rsidRDefault="00E353A1" w:rsidP="00311111">
      <w:pPr>
        <w:pStyle w:val="ListParagraph"/>
        <w:numPr>
          <w:ilvl w:val="1"/>
          <w:numId w:val="12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"</w:t>
      </w:r>
      <w:r w:rsidR="00A10876" w:rsidRPr="00A10876">
        <w:rPr>
          <w:rFonts w:ascii="Times New Roman" w:hAnsi="Times New Roman"/>
          <w:bCs/>
          <w:sz w:val="24"/>
          <w:szCs w:val="24"/>
        </w:rPr>
        <w:t>Fire and Forget</w:t>
      </w:r>
      <w:r>
        <w:rPr>
          <w:rFonts w:ascii="Times New Roman" w:hAnsi="Times New Roman"/>
          <w:bCs/>
          <w:sz w:val="24"/>
          <w:szCs w:val="24"/>
        </w:rPr>
        <w:t>"</w:t>
      </w:r>
    </w:p>
    <w:p w14:paraId="1F0AF2E1" w14:textId="77777777" w:rsidR="00A10876" w:rsidRPr="00A10876" w:rsidRDefault="00A10876" w:rsidP="00311111">
      <w:pPr>
        <w:pStyle w:val="ListParagraph"/>
        <w:numPr>
          <w:ilvl w:val="1"/>
          <w:numId w:val="12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A10876">
        <w:rPr>
          <w:rFonts w:ascii="Times New Roman" w:hAnsi="Times New Roman"/>
          <w:bCs/>
          <w:sz w:val="24"/>
          <w:szCs w:val="24"/>
        </w:rPr>
        <w:t>Zero Day Exploit</w:t>
      </w:r>
    </w:p>
    <w:p w14:paraId="02145511" w14:textId="77777777" w:rsidR="00A10876" w:rsidRPr="00A10876" w:rsidRDefault="00A10876" w:rsidP="00311111">
      <w:pPr>
        <w:pStyle w:val="ListParagraph"/>
        <w:numPr>
          <w:ilvl w:val="1"/>
          <w:numId w:val="12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A10876">
        <w:rPr>
          <w:rFonts w:ascii="Times New Roman" w:hAnsi="Times New Roman"/>
          <w:bCs/>
          <w:sz w:val="24"/>
          <w:szCs w:val="24"/>
        </w:rPr>
        <w:t>WinCC</w:t>
      </w:r>
    </w:p>
    <w:p w14:paraId="611030E9" w14:textId="77777777" w:rsidR="00A10876" w:rsidRPr="00A10876" w:rsidRDefault="00A10876" w:rsidP="00311111">
      <w:pPr>
        <w:pStyle w:val="ListParagraph"/>
        <w:numPr>
          <w:ilvl w:val="1"/>
          <w:numId w:val="12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A10876">
        <w:rPr>
          <w:rFonts w:ascii="Times New Roman" w:hAnsi="Times New Roman"/>
          <w:bCs/>
          <w:sz w:val="24"/>
          <w:szCs w:val="24"/>
        </w:rPr>
        <w:t>PLC</w:t>
      </w:r>
    </w:p>
    <w:p w14:paraId="72474EE6" w14:textId="39E3F51C" w:rsidR="00F2589E" w:rsidRPr="00A10876" w:rsidRDefault="00A10876" w:rsidP="00311111">
      <w:pPr>
        <w:pStyle w:val="ListParagraph"/>
        <w:numPr>
          <w:ilvl w:val="1"/>
          <w:numId w:val="12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A10876">
        <w:rPr>
          <w:rFonts w:ascii="Times New Roman" w:hAnsi="Times New Roman"/>
          <w:bCs/>
          <w:sz w:val="24"/>
          <w:szCs w:val="24"/>
        </w:rPr>
        <w:lastRenderedPageBreak/>
        <w:t>Centrifuge</w:t>
      </w:r>
    </w:p>
    <w:p w14:paraId="7FCCAA94" w14:textId="6A51DA84" w:rsidR="00BF26DF" w:rsidRPr="00207030" w:rsidRDefault="00E4324E" w:rsidP="00207030">
      <w:pPr>
        <w:pStyle w:val="Heading3"/>
        <w:spacing w:before="0" w:after="120"/>
        <w:rPr>
          <w:rFonts w:ascii="Times New Roman" w:hAnsi="Times New Roman" w:cs="Times New Roman"/>
          <w:b w:val="0"/>
        </w:rPr>
      </w:pPr>
      <w:bookmarkStart w:id="9" w:name="_Toc58829523"/>
      <w:r w:rsidRPr="00207030">
        <w:rPr>
          <w:rFonts w:ascii="Times New Roman" w:hAnsi="Times New Roman" w:cs="Times New Roman"/>
          <w:b w:val="0"/>
        </w:rPr>
        <w:t>A New Type of Warfare</w:t>
      </w:r>
      <w:bookmarkEnd w:id="9"/>
    </w:p>
    <w:p w14:paraId="6138E16D" w14:textId="49A6BC57" w:rsidR="00E4324E" w:rsidRDefault="00536952" w:rsidP="009B5594">
      <w:pPr>
        <w:pStyle w:val="ListParagraph"/>
        <w:numPr>
          <w:ilvl w:val="0"/>
          <w:numId w:val="8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536952">
        <w:rPr>
          <w:rFonts w:ascii="Times New Roman" w:hAnsi="Times New Roman"/>
          <w:bCs/>
          <w:sz w:val="24"/>
          <w:szCs w:val="24"/>
        </w:rPr>
        <w:t>If the United States is the designer and instigator of Stuxnet</w:t>
      </w:r>
      <w:r w:rsidR="00E353A1">
        <w:rPr>
          <w:rFonts w:ascii="Times New Roman" w:hAnsi="Times New Roman"/>
          <w:bCs/>
          <w:sz w:val="24"/>
          <w:szCs w:val="24"/>
        </w:rPr>
        <w:t>,</w:t>
      </w:r>
      <w:r w:rsidRPr="00536952">
        <w:rPr>
          <w:rFonts w:ascii="Times New Roman" w:hAnsi="Times New Roman"/>
          <w:bCs/>
          <w:sz w:val="24"/>
          <w:szCs w:val="24"/>
        </w:rPr>
        <w:t xml:space="preserve"> there are at least two opinions.</w:t>
      </w:r>
      <w:r w:rsidR="00744EC5">
        <w:rPr>
          <w:rFonts w:ascii="Times New Roman" w:hAnsi="Times New Roman"/>
          <w:bCs/>
          <w:sz w:val="24"/>
          <w:szCs w:val="24"/>
        </w:rPr>
        <w:t xml:space="preserve"> </w:t>
      </w:r>
      <w:r w:rsidRPr="00536952">
        <w:rPr>
          <w:rFonts w:ascii="Times New Roman" w:hAnsi="Times New Roman"/>
          <w:bCs/>
          <w:sz w:val="24"/>
          <w:szCs w:val="24"/>
        </w:rPr>
        <w:t>For each of the following statements</w:t>
      </w:r>
      <w:r w:rsidR="00E353A1">
        <w:rPr>
          <w:rFonts w:ascii="Times New Roman" w:hAnsi="Times New Roman"/>
          <w:bCs/>
          <w:sz w:val="24"/>
          <w:szCs w:val="24"/>
        </w:rPr>
        <w:t>,</w:t>
      </w:r>
      <w:r w:rsidRPr="00536952">
        <w:rPr>
          <w:rFonts w:ascii="Times New Roman" w:hAnsi="Times New Roman"/>
          <w:bCs/>
          <w:sz w:val="24"/>
          <w:szCs w:val="24"/>
        </w:rPr>
        <w:t xml:space="preserve"> express the opposing viewpoints</w:t>
      </w:r>
      <w:r w:rsidR="00E353A1">
        <w:rPr>
          <w:rFonts w:ascii="Times New Roman" w:hAnsi="Times New Roman"/>
          <w:bCs/>
          <w:sz w:val="24"/>
          <w:szCs w:val="24"/>
        </w:rPr>
        <w:t>'</w:t>
      </w:r>
      <w:r w:rsidRPr="00536952">
        <w:rPr>
          <w:rFonts w:ascii="Times New Roman" w:hAnsi="Times New Roman"/>
          <w:bCs/>
          <w:sz w:val="24"/>
          <w:szCs w:val="24"/>
        </w:rPr>
        <w:t xml:space="preserve"> likely counterarguments.</w:t>
      </w:r>
    </w:p>
    <w:tbl>
      <w:tblPr>
        <w:tblW w:w="1017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85"/>
        <w:gridCol w:w="5085"/>
      </w:tblGrid>
      <w:tr w:rsidR="007B2F14" w:rsidRPr="007B2F14" w14:paraId="5BBBDF44" w14:textId="77777777" w:rsidTr="00D46100">
        <w:tc>
          <w:tcPr>
            <w:tcW w:w="5085" w:type="dxa"/>
            <w:shd w:val="clear" w:color="auto" w:fill="BFBFBF" w:themeFill="background1" w:themeFillShade="BF"/>
          </w:tcPr>
          <w:p w14:paraId="7C7627D2" w14:textId="23ECC4AC" w:rsidR="00D46100" w:rsidRDefault="007B2F14" w:rsidP="007B2F14">
            <w:pPr>
              <w:spacing w:after="0"/>
              <w:rPr>
                <w:rFonts w:eastAsia="Times New Roman"/>
                <w:b/>
                <w:szCs w:val="24"/>
              </w:rPr>
            </w:pPr>
            <w:r w:rsidRPr="007B2F14">
              <w:rPr>
                <w:rFonts w:eastAsia="Times New Roman"/>
                <w:b/>
                <w:szCs w:val="24"/>
              </w:rPr>
              <w:t xml:space="preserve">Viewpoint 1 </w:t>
            </w:r>
          </w:p>
          <w:p w14:paraId="71475558" w14:textId="49DEBF08" w:rsidR="007B2F14" w:rsidRPr="007B2F14" w:rsidRDefault="007B2F14" w:rsidP="007B2F14">
            <w:pPr>
              <w:spacing w:after="0"/>
              <w:rPr>
                <w:rFonts w:eastAsia="Times New Roman"/>
                <w:b/>
                <w:szCs w:val="24"/>
              </w:rPr>
            </w:pPr>
            <w:r w:rsidRPr="007B2F14">
              <w:rPr>
                <w:rFonts w:eastAsia="Times New Roman"/>
                <w:b/>
                <w:szCs w:val="24"/>
              </w:rPr>
              <w:t>The U</w:t>
            </w:r>
            <w:r w:rsidR="00B26C64">
              <w:rPr>
                <w:rFonts w:eastAsia="Times New Roman"/>
                <w:b/>
                <w:szCs w:val="24"/>
              </w:rPr>
              <w:t>.</w:t>
            </w:r>
            <w:r w:rsidRPr="007B2F14">
              <w:rPr>
                <w:rFonts w:eastAsia="Times New Roman"/>
                <w:b/>
                <w:szCs w:val="24"/>
              </w:rPr>
              <w:t>S</w:t>
            </w:r>
            <w:r w:rsidR="00B26C64">
              <w:rPr>
                <w:rFonts w:eastAsia="Times New Roman"/>
                <w:b/>
                <w:szCs w:val="24"/>
              </w:rPr>
              <w:t>.</w:t>
            </w:r>
            <w:r w:rsidRPr="007B2F14">
              <w:rPr>
                <w:rFonts w:eastAsia="Times New Roman"/>
                <w:b/>
                <w:szCs w:val="24"/>
              </w:rPr>
              <w:t xml:space="preserve"> Was Reckless and Provocative</w:t>
            </w:r>
          </w:p>
        </w:tc>
        <w:tc>
          <w:tcPr>
            <w:tcW w:w="5085" w:type="dxa"/>
            <w:shd w:val="clear" w:color="auto" w:fill="BFBFBF" w:themeFill="background1" w:themeFillShade="BF"/>
          </w:tcPr>
          <w:p w14:paraId="2253372E" w14:textId="4D41D0BA" w:rsidR="00D46100" w:rsidRDefault="007B2F14" w:rsidP="007B2F14">
            <w:pPr>
              <w:spacing w:after="0"/>
              <w:rPr>
                <w:rFonts w:eastAsia="Times New Roman"/>
                <w:b/>
                <w:szCs w:val="24"/>
              </w:rPr>
            </w:pPr>
            <w:r w:rsidRPr="007B2F14">
              <w:rPr>
                <w:rFonts w:eastAsia="Times New Roman"/>
                <w:b/>
                <w:szCs w:val="24"/>
              </w:rPr>
              <w:t xml:space="preserve">Viewpoint 2 </w:t>
            </w:r>
          </w:p>
          <w:p w14:paraId="58A20C3A" w14:textId="79FE1807" w:rsidR="007B2F14" w:rsidRPr="007B2F14" w:rsidRDefault="007B2F14" w:rsidP="007B2F14">
            <w:pPr>
              <w:spacing w:after="0"/>
              <w:rPr>
                <w:rFonts w:eastAsia="Times New Roman"/>
                <w:b/>
                <w:szCs w:val="24"/>
              </w:rPr>
            </w:pPr>
            <w:r w:rsidRPr="007B2F14">
              <w:rPr>
                <w:rFonts w:eastAsia="Times New Roman"/>
                <w:b/>
                <w:szCs w:val="24"/>
              </w:rPr>
              <w:t>The U</w:t>
            </w:r>
            <w:r w:rsidR="00B26C64">
              <w:rPr>
                <w:rFonts w:eastAsia="Times New Roman"/>
                <w:b/>
                <w:szCs w:val="24"/>
              </w:rPr>
              <w:t>.</w:t>
            </w:r>
            <w:r w:rsidRPr="007B2F14">
              <w:rPr>
                <w:rFonts w:eastAsia="Times New Roman"/>
                <w:b/>
                <w:szCs w:val="24"/>
              </w:rPr>
              <w:t>S</w:t>
            </w:r>
            <w:r w:rsidR="00B26C64">
              <w:rPr>
                <w:rFonts w:eastAsia="Times New Roman"/>
                <w:b/>
                <w:szCs w:val="24"/>
              </w:rPr>
              <w:t>.</w:t>
            </w:r>
            <w:r w:rsidRPr="007B2F14">
              <w:rPr>
                <w:rFonts w:eastAsia="Times New Roman"/>
                <w:b/>
                <w:szCs w:val="24"/>
              </w:rPr>
              <w:t xml:space="preserve"> Was Precise and Restrained</w:t>
            </w:r>
          </w:p>
        </w:tc>
      </w:tr>
      <w:tr w:rsidR="007B2F14" w:rsidRPr="007B2F14" w14:paraId="5AE1D178" w14:textId="77777777" w:rsidTr="00D46100">
        <w:tc>
          <w:tcPr>
            <w:tcW w:w="5085" w:type="dxa"/>
            <w:shd w:val="clear" w:color="auto" w:fill="D9D9D9" w:themeFill="background1" w:themeFillShade="D9"/>
          </w:tcPr>
          <w:p w14:paraId="51711782" w14:textId="7CB63108" w:rsidR="007B2F14" w:rsidRPr="007B2F14" w:rsidRDefault="007B2F14" w:rsidP="007B2F14">
            <w:pPr>
              <w:spacing w:after="0"/>
              <w:rPr>
                <w:rFonts w:eastAsia="Times New Roman"/>
                <w:szCs w:val="24"/>
              </w:rPr>
            </w:pPr>
            <w:r w:rsidRPr="007B2F14">
              <w:rPr>
                <w:rFonts w:eastAsia="Times New Roman"/>
                <w:szCs w:val="24"/>
              </w:rPr>
              <w:t>The United States was reckless in creating a new category of warfare by releasing Stuxnet. They have crossed the line. Since Stuxnet creates physical damage to its victim</w:t>
            </w:r>
            <w:r w:rsidR="00E353A1">
              <w:rPr>
                <w:rFonts w:eastAsia="Times New Roman"/>
                <w:szCs w:val="24"/>
              </w:rPr>
              <w:t>,</w:t>
            </w:r>
            <w:r w:rsidRPr="007B2F14">
              <w:rPr>
                <w:rFonts w:eastAsia="Times New Roman"/>
                <w:szCs w:val="24"/>
              </w:rPr>
              <w:t xml:space="preserve"> it is </w:t>
            </w:r>
            <w:proofErr w:type="gramStart"/>
            <w:r w:rsidRPr="007B2F14">
              <w:rPr>
                <w:rFonts w:eastAsia="Times New Roman"/>
                <w:szCs w:val="24"/>
              </w:rPr>
              <w:t>similar to</w:t>
            </w:r>
            <w:proofErr w:type="gramEnd"/>
            <w:r w:rsidRPr="007B2F14">
              <w:rPr>
                <w:rFonts w:eastAsia="Times New Roman"/>
                <w:szCs w:val="24"/>
              </w:rPr>
              <w:t xml:space="preserve"> dropping a nuclear bomb in WWII. The world has changed for the worse and the US should be blamed for putting us all in greater danger.</w:t>
            </w:r>
          </w:p>
        </w:tc>
        <w:tc>
          <w:tcPr>
            <w:tcW w:w="5085" w:type="dxa"/>
            <w:shd w:val="clear" w:color="auto" w:fill="D9D9D9" w:themeFill="background1" w:themeFillShade="D9"/>
          </w:tcPr>
          <w:p w14:paraId="7A9FADF7" w14:textId="18958DA1" w:rsidR="007B2F14" w:rsidRPr="007B2F14" w:rsidRDefault="007B2F14" w:rsidP="007B2F14">
            <w:pPr>
              <w:spacing w:after="0"/>
              <w:rPr>
                <w:rFonts w:eastAsia="Times New Roman"/>
                <w:szCs w:val="24"/>
              </w:rPr>
            </w:pPr>
            <w:r w:rsidRPr="007B2F14">
              <w:rPr>
                <w:rFonts w:eastAsia="Times New Roman"/>
                <w:szCs w:val="24"/>
              </w:rPr>
              <w:t>Iran has declared the destruction of Israel a national priority and sponsored attacks to do so. The U</w:t>
            </w:r>
            <w:r w:rsidR="00800B40">
              <w:rPr>
                <w:rFonts w:eastAsia="Times New Roman"/>
                <w:szCs w:val="24"/>
              </w:rPr>
              <w:t>.</w:t>
            </w:r>
            <w:r w:rsidRPr="007B2F14">
              <w:rPr>
                <w:rFonts w:eastAsia="Times New Roman"/>
                <w:szCs w:val="24"/>
              </w:rPr>
              <w:t>S</w:t>
            </w:r>
            <w:r w:rsidR="00800B40">
              <w:rPr>
                <w:rFonts w:eastAsia="Times New Roman"/>
                <w:szCs w:val="24"/>
              </w:rPr>
              <w:t>.</w:t>
            </w:r>
            <w:r w:rsidRPr="007B2F14">
              <w:rPr>
                <w:rFonts w:eastAsia="Times New Roman"/>
                <w:szCs w:val="24"/>
              </w:rPr>
              <w:t xml:space="preserve"> and Israel</w:t>
            </w:r>
            <w:r w:rsidR="00E353A1">
              <w:rPr>
                <w:rFonts w:eastAsia="Times New Roman"/>
                <w:szCs w:val="24"/>
              </w:rPr>
              <w:t>,</w:t>
            </w:r>
            <w:r w:rsidRPr="007B2F14">
              <w:rPr>
                <w:rFonts w:eastAsia="Times New Roman"/>
                <w:szCs w:val="24"/>
              </w:rPr>
              <w:t xml:space="preserve"> in trying to prevent Iran from developing a nuclear weapon</w:t>
            </w:r>
            <w:r w:rsidR="00E353A1">
              <w:rPr>
                <w:rFonts w:eastAsia="Times New Roman"/>
                <w:szCs w:val="24"/>
              </w:rPr>
              <w:t>,</w:t>
            </w:r>
            <w:r w:rsidRPr="007B2F14">
              <w:rPr>
                <w:rFonts w:eastAsia="Times New Roman"/>
                <w:szCs w:val="24"/>
              </w:rPr>
              <w:t xml:space="preserve"> choose to utilize a relatively nondestructive method to disrupt uranium purification.</w:t>
            </w:r>
            <w:r w:rsidR="00C14D14">
              <w:rPr>
                <w:rFonts w:eastAsia="Times New Roman"/>
                <w:szCs w:val="24"/>
              </w:rPr>
              <w:t xml:space="preserve"> </w:t>
            </w:r>
            <w:r w:rsidRPr="007B2F14">
              <w:rPr>
                <w:rFonts w:eastAsia="Times New Roman"/>
                <w:szCs w:val="24"/>
              </w:rPr>
              <w:t>The alternatives to Stuxnet</w:t>
            </w:r>
            <w:r w:rsidR="00E353A1">
              <w:rPr>
                <w:rFonts w:eastAsia="Times New Roman"/>
                <w:szCs w:val="24"/>
              </w:rPr>
              <w:t>,</w:t>
            </w:r>
            <w:r w:rsidRPr="007B2F14">
              <w:rPr>
                <w:rFonts w:eastAsia="Times New Roman"/>
                <w:szCs w:val="24"/>
              </w:rPr>
              <w:t xml:space="preserve"> such as air strikes</w:t>
            </w:r>
            <w:r w:rsidR="009D434D">
              <w:rPr>
                <w:rFonts w:eastAsia="Times New Roman"/>
                <w:szCs w:val="24"/>
              </w:rPr>
              <w:t xml:space="preserve"> and</w:t>
            </w:r>
            <w:r w:rsidRPr="007B2F14">
              <w:rPr>
                <w:rFonts w:eastAsia="Times New Roman"/>
                <w:szCs w:val="24"/>
              </w:rPr>
              <w:t xml:space="preserve"> special forces or a ground invasion</w:t>
            </w:r>
            <w:r w:rsidR="00E353A1">
              <w:rPr>
                <w:rFonts w:eastAsia="Times New Roman"/>
                <w:szCs w:val="24"/>
              </w:rPr>
              <w:t>,</w:t>
            </w:r>
            <w:r w:rsidRPr="007B2F14">
              <w:rPr>
                <w:rFonts w:eastAsia="Times New Roman"/>
                <w:szCs w:val="24"/>
              </w:rPr>
              <w:t xml:space="preserve"> which would kill people</w:t>
            </w:r>
            <w:r w:rsidR="00E353A1">
              <w:rPr>
                <w:rFonts w:eastAsia="Times New Roman"/>
                <w:szCs w:val="24"/>
              </w:rPr>
              <w:t>,</w:t>
            </w:r>
            <w:r w:rsidRPr="007B2F14">
              <w:rPr>
                <w:rFonts w:eastAsia="Times New Roman"/>
                <w:szCs w:val="24"/>
              </w:rPr>
              <w:t xml:space="preserve"> cause economic damage and political chaos. The U</w:t>
            </w:r>
            <w:r w:rsidR="00390B55">
              <w:rPr>
                <w:rFonts w:eastAsia="Times New Roman"/>
                <w:szCs w:val="24"/>
              </w:rPr>
              <w:t>.</w:t>
            </w:r>
            <w:r w:rsidRPr="007B2F14">
              <w:rPr>
                <w:rFonts w:eastAsia="Times New Roman"/>
                <w:szCs w:val="24"/>
              </w:rPr>
              <w:t>S</w:t>
            </w:r>
            <w:r w:rsidR="00390B55">
              <w:rPr>
                <w:rFonts w:eastAsia="Times New Roman"/>
                <w:szCs w:val="24"/>
              </w:rPr>
              <w:t>.</w:t>
            </w:r>
            <w:r w:rsidRPr="007B2F14">
              <w:rPr>
                <w:rFonts w:eastAsia="Times New Roman"/>
                <w:szCs w:val="24"/>
              </w:rPr>
              <w:t xml:space="preserve"> should be </w:t>
            </w:r>
            <w:r w:rsidRPr="007B2F14">
              <w:rPr>
                <w:rFonts w:eastAsia="Times New Roman"/>
                <w:i/>
                <w:szCs w:val="24"/>
              </w:rPr>
              <w:t>credited</w:t>
            </w:r>
            <w:r w:rsidR="00E353A1">
              <w:rPr>
                <w:rFonts w:eastAsia="Times New Roman"/>
                <w:i/>
                <w:szCs w:val="24"/>
              </w:rPr>
              <w:t>,</w:t>
            </w:r>
            <w:r w:rsidRPr="007B2F14">
              <w:rPr>
                <w:rFonts w:eastAsia="Times New Roman"/>
                <w:i/>
                <w:szCs w:val="24"/>
              </w:rPr>
              <w:t xml:space="preserve"> </w:t>
            </w:r>
            <w:r w:rsidRPr="007B2F14">
              <w:rPr>
                <w:rFonts w:eastAsia="Times New Roman"/>
                <w:szCs w:val="24"/>
              </w:rPr>
              <w:t>not criticized</w:t>
            </w:r>
            <w:r w:rsidR="00E353A1">
              <w:rPr>
                <w:rFonts w:eastAsia="Times New Roman"/>
                <w:szCs w:val="24"/>
              </w:rPr>
              <w:t>,</w:t>
            </w:r>
            <w:r w:rsidRPr="007B2F14">
              <w:rPr>
                <w:rFonts w:eastAsia="Times New Roman"/>
                <w:szCs w:val="24"/>
              </w:rPr>
              <w:t xml:space="preserve"> for utilizing a restrained approach in trying to stop a nuclear war.</w:t>
            </w:r>
          </w:p>
        </w:tc>
      </w:tr>
      <w:tr w:rsidR="007B2F14" w:rsidRPr="007B2F14" w14:paraId="421F2907" w14:textId="77777777" w:rsidTr="00D46100">
        <w:tc>
          <w:tcPr>
            <w:tcW w:w="5085" w:type="dxa"/>
            <w:shd w:val="clear" w:color="auto" w:fill="BFBFBF" w:themeFill="background1" w:themeFillShade="BF"/>
          </w:tcPr>
          <w:p w14:paraId="242DC26F" w14:textId="77777777" w:rsidR="007B2F14" w:rsidRPr="007B2F14" w:rsidRDefault="007B2F14" w:rsidP="007B2F14">
            <w:pPr>
              <w:spacing w:after="0"/>
              <w:rPr>
                <w:rFonts w:eastAsia="Times New Roman"/>
                <w:b/>
                <w:szCs w:val="24"/>
              </w:rPr>
            </w:pPr>
            <w:r w:rsidRPr="007B2F14">
              <w:rPr>
                <w:rFonts w:eastAsia="Times New Roman"/>
                <w:b/>
                <w:szCs w:val="24"/>
              </w:rPr>
              <w:t>Contrary Response: What would a contrary opinion say about this charge?</w:t>
            </w:r>
          </w:p>
        </w:tc>
        <w:tc>
          <w:tcPr>
            <w:tcW w:w="5085" w:type="dxa"/>
            <w:shd w:val="clear" w:color="auto" w:fill="BFBFBF" w:themeFill="background1" w:themeFillShade="BF"/>
          </w:tcPr>
          <w:p w14:paraId="0A88EE00" w14:textId="77777777" w:rsidR="007B2F14" w:rsidRPr="007B2F14" w:rsidRDefault="007B2F14" w:rsidP="007B2F14">
            <w:pPr>
              <w:spacing w:after="0"/>
              <w:rPr>
                <w:rFonts w:eastAsia="Times New Roman"/>
                <w:b/>
                <w:szCs w:val="24"/>
              </w:rPr>
            </w:pPr>
            <w:r w:rsidRPr="007B2F14">
              <w:rPr>
                <w:rFonts w:eastAsia="Times New Roman"/>
                <w:b/>
                <w:szCs w:val="24"/>
              </w:rPr>
              <w:t>Contrary Response: What would a contrary opinion say about this charge?</w:t>
            </w:r>
          </w:p>
        </w:tc>
      </w:tr>
      <w:tr w:rsidR="007B2F14" w:rsidRPr="007B2F14" w14:paraId="4CF479C4" w14:textId="77777777" w:rsidTr="00D46100">
        <w:trPr>
          <w:trHeight w:val="2240"/>
        </w:trPr>
        <w:tc>
          <w:tcPr>
            <w:tcW w:w="5085" w:type="dxa"/>
            <w:shd w:val="clear" w:color="auto" w:fill="D9D9D9" w:themeFill="background1" w:themeFillShade="D9"/>
          </w:tcPr>
          <w:p w14:paraId="4075BFC5" w14:textId="77777777" w:rsidR="007B2F14" w:rsidRPr="007B2F14" w:rsidRDefault="007B2F14" w:rsidP="007B2F14">
            <w:pPr>
              <w:spacing w:after="0"/>
              <w:rPr>
                <w:rFonts w:eastAsia="Times New Roman"/>
                <w:szCs w:val="24"/>
              </w:rPr>
            </w:pPr>
          </w:p>
        </w:tc>
        <w:tc>
          <w:tcPr>
            <w:tcW w:w="5085" w:type="dxa"/>
            <w:shd w:val="clear" w:color="auto" w:fill="D9D9D9" w:themeFill="background1" w:themeFillShade="D9"/>
          </w:tcPr>
          <w:p w14:paraId="004AB453" w14:textId="77777777" w:rsidR="007B2F14" w:rsidRPr="007B2F14" w:rsidRDefault="007B2F14" w:rsidP="007B2F14">
            <w:pPr>
              <w:spacing w:after="0"/>
              <w:rPr>
                <w:rFonts w:eastAsia="Times New Roman"/>
                <w:szCs w:val="24"/>
              </w:rPr>
            </w:pPr>
          </w:p>
        </w:tc>
      </w:tr>
    </w:tbl>
    <w:p w14:paraId="5F80F752" w14:textId="5F519CB8" w:rsidR="00AF6019" w:rsidRPr="0030744E" w:rsidRDefault="00AF6019" w:rsidP="00E25FE7">
      <w:pPr>
        <w:pStyle w:val="ListParagraph"/>
        <w:numPr>
          <w:ilvl w:val="0"/>
          <w:numId w:val="8"/>
        </w:numPr>
        <w:spacing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30744E">
        <w:rPr>
          <w:rFonts w:ascii="Times New Roman" w:hAnsi="Times New Roman"/>
          <w:bCs/>
          <w:sz w:val="24"/>
          <w:szCs w:val="24"/>
        </w:rPr>
        <w:t>It has been said that the use of Stuxnet compares with the use of nuclear weapons. Are they the same? What truly makes them different</w:t>
      </w:r>
      <w:r w:rsidR="006E0BED">
        <w:rPr>
          <w:rFonts w:ascii="Times New Roman" w:hAnsi="Times New Roman"/>
          <w:bCs/>
          <w:sz w:val="24"/>
          <w:szCs w:val="24"/>
        </w:rPr>
        <w:t>?</w:t>
      </w:r>
      <w:r w:rsidR="00E25FE7">
        <w:rPr>
          <w:rFonts w:ascii="Times New Roman" w:hAnsi="Times New Roman"/>
          <w:bCs/>
          <w:sz w:val="24"/>
          <w:szCs w:val="24"/>
        </w:rPr>
        <w:t xml:space="preserve"> Justify your rationale.</w:t>
      </w:r>
    </w:p>
    <w:p w14:paraId="42391171" w14:textId="42DCC9FF" w:rsidR="000749AE" w:rsidRPr="000749AE" w:rsidRDefault="0030744E" w:rsidP="000749AE">
      <w:pPr>
        <w:pStyle w:val="ListParagraph"/>
        <w:numPr>
          <w:ilvl w:val="0"/>
          <w:numId w:val="8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30744E">
        <w:rPr>
          <w:rFonts w:ascii="Times New Roman" w:hAnsi="Times New Roman"/>
          <w:bCs/>
          <w:sz w:val="24"/>
          <w:szCs w:val="24"/>
        </w:rPr>
        <w:t>Do you feel we can compare cyber</w:t>
      </w:r>
      <w:r w:rsidR="00B7626A">
        <w:rPr>
          <w:rFonts w:ascii="Times New Roman" w:hAnsi="Times New Roman"/>
          <w:bCs/>
          <w:sz w:val="24"/>
          <w:szCs w:val="24"/>
        </w:rPr>
        <w:t xml:space="preserve"> </w:t>
      </w:r>
      <w:r w:rsidRPr="0030744E">
        <w:rPr>
          <w:rFonts w:ascii="Times New Roman" w:hAnsi="Times New Roman"/>
          <w:bCs/>
          <w:sz w:val="24"/>
          <w:szCs w:val="24"/>
        </w:rPr>
        <w:t>warfare to traditional conflict? Are the consequences comparable?</w:t>
      </w:r>
      <w:r w:rsidR="00F30AA1">
        <w:rPr>
          <w:rFonts w:ascii="Times New Roman" w:hAnsi="Times New Roman"/>
          <w:bCs/>
          <w:sz w:val="24"/>
          <w:szCs w:val="24"/>
        </w:rPr>
        <w:t xml:space="preserve"> </w:t>
      </w:r>
      <w:r w:rsidR="00F30AA1" w:rsidRPr="00F30AA1">
        <w:rPr>
          <w:rFonts w:ascii="Times New Roman" w:hAnsi="Times New Roman"/>
          <w:bCs/>
          <w:sz w:val="24"/>
          <w:szCs w:val="24"/>
        </w:rPr>
        <w:t>Justify your rationale.</w:t>
      </w:r>
    </w:p>
    <w:p w14:paraId="0A96C2DA" w14:textId="4B13A265" w:rsidR="00DD7C0F" w:rsidRPr="00207030" w:rsidRDefault="00B53051" w:rsidP="00207030">
      <w:pPr>
        <w:pStyle w:val="Heading3"/>
        <w:spacing w:before="0" w:after="120"/>
        <w:rPr>
          <w:rFonts w:ascii="Times New Roman" w:hAnsi="Times New Roman" w:cs="Times New Roman"/>
          <w:b w:val="0"/>
        </w:rPr>
      </w:pPr>
      <w:bookmarkStart w:id="10" w:name="_Toc58829524"/>
      <w:r w:rsidRPr="00207030">
        <w:rPr>
          <w:rFonts w:ascii="Times New Roman" w:hAnsi="Times New Roman" w:cs="Times New Roman"/>
          <w:b w:val="0"/>
        </w:rPr>
        <w:t xml:space="preserve">Malware </w:t>
      </w:r>
      <w:r w:rsidR="00380FB7">
        <w:rPr>
          <w:rFonts w:ascii="Times New Roman" w:hAnsi="Times New Roman" w:cs="Times New Roman"/>
          <w:b w:val="0"/>
        </w:rPr>
        <w:t>U</w:t>
      </w:r>
      <w:r w:rsidR="00380FB7" w:rsidRPr="00380FB7">
        <w:rPr>
          <w:rFonts w:ascii="Times New Roman" w:hAnsi="Times New Roman" w:cs="Times New Roman"/>
          <w:b w:val="0"/>
        </w:rPr>
        <w:t>s</w:t>
      </w:r>
      <w:r w:rsidR="00380FB7">
        <w:rPr>
          <w:rFonts w:ascii="Times New Roman" w:hAnsi="Times New Roman" w:cs="Times New Roman"/>
          <w:b w:val="0"/>
        </w:rPr>
        <w:t>age</w:t>
      </w:r>
      <w:r w:rsidR="00380FB7" w:rsidRPr="00380FB7">
        <w:rPr>
          <w:rFonts w:ascii="Times New Roman" w:hAnsi="Times New Roman" w:cs="Times New Roman"/>
          <w:b w:val="0"/>
        </w:rPr>
        <w:t xml:space="preserve"> and </w:t>
      </w:r>
      <w:r w:rsidR="00380FB7">
        <w:rPr>
          <w:rFonts w:ascii="Times New Roman" w:hAnsi="Times New Roman" w:cs="Times New Roman"/>
          <w:b w:val="0"/>
        </w:rPr>
        <w:t>E</w:t>
      </w:r>
      <w:r w:rsidR="00380FB7" w:rsidRPr="00380FB7">
        <w:rPr>
          <w:rFonts w:ascii="Times New Roman" w:hAnsi="Times New Roman" w:cs="Times New Roman"/>
          <w:b w:val="0"/>
        </w:rPr>
        <w:t>ffectiveness</w:t>
      </w:r>
      <w:bookmarkEnd w:id="10"/>
    </w:p>
    <w:p w14:paraId="0D3DC489" w14:textId="02E7BAE2" w:rsidR="00AE4EE8" w:rsidRPr="006717A1" w:rsidRDefault="00AE4EE8" w:rsidP="00F30AA1">
      <w:pPr>
        <w:pStyle w:val="ListParagraph"/>
        <w:numPr>
          <w:ilvl w:val="0"/>
          <w:numId w:val="16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5A57B1">
        <w:rPr>
          <w:rFonts w:ascii="Times New Roman" w:hAnsi="Times New Roman"/>
          <w:bCs/>
          <w:sz w:val="24"/>
          <w:szCs w:val="24"/>
        </w:rPr>
        <w:t xml:space="preserve">Summarize how Stuxnet works according to </w:t>
      </w:r>
      <w:r w:rsidRPr="006717A1">
        <w:rPr>
          <w:rFonts w:ascii="Times New Roman" w:hAnsi="Times New Roman"/>
          <w:bCs/>
          <w:sz w:val="24"/>
          <w:szCs w:val="24"/>
        </w:rPr>
        <w:t xml:space="preserve">the interviews </w:t>
      </w:r>
      <w:r w:rsidR="00527AFC" w:rsidRPr="006717A1">
        <w:rPr>
          <w:rFonts w:ascii="Times New Roman" w:hAnsi="Times New Roman"/>
          <w:bCs/>
          <w:sz w:val="24"/>
          <w:szCs w:val="24"/>
        </w:rPr>
        <w:t xml:space="preserve">in </w:t>
      </w:r>
      <w:r w:rsidR="00E353A1" w:rsidRPr="006717A1">
        <w:rPr>
          <w:rFonts w:ascii="Times New Roman" w:hAnsi="Times New Roman"/>
          <w:bCs/>
          <w:sz w:val="24"/>
          <w:szCs w:val="24"/>
        </w:rPr>
        <w:t>"</w:t>
      </w:r>
      <w:r w:rsidR="006717A1" w:rsidRPr="006717A1">
        <w:rPr>
          <w:rFonts w:ascii="Times New Roman" w:hAnsi="Times New Roman"/>
          <w:bCs/>
          <w:sz w:val="24"/>
          <w:szCs w:val="24"/>
        </w:rPr>
        <w:t>Stuxnet Virus Mystery</w:t>
      </w:r>
      <w:r w:rsidRPr="006717A1">
        <w:rPr>
          <w:rFonts w:ascii="Times New Roman" w:hAnsi="Times New Roman"/>
          <w:bCs/>
          <w:sz w:val="24"/>
          <w:szCs w:val="24"/>
        </w:rPr>
        <w:t>.</w:t>
      </w:r>
      <w:r w:rsidR="00E353A1" w:rsidRPr="006717A1">
        <w:rPr>
          <w:rFonts w:ascii="Times New Roman" w:hAnsi="Times New Roman"/>
          <w:bCs/>
          <w:sz w:val="24"/>
          <w:szCs w:val="24"/>
        </w:rPr>
        <w:t>"</w:t>
      </w:r>
    </w:p>
    <w:p w14:paraId="15A979BD" w14:textId="0EF91DD0" w:rsidR="00AE4EE8" w:rsidRPr="005A57B1" w:rsidRDefault="00AE4EE8" w:rsidP="00F30AA1">
      <w:pPr>
        <w:pStyle w:val="ListParagraph"/>
        <w:numPr>
          <w:ilvl w:val="0"/>
          <w:numId w:val="16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6717A1">
        <w:rPr>
          <w:rFonts w:ascii="Times New Roman" w:hAnsi="Times New Roman"/>
          <w:bCs/>
          <w:sz w:val="24"/>
          <w:szCs w:val="24"/>
        </w:rPr>
        <w:t xml:space="preserve">According to </w:t>
      </w:r>
      <w:r w:rsidR="00527AFC" w:rsidRPr="006717A1">
        <w:rPr>
          <w:rFonts w:ascii="Times New Roman" w:hAnsi="Times New Roman"/>
          <w:bCs/>
          <w:sz w:val="24"/>
          <w:szCs w:val="24"/>
        </w:rPr>
        <w:t xml:space="preserve">in </w:t>
      </w:r>
      <w:r w:rsidR="00E353A1" w:rsidRPr="006717A1">
        <w:rPr>
          <w:rFonts w:ascii="Times New Roman" w:hAnsi="Times New Roman"/>
          <w:bCs/>
          <w:sz w:val="24"/>
          <w:szCs w:val="24"/>
        </w:rPr>
        <w:t>"</w:t>
      </w:r>
      <w:r w:rsidR="006717A1" w:rsidRPr="006717A1">
        <w:rPr>
          <w:rFonts w:ascii="Times New Roman" w:hAnsi="Times New Roman"/>
          <w:bCs/>
          <w:sz w:val="24"/>
          <w:szCs w:val="24"/>
        </w:rPr>
        <w:t>Stuxnet Virus Mystery</w:t>
      </w:r>
      <w:r w:rsidR="00E353A1" w:rsidRPr="006717A1">
        <w:rPr>
          <w:rFonts w:ascii="Times New Roman" w:hAnsi="Times New Roman"/>
          <w:bCs/>
          <w:sz w:val="24"/>
          <w:szCs w:val="24"/>
        </w:rPr>
        <w:t>,"</w:t>
      </w:r>
      <w:r w:rsidRPr="006717A1">
        <w:rPr>
          <w:rFonts w:ascii="Times New Roman" w:hAnsi="Times New Roman"/>
          <w:bCs/>
          <w:sz w:val="24"/>
          <w:szCs w:val="24"/>
        </w:rPr>
        <w:t xml:space="preserve"> why</w:t>
      </w:r>
      <w:r w:rsidRPr="005A57B1">
        <w:rPr>
          <w:rFonts w:ascii="Times New Roman" w:hAnsi="Times New Roman"/>
          <w:bCs/>
          <w:sz w:val="24"/>
          <w:szCs w:val="24"/>
        </w:rPr>
        <w:t xml:space="preserve"> wasn</w:t>
      </w:r>
      <w:r w:rsidR="00E353A1">
        <w:rPr>
          <w:rFonts w:ascii="Times New Roman" w:hAnsi="Times New Roman"/>
          <w:bCs/>
          <w:sz w:val="24"/>
          <w:szCs w:val="24"/>
        </w:rPr>
        <w:t>'</w:t>
      </w:r>
      <w:r w:rsidRPr="005A57B1">
        <w:rPr>
          <w:rFonts w:ascii="Times New Roman" w:hAnsi="Times New Roman"/>
          <w:bCs/>
          <w:sz w:val="24"/>
          <w:szCs w:val="24"/>
        </w:rPr>
        <w:t>t the Stuxnet attack very effective?</w:t>
      </w:r>
    </w:p>
    <w:p w14:paraId="1618DD89" w14:textId="089613DA" w:rsidR="00B53051" w:rsidRPr="00207030" w:rsidRDefault="00127CFB" w:rsidP="00207030">
      <w:pPr>
        <w:pStyle w:val="Heading3"/>
        <w:spacing w:before="0" w:after="120"/>
        <w:rPr>
          <w:rFonts w:ascii="Times New Roman" w:hAnsi="Times New Roman" w:cs="Times New Roman"/>
          <w:b w:val="0"/>
        </w:rPr>
      </w:pPr>
      <w:bookmarkStart w:id="11" w:name="_Toc58829525"/>
      <w:r w:rsidRPr="00207030">
        <w:rPr>
          <w:rFonts w:ascii="Times New Roman" w:hAnsi="Times New Roman" w:cs="Times New Roman"/>
          <w:b w:val="0"/>
        </w:rPr>
        <w:lastRenderedPageBreak/>
        <w:t>Consequences and Conclusion</w:t>
      </w:r>
      <w:bookmarkEnd w:id="11"/>
    </w:p>
    <w:p w14:paraId="00844DB1" w14:textId="45C71E71" w:rsidR="00127CFB" w:rsidRDefault="0021380D" w:rsidP="009B5594">
      <w:pPr>
        <w:pStyle w:val="ListParagraph"/>
        <w:numPr>
          <w:ilvl w:val="0"/>
          <w:numId w:val="10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5A57B1">
        <w:rPr>
          <w:rFonts w:ascii="Times New Roman" w:hAnsi="Times New Roman"/>
          <w:bCs/>
          <w:sz w:val="24"/>
          <w:szCs w:val="24"/>
        </w:rPr>
        <w:t xml:space="preserve">Near the end of </w:t>
      </w:r>
      <w:r w:rsidR="00E353A1">
        <w:rPr>
          <w:rFonts w:ascii="Times New Roman" w:hAnsi="Times New Roman"/>
          <w:bCs/>
          <w:sz w:val="24"/>
          <w:szCs w:val="24"/>
        </w:rPr>
        <w:t>"</w:t>
      </w:r>
      <w:r w:rsidR="006717A1" w:rsidRPr="00B6677F">
        <w:rPr>
          <w:rFonts w:ascii="Times New Roman" w:hAnsi="Times New Roman"/>
          <w:bCs/>
          <w:sz w:val="24"/>
          <w:szCs w:val="24"/>
        </w:rPr>
        <w:t>Stuxnet Virus Mystery</w:t>
      </w:r>
      <w:r w:rsidR="00E353A1">
        <w:rPr>
          <w:rFonts w:ascii="Times New Roman" w:hAnsi="Times New Roman"/>
          <w:bCs/>
          <w:sz w:val="24"/>
          <w:szCs w:val="24"/>
        </w:rPr>
        <w:t>,"</w:t>
      </w:r>
      <w:r w:rsidRPr="005A57B1">
        <w:rPr>
          <w:rFonts w:ascii="Times New Roman" w:hAnsi="Times New Roman"/>
          <w:bCs/>
          <w:sz w:val="24"/>
          <w:szCs w:val="24"/>
        </w:rPr>
        <w:t xml:space="preserve"> the experts comment on weapons treaties that were negotiated in the 20th century. </w:t>
      </w:r>
      <w:r w:rsidR="004A767A">
        <w:rPr>
          <w:rFonts w:ascii="Times New Roman" w:hAnsi="Times New Roman"/>
          <w:bCs/>
          <w:sz w:val="24"/>
          <w:szCs w:val="24"/>
        </w:rPr>
        <w:t xml:space="preserve">How </w:t>
      </w:r>
      <w:r w:rsidR="0063474E">
        <w:rPr>
          <w:rFonts w:ascii="Times New Roman" w:hAnsi="Times New Roman"/>
          <w:bCs/>
          <w:sz w:val="24"/>
          <w:szCs w:val="24"/>
        </w:rPr>
        <w:t>is it</w:t>
      </w:r>
      <w:r w:rsidRPr="005A57B1">
        <w:rPr>
          <w:rFonts w:ascii="Times New Roman" w:hAnsi="Times New Roman"/>
          <w:bCs/>
          <w:sz w:val="24"/>
          <w:szCs w:val="24"/>
        </w:rPr>
        <w:t xml:space="preserve"> suggest</w:t>
      </w:r>
      <w:r w:rsidR="0063474E">
        <w:rPr>
          <w:rFonts w:ascii="Times New Roman" w:hAnsi="Times New Roman"/>
          <w:bCs/>
          <w:sz w:val="24"/>
          <w:szCs w:val="24"/>
        </w:rPr>
        <w:t>ed</w:t>
      </w:r>
      <w:r w:rsidRPr="005A57B1">
        <w:rPr>
          <w:rFonts w:ascii="Times New Roman" w:hAnsi="Times New Roman"/>
          <w:bCs/>
          <w:sz w:val="24"/>
          <w:szCs w:val="24"/>
        </w:rPr>
        <w:t xml:space="preserve"> we handle the use of </w:t>
      </w:r>
      <w:r w:rsidR="0063474E" w:rsidRPr="005A57B1">
        <w:rPr>
          <w:rFonts w:ascii="Times New Roman" w:hAnsi="Times New Roman"/>
          <w:bCs/>
          <w:sz w:val="24"/>
          <w:szCs w:val="24"/>
        </w:rPr>
        <w:t>cyber weapons</w:t>
      </w:r>
      <w:r w:rsidRPr="005A57B1">
        <w:rPr>
          <w:rFonts w:ascii="Times New Roman" w:hAnsi="Times New Roman"/>
          <w:bCs/>
          <w:sz w:val="24"/>
          <w:szCs w:val="24"/>
        </w:rPr>
        <w:t xml:space="preserve"> in the future?</w:t>
      </w:r>
    </w:p>
    <w:p w14:paraId="5B0DDC86" w14:textId="3F27E6A4" w:rsidR="0078021A" w:rsidRPr="005A57B1" w:rsidRDefault="0078021A" w:rsidP="009B5594">
      <w:pPr>
        <w:pStyle w:val="ListParagraph"/>
        <w:numPr>
          <w:ilvl w:val="0"/>
          <w:numId w:val="10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78021A">
        <w:rPr>
          <w:rFonts w:ascii="Times New Roman" w:hAnsi="Times New Roman"/>
          <w:bCs/>
          <w:sz w:val="24"/>
          <w:szCs w:val="24"/>
        </w:rPr>
        <w:t>Estimate the effectiveness of future cyber weapons. What potential consequences could occur? Present at least 2 examples.</w:t>
      </w:r>
    </w:p>
    <w:p w14:paraId="518C272D" w14:textId="743142FA" w:rsidR="0021380D" w:rsidRPr="00207030" w:rsidRDefault="00FE79F9" w:rsidP="00207030">
      <w:pPr>
        <w:pStyle w:val="Heading3"/>
        <w:spacing w:before="0" w:after="120"/>
        <w:rPr>
          <w:rFonts w:ascii="Times New Roman" w:hAnsi="Times New Roman" w:cs="Times New Roman"/>
          <w:b w:val="0"/>
        </w:rPr>
      </w:pPr>
      <w:bookmarkStart w:id="12" w:name="_Toc58829526"/>
      <w:r w:rsidRPr="00207030">
        <w:rPr>
          <w:rFonts w:ascii="Times New Roman" w:hAnsi="Times New Roman" w:cs="Times New Roman"/>
          <w:b w:val="0"/>
        </w:rPr>
        <w:t>Malware Analysis</w:t>
      </w:r>
      <w:bookmarkEnd w:id="12"/>
      <w:r w:rsidRPr="00207030">
        <w:rPr>
          <w:rFonts w:ascii="Times New Roman" w:hAnsi="Times New Roman" w:cs="Times New Roman"/>
          <w:b w:val="0"/>
        </w:rPr>
        <w:t xml:space="preserve"> </w:t>
      </w:r>
    </w:p>
    <w:p w14:paraId="2CB24C9A" w14:textId="1DFED153" w:rsidR="00F86B69" w:rsidRPr="00F86B69" w:rsidRDefault="00F86B69" w:rsidP="00F86B69">
      <w:pPr>
        <w:spacing w:after="120"/>
        <w:rPr>
          <w:bCs/>
          <w:szCs w:val="24"/>
        </w:rPr>
      </w:pPr>
      <w:r w:rsidRPr="00F86B69">
        <w:rPr>
          <w:bCs/>
          <w:szCs w:val="24"/>
        </w:rPr>
        <w:t xml:space="preserve">Read </w:t>
      </w:r>
      <w:r w:rsidR="00E353A1">
        <w:rPr>
          <w:bCs/>
          <w:szCs w:val="24"/>
        </w:rPr>
        <w:t>"</w:t>
      </w:r>
      <w:r w:rsidR="005D5117" w:rsidRPr="005D5117">
        <w:rPr>
          <w:bCs/>
          <w:szCs w:val="24"/>
        </w:rPr>
        <w:t>W32.Stuxnet Dossier</w:t>
      </w:r>
      <w:r w:rsidR="00E353A1">
        <w:rPr>
          <w:bCs/>
          <w:szCs w:val="24"/>
        </w:rPr>
        <w:t>,"</w:t>
      </w:r>
      <w:r w:rsidR="005D5117">
        <w:rPr>
          <w:bCs/>
          <w:szCs w:val="24"/>
        </w:rPr>
        <w:t xml:space="preserve"> located in the </w:t>
      </w:r>
      <w:r w:rsidR="006717A1">
        <w:rPr>
          <w:bCs/>
          <w:szCs w:val="24"/>
        </w:rPr>
        <w:t>t</w:t>
      </w:r>
      <w:r w:rsidR="005D5117">
        <w:rPr>
          <w:bCs/>
          <w:szCs w:val="24"/>
        </w:rPr>
        <w:t xml:space="preserve">opic </w:t>
      </w:r>
      <w:r w:rsidR="006717A1">
        <w:rPr>
          <w:bCs/>
          <w:szCs w:val="24"/>
        </w:rPr>
        <w:t>Resources</w:t>
      </w:r>
      <w:r w:rsidR="005D5117">
        <w:rPr>
          <w:bCs/>
          <w:szCs w:val="24"/>
        </w:rPr>
        <w:t>.</w:t>
      </w:r>
      <w:r w:rsidRPr="00F86B69">
        <w:rPr>
          <w:bCs/>
          <w:szCs w:val="24"/>
        </w:rPr>
        <w:t xml:space="preserve"> </w:t>
      </w:r>
    </w:p>
    <w:p w14:paraId="4F318AD5" w14:textId="77777777" w:rsidR="00F86B69" w:rsidRPr="00F86B69" w:rsidRDefault="00F86B69" w:rsidP="00F86B69">
      <w:pPr>
        <w:spacing w:after="120"/>
        <w:rPr>
          <w:bCs/>
          <w:i/>
          <w:szCs w:val="24"/>
        </w:rPr>
      </w:pPr>
      <w:r w:rsidRPr="00F86B69">
        <w:rPr>
          <w:bCs/>
          <w:i/>
          <w:szCs w:val="24"/>
        </w:rPr>
        <w:t>Intro and Executive Summary</w:t>
      </w:r>
    </w:p>
    <w:p w14:paraId="40A1575D" w14:textId="7728D9BF" w:rsidR="00F86B69" w:rsidRPr="001A64B4" w:rsidRDefault="00F86B69" w:rsidP="009B5594">
      <w:pPr>
        <w:pStyle w:val="ListParagraph"/>
        <w:numPr>
          <w:ilvl w:val="0"/>
          <w:numId w:val="11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A64B4">
        <w:rPr>
          <w:rFonts w:ascii="Times New Roman" w:hAnsi="Times New Roman"/>
          <w:bCs/>
          <w:sz w:val="24"/>
          <w:szCs w:val="24"/>
        </w:rPr>
        <w:t>According to the Symantec report</w:t>
      </w:r>
      <w:r w:rsidR="00E353A1">
        <w:rPr>
          <w:rFonts w:ascii="Times New Roman" w:hAnsi="Times New Roman"/>
          <w:bCs/>
          <w:sz w:val="24"/>
          <w:szCs w:val="24"/>
        </w:rPr>
        <w:t>,</w:t>
      </w:r>
      <w:r w:rsidRPr="001A64B4">
        <w:rPr>
          <w:rFonts w:ascii="Times New Roman" w:hAnsi="Times New Roman"/>
          <w:bCs/>
          <w:sz w:val="24"/>
          <w:szCs w:val="24"/>
        </w:rPr>
        <w:t xml:space="preserve"> what is the goal and target of Stuxnet?</w:t>
      </w:r>
      <w:r w:rsidR="00C14D14">
        <w:rPr>
          <w:rFonts w:ascii="Times New Roman" w:hAnsi="Times New Roman"/>
          <w:bCs/>
          <w:sz w:val="24"/>
          <w:szCs w:val="24"/>
        </w:rPr>
        <w:t xml:space="preserve"> </w:t>
      </w:r>
    </w:p>
    <w:p w14:paraId="242C4F0A" w14:textId="5FAE446C" w:rsidR="00F86B69" w:rsidRPr="001A64B4" w:rsidRDefault="00F86B69" w:rsidP="009B5594">
      <w:pPr>
        <w:pStyle w:val="ListParagraph"/>
        <w:numPr>
          <w:ilvl w:val="0"/>
          <w:numId w:val="11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A64B4">
        <w:rPr>
          <w:rFonts w:ascii="Times New Roman" w:hAnsi="Times New Roman"/>
          <w:bCs/>
          <w:sz w:val="24"/>
          <w:szCs w:val="24"/>
        </w:rPr>
        <w:t>Explain the techniques used in Stuxnet to accomplish the goals of copying itself</w:t>
      </w:r>
      <w:r w:rsidR="00E353A1">
        <w:rPr>
          <w:rFonts w:ascii="Times New Roman" w:hAnsi="Times New Roman"/>
          <w:bCs/>
          <w:sz w:val="24"/>
          <w:szCs w:val="24"/>
        </w:rPr>
        <w:t>,</w:t>
      </w:r>
      <w:r w:rsidRPr="001A64B4">
        <w:rPr>
          <w:rFonts w:ascii="Times New Roman" w:hAnsi="Times New Roman"/>
          <w:bCs/>
          <w:sz w:val="24"/>
          <w:szCs w:val="24"/>
        </w:rPr>
        <w:t xml:space="preserve"> elevating its privileges to admin/root status</w:t>
      </w:r>
      <w:r w:rsidR="00E353A1">
        <w:rPr>
          <w:rFonts w:ascii="Times New Roman" w:hAnsi="Times New Roman"/>
          <w:bCs/>
          <w:sz w:val="24"/>
          <w:szCs w:val="24"/>
        </w:rPr>
        <w:t>,</w:t>
      </w:r>
      <w:r w:rsidRPr="001A64B4">
        <w:rPr>
          <w:rFonts w:ascii="Times New Roman" w:hAnsi="Times New Roman"/>
          <w:bCs/>
          <w:sz w:val="24"/>
          <w:szCs w:val="24"/>
        </w:rPr>
        <w:t xml:space="preserve"> delivering its payload</w:t>
      </w:r>
      <w:r w:rsidR="00E353A1">
        <w:rPr>
          <w:rFonts w:ascii="Times New Roman" w:hAnsi="Times New Roman"/>
          <w:bCs/>
          <w:sz w:val="24"/>
          <w:szCs w:val="24"/>
        </w:rPr>
        <w:t>,</w:t>
      </w:r>
      <w:r w:rsidRPr="001A64B4">
        <w:rPr>
          <w:rFonts w:ascii="Times New Roman" w:hAnsi="Times New Roman"/>
          <w:bCs/>
          <w:sz w:val="24"/>
          <w:szCs w:val="24"/>
        </w:rPr>
        <w:t xml:space="preserve"> and remaining hidden from view.</w:t>
      </w:r>
    </w:p>
    <w:p w14:paraId="59A38A3D" w14:textId="754749D6" w:rsidR="00F86B69" w:rsidRPr="004669D8" w:rsidRDefault="00F86B69" w:rsidP="009B5594">
      <w:pPr>
        <w:pStyle w:val="ListParagraph"/>
        <w:numPr>
          <w:ilvl w:val="0"/>
          <w:numId w:val="11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A64B4">
        <w:rPr>
          <w:rFonts w:ascii="Times New Roman" w:hAnsi="Times New Roman"/>
          <w:bCs/>
          <w:sz w:val="24"/>
          <w:szCs w:val="24"/>
        </w:rPr>
        <w:t>Summarize the process by which a PLC device</w:t>
      </w:r>
      <w:r w:rsidR="00E353A1">
        <w:rPr>
          <w:rFonts w:ascii="Times New Roman" w:hAnsi="Times New Roman"/>
          <w:bCs/>
          <w:sz w:val="24"/>
          <w:szCs w:val="24"/>
        </w:rPr>
        <w:t>,</w:t>
      </w:r>
      <w:r w:rsidRPr="001A64B4">
        <w:rPr>
          <w:rFonts w:ascii="Times New Roman" w:hAnsi="Times New Roman"/>
          <w:bCs/>
          <w:sz w:val="24"/>
          <w:szCs w:val="24"/>
        </w:rPr>
        <w:t xml:space="preserve"> not connected to a network</w:t>
      </w:r>
      <w:r w:rsidR="00E353A1">
        <w:rPr>
          <w:rFonts w:ascii="Times New Roman" w:hAnsi="Times New Roman"/>
          <w:bCs/>
          <w:sz w:val="24"/>
          <w:szCs w:val="24"/>
        </w:rPr>
        <w:t>,</w:t>
      </w:r>
      <w:r w:rsidRPr="001A64B4">
        <w:rPr>
          <w:rFonts w:ascii="Times New Roman" w:hAnsi="Times New Roman"/>
          <w:bCs/>
          <w:sz w:val="24"/>
          <w:szCs w:val="24"/>
        </w:rPr>
        <w:t xml:space="preserve"> is infected.</w:t>
      </w:r>
    </w:p>
    <w:p w14:paraId="0F572264" w14:textId="77777777" w:rsidR="00E64C98" w:rsidRPr="000664EA" w:rsidRDefault="00E64C98" w:rsidP="00EF4E53">
      <w:pPr>
        <w:pStyle w:val="Heading1"/>
      </w:pPr>
      <w:r w:rsidRPr="000664EA">
        <w:t xml:space="preserve">Submission </w:t>
      </w:r>
    </w:p>
    <w:p w14:paraId="1CCEFF17" w14:textId="77777777" w:rsidR="00E64C98" w:rsidRDefault="00E64C98" w:rsidP="00080944">
      <w:pPr>
        <w:widowControl w:val="0"/>
        <w:spacing w:after="120"/>
        <w:rPr>
          <w:szCs w:val="24"/>
        </w:rPr>
      </w:pPr>
      <w:r w:rsidRPr="000664EA">
        <w:rPr>
          <w:szCs w:val="24"/>
        </w:rPr>
        <w:t>Submit the following to the learning management system:</w:t>
      </w:r>
    </w:p>
    <w:p w14:paraId="4C1CE800" w14:textId="77CFD5BA" w:rsidR="00E64C98" w:rsidRPr="0009790D" w:rsidRDefault="00285860" w:rsidP="00080944">
      <w:pPr>
        <w:spacing w:after="120"/>
        <w:rPr>
          <w:b/>
          <w:bCs/>
          <w:szCs w:val="24"/>
        </w:rPr>
      </w:pPr>
      <w:r>
        <w:rPr>
          <w:b/>
          <w:bCs/>
          <w:szCs w:val="24"/>
        </w:rPr>
        <w:t>Part 1</w:t>
      </w:r>
      <w:r w:rsidR="00E64C98">
        <w:rPr>
          <w:b/>
          <w:bCs/>
          <w:szCs w:val="24"/>
        </w:rPr>
        <w:t xml:space="preserve"> </w:t>
      </w:r>
    </w:p>
    <w:p w14:paraId="0BFD2F41" w14:textId="40A2B873" w:rsidR="00E64C98" w:rsidRDefault="00A43F78" w:rsidP="009B5594">
      <w:pPr>
        <w:pStyle w:val="ListParagraph"/>
        <w:numPr>
          <w:ilvl w:val="0"/>
          <w:numId w:val="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A43F78">
        <w:rPr>
          <w:rFonts w:ascii="Times New Roman" w:hAnsi="Times New Roman"/>
          <w:bCs/>
          <w:sz w:val="24"/>
          <w:szCs w:val="24"/>
        </w:rPr>
        <w:t>A Word document containing completed Tables 2 and 3.</w:t>
      </w:r>
    </w:p>
    <w:p w14:paraId="0B0A8FA2" w14:textId="386F9DE6" w:rsidR="00E64C98" w:rsidRPr="0009790D" w:rsidRDefault="00285860" w:rsidP="00080944">
      <w:pPr>
        <w:spacing w:after="120"/>
        <w:rPr>
          <w:b/>
          <w:bCs/>
          <w:szCs w:val="24"/>
        </w:rPr>
      </w:pPr>
      <w:r>
        <w:rPr>
          <w:b/>
          <w:bCs/>
          <w:szCs w:val="24"/>
        </w:rPr>
        <w:t>Part 2</w:t>
      </w:r>
    </w:p>
    <w:p w14:paraId="2F34E41D" w14:textId="166FB677" w:rsidR="00E64C98" w:rsidRPr="003C354E" w:rsidRDefault="007541B4" w:rsidP="009B5594">
      <w:pPr>
        <w:pStyle w:val="ListParagraph"/>
        <w:numPr>
          <w:ilvl w:val="0"/>
          <w:numId w:val="4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7541B4">
        <w:rPr>
          <w:rFonts w:ascii="Times New Roman" w:hAnsi="Times New Roman"/>
          <w:bCs/>
          <w:sz w:val="24"/>
          <w:szCs w:val="24"/>
        </w:rPr>
        <w:t xml:space="preserve">A Word document containing an analysis of the questions </w:t>
      </w:r>
      <w:r w:rsidR="003F4097">
        <w:rPr>
          <w:rFonts w:ascii="Times New Roman" w:hAnsi="Times New Roman"/>
          <w:bCs/>
          <w:sz w:val="24"/>
          <w:szCs w:val="24"/>
        </w:rPr>
        <w:t>and</w:t>
      </w:r>
      <w:r w:rsidR="002B787D">
        <w:rPr>
          <w:rFonts w:ascii="Times New Roman" w:hAnsi="Times New Roman"/>
          <w:bCs/>
          <w:sz w:val="24"/>
          <w:szCs w:val="24"/>
        </w:rPr>
        <w:t xml:space="preserve"> proposed</w:t>
      </w:r>
      <w:r w:rsidR="003F4097">
        <w:rPr>
          <w:rFonts w:ascii="Times New Roman" w:hAnsi="Times New Roman"/>
          <w:bCs/>
          <w:sz w:val="24"/>
          <w:szCs w:val="24"/>
        </w:rPr>
        <w:t xml:space="preserve"> topics</w:t>
      </w:r>
      <w:r w:rsidR="002B787D">
        <w:rPr>
          <w:rFonts w:ascii="Times New Roman" w:hAnsi="Times New Roman"/>
          <w:bCs/>
          <w:sz w:val="24"/>
          <w:szCs w:val="24"/>
        </w:rPr>
        <w:t>.</w:t>
      </w:r>
    </w:p>
    <w:sectPr w:rsidR="00E64C98" w:rsidRPr="003C354E" w:rsidSect="00723B6D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8D5A1" w14:textId="77777777" w:rsidR="00A5767F" w:rsidRDefault="00A5767F" w:rsidP="00E3078E">
      <w:pPr>
        <w:spacing w:after="0"/>
      </w:pPr>
      <w:r>
        <w:separator/>
      </w:r>
    </w:p>
  </w:endnote>
  <w:endnote w:type="continuationSeparator" w:id="0">
    <w:p w14:paraId="2BA472F0" w14:textId="77777777" w:rsidR="00A5767F" w:rsidRDefault="00A5767F" w:rsidP="00E3078E">
      <w:pPr>
        <w:spacing w:after="0"/>
      </w:pPr>
      <w:r>
        <w:continuationSeparator/>
      </w:r>
    </w:p>
  </w:endnote>
  <w:endnote w:type="continuationNotice" w:id="1">
    <w:p w14:paraId="72E3E68F" w14:textId="77777777" w:rsidR="00A5767F" w:rsidRDefault="00A5767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292">
    <w:charset w:val="8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8ED58" w14:textId="239F9FA1" w:rsidR="00A162AB" w:rsidRDefault="00A162AB">
    <w:pPr>
      <w:pStyle w:val="Footer"/>
    </w:pPr>
    <w:r>
      <w:tab/>
    </w:r>
    <w:r w:rsidRPr="00723B6D">
      <w:t xml:space="preserve">© </w:t>
    </w:r>
    <w:r w:rsidR="00464F5B">
      <w:t>2023</w:t>
    </w:r>
    <w:r w:rsidRPr="00723B6D">
      <w:t>. Grand Canyon University.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D70A9" w14:textId="7C619045" w:rsidR="00A162AB" w:rsidRDefault="00A162AB" w:rsidP="00701B89">
    <w:pPr>
      <w:tabs>
        <w:tab w:val="left" w:pos="1323"/>
        <w:tab w:val="center" w:pos="4680"/>
      </w:tabs>
    </w:pPr>
    <w:r>
      <w:tab/>
    </w:r>
    <w:r>
      <w:tab/>
    </w:r>
    <w:r w:rsidRPr="00723B6D">
      <w:t>© 20</w:t>
    </w:r>
    <w:r w:rsidR="00816B78">
      <w:t>20</w:t>
    </w:r>
    <w:r w:rsidRPr="00723B6D">
      <w:t>. Grand Canyon University.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E33A9" w14:textId="77777777" w:rsidR="00A5767F" w:rsidRDefault="00A5767F" w:rsidP="00E3078E">
      <w:pPr>
        <w:spacing w:after="0"/>
      </w:pPr>
      <w:r>
        <w:separator/>
      </w:r>
    </w:p>
  </w:footnote>
  <w:footnote w:type="continuationSeparator" w:id="0">
    <w:p w14:paraId="18FCD621" w14:textId="77777777" w:rsidR="00A5767F" w:rsidRDefault="00A5767F" w:rsidP="00E3078E">
      <w:pPr>
        <w:spacing w:after="0"/>
      </w:pPr>
      <w:r>
        <w:continuationSeparator/>
      </w:r>
    </w:p>
  </w:footnote>
  <w:footnote w:type="continuationNotice" w:id="1">
    <w:p w14:paraId="05FFAA6F" w14:textId="77777777" w:rsidR="00A5767F" w:rsidRDefault="00A5767F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D70A0" w14:textId="5EED3F4D" w:rsidR="00A162AB" w:rsidRDefault="00A162AB" w:rsidP="002A3A3D">
    <w:pPr>
      <w:pStyle w:val="Header"/>
    </w:pPr>
    <w:r>
      <w:rPr>
        <w:noProof/>
      </w:rPr>
      <w:drawing>
        <wp:inline distT="0" distB="0" distL="0" distR="0" wp14:anchorId="4EA2489C" wp14:editId="42C86821">
          <wp:extent cx="3067050" cy="685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BFD70A1" w14:textId="77777777" w:rsidR="00A162AB" w:rsidRDefault="00A162AB" w:rsidP="002A3A3D">
    <w:pPr>
      <w:pStyle w:val="Header"/>
    </w:pPr>
  </w:p>
  <w:p w14:paraId="4BFD70A2" w14:textId="77777777" w:rsidR="00A162AB" w:rsidRDefault="00A162AB" w:rsidP="002A3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D70A5" w14:textId="77777777" w:rsidR="00A162AB" w:rsidRDefault="00A162AB">
    <w:pPr>
      <w:pStyle w:val="Header"/>
    </w:pPr>
    <w:r>
      <w:rPr>
        <w:noProof/>
      </w:rPr>
      <w:drawing>
        <wp:inline distT="0" distB="0" distL="0" distR="0" wp14:anchorId="4BFD70AA" wp14:editId="4BFD70AB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BFD70A6" w14:textId="77777777" w:rsidR="00A162AB" w:rsidRDefault="00A162AB">
    <w:pPr>
      <w:pStyle w:val="Header"/>
    </w:pPr>
  </w:p>
  <w:p w14:paraId="4BFD70A7" w14:textId="77777777" w:rsidR="00A162AB" w:rsidRDefault="00A162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55EC7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235387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C244B1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45738D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051B53"/>
    <w:multiLevelType w:val="hybridMultilevel"/>
    <w:tmpl w:val="0C66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57717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90C04B0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C004F77"/>
    <w:multiLevelType w:val="hybridMultilevel"/>
    <w:tmpl w:val="A2DC80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0C559D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470164"/>
    <w:multiLevelType w:val="hybridMultilevel"/>
    <w:tmpl w:val="BABC71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9250A96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4ED75BD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C132F8D"/>
    <w:multiLevelType w:val="hybridMultilevel"/>
    <w:tmpl w:val="BABC71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EC5955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9781144">
    <w:abstractNumId w:val="10"/>
  </w:num>
  <w:num w:numId="2" w16cid:durableId="965627072">
    <w:abstractNumId w:val="5"/>
  </w:num>
  <w:num w:numId="3" w16cid:durableId="461775869">
    <w:abstractNumId w:val="8"/>
  </w:num>
  <w:num w:numId="4" w16cid:durableId="1863978793">
    <w:abstractNumId w:val="3"/>
  </w:num>
  <w:num w:numId="5" w16cid:durableId="661356249">
    <w:abstractNumId w:val="7"/>
  </w:num>
  <w:num w:numId="6" w16cid:durableId="1035814017">
    <w:abstractNumId w:val="0"/>
  </w:num>
  <w:num w:numId="7" w16cid:durableId="364525521">
    <w:abstractNumId w:val="1"/>
  </w:num>
  <w:num w:numId="8" w16cid:durableId="274334078">
    <w:abstractNumId w:val="12"/>
  </w:num>
  <w:num w:numId="9" w16cid:durableId="1087120541">
    <w:abstractNumId w:val="6"/>
  </w:num>
  <w:num w:numId="10" w16cid:durableId="1412850999">
    <w:abstractNumId w:val="13"/>
  </w:num>
  <w:num w:numId="11" w16cid:durableId="820731006">
    <w:abstractNumId w:val="2"/>
  </w:num>
  <w:num w:numId="12" w16cid:durableId="1595700898">
    <w:abstractNumId w:val="11"/>
  </w:num>
  <w:num w:numId="13" w16cid:durableId="1378819923">
    <w:abstractNumId w:val="4"/>
  </w:num>
  <w:num w:numId="14" w16cid:durableId="1422485389">
    <w:abstractNumId w:val="4"/>
  </w:num>
  <w:num w:numId="15" w16cid:durableId="119762048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3258168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063"/>
    <w:rsid w:val="00007EEF"/>
    <w:rsid w:val="0001126E"/>
    <w:rsid w:val="000117CF"/>
    <w:rsid w:val="00011FB8"/>
    <w:rsid w:val="0001403A"/>
    <w:rsid w:val="00015182"/>
    <w:rsid w:val="000167B4"/>
    <w:rsid w:val="00017020"/>
    <w:rsid w:val="0001760B"/>
    <w:rsid w:val="00020935"/>
    <w:rsid w:val="0002260E"/>
    <w:rsid w:val="000226AE"/>
    <w:rsid w:val="000241D6"/>
    <w:rsid w:val="00025213"/>
    <w:rsid w:val="00025596"/>
    <w:rsid w:val="00030860"/>
    <w:rsid w:val="000310F3"/>
    <w:rsid w:val="00032D71"/>
    <w:rsid w:val="00033CF2"/>
    <w:rsid w:val="00034B66"/>
    <w:rsid w:val="00042813"/>
    <w:rsid w:val="00043A2C"/>
    <w:rsid w:val="00043F63"/>
    <w:rsid w:val="00044083"/>
    <w:rsid w:val="0004494C"/>
    <w:rsid w:val="00045A09"/>
    <w:rsid w:val="000462B2"/>
    <w:rsid w:val="000465AC"/>
    <w:rsid w:val="0005020F"/>
    <w:rsid w:val="0005062F"/>
    <w:rsid w:val="00052549"/>
    <w:rsid w:val="00052B32"/>
    <w:rsid w:val="00054776"/>
    <w:rsid w:val="0005551A"/>
    <w:rsid w:val="00056F24"/>
    <w:rsid w:val="0006661F"/>
    <w:rsid w:val="00066D5B"/>
    <w:rsid w:val="000676F5"/>
    <w:rsid w:val="00070365"/>
    <w:rsid w:val="00071C0B"/>
    <w:rsid w:val="0007268C"/>
    <w:rsid w:val="00073D12"/>
    <w:rsid w:val="00074259"/>
    <w:rsid w:val="000749AE"/>
    <w:rsid w:val="00080944"/>
    <w:rsid w:val="00083709"/>
    <w:rsid w:val="00083E01"/>
    <w:rsid w:val="000915B9"/>
    <w:rsid w:val="0009384A"/>
    <w:rsid w:val="00094327"/>
    <w:rsid w:val="0009790D"/>
    <w:rsid w:val="000A05F5"/>
    <w:rsid w:val="000A66B6"/>
    <w:rsid w:val="000B3382"/>
    <w:rsid w:val="000B3905"/>
    <w:rsid w:val="000B4526"/>
    <w:rsid w:val="000B5615"/>
    <w:rsid w:val="000B6A6C"/>
    <w:rsid w:val="000C0305"/>
    <w:rsid w:val="000C06B3"/>
    <w:rsid w:val="000C1AB9"/>
    <w:rsid w:val="000C41C8"/>
    <w:rsid w:val="000D4FC1"/>
    <w:rsid w:val="000D605A"/>
    <w:rsid w:val="000D7445"/>
    <w:rsid w:val="000E478E"/>
    <w:rsid w:val="000E4EE8"/>
    <w:rsid w:val="000E6850"/>
    <w:rsid w:val="000F0276"/>
    <w:rsid w:val="000F267E"/>
    <w:rsid w:val="000F353F"/>
    <w:rsid w:val="0010040D"/>
    <w:rsid w:val="00103A29"/>
    <w:rsid w:val="00104A63"/>
    <w:rsid w:val="001058E2"/>
    <w:rsid w:val="00106473"/>
    <w:rsid w:val="0011200A"/>
    <w:rsid w:val="00112306"/>
    <w:rsid w:val="00113383"/>
    <w:rsid w:val="0011630B"/>
    <w:rsid w:val="00117CDE"/>
    <w:rsid w:val="00122281"/>
    <w:rsid w:val="001244E7"/>
    <w:rsid w:val="0012504E"/>
    <w:rsid w:val="0012657B"/>
    <w:rsid w:val="00127CFB"/>
    <w:rsid w:val="0013008E"/>
    <w:rsid w:val="001316A6"/>
    <w:rsid w:val="001316C0"/>
    <w:rsid w:val="001345D4"/>
    <w:rsid w:val="00135DB8"/>
    <w:rsid w:val="00135F70"/>
    <w:rsid w:val="0014307A"/>
    <w:rsid w:val="00145E27"/>
    <w:rsid w:val="00154F17"/>
    <w:rsid w:val="00155735"/>
    <w:rsid w:val="001567A9"/>
    <w:rsid w:val="001608BD"/>
    <w:rsid w:val="00162014"/>
    <w:rsid w:val="00162E65"/>
    <w:rsid w:val="00172623"/>
    <w:rsid w:val="00172DC3"/>
    <w:rsid w:val="00173C6A"/>
    <w:rsid w:val="001770AA"/>
    <w:rsid w:val="0018104B"/>
    <w:rsid w:val="00182952"/>
    <w:rsid w:val="0019111B"/>
    <w:rsid w:val="00193293"/>
    <w:rsid w:val="00196019"/>
    <w:rsid w:val="001A0103"/>
    <w:rsid w:val="001A1F63"/>
    <w:rsid w:val="001A3ECE"/>
    <w:rsid w:val="001A64B4"/>
    <w:rsid w:val="001A6CB1"/>
    <w:rsid w:val="001B0D24"/>
    <w:rsid w:val="001B3924"/>
    <w:rsid w:val="001B4776"/>
    <w:rsid w:val="001C1A89"/>
    <w:rsid w:val="001C2708"/>
    <w:rsid w:val="001C566C"/>
    <w:rsid w:val="001C61BE"/>
    <w:rsid w:val="001C644E"/>
    <w:rsid w:val="001D072F"/>
    <w:rsid w:val="001D23C3"/>
    <w:rsid w:val="001D35A9"/>
    <w:rsid w:val="001D472F"/>
    <w:rsid w:val="001D67F7"/>
    <w:rsid w:val="001E13D7"/>
    <w:rsid w:val="001E1410"/>
    <w:rsid w:val="001E4562"/>
    <w:rsid w:val="001E734B"/>
    <w:rsid w:val="001F1C93"/>
    <w:rsid w:val="001F3660"/>
    <w:rsid w:val="001F6F02"/>
    <w:rsid w:val="001F7374"/>
    <w:rsid w:val="001F7C44"/>
    <w:rsid w:val="0020253F"/>
    <w:rsid w:val="002047DC"/>
    <w:rsid w:val="00204E85"/>
    <w:rsid w:val="002062B2"/>
    <w:rsid w:val="00206ED2"/>
    <w:rsid w:val="00206FE5"/>
    <w:rsid w:val="00207030"/>
    <w:rsid w:val="00210086"/>
    <w:rsid w:val="0021293A"/>
    <w:rsid w:val="0021380D"/>
    <w:rsid w:val="00221111"/>
    <w:rsid w:val="002213E3"/>
    <w:rsid w:val="00221A24"/>
    <w:rsid w:val="00222A8F"/>
    <w:rsid w:val="00222CC3"/>
    <w:rsid w:val="002231F9"/>
    <w:rsid w:val="00230264"/>
    <w:rsid w:val="00230DE8"/>
    <w:rsid w:val="00232AC9"/>
    <w:rsid w:val="0023431F"/>
    <w:rsid w:val="00243A41"/>
    <w:rsid w:val="00244458"/>
    <w:rsid w:val="002473DB"/>
    <w:rsid w:val="00247C5E"/>
    <w:rsid w:val="002501DD"/>
    <w:rsid w:val="00250918"/>
    <w:rsid w:val="00253AAA"/>
    <w:rsid w:val="00254C2E"/>
    <w:rsid w:val="00255097"/>
    <w:rsid w:val="002557C1"/>
    <w:rsid w:val="00256B51"/>
    <w:rsid w:val="00256BEC"/>
    <w:rsid w:val="002573C3"/>
    <w:rsid w:val="0026466F"/>
    <w:rsid w:val="002663F9"/>
    <w:rsid w:val="00266B46"/>
    <w:rsid w:val="00271C9A"/>
    <w:rsid w:val="002738B8"/>
    <w:rsid w:val="00274F43"/>
    <w:rsid w:val="00276406"/>
    <w:rsid w:val="00282995"/>
    <w:rsid w:val="00283379"/>
    <w:rsid w:val="00284FA5"/>
    <w:rsid w:val="00285860"/>
    <w:rsid w:val="00296FD1"/>
    <w:rsid w:val="002972E7"/>
    <w:rsid w:val="002A1823"/>
    <w:rsid w:val="002A3A3D"/>
    <w:rsid w:val="002B2FF2"/>
    <w:rsid w:val="002B787D"/>
    <w:rsid w:val="002B7EC1"/>
    <w:rsid w:val="002C0817"/>
    <w:rsid w:val="002C1D74"/>
    <w:rsid w:val="002C2414"/>
    <w:rsid w:val="002C4A86"/>
    <w:rsid w:val="002C7E64"/>
    <w:rsid w:val="002D0A1C"/>
    <w:rsid w:val="002D2744"/>
    <w:rsid w:val="002D435A"/>
    <w:rsid w:val="002D5F3E"/>
    <w:rsid w:val="002E4241"/>
    <w:rsid w:val="002E5354"/>
    <w:rsid w:val="002E6146"/>
    <w:rsid w:val="002E6C8E"/>
    <w:rsid w:val="002F3E6E"/>
    <w:rsid w:val="002F4A40"/>
    <w:rsid w:val="002F4B3D"/>
    <w:rsid w:val="002F65D4"/>
    <w:rsid w:val="002F6D54"/>
    <w:rsid w:val="002F72BB"/>
    <w:rsid w:val="00302A64"/>
    <w:rsid w:val="0030352B"/>
    <w:rsid w:val="00305FD2"/>
    <w:rsid w:val="0030605C"/>
    <w:rsid w:val="003072EB"/>
    <w:rsid w:val="0030744E"/>
    <w:rsid w:val="003079F3"/>
    <w:rsid w:val="00311008"/>
    <w:rsid w:val="00311111"/>
    <w:rsid w:val="0031116C"/>
    <w:rsid w:val="00313A17"/>
    <w:rsid w:val="00315DF7"/>
    <w:rsid w:val="003213B7"/>
    <w:rsid w:val="00322B60"/>
    <w:rsid w:val="00322F8B"/>
    <w:rsid w:val="003343FC"/>
    <w:rsid w:val="003364E8"/>
    <w:rsid w:val="0033697E"/>
    <w:rsid w:val="00337FEA"/>
    <w:rsid w:val="00340937"/>
    <w:rsid w:val="0034284C"/>
    <w:rsid w:val="00342EE1"/>
    <w:rsid w:val="00350BE6"/>
    <w:rsid w:val="00350DDC"/>
    <w:rsid w:val="00351C43"/>
    <w:rsid w:val="00355F64"/>
    <w:rsid w:val="00360033"/>
    <w:rsid w:val="00360D15"/>
    <w:rsid w:val="00360EB0"/>
    <w:rsid w:val="00363303"/>
    <w:rsid w:val="003637DE"/>
    <w:rsid w:val="003658F5"/>
    <w:rsid w:val="00367464"/>
    <w:rsid w:val="003701FF"/>
    <w:rsid w:val="0037598E"/>
    <w:rsid w:val="0037651C"/>
    <w:rsid w:val="00380FB7"/>
    <w:rsid w:val="00381FB8"/>
    <w:rsid w:val="003858D8"/>
    <w:rsid w:val="00390B55"/>
    <w:rsid w:val="0039189F"/>
    <w:rsid w:val="003940F8"/>
    <w:rsid w:val="00395231"/>
    <w:rsid w:val="00396B78"/>
    <w:rsid w:val="00396C88"/>
    <w:rsid w:val="00397D21"/>
    <w:rsid w:val="003A0F5E"/>
    <w:rsid w:val="003A16B9"/>
    <w:rsid w:val="003A3AF3"/>
    <w:rsid w:val="003A46AB"/>
    <w:rsid w:val="003A4F8D"/>
    <w:rsid w:val="003A5489"/>
    <w:rsid w:val="003A5A2C"/>
    <w:rsid w:val="003B585D"/>
    <w:rsid w:val="003B6CBC"/>
    <w:rsid w:val="003C15B6"/>
    <w:rsid w:val="003C2B3A"/>
    <w:rsid w:val="003C30E8"/>
    <w:rsid w:val="003C354E"/>
    <w:rsid w:val="003C431B"/>
    <w:rsid w:val="003C5A98"/>
    <w:rsid w:val="003C6A84"/>
    <w:rsid w:val="003D05E8"/>
    <w:rsid w:val="003D2509"/>
    <w:rsid w:val="003D2D03"/>
    <w:rsid w:val="003D2E2F"/>
    <w:rsid w:val="003E227E"/>
    <w:rsid w:val="003E61D5"/>
    <w:rsid w:val="003E6F7E"/>
    <w:rsid w:val="003F39C5"/>
    <w:rsid w:val="003F4097"/>
    <w:rsid w:val="003F563F"/>
    <w:rsid w:val="003F5EEA"/>
    <w:rsid w:val="003F5F15"/>
    <w:rsid w:val="003F71BA"/>
    <w:rsid w:val="003F72FC"/>
    <w:rsid w:val="003F7A86"/>
    <w:rsid w:val="00402A8E"/>
    <w:rsid w:val="0040304A"/>
    <w:rsid w:val="00404830"/>
    <w:rsid w:val="004049D7"/>
    <w:rsid w:val="00410140"/>
    <w:rsid w:val="00410A40"/>
    <w:rsid w:val="00411D94"/>
    <w:rsid w:val="004124DC"/>
    <w:rsid w:val="0041574E"/>
    <w:rsid w:val="0042055E"/>
    <w:rsid w:val="00422974"/>
    <w:rsid w:val="004243D5"/>
    <w:rsid w:val="00427110"/>
    <w:rsid w:val="004302E6"/>
    <w:rsid w:val="004306BA"/>
    <w:rsid w:val="00431E04"/>
    <w:rsid w:val="004323EF"/>
    <w:rsid w:val="004329D6"/>
    <w:rsid w:val="00432D17"/>
    <w:rsid w:val="004334C4"/>
    <w:rsid w:val="00433D77"/>
    <w:rsid w:val="0043564A"/>
    <w:rsid w:val="004359F4"/>
    <w:rsid w:val="00447408"/>
    <w:rsid w:val="00450516"/>
    <w:rsid w:val="004511CD"/>
    <w:rsid w:val="004537A3"/>
    <w:rsid w:val="0045412F"/>
    <w:rsid w:val="00455390"/>
    <w:rsid w:val="00464F5B"/>
    <w:rsid w:val="00464FEA"/>
    <w:rsid w:val="00465373"/>
    <w:rsid w:val="00465E52"/>
    <w:rsid w:val="004669D8"/>
    <w:rsid w:val="00470702"/>
    <w:rsid w:val="00471EE7"/>
    <w:rsid w:val="00472627"/>
    <w:rsid w:val="00472F05"/>
    <w:rsid w:val="004731B1"/>
    <w:rsid w:val="004777DB"/>
    <w:rsid w:val="00480C79"/>
    <w:rsid w:val="004815EB"/>
    <w:rsid w:val="00481F0C"/>
    <w:rsid w:val="004835A6"/>
    <w:rsid w:val="004859E0"/>
    <w:rsid w:val="004936F4"/>
    <w:rsid w:val="00496601"/>
    <w:rsid w:val="00497DF5"/>
    <w:rsid w:val="004A00C2"/>
    <w:rsid w:val="004A181D"/>
    <w:rsid w:val="004A487F"/>
    <w:rsid w:val="004A6913"/>
    <w:rsid w:val="004A767A"/>
    <w:rsid w:val="004A778B"/>
    <w:rsid w:val="004B01DA"/>
    <w:rsid w:val="004B0925"/>
    <w:rsid w:val="004B25B7"/>
    <w:rsid w:val="004B33D2"/>
    <w:rsid w:val="004C1BC9"/>
    <w:rsid w:val="004C3654"/>
    <w:rsid w:val="004C4D1A"/>
    <w:rsid w:val="004C63E8"/>
    <w:rsid w:val="004D0B41"/>
    <w:rsid w:val="004D0F9F"/>
    <w:rsid w:val="004D3570"/>
    <w:rsid w:val="004D479C"/>
    <w:rsid w:val="004D7487"/>
    <w:rsid w:val="004D7544"/>
    <w:rsid w:val="004D7CF8"/>
    <w:rsid w:val="004E057A"/>
    <w:rsid w:val="004E1421"/>
    <w:rsid w:val="004E22E2"/>
    <w:rsid w:val="004E3B59"/>
    <w:rsid w:val="004E4748"/>
    <w:rsid w:val="004E4CE0"/>
    <w:rsid w:val="004E59F7"/>
    <w:rsid w:val="004E5E51"/>
    <w:rsid w:val="004E6DFE"/>
    <w:rsid w:val="004E7AD4"/>
    <w:rsid w:val="004F1722"/>
    <w:rsid w:val="004F1BAA"/>
    <w:rsid w:val="004F3408"/>
    <w:rsid w:val="004F40FD"/>
    <w:rsid w:val="004F53A3"/>
    <w:rsid w:val="00500383"/>
    <w:rsid w:val="00500DEC"/>
    <w:rsid w:val="00503F2D"/>
    <w:rsid w:val="005051EB"/>
    <w:rsid w:val="00505699"/>
    <w:rsid w:val="005073C5"/>
    <w:rsid w:val="005105EB"/>
    <w:rsid w:val="005105FF"/>
    <w:rsid w:val="00511EB6"/>
    <w:rsid w:val="00512FDE"/>
    <w:rsid w:val="00515779"/>
    <w:rsid w:val="0051580F"/>
    <w:rsid w:val="00516222"/>
    <w:rsid w:val="00516C35"/>
    <w:rsid w:val="005212D5"/>
    <w:rsid w:val="00524F23"/>
    <w:rsid w:val="005274DA"/>
    <w:rsid w:val="00527AFC"/>
    <w:rsid w:val="00531668"/>
    <w:rsid w:val="005328E0"/>
    <w:rsid w:val="005356D7"/>
    <w:rsid w:val="005365DD"/>
    <w:rsid w:val="00536952"/>
    <w:rsid w:val="005379A1"/>
    <w:rsid w:val="00537E18"/>
    <w:rsid w:val="00542570"/>
    <w:rsid w:val="00546FFD"/>
    <w:rsid w:val="005507B1"/>
    <w:rsid w:val="0055210F"/>
    <w:rsid w:val="005602B8"/>
    <w:rsid w:val="00562652"/>
    <w:rsid w:val="00562E6A"/>
    <w:rsid w:val="0056510E"/>
    <w:rsid w:val="0057274E"/>
    <w:rsid w:val="00574205"/>
    <w:rsid w:val="005810FC"/>
    <w:rsid w:val="00582396"/>
    <w:rsid w:val="00583E58"/>
    <w:rsid w:val="00584E5B"/>
    <w:rsid w:val="005853F3"/>
    <w:rsid w:val="0058645E"/>
    <w:rsid w:val="00586EB0"/>
    <w:rsid w:val="005871AF"/>
    <w:rsid w:val="0059451D"/>
    <w:rsid w:val="0059572F"/>
    <w:rsid w:val="005A0AA6"/>
    <w:rsid w:val="005A41C9"/>
    <w:rsid w:val="005A48E6"/>
    <w:rsid w:val="005A57B1"/>
    <w:rsid w:val="005A5DF8"/>
    <w:rsid w:val="005B1707"/>
    <w:rsid w:val="005B32F2"/>
    <w:rsid w:val="005B3BA7"/>
    <w:rsid w:val="005B5634"/>
    <w:rsid w:val="005B58DC"/>
    <w:rsid w:val="005B7C65"/>
    <w:rsid w:val="005B7D81"/>
    <w:rsid w:val="005C0A65"/>
    <w:rsid w:val="005C263A"/>
    <w:rsid w:val="005C2927"/>
    <w:rsid w:val="005C2B12"/>
    <w:rsid w:val="005C3BFE"/>
    <w:rsid w:val="005D04DD"/>
    <w:rsid w:val="005D09AE"/>
    <w:rsid w:val="005D0B3A"/>
    <w:rsid w:val="005D0D0C"/>
    <w:rsid w:val="005D2701"/>
    <w:rsid w:val="005D5117"/>
    <w:rsid w:val="005D688D"/>
    <w:rsid w:val="005D6D54"/>
    <w:rsid w:val="005E05EC"/>
    <w:rsid w:val="005E0E97"/>
    <w:rsid w:val="005E14E4"/>
    <w:rsid w:val="005E2F5F"/>
    <w:rsid w:val="005E398F"/>
    <w:rsid w:val="005E3F7C"/>
    <w:rsid w:val="005E4403"/>
    <w:rsid w:val="005F0700"/>
    <w:rsid w:val="005F2813"/>
    <w:rsid w:val="005F289A"/>
    <w:rsid w:val="005F5D6D"/>
    <w:rsid w:val="00601D18"/>
    <w:rsid w:val="006037E9"/>
    <w:rsid w:val="006114C0"/>
    <w:rsid w:val="0061346C"/>
    <w:rsid w:val="00615F3F"/>
    <w:rsid w:val="00616173"/>
    <w:rsid w:val="00616897"/>
    <w:rsid w:val="006179FF"/>
    <w:rsid w:val="00620E01"/>
    <w:rsid w:val="00620E2B"/>
    <w:rsid w:val="0062489D"/>
    <w:rsid w:val="00624EBB"/>
    <w:rsid w:val="00630564"/>
    <w:rsid w:val="00631FC6"/>
    <w:rsid w:val="0063417B"/>
    <w:rsid w:val="0063474E"/>
    <w:rsid w:val="00635803"/>
    <w:rsid w:val="00637F8A"/>
    <w:rsid w:val="0064216E"/>
    <w:rsid w:val="0064313B"/>
    <w:rsid w:val="00646CE0"/>
    <w:rsid w:val="0065504A"/>
    <w:rsid w:val="006569B8"/>
    <w:rsid w:val="00657070"/>
    <w:rsid w:val="006631AA"/>
    <w:rsid w:val="006704CD"/>
    <w:rsid w:val="00671195"/>
    <w:rsid w:val="006717A1"/>
    <w:rsid w:val="00671D28"/>
    <w:rsid w:val="006724CC"/>
    <w:rsid w:val="0067740E"/>
    <w:rsid w:val="00683D8B"/>
    <w:rsid w:val="00685C46"/>
    <w:rsid w:val="00686E87"/>
    <w:rsid w:val="006921FD"/>
    <w:rsid w:val="0069470B"/>
    <w:rsid w:val="00694B8B"/>
    <w:rsid w:val="0069575A"/>
    <w:rsid w:val="006A05D3"/>
    <w:rsid w:val="006A58EC"/>
    <w:rsid w:val="006A7311"/>
    <w:rsid w:val="006A7601"/>
    <w:rsid w:val="006B1498"/>
    <w:rsid w:val="006B7B81"/>
    <w:rsid w:val="006C01A8"/>
    <w:rsid w:val="006C2D8C"/>
    <w:rsid w:val="006C3143"/>
    <w:rsid w:val="006C5376"/>
    <w:rsid w:val="006C5C5F"/>
    <w:rsid w:val="006D0092"/>
    <w:rsid w:val="006D0C27"/>
    <w:rsid w:val="006D249B"/>
    <w:rsid w:val="006D2D6C"/>
    <w:rsid w:val="006D397F"/>
    <w:rsid w:val="006D3A9C"/>
    <w:rsid w:val="006E0B70"/>
    <w:rsid w:val="006E0BED"/>
    <w:rsid w:val="006E182C"/>
    <w:rsid w:val="006E4342"/>
    <w:rsid w:val="006E46E5"/>
    <w:rsid w:val="006E59AA"/>
    <w:rsid w:val="006F099B"/>
    <w:rsid w:val="006F323E"/>
    <w:rsid w:val="007017F3"/>
    <w:rsid w:val="00701B89"/>
    <w:rsid w:val="0070535C"/>
    <w:rsid w:val="0070720E"/>
    <w:rsid w:val="00707784"/>
    <w:rsid w:val="00710477"/>
    <w:rsid w:val="0071075C"/>
    <w:rsid w:val="00710FEC"/>
    <w:rsid w:val="0071194A"/>
    <w:rsid w:val="00713F71"/>
    <w:rsid w:val="007210ED"/>
    <w:rsid w:val="007217AE"/>
    <w:rsid w:val="00722613"/>
    <w:rsid w:val="00723B6D"/>
    <w:rsid w:val="0072441F"/>
    <w:rsid w:val="0072644A"/>
    <w:rsid w:val="00731D30"/>
    <w:rsid w:val="00735473"/>
    <w:rsid w:val="00736D4A"/>
    <w:rsid w:val="00737242"/>
    <w:rsid w:val="00737745"/>
    <w:rsid w:val="00740345"/>
    <w:rsid w:val="007406A7"/>
    <w:rsid w:val="00744EC5"/>
    <w:rsid w:val="0074633B"/>
    <w:rsid w:val="00751829"/>
    <w:rsid w:val="00752BC2"/>
    <w:rsid w:val="00752EE7"/>
    <w:rsid w:val="007535C3"/>
    <w:rsid w:val="007541B4"/>
    <w:rsid w:val="007545D9"/>
    <w:rsid w:val="00756D35"/>
    <w:rsid w:val="00760BEB"/>
    <w:rsid w:val="00761E11"/>
    <w:rsid w:val="00762809"/>
    <w:rsid w:val="007632D5"/>
    <w:rsid w:val="007634ED"/>
    <w:rsid w:val="00764C9F"/>
    <w:rsid w:val="00765F50"/>
    <w:rsid w:val="007706BA"/>
    <w:rsid w:val="007725FE"/>
    <w:rsid w:val="00774D33"/>
    <w:rsid w:val="007762C9"/>
    <w:rsid w:val="0078021A"/>
    <w:rsid w:val="007803D4"/>
    <w:rsid w:val="00780660"/>
    <w:rsid w:val="00782E04"/>
    <w:rsid w:val="00785860"/>
    <w:rsid w:val="00786E53"/>
    <w:rsid w:val="00792BFB"/>
    <w:rsid w:val="0079420E"/>
    <w:rsid w:val="00797113"/>
    <w:rsid w:val="00797A37"/>
    <w:rsid w:val="007A053A"/>
    <w:rsid w:val="007A0672"/>
    <w:rsid w:val="007A4A80"/>
    <w:rsid w:val="007A4B47"/>
    <w:rsid w:val="007A6F2A"/>
    <w:rsid w:val="007B0E63"/>
    <w:rsid w:val="007B2F14"/>
    <w:rsid w:val="007B4824"/>
    <w:rsid w:val="007B573A"/>
    <w:rsid w:val="007B5FB0"/>
    <w:rsid w:val="007B6B57"/>
    <w:rsid w:val="007C273B"/>
    <w:rsid w:val="007C285A"/>
    <w:rsid w:val="007C347A"/>
    <w:rsid w:val="007C6413"/>
    <w:rsid w:val="007C6EFF"/>
    <w:rsid w:val="007D2214"/>
    <w:rsid w:val="007D4DF5"/>
    <w:rsid w:val="007D5049"/>
    <w:rsid w:val="007D6659"/>
    <w:rsid w:val="007D751B"/>
    <w:rsid w:val="007E1D68"/>
    <w:rsid w:val="007E410F"/>
    <w:rsid w:val="007E4E26"/>
    <w:rsid w:val="007E5D90"/>
    <w:rsid w:val="007E7A31"/>
    <w:rsid w:val="007E7A41"/>
    <w:rsid w:val="007F090F"/>
    <w:rsid w:val="007F1001"/>
    <w:rsid w:val="007F1732"/>
    <w:rsid w:val="007F2C8E"/>
    <w:rsid w:val="007F4F6E"/>
    <w:rsid w:val="007F64B4"/>
    <w:rsid w:val="008001BD"/>
    <w:rsid w:val="00800B40"/>
    <w:rsid w:val="008022D3"/>
    <w:rsid w:val="00804FD7"/>
    <w:rsid w:val="008109B2"/>
    <w:rsid w:val="00810B95"/>
    <w:rsid w:val="00811380"/>
    <w:rsid w:val="00814477"/>
    <w:rsid w:val="00816B78"/>
    <w:rsid w:val="00822C07"/>
    <w:rsid w:val="00824EA5"/>
    <w:rsid w:val="008250B0"/>
    <w:rsid w:val="0083125B"/>
    <w:rsid w:val="00832D2D"/>
    <w:rsid w:val="00833A33"/>
    <w:rsid w:val="008340EA"/>
    <w:rsid w:val="008368C5"/>
    <w:rsid w:val="00844D06"/>
    <w:rsid w:val="008557BE"/>
    <w:rsid w:val="00857008"/>
    <w:rsid w:val="008576B6"/>
    <w:rsid w:val="00860F19"/>
    <w:rsid w:val="00867038"/>
    <w:rsid w:val="00867AA6"/>
    <w:rsid w:val="00870E0F"/>
    <w:rsid w:val="00872291"/>
    <w:rsid w:val="008752EE"/>
    <w:rsid w:val="00877BDE"/>
    <w:rsid w:val="00882BA0"/>
    <w:rsid w:val="00884924"/>
    <w:rsid w:val="008851F8"/>
    <w:rsid w:val="00886067"/>
    <w:rsid w:val="008905C7"/>
    <w:rsid w:val="008915AA"/>
    <w:rsid w:val="00891847"/>
    <w:rsid w:val="0089306D"/>
    <w:rsid w:val="00897E48"/>
    <w:rsid w:val="008A727E"/>
    <w:rsid w:val="008A7E98"/>
    <w:rsid w:val="008B498D"/>
    <w:rsid w:val="008B5718"/>
    <w:rsid w:val="008C1026"/>
    <w:rsid w:val="008C2F5E"/>
    <w:rsid w:val="008C35CA"/>
    <w:rsid w:val="008C7992"/>
    <w:rsid w:val="008C7C72"/>
    <w:rsid w:val="008D158A"/>
    <w:rsid w:val="008D5C38"/>
    <w:rsid w:val="008E2F77"/>
    <w:rsid w:val="008E32EA"/>
    <w:rsid w:val="008F0DA6"/>
    <w:rsid w:val="008F31C2"/>
    <w:rsid w:val="008F4B7D"/>
    <w:rsid w:val="008F5FCE"/>
    <w:rsid w:val="008F6B63"/>
    <w:rsid w:val="008F6E0C"/>
    <w:rsid w:val="00905E37"/>
    <w:rsid w:val="00906248"/>
    <w:rsid w:val="009101DB"/>
    <w:rsid w:val="00910E97"/>
    <w:rsid w:val="00913043"/>
    <w:rsid w:val="00913C43"/>
    <w:rsid w:val="00916D19"/>
    <w:rsid w:val="009177AC"/>
    <w:rsid w:val="00923910"/>
    <w:rsid w:val="00927E33"/>
    <w:rsid w:val="009311AF"/>
    <w:rsid w:val="009334E1"/>
    <w:rsid w:val="00935DB7"/>
    <w:rsid w:val="009362A2"/>
    <w:rsid w:val="0093648E"/>
    <w:rsid w:val="00936EA4"/>
    <w:rsid w:val="00937BA6"/>
    <w:rsid w:val="0094175E"/>
    <w:rsid w:val="009443CC"/>
    <w:rsid w:val="00946CAE"/>
    <w:rsid w:val="0095085A"/>
    <w:rsid w:val="0095093F"/>
    <w:rsid w:val="009516DD"/>
    <w:rsid w:val="00951931"/>
    <w:rsid w:val="00953717"/>
    <w:rsid w:val="00954072"/>
    <w:rsid w:val="009545EC"/>
    <w:rsid w:val="009552CE"/>
    <w:rsid w:val="009563CF"/>
    <w:rsid w:val="009577F5"/>
    <w:rsid w:val="009619D9"/>
    <w:rsid w:val="0096417C"/>
    <w:rsid w:val="00964C2F"/>
    <w:rsid w:val="00964DB2"/>
    <w:rsid w:val="00964FFF"/>
    <w:rsid w:val="00966574"/>
    <w:rsid w:val="00966D73"/>
    <w:rsid w:val="0097048D"/>
    <w:rsid w:val="00974BBE"/>
    <w:rsid w:val="00974BCE"/>
    <w:rsid w:val="009751E4"/>
    <w:rsid w:val="00976BD4"/>
    <w:rsid w:val="00977CF3"/>
    <w:rsid w:val="00981345"/>
    <w:rsid w:val="009823D4"/>
    <w:rsid w:val="0098243E"/>
    <w:rsid w:val="009853F9"/>
    <w:rsid w:val="0098559E"/>
    <w:rsid w:val="00987C42"/>
    <w:rsid w:val="00987CF4"/>
    <w:rsid w:val="00990304"/>
    <w:rsid w:val="00993762"/>
    <w:rsid w:val="00994163"/>
    <w:rsid w:val="00994CDF"/>
    <w:rsid w:val="009A1301"/>
    <w:rsid w:val="009A1638"/>
    <w:rsid w:val="009A17A4"/>
    <w:rsid w:val="009A719F"/>
    <w:rsid w:val="009A7F58"/>
    <w:rsid w:val="009B32F7"/>
    <w:rsid w:val="009B3518"/>
    <w:rsid w:val="009B4755"/>
    <w:rsid w:val="009B5594"/>
    <w:rsid w:val="009B7E53"/>
    <w:rsid w:val="009B7F22"/>
    <w:rsid w:val="009C15F9"/>
    <w:rsid w:val="009C4A64"/>
    <w:rsid w:val="009C6045"/>
    <w:rsid w:val="009C6D00"/>
    <w:rsid w:val="009D0D8C"/>
    <w:rsid w:val="009D197E"/>
    <w:rsid w:val="009D2E07"/>
    <w:rsid w:val="009D3177"/>
    <w:rsid w:val="009D3BF3"/>
    <w:rsid w:val="009D3EE5"/>
    <w:rsid w:val="009D434D"/>
    <w:rsid w:val="009D5D38"/>
    <w:rsid w:val="009E46E5"/>
    <w:rsid w:val="009E66B1"/>
    <w:rsid w:val="009E6CD8"/>
    <w:rsid w:val="009E7B88"/>
    <w:rsid w:val="009F00E7"/>
    <w:rsid w:val="009F1C14"/>
    <w:rsid w:val="009F3AAA"/>
    <w:rsid w:val="009F3E77"/>
    <w:rsid w:val="009F6C41"/>
    <w:rsid w:val="00A00557"/>
    <w:rsid w:val="00A01B24"/>
    <w:rsid w:val="00A028EF"/>
    <w:rsid w:val="00A0546D"/>
    <w:rsid w:val="00A05CE3"/>
    <w:rsid w:val="00A06EB9"/>
    <w:rsid w:val="00A071E8"/>
    <w:rsid w:val="00A10876"/>
    <w:rsid w:val="00A116AE"/>
    <w:rsid w:val="00A12609"/>
    <w:rsid w:val="00A13BAF"/>
    <w:rsid w:val="00A147D2"/>
    <w:rsid w:val="00A14BFA"/>
    <w:rsid w:val="00A162AB"/>
    <w:rsid w:val="00A1697A"/>
    <w:rsid w:val="00A207F1"/>
    <w:rsid w:val="00A20911"/>
    <w:rsid w:val="00A21F6C"/>
    <w:rsid w:val="00A31BB7"/>
    <w:rsid w:val="00A33B61"/>
    <w:rsid w:val="00A35951"/>
    <w:rsid w:val="00A36100"/>
    <w:rsid w:val="00A4385A"/>
    <w:rsid w:val="00A43F78"/>
    <w:rsid w:val="00A47A36"/>
    <w:rsid w:val="00A54BBF"/>
    <w:rsid w:val="00A5767F"/>
    <w:rsid w:val="00A57AF2"/>
    <w:rsid w:val="00A61D15"/>
    <w:rsid w:val="00A62990"/>
    <w:rsid w:val="00A65AA5"/>
    <w:rsid w:val="00A67F59"/>
    <w:rsid w:val="00A70145"/>
    <w:rsid w:val="00A704CD"/>
    <w:rsid w:val="00A715C2"/>
    <w:rsid w:val="00A72A36"/>
    <w:rsid w:val="00A72A5A"/>
    <w:rsid w:val="00A764AA"/>
    <w:rsid w:val="00A83262"/>
    <w:rsid w:val="00A847C2"/>
    <w:rsid w:val="00A854BD"/>
    <w:rsid w:val="00A85553"/>
    <w:rsid w:val="00A85830"/>
    <w:rsid w:val="00A8638B"/>
    <w:rsid w:val="00A8644E"/>
    <w:rsid w:val="00A87440"/>
    <w:rsid w:val="00A87918"/>
    <w:rsid w:val="00A92378"/>
    <w:rsid w:val="00A94A14"/>
    <w:rsid w:val="00A96886"/>
    <w:rsid w:val="00A97236"/>
    <w:rsid w:val="00A97B0E"/>
    <w:rsid w:val="00AA02FC"/>
    <w:rsid w:val="00AA2D2A"/>
    <w:rsid w:val="00AA2E00"/>
    <w:rsid w:val="00AA3B82"/>
    <w:rsid w:val="00AA6F75"/>
    <w:rsid w:val="00AA73DA"/>
    <w:rsid w:val="00AA79CD"/>
    <w:rsid w:val="00AB2E2C"/>
    <w:rsid w:val="00AB454D"/>
    <w:rsid w:val="00AB565A"/>
    <w:rsid w:val="00AC576C"/>
    <w:rsid w:val="00AC61E7"/>
    <w:rsid w:val="00AD5E21"/>
    <w:rsid w:val="00AD7EA6"/>
    <w:rsid w:val="00AE0332"/>
    <w:rsid w:val="00AE0834"/>
    <w:rsid w:val="00AE249E"/>
    <w:rsid w:val="00AE30FC"/>
    <w:rsid w:val="00AE31DF"/>
    <w:rsid w:val="00AE4EE8"/>
    <w:rsid w:val="00AF0074"/>
    <w:rsid w:val="00AF22ED"/>
    <w:rsid w:val="00AF516F"/>
    <w:rsid w:val="00AF55C2"/>
    <w:rsid w:val="00AF6019"/>
    <w:rsid w:val="00AF727F"/>
    <w:rsid w:val="00B02474"/>
    <w:rsid w:val="00B04FC1"/>
    <w:rsid w:val="00B077CE"/>
    <w:rsid w:val="00B120F4"/>
    <w:rsid w:val="00B13281"/>
    <w:rsid w:val="00B2103D"/>
    <w:rsid w:val="00B21BDA"/>
    <w:rsid w:val="00B23B31"/>
    <w:rsid w:val="00B25377"/>
    <w:rsid w:val="00B26C64"/>
    <w:rsid w:val="00B330EE"/>
    <w:rsid w:val="00B35941"/>
    <w:rsid w:val="00B36325"/>
    <w:rsid w:val="00B37BB9"/>
    <w:rsid w:val="00B37C00"/>
    <w:rsid w:val="00B403AA"/>
    <w:rsid w:val="00B40BB6"/>
    <w:rsid w:val="00B41D2B"/>
    <w:rsid w:val="00B42BA8"/>
    <w:rsid w:val="00B43341"/>
    <w:rsid w:val="00B450C7"/>
    <w:rsid w:val="00B51B92"/>
    <w:rsid w:val="00B53051"/>
    <w:rsid w:val="00B557C5"/>
    <w:rsid w:val="00B62FCC"/>
    <w:rsid w:val="00B636F1"/>
    <w:rsid w:val="00B64E8E"/>
    <w:rsid w:val="00B6677F"/>
    <w:rsid w:val="00B6729B"/>
    <w:rsid w:val="00B710B1"/>
    <w:rsid w:val="00B73E31"/>
    <w:rsid w:val="00B74C1C"/>
    <w:rsid w:val="00B757AC"/>
    <w:rsid w:val="00B7626A"/>
    <w:rsid w:val="00B76544"/>
    <w:rsid w:val="00B7691E"/>
    <w:rsid w:val="00B839B2"/>
    <w:rsid w:val="00B840D4"/>
    <w:rsid w:val="00B851A1"/>
    <w:rsid w:val="00B94C08"/>
    <w:rsid w:val="00B96E88"/>
    <w:rsid w:val="00BA017A"/>
    <w:rsid w:val="00BA1532"/>
    <w:rsid w:val="00BA219A"/>
    <w:rsid w:val="00BA4A9C"/>
    <w:rsid w:val="00BA4DCF"/>
    <w:rsid w:val="00BA67A8"/>
    <w:rsid w:val="00BA6FB1"/>
    <w:rsid w:val="00BB0093"/>
    <w:rsid w:val="00BB0E90"/>
    <w:rsid w:val="00BB1A95"/>
    <w:rsid w:val="00BC181C"/>
    <w:rsid w:val="00BC772C"/>
    <w:rsid w:val="00BC7B55"/>
    <w:rsid w:val="00BD086E"/>
    <w:rsid w:val="00BD092A"/>
    <w:rsid w:val="00BD5403"/>
    <w:rsid w:val="00BE147B"/>
    <w:rsid w:val="00BE14A4"/>
    <w:rsid w:val="00BE1E42"/>
    <w:rsid w:val="00BE1F66"/>
    <w:rsid w:val="00BE36E2"/>
    <w:rsid w:val="00BF26DF"/>
    <w:rsid w:val="00BF4DD9"/>
    <w:rsid w:val="00BF78A4"/>
    <w:rsid w:val="00BF78F7"/>
    <w:rsid w:val="00C01627"/>
    <w:rsid w:val="00C02012"/>
    <w:rsid w:val="00C027D8"/>
    <w:rsid w:val="00C029E6"/>
    <w:rsid w:val="00C035D0"/>
    <w:rsid w:val="00C04C79"/>
    <w:rsid w:val="00C057F7"/>
    <w:rsid w:val="00C06690"/>
    <w:rsid w:val="00C0795D"/>
    <w:rsid w:val="00C13062"/>
    <w:rsid w:val="00C14D14"/>
    <w:rsid w:val="00C16584"/>
    <w:rsid w:val="00C17619"/>
    <w:rsid w:val="00C20924"/>
    <w:rsid w:val="00C216B9"/>
    <w:rsid w:val="00C21E60"/>
    <w:rsid w:val="00C2209F"/>
    <w:rsid w:val="00C31CE8"/>
    <w:rsid w:val="00C3370F"/>
    <w:rsid w:val="00C350E1"/>
    <w:rsid w:val="00C350EA"/>
    <w:rsid w:val="00C356E4"/>
    <w:rsid w:val="00C40D67"/>
    <w:rsid w:val="00C41275"/>
    <w:rsid w:val="00C414C3"/>
    <w:rsid w:val="00C46B77"/>
    <w:rsid w:val="00C46DE4"/>
    <w:rsid w:val="00C500A4"/>
    <w:rsid w:val="00C56E53"/>
    <w:rsid w:val="00C577DB"/>
    <w:rsid w:val="00C57D34"/>
    <w:rsid w:val="00C61194"/>
    <w:rsid w:val="00C61BC3"/>
    <w:rsid w:val="00C62803"/>
    <w:rsid w:val="00C631F0"/>
    <w:rsid w:val="00C65AD1"/>
    <w:rsid w:val="00C66026"/>
    <w:rsid w:val="00C66E8F"/>
    <w:rsid w:val="00C72624"/>
    <w:rsid w:val="00C7731B"/>
    <w:rsid w:val="00C8044C"/>
    <w:rsid w:val="00C835FC"/>
    <w:rsid w:val="00C84204"/>
    <w:rsid w:val="00C85E01"/>
    <w:rsid w:val="00C8656E"/>
    <w:rsid w:val="00C86640"/>
    <w:rsid w:val="00C95202"/>
    <w:rsid w:val="00C957CA"/>
    <w:rsid w:val="00C960FD"/>
    <w:rsid w:val="00C9654F"/>
    <w:rsid w:val="00CA16F7"/>
    <w:rsid w:val="00CA2041"/>
    <w:rsid w:val="00CA34F2"/>
    <w:rsid w:val="00CA3AD3"/>
    <w:rsid w:val="00CB0404"/>
    <w:rsid w:val="00CB2439"/>
    <w:rsid w:val="00CB287B"/>
    <w:rsid w:val="00CB3DCC"/>
    <w:rsid w:val="00CB5BE9"/>
    <w:rsid w:val="00CB63E8"/>
    <w:rsid w:val="00CC0AED"/>
    <w:rsid w:val="00CC4922"/>
    <w:rsid w:val="00CC583F"/>
    <w:rsid w:val="00CD2BAB"/>
    <w:rsid w:val="00CD3DD6"/>
    <w:rsid w:val="00CD59D5"/>
    <w:rsid w:val="00CD6472"/>
    <w:rsid w:val="00CE1E68"/>
    <w:rsid w:val="00CE2BC9"/>
    <w:rsid w:val="00CF1D8A"/>
    <w:rsid w:val="00CF4DAB"/>
    <w:rsid w:val="00CF6E4E"/>
    <w:rsid w:val="00CF73DF"/>
    <w:rsid w:val="00D01E3F"/>
    <w:rsid w:val="00D047DE"/>
    <w:rsid w:val="00D05B7B"/>
    <w:rsid w:val="00D05BDA"/>
    <w:rsid w:val="00D078DF"/>
    <w:rsid w:val="00D079AB"/>
    <w:rsid w:val="00D10014"/>
    <w:rsid w:val="00D1075E"/>
    <w:rsid w:val="00D13822"/>
    <w:rsid w:val="00D20013"/>
    <w:rsid w:val="00D2217B"/>
    <w:rsid w:val="00D2581D"/>
    <w:rsid w:val="00D26400"/>
    <w:rsid w:val="00D2701F"/>
    <w:rsid w:val="00D27534"/>
    <w:rsid w:val="00D31129"/>
    <w:rsid w:val="00D34BEE"/>
    <w:rsid w:val="00D350B4"/>
    <w:rsid w:val="00D41961"/>
    <w:rsid w:val="00D43E50"/>
    <w:rsid w:val="00D46100"/>
    <w:rsid w:val="00D518E0"/>
    <w:rsid w:val="00D520EE"/>
    <w:rsid w:val="00D5318C"/>
    <w:rsid w:val="00D533DE"/>
    <w:rsid w:val="00D5668B"/>
    <w:rsid w:val="00D56996"/>
    <w:rsid w:val="00D57294"/>
    <w:rsid w:val="00D61FB6"/>
    <w:rsid w:val="00D627D4"/>
    <w:rsid w:val="00D711D0"/>
    <w:rsid w:val="00D74205"/>
    <w:rsid w:val="00D74664"/>
    <w:rsid w:val="00D8233F"/>
    <w:rsid w:val="00D82591"/>
    <w:rsid w:val="00D82CA2"/>
    <w:rsid w:val="00D84B1F"/>
    <w:rsid w:val="00D85891"/>
    <w:rsid w:val="00D85B2B"/>
    <w:rsid w:val="00D866FC"/>
    <w:rsid w:val="00D86C05"/>
    <w:rsid w:val="00D90707"/>
    <w:rsid w:val="00D93063"/>
    <w:rsid w:val="00D9329E"/>
    <w:rsid w:val="00D94ACF"/>
    <w:rsid w:val="00D95E9A"/>
    <w:rsid w:val="00DA28EE"/>
    <w:rsid w:val="00DA2A6A"/>
    <w:rsid w:val="00DA465B"/>
    <w:rsid w:val="00DB32CD"/>
    <w:rsid w:val="00DB4DF6"/>
    <w:rsid w:val="00DB56E2"/>
    <w:rsid w:val="00DB6373"/>
    <w:rsid w:val="00DB6B88"/>
    <w:rsid w:val="00DC06E8"/>
    <w:rsid w:val="00DC1E37"/>
    <w:rsid w:val="00DC47F3"/>
    <w:rsid w:val="00DC563B"/>
    <w:rsid w:val="00DC73A8"/>
    <w:rsid w:val="00DD13D7"/>
    <w:rsid w:val="00DD18BF"/>
    <w:rsid w:val="00DD5418"/>
    <w:rsid w:val="00DD552D"/>
    <w:rsid w:val="00DD7C0F"/>
    <w:rsid w:val="00DE3186"/>
    <w:rsid w:val="00DE45FE"/>
    <w:rsid w:val="00DE5205"/>
    <w:rsid w:val="00DE7619"/>
    <w:rsid w:val="00DF04A3"/>
    <w:rsid w:val="00DF06D5"/>
    <w:rsid w:val="00DF1A44"/>
    <w:rsid w:val="00DF482D"/>
    <w:rsid w:val="00DF7B41"/>
    <w:rsid w:val="00E02291"/>
    <w:rsid w:val="00E02E9E"/>
    <w:rsid w:val="00E02FA2"/>
    <w:rsid w:val="00E03F36"/>
    <w:rsid w:val="00E05192"/>
    <w:rsid w:val="00E06D7B"/>
    <w:rsid w:val="00E10A14"/>
    <w:rsid w:val="00E10A83"/>
    <w:rsid w:val="00E10F8A"/>
    <w:rsid w:val="00E115EA"/>
    <w:rsid w:val="00E13A5D"/>
    <w:rsid w:val="00E17AFE"/>
    <w:rsid w:val="00E21C25"/>
    <w:rsid w:val="00E21FAC"/>
    <w:rsid w:val="00E22D93"/>
    <w:rsid w:val="00E24469"/>
    <w:rsid w:val="00E25FE7"/>
    <w:rsid w:val="00E262B7"/>
    <w:rsid w:val="00E3078E"/>
    <w:rsid w:val="00E345B8"/>
    <w:rsid w:val="00E34A55"/>
    <w:rsid w:val="00E353A1"/>
    <w:rsid w:val="00E3607E"/>
    <w:rsid w:val="00E40299"/>
    <w:rsid w:val="00E40AB6"/>
    <w:rsid w:val="00E4324E"/>
    <w:rsid w:val="00E44F52"/>
    <w:rsid w:val="00E44F79"/>
    <w:rsid w:val="00E46E51"/>
    <w:rsid w:val="00E4759C"/>
    <w:rsid w:val="00E47D2B"/>
    <w:rsid w:val="00E530DA"/>
    <w:rsid w:val="00E53BA1"/>
    <w:rsid w:val="00E56A8F"/>
    <w:rsid w:val="00E633E8"/>
    <w:rsid w:val="00E64C98"/>
    <w:rsid w:val="00E733AF"/>
    <w:rsid w:val="00E74FF8"/>
    <w:rsid w:val="00E7522F"/>
    <w:rsid w:val="00E752D7"/>
    <w:rsid w:val="00E75897"/>
    <w:rsid w:val="00E77F55"/>
    <w:rsid w:val="00E805B3"/>
    <w:rsid w:val="00E80B0A"/>
    <w:rsid w:val="00E81537"/>
    <w:rsid w:val="00E85EC6"/>
    <w:rsid w:val="00E900DA"/>
    <w:rsid w:val="00E91BB7"/>
    <w:rsid w:val="00E9284C"/>
    <w:rsid w:val="00E96A5E"/>
    <w:rsid w:val="00E96EFA"/>
    <w:rsid w:val="00EA081B"/>
    <w:rsid w:val="00EA305C"/>
    <w:rsid w:val="00EA3BCB"/>
    <w:rsid w:val="00EA54F8"/>
    <w:rsid w:val="00EA5531"/>
    <w:rsid w:val="00EB029F"/>
    <w:rsid w:val="00EB1047"/>
    <w:rsid w:val="00EB14DC"/>
    <w:rsid w:val="00EB3039"/>
    <w:rsid w:val="00EB3705"/>
    <w:rsid w:val="00EB3ECD"/>
    <w:rsid w:val="00EB63B7"/>
    <w:rsid w:val="00EC0F7A"/>
    <w:rsid w:val="00EC3203"/>
    <w:rsid w:val="00EC53CE"/>
    <w:rsid w:val="00EC615A"/>
    <w:rsid w:val="00EC69C8"/>
    <w:rsid w:val="00EC74D0"/>
    <w:rsid w:val="00ED3885"/>
    <w:rsid w:val="00ED5975"/>
    <w:rsid w:val="00EE21DB"/>
    <w:rsid w:val="00EE3145"/>
    <w:rsid w:val="00EE3447"/>
    <w:rsid w:val="00EE5BF6"/>
    <w:rsid w:val="00EE6667"/>
    <w:rsid w:val="00EE674C"/>
    <w:rsid w:val="00EF0181"/>
    <w:rsid w:val="00EF17AC"/>
    <w:rsid w:val="00EF2CDE"/>
    <w:rsid w:val="00EF4E53"/>
    <w:rsid w:val="00EF6B2B"/>
    <w:rsid w:val="00EF784A"/>
    <w:rsid w:val="00EF7BE4"/>
    <w:rsid w:val="00F00A29"/>
    <w:rsid w:val="00F017B3"/>
    <w:rsid w:val="00F05C31"/>
    <w:rsid w:val="00F06EE3"/>
    <w:rsid w:val="00F07255"/>
    <w:rsid w:val="00F10B4B"/>
    <w:rsid w:val="00F10D07"/>
    <w:rsid w:val="00F11F0E"/>
    <w:rsid w:val="00F12284"/>
    <w:rsid w:val="00F1282B"/>
    <w:rsid w:val="00F12A3B"/>
    <w:rsid w:val="00F137CC"/>
    <w:rsid w:val="00F148E1"/>
    <w:rsid w:val="00F15809"/>
    <w:rsid w:val="00F21A8C"/>
    <w:rsid w:val="00F24327"/>
    <w:rsid w:val="00F2451F"/>
    <w:rsid w:val="00F254DD"/>
    <w:rsid w:val="00F2589E"/>
    <w:rsid w:val="00F26761"/>
    <w:rsid w:val="00F27CEF"/>
    <w:rsid w:val="00F30AA1"/>
    <w:rsid w:val="00F32C6F"/>
    <w:rsid w:val="00F35F86"/>
    <w:rsid w:val="00F37343"/>
    <w:rsid w:val="00F40096"/>
    <w:rsid w:val="00F40AC6"/>
    <w:rsid w:val="00F4554B"/>
    <w:rsid w:val="00F51CD9"/>
    <w:rsid w:val="00F54D4B"/>
    <w:rsid w:val="00F62985"/>
    <w:rsid w:val="00F62E51"/>
    <w:rsid w:val="00F6406B"/>
    <w:rsid w:val="00F665CB"/>
    <w:rsid w:val="00F70848"/>
    <w:rsid w:val="00F775B2"/>
    <w:rsid w:val="00F77B12"/>
    <w:rsid w:val="00F8074D"/>
    <w:rsid w:val="00F84055"/>
    <w:rsid w:val="00F86B69"/>
    <w:rsid w:val="00F876FE"/>
    <w:rsid w:val="00F87A67"/>
    <w:rsid w:val="00F91330"/>
    <w:rsid w:val="00F92A2C"/>
    <w:rsid w:val="00F93A32"/>
    <w:rsid w:val="00F93C6A"/>
    <w:rsid w:val="00F94CC8"/>
    <w:rsid w:val="00F97556"/>
    <w:rsid w:val="00F97A4F"/>
    <w:rsid w:val="00FA0107"/>
    <w:rsid w:val="00FA08C7"/>
    <w:rsid w:val="00FA15DD"/>
    <w:rsid w:val="00FA20C0"/>
    <w:rsid w:val="00FA5F90"/>
    <w:rsid w:val="00FB1E7A"/>
    <w:rsid w:val="00FB33BB"/>
    <w:rsid w:val="00FB35E5"/>
    <w:rsid w:val="00FB3EE6"/>
    <w:rsid w:val="00FC4A4B"/>
    <w:rsid w:val="00FC5356"/>
    <w:rsid w:val="00FC76C9"/>
    <w:rsid w:val="00FD0761"/>
    <w:rsid w:val="00FD1ABC"/>
    <w:rsid w:val="00FD2036"/>
    <w:rsid w:val="00FD36DA"/>
    <w:rsid w:val="00FD3D0D"/>
    <w:rsid w:val="00FE074D"/>
    <w:rsid w:val="00FE60C3"/>
    <w:rsid w:val="00FE636A"/>
    <w:rsid w:val="00FE79F9"/>
    <w:rsid w:val="00FF09FC"/>
    <w:rsid w:val="00FF103A"/>
    <w:rsid w:val="00FF2A71"/>
    <w:rsid w:val="00FF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BFD7098"/>
  <w15:docId w15:val="{9318536F-2E5D-4B37-ACFE-18C86DF4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0E1"/>
    <w:pPr>
      <w:spacing w:after="200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D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B7D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3303"/>
    <w:pPr>
      <w:spacing w:before="120" w:line="276" w:lineRule="auto"/>
      <w:ind w:left="720"/>
      <w:contextualSpacing/>
    </w:pPr>
    <w:rPr>
      <w:rFonts w:ascii="Calibri" w:hAnsi="Calibri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D7EA6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D7EA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7EA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rsid w:val="00BD08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08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D086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08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086E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1338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A05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C583F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F3E6E"/>
    <w:pPr>
      <w:spacing w:after="100"/>
      <w:ind w:left="240"/>
    </w:pPr>
  </w:style>
  <w:style w:type="character" w:customStyle="1" w:styleId="apple-tab-span">
    <w:name w:val="apple-tab-span"/>
    <w:basedOn w:val="DefaultParagraphFont"/>
    <w:rsid w:val="007E4E26"/>
  </w:style>
  <w:style w:type="paragraph" w:styleId="NoSpacing">
    <w:name w:val="No Spacing"/>
    <w:uiPriority w:val="1"/>
    <w:qFormat/>
    <w:rsid w:val="00620E01"/>
    <w:rPr>
      <w:sz w:val="24"/>
      <w:szCs w:val="22"/>
    </w:rPr>
  </w:style>
  <w:style w:type="table" w:styleId="TableGrid">
    <w:name w:val="Table Grid"/>
    <w:basedOn w:val="TableNormal"/>
    <w:uiPriority w:val="59"/>
    <w:rsid w:val="00206E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C365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B63B7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D079AB"/>
    <w:rPr>
      <w:rFonts w:ascii="Calibri" w:hAnsi="Calibr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20703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704" ma:contentTypeDescription="Create a new document." ma:contentTypeScope="" ma:versionID="9debcf002c7784e4bb0a3c63803bfc6f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xmlns:ns3="37d47695-dda2-48a2-87bc-2a1f7ac7fedc" targetNamespace="http://schemas.microsoft.com/office/2006/metadata/properties" ma:root="true" ma:fieldsID="3e0583e3e1b09585c8cbbab8ee620ba2" ns1:_="" ns2:_="" ns3:_="">
    <xsd:import namespace="http://schemas.microsoft.com/sharepoint/v3"/>
    <xsd:import namespace="b457ba54-12e9-41a3-ab87-ffd5bc645430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6f79346d-4f46-4bf1-b4df-486c6d391f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ebea8f4f-161d-469c-9cf2-f7071433846c}" ma:internalName="TaxCatchAll" ma:showField="CatchAllData" ma:web="37d47695-dda2-48a2-87bc-2a1f7ac7fe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37d47695-dda2-48a2-87bc-2a1f7ac7fedc" xsi:nil="true"/>
    <lcf76f155ced4ddcb4097134ff3c332f xmlns="b457ba54-12e9-41a3-ab87-ffd5bc64543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D876BF9-C91C-4B4B-9DAA-31D4EA43315A}"/>
</file>

<file path=customXml/itemProps2.xml><?xml version="1.0" encoding="utf-8"?>
<ds:datastoreItem xmlns:ds="http://schemas.openxmlformats.org/officeDocument/2006/customXml" ds:itemID="{AA11E829-4AF6-45F5-86B9-4597C033ACA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3FF660-CCF1-4512-96BC-1D7D61FD195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3b59848-949a-4ed4-8036-feb011ce2b52"/>
    <ds:schemaRef ds:uri="37d47695-dda2-48a2-87bc-2a1f7ac7fe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7</Pages>
  <Words>1530</Words>
  <Characters>8722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10232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Wayne Purdin</dc:creator>
  <cp:lastModifiedBy>Candice Belford (GCE)</cp:lastModifiedBy>
  <cp:revision>993</cp:revision>
  <dcterms:created xsi:type="dcterms:W3CDTF">2020-10-01T15:29:00Z</dcterms:created>
  <dcterms:modified xsi:type="dcterms:W3CDTF">2023-02-08T15:45:00Z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42;#Academic Program and Course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106;#Course Resource|8bf5da99-6fd6-4bf2-a0a2-3e3efba8182b</vt:lpwstr>
  </property>
  <property fmtid="{D5CDD505-2E9C-101B-9397-08002B2CF9AE}" pid="5" name="ContentTypeId">
    <vt:lpwstr>0x010100911D7BF13958C64483E7E107A08507EA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3;#Normal|581d4866-74cc-43f1-bef1-bb304cbfeaa5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/>
  </property>
  <property fmtid="{D5CDD505-2E9C-101B-9397-08002B2CF9AE}" pid="10" name="DocumentCategory">
    <vt:lpwstr/>
  </property>
  <property fmtid="{D5CDD505-2E9C-101B-9397-08002B2CF9AE}" pid="11" name="DocumentSubject">
    <vt:lpwstr>36;#2018|4dd172ca-89ea-4e5e-a94c-04369d303e01</vt:lpwstr>
  </property>
  <property fmtid="{D5CDD505-2E9C-101B-9397-08002B2CF9AE}" pid="12" name="xd_ProgID">
    <vt:lpwstr/>
  </property>
  <property fmtid="{D5CDD505-2E9C-101B-9397-08002B2CF9AE}" pid="13" name="DocumentSetDescription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URL">
    <vt:lpwstr/>
  </property>
  <property fmtid="{D5CDD505-2E9C-101B-9397-08002B2CF9AE}" pid="17" name="MediaServiceImageTags">
    <vt:lpwstr/>
  </property>
</Properties>
</file>