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4E9E4" w14:textId="41547DB8" w:rsidR="000F4462" w:rsidRPr="00300B94" w:rsidRDefault="00B65DC5" w:rsidP="00300B94">
      <w:r w:rsidRPr="00300B94">
        <w:t>Describe the strategy used to make a buffer overflow attack work.</w:t>
      </w:r>
    </w:p>
    <w:p w14:paraId="66F7AA4C" w14:textId="22B2AC9E" w:rsidR="00B65DC5" w:rsidRPr="00300B94" w:rsidRDefault="00B65DC5" w:rsidP="00300B94">
      <w:r w:rsidRPr="00300B94">
        <w:t>Hello Class,</w:t>
      </w:r>
    </w:p>
    <w:p w14:paraId="2362FE9E" w14:textId="6EEE2934" w:rsidR="00B65DC5" w:rsidRPr="00300B94" w:rsidRDefault="00300B94" w:rsidP="00300B94">
      <w:r w:rsidRPr="00300B94">
        <w:t>A buffer overflow attack is a method where an attacker exploits a vulnerability in a program's memory management by overloading a buffer with more data than it can handle. This process can allow attackers to overwrite memory spaces adjacent to the intended buffer, potentially leading to arbitrary code execution, crashing the program, or other unintended behaviors. The strategy for executing a buffer overflow attack generally involves several steps:</w:t>
      </w:r>
    </w:p>
    <w:p w14:paraId="79C59116" w14:textId="77777777" w:rsidR="00300B94" w:rsidRPr="00300B94" w:rsidRDefault="00300B94" w:rsidP="00300B94">
      <w:r w:rsidRPr="00300B94">
        <w:t>Identify Vulnerability: This step involves finding software that contains a buffer overflow vulnerability. Such vulnerabilities typically arise due to programming errors, such as failing to validate input length or improperly managing memory. Attackers may use various methods to identify these vulnerabilities, including manual code inspection, automated vulnerability scanners, or analyzing crash reports.</w:t>
      </w:r>
    </w:p>
    <w:p w14:paraId="2B5BE677" w14:textId="77777777" w:rsidR="00300B94" w:rsidRPr="00300B94" w:rsidRDefault="00300B94" w:rsidP="00300B94">
      <w:r w:rsidRPr="00300B94">
        <w:t>Craft Payload: After identifying a vulnerable piece of software, the attacker creates a payload that will exploit the buffer overflow. The payload is carefully crafted to trigger the vulnerability and achieve the attacker's objectives, such as gaining unauthorized access or executing arbitrary code. This payload often includes machine code instructions, shellcode, or other malicious data.</w:t>
      </w:r>
    </w:p>
    <w:p w14:paraId="7FA5253D" w14:textId="77777777" w:rsidR="00300B94" w:rsidRPr="00300B94" w:rsidRDefault="00300B94" w:rsidP="00300B94">
      <w:r w:rsidRPr="00300B94">
        <w:t>Overflow the Buffer: In this step, the attacker delivers the crafted payload to the vulnerable program by providing input that exceeds the buffer's capacity. This causes the excess data to overflow into adjacent memory regions, potentially corrupting critical data structures or control information.</w:t>
      </w:r>
    </w:p>
    <w:p w14:paraId="7D929655" w14:textId="77777777" w:rsidR="00300B94" w:rsidRPr="00300B94" w:rsidRDefault="00300B94" w:rsidP="00300B94">
      <w:r w:rsidRPr="00300B94">
        <w:t>Overwrite Control Information: The attacker's goal is typically to overwrite specific control information, such as function return addresses or pointers, stored in memory near the buffer. By manipulating these control structures, the attacker can redirect the program's execution flow to execute the malicious payload instead of following its normal path.</w:t>
      </w:r>
    </w:p>
    <w:p w14:paraId="7B9E40C6" w14:textId="77777777" w:rsidR="00300B94" w:rsidRPr="00300B94" w:rsidRDefault="00300B94" w:rsidP="00300B94">
      <w:r w:rsidRPr="00300B94">
        <w:t>Execute Payload: If the buffer overflow is successful and the control information is overwritten as intended, the attacker's payload will be executed by the compromised program. This could result in various outcomes, including remote code execution, privilege escalation, or unauthorized access to sensitive data.</w:t>
      </w:r>
    </w:p>
    <w:p w14:paraId="3E5AFF7A" w14:textId="78A41828" w:rsidR="00300B94" w:rsidRPr="00300B94" w:rsidRDefault="00300B94" w:rsidP="00300B94">
      <w:r w:rsidRPr="00300B94">
        <w:t>Avoid Detection: To evade detection and increase the success rate of the attack, the attacker may employ various techniques. These could include encoding or obfuscating the payload to make it harder to analyze, exploiting vulnerabilities in a stealthy manner that leaves minimal traces, or using anti-forensic techniques to cover their tracks.</w:t>
      </w:r>
    </w:p>
    <w:p w14:paraId="0AE1079B" w14:textId="4B167466" w:rsidR="00300B94" w:rsidRPr="00300B94" w:rsidRDefault="00300B94" w:rsidP="00300B94">
      <w:r w:rsidRPr="00300B94">
        <w:t>Buffer overflow attacks exploit vulnerabilities in software by overflowing buffers with excessive data, allowing attackers to overwrite control information and execute malicious code. Steps include identifying vulnerabilities, crafting payloads, overflowing buffers, overwriting control information, executing payloads, and avoiding detection. Countermeasures like stack canaries and ASLR mitigate risks, but secure coding practices and regular updates are crucial.</w:t>
      </w:r>
    </w:p>
    <w:p w14:paraId="5E623010" w14:textId="23E6E84D" w:rsidR="00B65DC5" w:rsidRPr="00300B94" w:rsidRDefault="00300B94" w:rsidP="00300B94">
      <w:r w:rsidRPr="00300B94">
        <w:t>References:</w:t>
      </w:r>
    </w:p>
    <w:p w14:paraId="7BEA604B" w14:textId="77777777" w:rsidR="00300B94" w:rsidRPr="00300B94" w:rsidRDefault="00300B94" w:rsidP="00300B94">
      <w:r w:rsidRPr="00300B94">
        <w:t xml:space="preserve">Cobb, M. (2021, July). What is a Buffer Overflow? How Do These Types of Attacks Work? </w:t>
      </w:r>
      <w:proofErr w:type="spellStart"/>
      <w:r w:rsidRPr="00300B94">
        <w:t>SearchSecurity</w:t>
      </w:r>
      <w:proofErr w:type="spellEnd"/>
      <w:r w:rsidRPr="00300B94">
        <w:t>. https://www.techtarget.com/searchsecurity/definition/buffer-overflow</w:t>
      </w:r>
    </w:p>
    <w:p w14:paraId="697D2204" w14:textId="77777777" w:rsidR="00300B94" w:rsidRPr="00300B94" w:rsidRDefault="00300B94" w:rsidP="00300B94">
      <w:r w:rsidRPr="00300B94">
        <w:lastRenderedPageBreak/>
        <w:t>OWASP. (n.d.). Buffer Overflow Attack | OWASP. Owasp.org. https://owasp.org/www-community/attacks/Buffer_overflow_attack</w:t>
      </w:r>
    </w:p>
    <w:p w14:paraId="008EEE91" w14:textId="77777777" w:rsidR="00300B94" w:rsidRPr="00300B94" w:rsidRDefault="00300B94" w:rsidP="00300B94">
      <w:r w:rsidRPr="00300B94">
        <w:t xml:space="preserve">Running a Buffer Overflow Attack - Computerphile. (n.d.). Www.youtube.com. Retrieved February 8, 2024, from </w:t>
      </w:r>
      <w:proofErr w:type="gramStart"/>
      <w:r w:rsidRPr="00300B94">
        <w:t>https://youtu.be/1S0aBV-Waeo?si=j-gAVL8FGPQqa_eg</w:t>
      </w:r>
      <w:proofErr w:type="gramEnd"/>
    </w:p>
    <w:p w14:paraId="0662CE80" w14:textId="77777777" w:rsidR="00300B94" w:rsidRPr="00300B94" w:rsidRDefault="00300B94" w:rsidP="00300B94">
      <w:r w:rsidRPr="00300B94">
        <w:t xml:space="preserve">Sharan, A. (2017, May 29). Buffer Overflow Attack with Example - </w:t>
      </w:r>
      <w:proofErr w:type="spellStart"/>
      <w:r w:rsidRPr="00300B94">
        <w:t>GeeksforGeeks</w:t>
      </w:r>
      <w:proofErr w:type="spellEnd"/>
      <w:r w:rsidRPr="00300B94">
        <w:t xml:space="preserve">. </w:t>
      </w:r>
      <w:proofErr w:type="spellStart"/>
      <w:r w:rsidRPr="00300B94">
        <w:t>GeeksforGeeks</w:t>
      </w:r>
      <w:proofErr w:type="spellEnd"/>
      <w:r w:rsidRPr="00300B94">
        <w:t>. https://www.geeksforgeeks.org/buffer-overflow-attack-with-example/</w:t>
      </w:r>
    </w:p>
    <w:p w14:paraId="51DE2CCA" w14:textId="77777777" w:rsidR="00300B94" w:rsidRPr="00300B94" w:rsidRDefault="00300B94" w:rsidP="00300B94"/>
    <w:sectPr w:rsidR="00300B94" w:rsidRPr="0030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0778E"/>
    <w:multiLevelType w:val="multilevel"/>
    <w:tmpl w:val="C2D26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B3132C"/>
    <w:multiLevelType w:val="multilevel"/>
    <w:tmpl w:val="87E4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5720091">
    <w:abstractNumId w:val="1"/>
  </w:num>
  <w:num w:numId="2" w16cid:durableId="445664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0B"/>
    <w:rsid w:val="000F4462"/>
    <w:rsid w:val="001646E4"/>
    <w:rsid w:val="002B1ADF"/>
    <w:rsid w:val="00300B94"/>
    <w:rsid w:val="003D590B"/>
    <w:rsid w:val="007B3281"/>
    <w:rsid w:val="00B65DC5"/>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E4BE"/>
  <w15:chartTrackingRefBased/>
  <w15:docId w15:val="{8C64A6B7-EEF6-4941-8174-BE4420AB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c-1468b5q-1">
    <w:name w:val="sc-1468b5q-1"/>
    <w:basedOn w:val="Normal"/>
    <w:rsid w:val="00300B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00B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64493">
      <w:bodyDiv w:val="1"/>
      <w:marLeft w:val="0"/>
      <w:marRight w:val="0"/>
      <w:marTop w:val="0"/>
      <w:marBottom w:val="0"/>
      <w:divBdr>
        <w:top w:val="none" w:sz="0" w:space="0" w:color="auto"/>
        <w:left w:val="none" w:sz="0" w:space="0" w:color="auto"/>
        <w:bottom w:val="none" w:sz="0" w:space="0" w:color="auto"/>
        <w:right w:val="none" w:sz="0" w:space="0" w:color="auto"/>
      </w:divBdr>
    </w:div>
    <w:div w:id="1830560485">
      <w:bodyDiv w:val="1"/>
      <w:marLeft w:val="0"/>
      <w:marRight w:val="0"/>
      <w:marTop w:val="0"/>
      <w:marBottom w:val="0"/>
      <w:divBdr>
        <w:top w:val="none" w:sz="0" w:space="0" w:color="auto"/>
        <w:left w:val="none" w:sz="0" w:space="0" w:color="auto"/>
        <w:bottom w:val="none" w:sz="0" w:space="0" w:color="auto"/>
        <w:right w:val="none" w:sz="0" w:space="0" w:color="auto"/>
      </w:divBdr>
    </w:div>
    <w:div w:id="1942449254">
      <w:bodyDiv w:val="1"/>
      <w:marLeft w:val="0"/>
      <w:marRight w:val="0"/>
      <w:marTop w:val="0"/>
      <w:marBottom w:val="0"/>
      <w:divBdr>
        <w:top w:val="none" w:sz="0" w:space="0" w:color="auto"/>
        <w:left w:val="none" w:sz="0" w:space="0" w:color="auto"/>
        <w:bottom w:val="none" w:sz="0" w:space="0" w:color="auto"/>
        <w:right w:val="none" w:sz="0" w:space="0" w:color="auto"/>
      </w:divBdr>
      <w:divsChild>
        <w:div w:id="20916134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2024-02-08T00:33:00Z</dcterms:created>
  <dcterms:modified xsi:type="dcterms:W3CDTF">2024-02-08T01:06:00Z</dcterms:modified>
</cp:coreProperties>
</file>