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F1A3C" w14:textId="130D81B9" w:rsidR="000F4462" w:rsidRPr="00B71B20" w:rsidRDefault="00A1303A" w:rsidP="00B71B20">
      <w:r w:rsidRPr="00B71B20">
        <w:t xml:space="preserve">Topic </w:t>
      </w:r>
      <w:r w:rsidR="00B71B20" w:rsidRPr="00B71B20">
        <w:t>2</w:t>
      </w:r>
      <w:r w:rsidRPr="00B71B20">
        <w:t xml:space="preserve"> Discussion </w:t>
      </w:r>
      <w:r w:rsidR="00355C6C" w:rsidRPr="00B71B20">
        <w:t>2</w:t>
      </w:r>
    </w:p>
    <w:p w14:paraId="020919F4" w14:textId="42D072FF" w:rsidR="00A1303A" w:rsidRPr="00B71B20" w:rsidRDefault="00B71B20" w:rsidP="00B71B20">
      <w:r w:rsidRPr="00B71B20">
        <w:t xml:space="preserve">The textbook defines different types of access control: MAC, DAC, RBAC, and Lattice. Research either rule-based or discretionary-based access control. Compare and contrast your chosen access control to those provided by the textbook. Provide an example of how each should be </w:t>
      </w:r>
      <w:proofErr w:type="gramStart"/>
      <w:r w:rsidRPr="00B71B20">
        <w:t>deployed, and</w:t>
      </w:r>
      <w:proofErr w:type="gramEnd"/>
      <w:r w:rsidRPr="00B71B20">
        <w:t xml:space="preserve"> include an explanation of what makes each unique in comparison to the other.</w:t>
      </w:r>
    </w:p>
    <w:sectPr w:rsidR="00A1303A" w:rsidRPr="00B7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222E1"/>
    <w:multiLevelType w:val="multilevel"/>
    <w:tmpl w:val="B21E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78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C"/>
    <w:rsid w:val="000F4462"/>
    <w:rsid w:val="001646E4"/>
    <w:rsid w:val="00266B8C"/>
    <w:rsid w:val="002B1ADF"/>
    <w:rsid w:val="00355C6C"/>
    <w:rsid w:val="0058694F"/>
    <w:rsid w:val="007B3281"/>
    <w:rsid w:val="00A1303A"/>
    <w:rsid w:val="00B71B20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2E05"/>
  <w15:chartTrackingRefBased/>
  <w15:docId w15:val="{08394BD8-36F3-4809-9895-1974A66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2024-07-19T03:15:00Z</dcterms:created>
  <dcterms:modified xsi:type="dcterms:W3CDTF">2024-07-19T03:15:00Z</dcterms:modified>
</cp:coreProperties>
</file>