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1A3C" w14:textId="703F1EAD" w:rsidR="000F4462" w:rsidRPr="00B906B4" w:rsidRDefault="00A1303A" w:rsidP="00B906B4">
      <w:r w:rsidRPr="00B906B4">
        <w:t xml:space="preserve">Topic </w:t>
      </w:r>
      <w:r w:rsidR="00B906B4" w:rsidRPr="00B906B4">
        <w:t>4</w:t>
      </w:r>
      <w:r w:rsidRPr="00B906B4">
        <w:t xml:space="preserve"> Discussion </w:t>
      </w:r>
      <w:r w:rsidR="00391EC8" w:rsidRPr="00B906B4">
        <w:t>2</w:t>
      </w:r>
    </w:p>
    <w:p w14:paraId="020919F4" w14:textId="2827D3DB" w:rsidR="00A1303A" w:rsidRPr="00B906B4" w:rsidRDefault="00B906B4" w:rsidP="00B906B4">
      <w:r w:rsidRPr="00B906B4">
        <w:t xml:space="preserve">Research </w:t>
      </w:r>
      <w:proofErr w:type="gramStart"/>
      <w:r w:rsidRPr="00B906B4">
        <w:t>a critical</w:t>
      </w:r>
      <w:proofErr w:type="gramEnd"/>
      <w:r w:rsidRPr="00B906B4">
        <w:t xml:space="preserve"> vulnerability and exposure using the "CVE List Home," located in the topic Resources. Identify the CVE number and provide a link to the website. Assume your organization wishes the system to remain online and fully functional. Discuss in detail the specific vulnerability associated with your chosen list item, provide a plausible threat, and how you would mitigate it.</w:t>
      </w:r>
    </w:p>
    <w:sectPr w:rsidR="00A1303A" w:rsidRPr="00B9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00756"/>
    <w:rsid w:val="000F4462"/>
    <w:rsid w:val="001646E4"/>
    <w:rsid w:val="00266B8C"/>
    <w:rsid w:val="002B1ADF"/>
    <w:rsid w:val="00355C6C"/>
    <w:rsid w:val="00391EC8"/>
    <w:rsid w:val="0058694F"/>
    <w:rsid w:val="006C38C8"/>
    <w:rsid w:val="007B3281"/>
    <w:rsid w:val="00A1303A"/>
    <w:rsid w:val="00B71B20"/>
    <w:rsid w:val="00B906B4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2024-07-19T03:19:00Z</dcterms:created>
  <dcterms:modified xsi:type="dcterms:W3CDTF">2024-07-19T03:19:00Z</dcterms:modified>
</cp:coreProperties>
</file>