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6411D" w14:textId="596C91C6" w:rsidR="000F4462" w:rsidRDefault="009521E1">
      <w:r>
        <w:t xml:space="preserve">Topic </w:t>
      </w:r>
      <w:r w:rsidR="00212EAB">
        <w:t>2</w:t>
      </w:r>
      <w:r>
        <w:t xml:space="preserve"> Discussion </w:t>
      </w:r>
      <w:r w:rsidR="00CE7323">
        <w:t>2</w:t>
      </w:r>
    </w:p>
    <w:p w14:paraId="09C7F158" w14:textId="48EB8DC2" w:rsidR="009521E1" w:rsidRDefault="00212EAB" w:rsidP="00212EAB">
      <w:r w:rsidRPr="00212EAB">
        <w:t xml:space="preserve">Provide an example of an occurrence where a patch could not be installed on all enterprise systems. Describe the compensating controls you would recommend </w:t>
      </w:r>
      <w:proofErr w:type="gramStart"/>
      <w:r w:rsidRPr="00212EAB">
        <w:t>to protect</w:t>
      </w:r>
      <w:proofErr w:type="gramEnd"/>
      <w:r w:rsidRPr="00212EAB">
        <w:t xml:space="preserve"> your systems given that the patch would not be used on your production network. Research zero-day patching and explain when this would be utilized in a production network.</w:t>
      </w:r>
    </w:p>
    <w:sectPr w:rsidR="00952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1E1"/>
    <w:rsid w:val="000F4462"/>
    <w:rsid w:val="001646E4"/>
    <w:rsid w:val="00212EAB"/>
    <w:rsid w:val="002B1ADF"/>
    <w:rsid w:val="00664A49"/>
    <w:rsid w:val="007B3281"/>
    <w:rsid w:val="009521E1"/>
    <w:rsid w:val="00CE7323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F4F3B"/>
  <w15:chartTrackingRefBased/>
  <w15:docId w15:val="{41BFCAA9-2284-45AE-AD00-78E85CDED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1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1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1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1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1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1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1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1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1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1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1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2024-09-13T01:16:00Z</dcterms:created>
  <dcterms:modified xsi:type="dcterms:W3CDTF">2024-09-13T01:16:00Z</dcterms:modified>
</cp:coreProperties>
</file>