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6411D" w14:textId="1708BE97" w:rsidR="000F4462" w:rsidRDefault="009521E1">
      <w:r>
        <w:t xml:space="preserve">Topic </w:t>
      </w:r>
      <w:r w:rsidR="006855D6">
        <w:t>4</w:t>
      </w:r>
      <w:r>
        <w:t xml:space="preserve"> Discussion </w:t>
      </w:r>
      <w:r w:rsidR="00C47B50">
        <w:t>2</w:t>
      </w:r>
    </w:p>
    <w:p w14:paraId="09C7F158" w14:textId="721CA307" w:rsidR="009521E1" w:rsidRDefault="00C47B50" w:rsidP="00C47B50">
      <w:r w:rsidRPr="00C47B50">
        <w:t>Describe the typical access rights that may be granted or denied to a user for a particular file in Linux and Windows.</w:t>
      </w:r>
    </w:p>
    <w:p w14:paraId="3BAA7011" w14:textId="6B77D03A" w:rsidR="00774A0D" w:rsidRDefault="00774A0D" w:rsidP="00C47B50">
      <w:r>
        <w:t>Hello Class,</w:t>
      </w:r>
    </w:p>
    <w:p w14:paraId="114EDAAE" w14:textId="638748C2" w:rsidR="00774A0D" w:rsidRPr="00774A0D" w:rsidRDefault="00774A0D" w:rsidP="00774A0D">
      <w:pPr>
        <w:ind w:firstLine="720"/>
      </w:pPr>
      <w:r w:rsidRPr="00774A0D">
        <w:t xml:space="preserve">In Linux, typical access rights for a file are represented by read (r), write (w), and execute (x) permissions. These permissions can be granted or denied to the file owner, the group the file belongs to, and others (all users </w:t>
      </w:r>
      <w:proofErr w:type="gramStart"/>
      <w:r w:rsidRPr="00774A0D">
        <w:t>not</w:t>
      </w:r>
      <w:proofErr w:type="gramEnd"/>
      <w:r w:rsidRPr="00774A0D">
        <w:t xml:space="preserve"> in the owner or group). For example, a file with </w:t>
      </w:r>
      <w:proofErr w:type="gramStart"/>
      <w:r w:rsidRPr="00774A0D">
        <w:t>permissions -</w:t>
      </w:r>
      <w:proofErr w:type="spellStart"/>
      <w:r w:rsidRPr="00774A0D">
        <w:t>rw</w:t>
      </w:r>
      <w:proofErr w:type="spellEnd"/>
      <w:r w:rsidRPr="00774A0D">
        <w:t>-r--</w:t>
      </w:r>
      <w:proofErr w:type="gramEnd"/>
      <w:r w:rsidRPr="00774A0D">
        <w:t xml:space="preserve">r-- means the owner can read and write to the file, the group can only read the file, and others can only read the </w:t>
      </w:r>
      <w:proofErr w:type="gramStart"/>
      <w:r w:rsidRPr="00774A0D">
        <w:t>file</w:t>
      </w:r>
      <w:r w:rsidR="00261214">
        <w:t>(</w:t>
      </w:r>
      <w:proofErr w:type="gramEnd"/>
      <w:r w:rsidR="00261214">
        <w:t>McBrien, 2023)</w:t>
      </w:r>
      <w:r w:rsidRPr="00774A0D">
        <w:t>.</w:t>
      </w:r>
    </w:p>
    <w:p w14:paraId="19280E32" w14:textId="6F1CB863" w:rsidR="00774A0D" w:rsidRPr="00774A0D" w:rsidRDefault="00774A0D" w:rsidP="00774A0D">
      <w:pPr>
        <w:ind w:firstLine="720"/>
      </w:pPr>
      <w:r w:rsidRPr="00774A0D">
        <w:t xml:space="preserve">In Windows, access rights are more granular and include permissions like Full Control, Modify, Read, and Write. These permissions can be applied to files and folders, and they can be granted to individual users, groups, or even </w:t>
      </w:r>
      <w:proofErr w:type="gramStart"/>
      <w:r w:rsidRPr="00774A0D">
        <w:t>computers</w:t>
      </w:r>
      <w:r w:rsidR="00261214">
        <w:t>(</w:t>
      </w:r>
      <w:proofErr w:type="spellStart"/>
      <w:proofErr w:type="gramEnd"/>
      <w:r w:rsidR="00261214" w:rsidRPr="00261214">
        <w:t>Gandomi</w:t>
      </w:r>
      <w:proofErr w:type="spellEnd"/>
      <w:r w:rsidR="00261214">
        <w:t>, 2023)</w:t>
      </w:r>
      <w:r w:rsidRPr="00774A0D">
        <w:t>. For example, a user with Full Control permission can read, write, modify, and delete the file, while a user with Read permission can only view the file's contents.</w:t>
      </w:r>
    </w:p>
    <w:p w14:paraId="2D574968" w14:textId="7AC4C672" w:rsidR="00774A0D" w:rsidRDefault="00774A0D" w:rsidP="00C47B50">
      <w:r>
        <w:t>References:</w:t>
      </w:r>
    </w:p>
    <w:p w14:paraId="71F66505" w14:textId="77777777" w:rsidR="00261214" w:rsidRPr="00261214" w:rsidRDefault="00261214" w:rsidP="00261214">
      <w:proofErr w:type="spellStart"/>
      <w:r w:rsidRPr="00261214">
        <w:t>Gandomi</w:t>
      </w:r>
      <w:proofErr w:type="spellEnd"/>
      <w:r w:rsidRPr="00261214">
        <w:t xml:space="preserve">, S. (2023, December 10). </w:t>
      </w:r>
      <w:r w:rsidRPr="00261214">
        <w:rPr>
          <w:i/>
          <w:iCs/>
        </w:rPr>
        <w:t>Understanding Windows Permissions: A Comprehensive Guide</w:t>
      </w:r>
      <w:r w:rsidRPr="00261214">
        <w:t>. Www.linkedin.com. https://www.linkedin.com/pulse/understanding-windows-permissions-comprehensive-guide-sadegh-gandomi-zov4e</w:t>
      </w:r>
    </w:p>
    <w:p w14:paraId="148E5320" w14:textId="77777777" w:rsidR="00261214" w:rsidRPr="00261214" w:rsidRDefault="00261214" w:rsidP="00261214">
      <w:r w:rsidRPr="00261214">
        <w:t xml:space="preserve">McBrien, S. (2023, January 10). </w:t>
      </w:r>
      <w:r w:rsidRPr="00261214">
        <w:rPr>
          <w:i/>
          <w:iCs/>
        </w:rPr>
        <w:t>Linux file permissions explained</w:t>
      </w:r>
      <w:r w:rsidRPr="00261214">
        <w:t>. Enable Sysadmin. https://www.redhat.com/sysadmin/linux-file-permissions-explained</w:t>
      </w:r>
    </w:p>
    <w:p w14:paraId="701734F5" w14:textId="77777777" w:rsidR="00261214" w:rsidRDefault="00261214" w:rsidP="00C47B50"/>
    <w:sectPr w:rsidR="0026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E1"/>
    <w:rsid w:val="000F4462"/>
    <w:rsid w:val="001646E4"/>
    <w:rsid w:val="00212EAB"/>
    <w:rsid w:val="00261214"/>
    <w:rsid w:val="002B1ADF"/>
    <w:rsid w:val="00332950"/>
    <w:rsid w:val="00500A7E"/>
    <w:rsid w:val="00526337"/>
    <w:rsid w:val="00664A49"/>
    <w:rsid w:val="006855D6"/>
    <w:rsid w:val="00774A0D"/>
    <w:rsid w:val="007B3281"/>
    <w:rsid w:val="009521E1"/>
    <w:rsid w:val="00C251E3"/>
    <w:rsid w:val="00C47B50"/>
    <w:rsid w:val="00CE7323"/>
    <w:rsid w:val="00DD130B"/>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F4F3B"/>
  <w15:chartTrackingRefBased/>
  <w15:docId w15:val="{41BFCAA9-2284-45AE-AD00-78E85CDE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1E1"/>
    <w:rPr>
      <w:rFonts w:eastAsiaTheme="majorEastAsia" w:cstheme="majorBidi"/>
      <w:color w:val="272727" w:themeColor="text1" w:themeTint="D8"/>
    </w:rPr>
  </w:style>
  <w:style w:type="paragraph" w:styleId="Title">
    <w:name w:val="Title"/>
    <w:basedOn w:val="Normal"/>
    <w:next w:val="Normal"/>
    <w:link w:val="TitleChar"/>
    <w:uiPriority w:val="10"/>
    <w:qFormat/>
    <w:rsid w:val="00952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1E1"/>
    <w:pPr>
      <w:spacing w:before="160"/>
      <w:jc w:val="center"/>
    </w:pPr>
    <w:rPr>
      <w:i/>
      <w:iCs/>
      <w:color w:val="404040" w:themeColor="text1" w:themeTint="BF"/>
    </w:rPr>
  </w:style>
  <w:style w:type="character" w:customStyle="1" w:styleId="QuoteChar">
    <w:name w:val="Quote Char"/>
    <w:basedOn w:val="DefaultParagraphFont"/>
    <w:link w:val="Quote"/>
    <w:uiPriority w:val="29"/>
    <w:rsid w:val="009521E1"/>
    <w:rPr>
      <w:i/>
      <w:iCs/>
      <w:color w:val="404040" w:themeColor="text1" w:themeTint="BF"/>
    </w:rPr>
  </w:style>
  <w:style w:type="paragraph" w:styleId="ListParagraph">
    <w:name w:val="List Paragraph"/>
    <w:basedOn w:val="Normal"/>
    <w:uiPriority w:val="34"/>
    <w:qFormat/>
    <w:rsid w:val="009521E1"/>
    <w:pPr>
      <w:ind w:left="720"/>
      <w:contextualSpacing/>
    </w:pPr>
  </w:style>
  <w:style w:type="character" w:styleId="IntenseEmphasis">
    <w:name w:val="Intense Emphasis"/>
    <w:basedOn w:val="DefaultParagraphFont"/>
    <w:uiPriority w:val="21"/>
    <w:qFormat/>
    <w:rsid w:val="009521E1"/>
    <w:rPr>
      <w:i/>
      <w:iCs/>
      <w:color w:val="0F4761" w:themeColor="accent1" w:themeShade="BF"/>
    </w:rPr>
  </w:style>
  <w:style w:type="paragraph" w:styleId="IntenseQuote">
    <w:name w:val="Intense Quote"/>
    <w:basedOn w:val="Normal"/>
    <w:next w:val="Normal"/>
    <w:link w:val="IntenseQuoteChar"/>
    <w:uiPriority w:val="30"/>
    <w:qFormat/>
    <w:rsid w:val="00952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1E1"/>
    <w:rPr>
      <w:i/>
      <w:iCs/>
      <w:color w:val="0F4761" w:themeColor="accent1" w:themeShade="BF"/>
    </w:rPr>
  </w:style>
  <w:style w:type="character" w:styleId="IntenseReference">
    <w:name w:val="Intense Reference"/>
    <w:basedOn w:val="DefaultParagraphFont"/>
    <w:uiPriority w:val="32"/>
    <w:qFormat/>
    <w:rsid w:val="00952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074295">
      <w:bodyDiv w:val="1"/>
      <w:marLeft w:val="0"/>
      <w:marRight w:val="0"/>
      <w:marTop w:val="0"/>
      <w:marBottom w:val="0"/>
      <w:divBdr>
        <w:top w:val="none" w:sz="0" w:space="0" w:color="auto"/>
        <w:left w:val="none" w:sz="0" w:space="0" w:color="auto"/>
        <w:bottom w:val="none" w:sz="0" w:space="0" w:color="auto"/>
        <w:right w:val="none" w:sz="0" w:space="0" w:color="auto"/>
      </w:divBdr>
      <w:divsChild>
        <w:div w:id="70734648">
          <w:marLeft w:val="-720"/>
          <w:marRight w:val="0"/>
          <w:marTop w:val="0"/>
          <w:marBottom w:val="0"/>
          <w:divBdr>
            <w:top w:val="none" w:sz="0" w:space="0" w:color="auto"/>
            <w:left w:val="none" w:sz="0" w:space="0" w:color="auto"/>
            <w:bottom w:val="none" w:sz="0" w:space="0" w:color="auto"/>
            <w:right w:val="none" w:sz="0" w:space="0" w:color="auto"/>
          </w:divBdr>
        </w:div>
      </w:divsChild>
    </w:div>
    <w:div w:id="1125194475">
      <w:bodyDiv w:val="1"/>
      <w:marLeft w:val="0"/>
      <w:marRight w:val="0"/>
      <w:marTop w:val="0"/>
      <w:marBottom w:val="0"/>
      <w:divBdr>
        <w:top w:val="none" w:sz="0" w:space="0" w:color="auto"/>
        <w:left w:val="none" w:sz="0" w:space="0" w:color="auto"/>
        <w:bottom w:val="none" w:sz="0" w:space="0" w:color="auto"/>
        <w:right w:val="none" w:sz="0" w:space="0" w:color="auto"/>
      </w:divBdr>
    </w:div>
    <w:div w:id="1268927732">
      <w:bodyDiv w:val="1"/>
      <w:marLeft w:val="0"/>
      <w:marRight w:val="0"/>
      <w:marTop w:val="0"/>
      <w:marBottom w:val="0"/>
      <w:divBdr>
        <w:top w:val="none" w:sz="0" w:space="0" w:color="auto"/>
        <w:left w:val="none" w:sz="0" w:space="0" w:color="auto"/>
        <w:bottom w:val="none" w:sz="0" w:space="0" w:color="auto"/>
        <w:right w:val="none" w:sz="0" w:space="0" w:color="auto"/>
      </w:divBdr>
      <w:divsChild>
        <w:div w:id="772096443">
          <w:marLeft w:val="-720"/>
          <w:marRight w:val="0"/>
          <w:marTop w:val="0"/>
          <w:marBottom w:val="0"/>
          <w:divBdr>
            <w:top w:val="none" w:sz="0" w:space="0" w:color="auto"/>
            <w:left w:val="none" w:sz="0" w:space="0" w:color="auto"/>
            <w:bottom w:val="none" w:sz="0" w:space="0" w:color="auto"/>
            <w:right w:val="none" w:sz="0" w:space="0" w:color="auto"/>
          </w:divBdr>
        </w:div>
      </w:divsChild>
    </w:div>
    <w:div w:id="191393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206</Words>
  <Characters>1176</Characters>
  <Application>Microsoft Office Word</Application>
  <DocSecurity>0</DocSecurity>
  <Lines>9</Lines>
  <Paragraphs>2</Paragraphs>
  <ScaleCrop>false</ScaleCrop>
  <Company/>
  <LinksUpToDate>false</LinksUpToDate>
  <CharactersWithSpaces>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Ryan Coon</cp:lastModifiedBy>
  <cp:revision>4</cp:revision>
  <dcterms:created xsi:type="dcterms:W3CDTF">2024-09-13T01:20:00Z</dcterms:created>
  <dcterms:modified xsi:type="dcterms:W3CDTF">2024-10-07T22:11:00Z</dcterms:modified>
</cp:coreProperties>
</file>