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2BF1332C" w:rsidR="000F4462" w:rsidRDefault="009521E1">
      <w:r>
        <w:t xml:space="preserve">Topic </w:t>
      </w:r>
      <w:r w:rsidR="008662F7">
        <w:t>6</w:t>
      </w:r>
      <w:r>
        <w:t xml:space="preserve"> Discussion </w:t>
      </w:r>
      <w:r w:rsidR="00BB1FAD">
        <w:t>3</w:t>
      </w:r>
    </w:p>
    <w:p w14:paraId="11B71E31" w14:textId="77777777" w:rsidR="00BB1FAD" w:rsidRPr="00BB1FAD" w:rsidRDefault="00BB1FAD" w:rsidP="00BB1FAD">
      <w:r w:rsidRPr="00BB1FAD">
        <w:t>Your director has tasked you with creating a draft for a security policy. Select one of the twelve topics listed below, then summarize what the policy is and any key points regarding the policy that you would implement within the company. Explain why you chose those points and how they work to protect your organization.</w:t>
      </w:r>
    </w:p>
    <w:p w14:paraId="390DFB78" w14:textId="77777777" w:rsidR="00BB1FAD" w:rsidRPr="00BB1FAD" w:rsidRDefault="00BB1FAD" w:rsidP="00BB1FAD">
      <w:pPr>
        <w:numPr>
          <w:ilvl w:val="0"/>
          <w:numId w:val="1"/>
        </w:numPr>
      </w:pPr>
      <w:r w:rsidRPr="00BB1FAD">
        <w:t>Acceptable Use Policy for End Users</w:t>
      </w:r>
    </w:p>
    <w:p w14:paraId="6874F0E0" w14:textId="77777777" w:rsidR="00BB1FAD" w:rsidRPr="00BB1FAD" w:rsidRDefault="00BB1FAD" w:rsidP="00BB1FAD">
      <w:pPr>
        <w:numPr>
          <w:ilvl w:val="0"/>
          <w:numId w:val="1"/>
        </w:numPr>
      </w:pPr>
      <w:r w:rsidRPr="00BB1FAD">
        <w:t>Remote Access Policy</w:t>
      </w:r>
    </w:p>
    <w:p w14:paraId="6949A9BF" w14:textId="77777777" w:rsidR="00BB1FAD" w:rsidRPr="00BB1FAD" w:rsidRDefault="00BB1FAD" w:rsidP="00BB1FAD">
      <w:pPr>
        <w:numPr>
          <w:ilvl w:val="0"/>
          <w:numId w:val="1"/>
        </w:numPr>
      </w:pPr>
      <w:r w:rsidRPr="00BB1FAD">
        <w:t>Email Policy</w:t>
      </w:r>
    </w:p>
    <w:p w14:paraId="4A020590" w14:textId="77777777" w:rsidR="00BB1FAD" w:rsidRPr="00BB1FAD" w:rsidRDefault="00BB1FAD" w:rsidP="00BB1FAD">
      <w:pPr>
        <w:numPr>
          <w:ilvl w:val="0"/>
          <w:numId w:val="1"/>
        </w:numPr>
      </w:pPr>
      <w:r w:rsidRPr="00BB1FAD">
        <w:t>Unauthorized Access</w:t>
      </w:r>
    </w:p>
    <w:p w14:paraId="4A9C44D9" w14:textId="77777777" w:rsidR="00BB1FAD" w:rsidRPr="00BB1FAD" w:rsidRDefault="00BB1FAD" w:rsidP="00BB1FAD">
      <w:pPr>
        <w:numPr>
          <w:ilvl w:val="0"/>
          <w:numId w:val="1"/>
        </w:numPr>
      </w:pPr>
      <w:r w:rsidRPr="00BB1FAD">
        <w:t>Limitations of Liability</w:t>
      </w:r>
    </w:p>
    <w:p w14:paraId="680A0302" w14:textId="77777777" w:rsidR="00BB1FAD" w:rsidRPr="00BB1FAD" w:rsidRDefault="00BB1FAD" w:rsidP="00BB1FAD">
      <w:pPr>
        <w:numPr>
          <w:ilvl w:val="0"/>
          <w:numId w:val="1"/>
        </w:numPr>
      </w:pPr>
      <w:r w:rsidRPr="00BB1FAD">
        <w:t>Prohibited Uses</w:t>
      </w:r>
    </w:p>
    <w:p w14:paraId="63225D2F" w14:textId="77777777" w:rsidR="00BB1FAD" w:rsidRPr="00BB1FAD" w:rsidRDefault="00BB1FAD" w:rsidP="00BB1FAD">
      <w:pPr>
        <w:numPr>
          <w:ilvl w:val="0"/>
          <w:numId w:val="1"/>
        </w:numPr>
      </w:pPr>
      <w:r w:rsidRPr="00BB1FAD">
        <w:t>Logging Standards</w:t>
      </w:r>
    </w:p>
    <w:p w14:paraId="385DBEC6" w14:textId="77777777" w:rsidR="00BB1FAD" w:rsidRPr="00BB1FAD" w:rsidRDefault="00BB1FAD" w:rsidP="00BB1FAD">
      <w:pPr>
        <w:numPr>
          <w:ilvl w:val="0"/>
          <w:numId w:val="1"/>
        </w:numPr>
      </w:pPr>
      <w:r w:rsidRPr="00BB1FAD">
        <w:t>Physical Access Control Policy</w:t>
      </w:r>
    </w:p>
    <w:p w14:paraId="7F6C7E94" w14:textId="77777777" w:rsidR="00BB1FAD" w:rsidRPr="00BB1FAD" w:rsidRDefault="00BB1FAD" w:rsidP="00BB1FAD">
      <w:pPr>
        <w:numPr>
          <w:ilvl w:val="0"/>
          <w:numId w:val="1"/>
        </w:numPr>
      </w:pPr>
      <w:r w:rsidRPr="00BB1FAD">
        <w:t>Operating System Updates</w:t>
      </w:r>
    </w:p>
    <w:p w14:paraId="0040ED01" w14:textId="77777777" w:rsidR="00BB1FAD" w:rsidRPr="00BB1FAD" w:rsidRDefault="00BB1FAD" w:rsidP="00BB1FAD">
      <w:pPr>
        <w:numPr>
          <w:ilvl w:val="0"/>
          <w:numId w:val="1"/>
        </w:numPr>
      </w:pPr>
      <w:r w:rsidRPr="00BB1FAD">
        <w:t>Antivirus Protection</w:t>
      </w:r>
    </w:p>
    <w:p w14:paraId="55D0EEF1" w14:textId="77777777" w:rsidR="00BB1FAD" w:rsidRPr="00BB1FAD" w:rsidRDefault="00BB1FAD" w:rsidP="00BB1FAD">
      <w:pPr>
        <w:numPr>
          <w:ilvl w:val="0"/>
          <w:numId w:val="1"/>
        </w:numPr>
      </w:pPr>
      <w:r w:rsidRPr="00BB1FAD">
        <w:t>Application Security</w:t>
      </w:r>
    </w:p>
    <w:p w14:paraId="4B6B7A81" w14:textId="77777777" w:rsidR="00BB1FAD" w:rsidRPr="00BB1FAD" w:rsidRDefault="00BB1FAD" w:rsidP="00BB1FAD">
      <w:pPr>
        <w:numPr>
          <w:ilvl w:val="0"/>
          <w:numId w:val="1"/>
        </w:numPr>
      </w:pPr>
      <w:r w:rsidRPr="00BB1FAD">
        <w:t>Data Classification Standards.</w:t>
      </w:r>
    </w:p>
    <w:p w14:paraId="75477EC0" w14:textId="77777777" w:rsidR="00BB1FAD" w:rsidRPr="00BB1FAD" w:rsidRDefault="00BB1FAD" w:rsidP="00BB1FAD">
      <w:r w:rsidRPr="00BB1FAD">
        <w:t>When replying to peers, do not select a student who has discussed the same policy as you.</w:t>
      </w:r>
    </w:p>
    <w:p w14:paraId="09C7F158" w14:textId="2250D2E3" w:rsidR="009521E1" w:rsidRPr="004C10BF" w:rsidRDefault="009521E1" w:rsidP="00BB1FAD"/>
    <w:sectPr w:rsidR="009521E1"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B1ADF"/>
    <w:rsid w:val="00332950"/>
    <w:rsid w:val="004C10BF"/>
    <w:rsid w:val="00500A7E"/>
    <w:rsid w:val="00664A49"/>
    <w:rsid w:val="006855D6"/>
    <w:rsid w:val="007B3281"/>
    <w:rsid w:val="007F6F8A"/>
    <w:rsid w:val="008662F7"/>
    <w:rsid w:val="009521E1"/>
    <w:rsid w:val="00A31C5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2024-09-13T01:24:00Z</dcterms:created>
  <dcterms:modified xsi:type="dcterms:W3CDTF">2024-09-13T01:24:00Z</dcterms:modified>
</cp:coreProperties>
</file>