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55A21" w14:textId="74F775B0" w:rsidR="000F4462" w:rsidRDefault="00883C72">
      <w:r>
        <w:t>Topic 7 Discussion 1</w:t>
      </w:r>
    </w:p>
    <w:p w14:paraId="1F63A0D5" w14:textId="1A28059D" w:rsidR="00883C72" w:rsidRDefault="00883C72">
      <w:r w:rsidRPr="00883C72">
        <w:t>Internet use within any business has become commonplace. Given the recent work from home movement, evaluate the implication of internet use within a small or medium-sized business from the perspective of intellectual property and data protection. How do growing trends in technology hinder or help the growth in home-based workers?</w:t>
      </w:r>
    </w:p>
    <w:p w14:paraId="66795E68" w14:textId="77777777" w:rsidR="00883C72" w:rsidRDefault="00883C72"/>
    <w:sectPr w:rsidR="0088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19"/>
    <w:rsid w:val="00085E74"/>
    <w:rsid w:val="000F4462"/>
    <w:rsid w:val="001646E4"/>
    <w:rsid w:val="001F2A19"/>
    <w:rsid w:val="002B1ADF"/>
    <w:rsid w:val="007B3281"/>
    <w:rsid w:val="008614F6"/>
    <w:rsid w:val="00883C72"/>
    <w:rsid w:val="00C37170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5BB9"/>
  <w15:chartTrackingRefBased/>
  <w15:docId w15:val="{53FBC10D-078C-47DE-BD1E-8DF797A4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2025-03-15T17:13:00Z</dcterms:created>
  <dcterms:modified xsi:type="dcterms:W3CDTF">2025-03-15T17:13:00Z</dcterms:modified>
</cp:coreProperties>
</file>