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2728" w14:textId="794BF03F" w:rsidR="000F4462" w:rsidRDefault="007B32FB">
      <w:r>
        <w:t>Topic 6 Discussion 2</w:t>
      </w:r>
    </w:p>
    <w:p w14:paraId="2109A0EB" w14:textId="0D6D585E" w:rsidR="007B32FB" w:rsidRDefault="007B32FB">
      <w:r w:rsidRPr="007B32FB">
        <w:t>As information security professionals, it is important to have a good understanding of some unusual terms. Compare and contrast the following pairs of terms with definitions and examples: anonymity and pseudonymity; tracking and surveillance.</w:t>
      </w:r>
    </w:p>
    <w:p w14:paraId="13B63EA7" w14:textId="77777777" w:rsidR="007B32FB" w:rsidRDefault="007B32FB"/>
    <w:sectPr w:rsidR="007B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1"/>
    <w:rsid w:val="00085E74"/>
    <w:rsid w:val="000F4462"/>
    <w:rsid w:val="001065F6"/>
    <w:rsid w:val="001646E4"/>
    <w:rsid w:val="002B1ADF"/>
    <w:rsid w:val="003B2833"/>
    <w:rsid w:val="00665B37"/>
    <w:rsid w:val="007B3281"/>
    <w:rsid w:val="007B32FB"/>
    <w:rsid w:val="008614F6"/>
    <w:rsid w:val="00C338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4715"/>
  <w15:chartTrackingRefBased/>
  <w15:docId w15:val="{A5449CB0-B551-4831-AF78-2F22A0C2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2025-05-08T00:50:00Z</dcterms:created>
  <dcterms:modified xsi:type="dcterms:W3CDTF">2025-05-08T00:50:00Z</dcterms:modified>
</cp:coreProperties>
</file>