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4D89" w14:textId="564EC850" w:rsidR="000F4462" w:rsidRDefault="00867B22">
      <w:r>
        <w:t>Topic 7 Discussion 3</w:t>
      </w:r>
    </w:p>
    <w:p w14:paraId="475702C8" w14:textId="7B5169EF" w:rsidR="00867B22" w:rsidRDefault="00867B22">
      <w:r w:rsidRPr="00867B22">
        <w:t>You are the IT manager at a health maintenance organization where you discover that one of the employees has been reading patients' medical records without authorization. How would you conduct the privacy impact assessment? How could this have been prevented?</w:t>
      </w:r>
    </w:p>
    <w:p w14:paraId="66178F24" w14:textId="77777777" w:rsidR="00867B22" w:rsidRDefault="00867B22"/>
    <w:sectPr w:rsidR="0086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97"/>
    <w:rsid w:val="00085E74"/>
    <w:rsid w:val="000F4462"/>
    <w:rsid w:val="001065F6"/>
    <w:rsid w:val="001646E4"/>
    <w:rsid w:val="00220C97"/>
    <w:rsid w:val="002B1ADF"/>
    <w:rsid w:val="00665B37"/>
    <w:rsid w:val="007B3281"/>
    <w:rsid w:val="008614F6"/>
    <w:rsid w:val="00867B22"/>
    <w:rsid w:val="00E07DE4"/>
    <w:rsid w:val="00E7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93DD"/>
  <w15:chartTrackingRefBased/>
  <w15:docId w15:val="{84CEEF8C-0690-4127-9D28-5CBC0CD1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C97"/>
    <w:rPr>
      <w:rFonts w:eastAsiaTheme="majorEastAsia" w:cstheme="majorBidi"/>
      <w:color w:val="272727" w:themeColor="text1" w:themeTint="D8"/>
    </w:rPr>
  </w:style>
  <w:style w:type="paragraph" w:styleId="Title">
    <w:name w:val="Title"/>
    <w:basedOn w:val="Normal"/>
    <w:next w:val="Normal"/>
    <w:link w:val="TitleChar"/>
    <w:uiPriority w:val="10"/>
    <w:qFormat/>
    <w:rsid w:val="00220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C97"/>
    <w:pPr>
      <w:spacing w:before="160"/>
      <w:jc w:val="center"/>
    </w:pPr>
    <w:rPr>
      <w:i/>
      <w:iCs/>
      <w:color w:val="404040" w:themeColor="text1" w:themeTint="BF"/>
    </w:rPr>
  </w:style>
  <w:style w:type="character" w:customStyle="1" w:styleId="QuoteChar">
    <w:name w:val="Quote Char"/>
    <w:basedOn w:val="DefaultParagraphFont"/>
    <w:link w:val="Quote"/>
    <w:uiPriority w:val="29"/>
    <w:rsid w:val="00220C97"/>
    <w:rPr>
      <w:i/>
      <w:iCs/>
      <w:color w:val="404040" w:themeColor="text1" w:themeTint="BF"/>
    </w:rPr>
  </w:style>
  <w:style w:type="paragraph" w:styleId="ListParagraph">
    <w:name w:val="List Paragraph"/>
    <w:basedOn w:val="Normal"/>
    <w:uiPriority w:val="34"/>
    <w:qFormat/>
    <w:rsid w:val="00220C97"/>
    <w:pPr>
      <w:ind w:left="720"/>
      <w:contextualSpacing/>
    </w:pPr>
  </w:style>
  <w:style w:type="character" w:styleId="IntenseEmphasis">
    <w:name w:val="Intense Emphasis"/>
    <w:basedOn w:val="DefaultParagraphFont"/>
    <w:uiPriority w:val="21"/>
    <w:qFormat/>
    <w:rsid w:val="00220C97"/>
    <w:rPr>
      <w:i/>
      <w:iCs/>
      <w:color w:val="0F4761" w:themeColor="accent1" w:themeShade="BF"/>
    </w:rPr>
  </w:style>
  <w:style w:type="paragraph" w:styleId="IntenseQuote">
    <w:name w:val="Intense Quote"/>
    <w:basedOn w:val="Normal"/>
    <w:next w:val="Normal"/>
    <w:link w:val="IntenseQuoteChar"/>
    <w:uiPriority w:val="30"/>
    <w:qFormat/>
    <w:rsid w:val="00220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C97"/>
    <w:rPr>
      <w:i/>
      <w:iCs/>
      <w:color w:val="0F4761" w:themeColor="accent1" w:themeShade="BF"/>
    </w:rPr>
  </w:style>
  <w:style w:type="character" w:styleId="IntenseReference">
    <w:name w:val="Intense Reference"/>
    <w:basedOn w:val="DefaultParagraphFont"/>
    <w:uiPriority w:val="32"/>
    <w:qFormat/>
    <w:rsid w:val="00220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2025-05-08T00:51:00Z</dcterms:created>
  <dcterms:modified xsi:type="dcterms:W3CDTF">2025-05-08T00:51:00Z</dcterms:modified>
</cp:coreProperties>
</file>