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1524E" w14:textId="6D799848" w:rsidR="000F4462" w:rsidRDefault="00BB09EC">
      <w:r>
        <w:t>Topic 7 Discussion 4</w:t>
      </w:r>
    </w:p>
    <w:p w14:paraId="33F06E04" w14:textId="77777777" w:rsidR="00BB09EC" w:rsidRPr="00BB09EC" w:rsidRDefault="00BB09EC" w:rsidP="00BB09EC">
      <w:r w:rsidRPr="00BB09EC">
        <w:t>A layered approach to cybersecurity includes the following pillars:</w:t>
      </w:r>
    </w:p>
    <w:p w14:paraId="29B95031" w14:textId="77777777" w:rsidR="00BB09EC" w:rsidRPr="00BB09EC" w:rsidRDefault="00BB09EC" w:rsidP="00BB09EC">
      <w:pPr>
        <w:numPr>
          <w:ilvl w:val="0"/>
          <w:numId w:val="1"/>
        </w:numPr>
      </w:pPr>
      <w:r w:rsidRPr="00BB09EC">
        <w:t>People</w:t>
      </w:r>
    </w:p>
    <w:p w14:paraId="45463F3E" w14:textId="77777777" w:rsidR="00BB09EC" w:rsidRPr="00BB09EC" w:rsidRDefault="00BB09EC" w:rsidP="00BB09EC">
      <w:pPr>
        <w:numPr>
          <w:ilvl w:val="0"/>
          <w:numId w:val="1"/>
        </w:numPr>
      </w:pPr>
      <w:r w:rsidRPr="00BB09EC">
        <w:t>Processes</w:t>
      </w:r>
    </w:p>
    <w:p w14:paraId="32F50664" w14:textId="77777777" w:rsidR="00BB09EC" w:rsidRPr="00BB09EC" w:rsidRDefault="00BB09EC" w:rsidP="00BB09EC">
      <w:pPr>
        <w:numPr>
          <w:ilvl w:val="0"/>
          <w:numId w:val="1"/>
        </w:numPr>
      </w:pPr>
      <w:r w:rsidRPr="00BB09EC">
        <w:t>Technology</w:t>
      </w:r>
    </w:p>
    <w:p w14:paraId="7D02EE23" w14:textId="77777777" w:rsidR="00BB09EC" w:rsidRPr="00BB09EC" w:rsidRDefault="00BB09EC" w:rsidP="00BB09EC">
      <w:r w:rsidRPr="00BB09EC">
        <w:t>Provide a specific explanation of the importance of each pillar for a successful cybersecurity strategy.</w:t>
      </w:r>
    </w:p>
    <w:p w14:paraId="1C265846" w14:textId="77777777" w:rsidR="00BB09EC" w:rsidRDefault="00BB09EC"/>
    <w:sectPr w:rsidR="00BB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000070"/>
    <w:multiLevelType w:val="multilevel"/>
    <w:tmpl w:val="E2A0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3403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97"/>
    <w:rsid w:val="00085E74"/>
    <w:rsid w:val="000F4462"/>
    <w:rsid w:val="001065F6"/>
    <w:rsid w:val="001646E4"/>
    <w:rsid w:val="002B1ADF"/>
    <w:rsid w:val="00665B37"/>
    <w:rsid w:val="007B3281"/>
    <w:rsid w:val="008614F6"/>
    <w:rsid w:val="00BB09EC"/>
    <w:rsid w:val="00CE7497"/>
    <w:rsid w:val="00E07DE4"/>
    <w:rsid w:val="00F1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3EB8"/>
  <w15:chartTrackingRefBased/>
  <w15:docId w15:val="{3BE2C945-21F7-4DCD-A896-1E827451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4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4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4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4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4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2025-05-08T00:51:00Z</dcterms:created>
  <dcterms:modified xsi:type="dcterms:W3CDTF">2025-05-08T00:51:00Z</dcterms:modified>
</cp:coreProperties>
</file>