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472F4" w14:textId="2913DEB9" w:rsidR="009853F9" w:rsidRDefault="00084EFA" w:rsidP="009853F9">
      <w:pPr>
        <w:jc w:val="center"/>
        <w:rPr>
          <w:b/>
          <w:sz w:val="36"/>
          <w:szCs w:val="36"/>
        </w:rPr>
      </w:pPr>
      <w:r>
        <w:rPr>
          <w:b/>
          <w:sz w:val="36"/>
          <w:szCs w:val="36"/>
        </w:rPr>
        <w:t>CYB-650 Augusta Medical Hospital</w:t>
      </w:r>
    </w:p>
    <w:p w14:paraId="339344B9" w14:textId="4FC778D9" w:rsidR="00084EFA" w:rsidRPr="00F86BF3" w:rsidRDefault="00084EFA" w:rsidP="00084EFA">
      <w:pPr>
        <w:rPr>
          <w:b/>
          <w:bCs/>
          <w:szCs w:val="24"/>
        </w:rPr>
      </w:pPr>
      <w:r w:rsidRPr="00F86BF3">
        <w:rPr>
          <w:b/>
          <w:bCs/>
          <w:szCs w:val="24"/>
        </w:rPr>
        <w:t>Mission, Vision, and Values:</w:t>
      </w:r>
    </w:p>
    <w:p w14:paraId="33C0336A" w14:textId="77777777" w:rsidR="00084EFA" w:rsidRPr="00F86BF3" w:rsidRDefault="00084EFA" w:rsidP="00084EFA">
      <w:pPr>
        <w:rPr>
          <w:szCs w:val="24"/>
        </w:rPr>
      </w:pPr>
      <w:r w:rsidRPr="00F86BF3">
        <w:rPr>
          <w:szCs w:val="24"/>
        </w:rPr>
        <w:t>At Augusta Medical Hospital, our primary missions are patient care, education, and research. This means we bring world-class clinicians, pioneering research, and the latest technologies and breakthroughs directly to you, right here in Augusta, Georgia.</w:t>
      </w:r>
    </w:p>
    <w:p w14:paraId="6F814AE9" w14:textId="77777777" w:rsidR="00084EFA" w:rsidRPr="00F86BF3" w:rsidRDefault="00084EFA" w:rsidP="00084EFA">
      <w:pPr>
        <w:rPr>
          <w:b/>
          <w:bCs/>
          <w:szCs w:val="24"/>
        </w:rPr>
      </w:pPr>
      <w:r w:rsidRPr="00F86BF3">
        <w:rPr>
          <w:b/>
          <w:bCs/>
          <w:szCs w:val="24"/>
        </w:rPr>
        <w:t>Mission</w:t>
      </w:r>
      <w:r>
        <w:rPr>
          <w:b/>
          <w:bCs/>
          <w:szCs w:val="24"/>
        </w:rPr>
        <w:t>:</w:t>
      </w:r>
    </w:p>
    <w:p w14:paraId="4E23D1F1" w14:textId="58B08D7E" w:rsidR="00084EFA" w:rsidRPr="00F86BF3" w:rsidRDefault="00084EFA" w:rsidP="00084EFA">
      <w:pPr>
        <w:rPr>
          <w:szCs w:val="24"/>
        </w:rPr>
      </w:pPr>
      <w:r w:rsidRPr="00F86BF3">
        <w:rPr>
          <w:szCs w:val="24"/>
        </w:rPr>
        <w:t>Our mission is to provide leadership and excellence in teaching, discovery, clinical care, and service as a student-centered comprehensive research university and academic health center</w:t>
      </w:r>
      <w:r w:rsidR="00E70F21">
        <w:rPr>
          <w:szCs w:val="24"/>
        </w:rPr>
        <w:t>,</w:t>
      </w:r>
      <w:r w:rsidRPr="00F86BF3">
        <w:rPr>
          <w:szCs w:val="24"/>
        </w:rPr>
        <w:t xml:space="preserve"> with a wide range of programs from learning assistance through postdoctoral studies.</w:t>
      </w:r>
    </w:p>
    <w:p w14:paraId="4F39E9C9" w14:textId="77777777" w:rsidR="00084EFA" w:rsidRPr="00F86BF3" w:rsidRDefault="00084EFA" w:rsidP="00084EFA">
      <w:pPr>
        <w:rPr>
          <w:b/>
          <w:bCs/>
          <w:szCs w:val="24"/>
        </w:rPr>
      </w:pPr>
      <w:r w:rsidRPr="00F86BF3">
        <w:rPr>
          <w:b/>
          <w:bCs/>
          <w:szCs w:val="24"/>
        </w:rPr>
        <w:t>Vision:</w:t>
      </w:r>
    </w:p>
    <w:p w14:paraId="7BCA98AF" w14:textId="77777777" w:rsidR="00084EFA" w:rsidRDefault="00084EFA" w:rsidP="00084EFA">
      <w:pPr>
        <w:rPr>
          <w:szCs w:val="24"/>
        </w:rPr>
      </w:pPr>
      <w:r w:rsidRPr="00F86BF3">
        <w:rPr>
          <w:szCs w:val="24"/>
        </w:rPr>
        <w:t>Our vision is to be a top-tier medical facility that is a destination of choice for health care, discovery, creativity, and innovation.</w:t>
      </w:r>
    </w:p>
    <w:p w14:paraId="26507B85" w14:textId="77777777" w:rsidR="00084EFA" w:rsidRPr="00A21C4E" w:rsidRDefault="00084EFA" w:rsidP="00084EFA">
      <w:pPr>
        <w:rPr>
          <w:b/>
          <w:bCs/>
          <w:szCs w:val="24"/>
        </w:rPr>
      </w:pPr>
      <w:r w:rsidRPr="00A21C4E">
        <w:rPr>
          <w:b/>
          <w:bCs/>
          <w:szCs w:val="24"/>
        </w:rPr>
        <w:t>Our Values</w:t>
      </w:r>
      <w:r>
        <w:rPr>
          <w:b/>
          <w:bCs/>
          <w:szCs w:val="24"/>
        </w:rPr>
        <w:t>:</w:t>
      </w:r>
    </w:p>
    <w:p w14:paraId="789F6039" w14:textId="77777777" w:rsidR="00084EFA" w:rsidRPr="00A21C4E" w:rsidRDefault="00084EFA" w:rsidP="00084EFA">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Collegiality – reflected in collaboration, partnership, sense of community, and teamwork.</w:t>
      </w:r>
    </w:p>
    <w:p w14:paraId="153B72C8" w14:textId="77777777" w:rsidR="00084EFA" w:rsidRPr="00A21C4E" w:rsidRDefault="00084EFA" w:rsidP="00084EFA">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Compassion – reflected in caring, empathy, and social responsibility.</w:t>
      </w:r>
    </w:p>
    <w:p w14:paraId="24AF10BD" w14:textId="77777777" w:rsidR="00084EFA" w:rsidRPr="00A21C4E" w:rsidRDefault="00084EFA" w:rsidP="00084EFA">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Excellence – reflected in distinction, effectiveness, efficiency, enthusiasm, passion, and quality.</w:t>
      </w:r>
    </w:p>
    <w:p w14:paraId="6B21F155" w14:textId="77777777" w:rsidR="00084EFA" w:rsidRPr="00A21C4E" w:rsidRDefault="00084EFA" w:rsidP="00084EFA">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Inclusivity – reflected in diversity, equality, fairness, impartiality, and respect.</w:t>
      </w:r>
    </w:p>
    <w:p w14:paraId="10343F72" w14:textId="77777777" w:rsidR="00084EFA" w:rsidRPr="00A21C4E" w:rsidRDefault="00084EFA" w:rsidP="00084EFA">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Integrity – reflected in accountability, ethical behavior, honesty, and reliability.</w:t>
      </w:r>
    </w:p>
    <w:p w14:paraId="3F72ABBE" w14:textId="77777777" w:rsidR="00084EFA" w:rsidRPr="00A21C4E" w:rsidRDefault="00084EFA" w:rsidP="00084EFA">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Leadership – reflected in courage, honor, professionalism, transparency, and vision.</w:t>
      </w:r>
    </w:p>
    <w:p w14:paraId="2D335BC3" w14:textId="77777777" w:rsidR="00084EFA" w:rsidRPr="00AC4C97" w:rsidRDefault="00084EFA" w:rsidP="00084EFA">
      <w:pPr>
        <w:jc w:val="center"/>
        <w:rPr>
          <w:szCs w:val="24"/>
        </w:rPr>
      </w:pPr>
    </w:p>
    <w:p w14:paraId="2654031C" w14:textId="77777777" w:rsidR="00084EFA" w:rsidRPr="00AC4C97" w:rsidRDefault="00084EFA" w:rsidP="00084EFA">
      <w:pPr>
        <w:rPr>
          <w:szCs w:val="24"/>
        </w:rPr>
      </w:pPr>
      <w:r w:rsidRPr="0035352A">
        <w:rPr>
          <w:b/>
          <w:bCs/>
          <w:szCs w:val="24"/>
          <w:highlight w:val="yellow"/>
        </w:rPr>
        <w:t>Augusta Medical Hospital</w:t>
      </w:r>
      <w:r w:rsidRPr="0035352A">
        <w:rPr>
          <w:szCs w:val="24"/>
          <w:highlight w:val="yellow"/>
        </w:rPr>
        <w:t xml:space="preserve">: </w:t>
      </w:r>
      <w:r w:rsidRPr="0035352A">
        <w:rPr>
          <w:b/>
          <w:bCs/>
          <w:szCs w:val="24"/>
          <w:highlight w:val="yellow"/>
        </w:rPr>
        <w:t>Your role</w:t>
      </w:r>
    </w:p>
    <w:p w14:paraId="000816A7" w14:textId="5F7A6049" w:rsidR="00084EFA" w:rsidRPr="00AC4C97" w:rsidRDefault="00084EFA" w:rsidP="00084EFA">
      <w:pPr>
        <w:spacing w:after="0"/>
        <w:rPr>
          <w:rFonts w:eastAsia="Arial"/>
          <w:szCs w:val="24"/>
        </w:rPr>
      </w:pPr>
      <w:r w:rsidRPr="00AC4C97">
        <w:rPr>
          <w:rFonts w:eastAsia="Arial"/>
          <w:szCs w:val="24"/>
        </w:rPr>
        <w:t>The Augusta Medical Hospital has hired you as their new Chief Information Officer/Chief Information Security Officer (CIO/CISO). Over the last two years, Augusta Medical Hospital ha</w:t>
      </w:r>
      <w:r w:rsidR="00E70F21">
        <w:rPr>
          <w:rFonts w:eastAsia="Arial"/>
          <w:szCs w:val="24"/>
        </w:rPr>
        <w:t>s</w:t>
      </w:r>
      <w:r w:rsidRPr="00AC4C97">
        <w:rPr>
          <w:rFonts w:eastAsia="Arial"/>
          <w:szCs w:val="24"/>
        </w:rPr>
        <w:t xml:space="preserve"> been the victim of several cybersecurity incidents. Many of these incidents involv</w:t>
      </w:r>
      <w:r w:rsidR="00E70F21">
        <w:rPr>
          <w:rFonts w:eastAsia="Arial"/>
          <w:szCs w:val="24"/>
        </w:rPr>
        <w:t>ed</w:t>
      </w:r>
      <w:r w:rsidRPr="00AC4C97">
        <w:rPr>
          <w:rFonts w:eastAsia="Arial"/>
          <w:szCs w:val="24"/>
        </w:rPr>
        <w:t xml:space="preserve"> Ransomware</w:t>
      </w:r>
      <w:r w:rsidR="00E70F21">
        <w:rPr>
          <w:rFonts w:eastAsia="Arial"/>
          <w:szCs w:val="24"/>
        </w:rPr>
        <w:t xml:space="preserve">, forcing </w:t>
      </w:r>
      <w:r w:rsidRPr="00AC4C97">
        <w:rPr>
          <w:rFonts w:eastAsia="Arial"/>
          <w:szCs w:val="24"/>
        </w:rPr>
        <w:t xml:space="preserve">the organization to pay the ransom to regain access to their data and patient medical records. Your employment is part of a comprehensive approach </w:t>
      </w:r>
      <w:r w:rsidR="00E70F21">
        <w:rPr>
          <w:rFonts w:eastAsia="Arial"/>
          <w:szCs w:val="24"/>
        </w:rPr>
        <w:t xml:space="preserve">by </w:t>
      </w:r>
      <w:r w:rsidRPr="00AC4C97">
        <w:rPr>
          <w:rFonts w:eastAsia="Arial"/>
          <w:szCs w:val="24"/>
        </w:rPr>
        <w:t>the organization'</w:t>
      </w:r>
      <w:r w:rsidR="00E70F21">
        <w:rPr>
          <w:rFonts w:eastAsia="Arial"/>
          <w:szCs w:val="24"/>
        </w:rPr>
        <w:t>s</w:t>
      </w:r>
      <w:r w:rsidRPr="00AC4C97">
        <w:rPr>
          <w:rFonts w:eastAsia="Arial"/>
          <w:szCs w:val="24"/>
        </w:rPr>
        <w:t xml:space="preserve"> leadership to improve the organization's overall security and</w:t>
      </w:r>
      <w:r w:rsidR="00E70F21">
        <w:rPr>
          <w:rFonts w:eastAsia="Arial"/>
          <w:szCs w:val="24"/>
        </w:rPr>
        <w:t xml:space="preserve"> protect</w:t>
      </w:r>
      <w:r w:rsidRPr="00AC4C97">
        <w:rPr>
          <w:rFonts w:eastAsia="Arial"/>
          <w:szCs w:val="24"/>
        </w:rPr>
        <w:t xml:space="preserve"> patient medical data. </w:t>
      </w:r>
    </w:p>
    <w:p w14:paraId="5159B11A" w14:textId="77777777" w:rsidR="00084EFA" w:rsidRPr="00AC4C97" w:rsidRDefault="00084EFA" w:rsidP="00084EFA">
      <w:pPr>
        <w:spacing w:after="0"/>
        <w:rPr>
          <w:rFonts w:eastAsia="Arial"/>
          <w:szCs w:val="24"/>
        </w:rPr>
      </w:pPr>
    </w:p>
    <w:p w14:paraId="78EC0145" w14:textId="1FF7B2CB" w:rsidR="00084EFA" w:rsidRPr="00AC4C97" w:rsidRDefault="00084EFA" w:rsidP="00084EFA">
      <w:pPr>
        <w:spacing w:after="0"/>
        <w:rPr>
          <w:rFonts w:eastAsia="Arial"/>
          <w:b/>
          <w:bCs/>
          <w:szCs w:val="24"/>
        </w:rPr>
      </w:pPr>
      <w:r w:rsidRPr="00AC4C97">
        <w:rPr>
          <w:rFonts w:eastAsia="Arial"/>
          <w:b/>
          <w:bCs/>
          <w:szCs w:val="24"/>
        </w:rPr>
        <w:t xml:space="preserve">Leadership </w:t>
      </w:r>
      <w:r>
        <w:rPr>
          <w:rFonts w:eastAsia="Arial"/>
          <w:b/>
          <w:bCs/>
          <w:szCs w:val="24"/>
        </w:rPr>
        <w:t>O</w:t>
      </w:r>
      <w:r w:rsidRPr="00AC4C97">
        <w:rPr>
          <w:rFonts w:eastAsia="Arial"/>
          <w:b/>
          <w:bCs/>
          <w:szCs w:val="24"/>
        </w:rPr>
        <w:t>bjectives:</w:t>
      </w:r>
    </w:p>
    <w:p w14:paraId="10F99ED8" w14:textId="13EDCBE6" w:rsidR="00084EFA" w:rsidRPr="00AC4C97" w:rsidRDefault="00084EFA" w:rsidP="00084EFA">
      <w:pPr>
        <w:spacing w:after="0"/>
        <w:rPr>
          <w:rFonts w:eastAsia="Arial"/>
          <w:szCs w:val="24"/>
        </w:rPr>
      </w:pPr>
      <w:r w:rsidRPr="00AC4C97">
        <w:rPr>
          <w:rFonts w:eastAsia="Arial"/>
          <w:szCs w:val="24"/>
        </w:rPr>
        <w:t xml:space="preserve">Augusta Medical Hospital is planning on doing a significant upgrade to </w:t>
      </w:r>
      <w:r w:rsidR="00E70F21">
        <w:rPr>
          <w:rFonts w:eastAsia="Arial"/>
          <w:szCs w:val="24"/>
        </w:rPr>
        <w:t>the</w:t>
      </w:r>
      <w:r w:rsidRPr="00AC4C97">
        <w:rPr>
          <w:rFonts w:eastAsia="Arial"/>
          <w:szCs w:val="24"/>
        </w:rPr>
        <w:t xml:space="preserve"> information systems used in its clinic. The clinic consists of 22 doctors working in general practice and specialty medicine. The clinic supports over 10,000 patients in Augusta, GA, and neighboring counties. </w:t>
      </w:r>
      <w:r w:rsidRPr="00AC4C97">
        <w:rPr>
          <w:rFonts w:eastAsia="Arial"/>
          <w:szCs w:val="24"/>
        </w:rPr>
        <w:lastRenderedPageBreak/>
        <w:t>The clinic's last systems upgrade occurred in 2000 and consists of outdated equipment, software applications, and limited networking and integration abilities.</w:t>
      </w:r>
    </w:p>
    <w:p w14:paraId="0BAA7351" w14:textId="77777777" w:rsidR="00084EFA" w:rsidRDefault="00084EFA" w:rsidP="00084EFA">
      <w:pPr>
        <w:spacing w:after="0"/>
        <w:rPr>
          <w:rFonts w:eastAsia="Arial"/>
          <w:b/>
          <w:bCs/>
          <w:szCs w:val="24"/>
        </w:rPr>
      </w:pPr>
    </w:p>
    <w:p w14:paraId="534F71CD" w14:textId="0E5FF9A5" w:rsidR="00084EFA" w:rsidRPr="00AC4C97" w:rsidRDefault="00084EFA" w:rsidP="00084EFA">
      <w:pPr>
        <w:spacing w:after="0"/>
        <w:rPr>
          <w:rFonts w:eastAsia="Arial"/>
          <w:b/>
          <w:bCs/>
          <w:szCs w:val="24"/>
        </w:rPr>
      </w:pPr>
      <w:r w:rsidRPr="00AC4C97">
        <w:rPr>
          <w:rFonts w:eastAsia="Arial"/>
          <w:b/>
          <w:bCs/>
          <w:szCs w:val="24"/>
        </w:rPr>
        <w:t xml:space="preserve">Medical </w:t>
      </w:r>
      <w:r>
        <w:rPr>
          <w:rFonts w:eastAsia="Arial"/>
          <w:b/>
          <w:bCs/>
          <w:szCs w:val="24"/>
        </w:rPr>
        <w:t>S</w:t>
      </w:r>
      <w:r w:rsidRPr="00AC4C97">
        <w:rPr>
          <w:rFonts w:eastAsia="Arial"/>
          <w:b/>
          <w:bCs/>
          <w:szCs w:val="24"/>
        </w:rPr>
        <w:t xml:space="preserve">ystems </w:t>
      </w:r>
      <w:r>
        <w:rPr>
          <w:rFonts w:eastAsia="Arial"/>
          <w:b/>
          <w:bCs/>
          <w:szCs w:val="24"/>
        </w:rPr>
        <w:t>R</w:t>
      </w:r>
      <w:r w:rsidRPr="00AC4C97">
        <w:rPr>
          <w:rFonts w:eastAsia="Arial"/>
          <w:b/>
          <w:bCs/>
          <w:szCs w:val="24"/>
        </w:rPr>
        <w:t>equirements:</w:t>
      </w:r>
    </w:p>
    <w:p w14:paraId="386E30E3" w14:textId="1708AA8A" w:rsidR="00A71C27" w:rsidRDefault="00084EFA" w:rsidP="00084EFA">
      <w:pPr>
        <w:spacing w:after="0"/>
        <w:rPr>
          <w:rFonts w:eastAsia="Arial"/>
          <w:szCs w:val="24"/>
        </w:rPr>
      </w:pPr>
      <w:r w:rsidRPr="00AC4C97">
        <w:rPr>
          <w:rFonts w:eastAsia="Arial"/>
          <w:szCs w:val="24"/>
        </w:rPr>
        <w:t xml:space="preserve">The medical systems need to be integrated with an existing medical system that will help improve patient diagnosis and support secure access to databases that contain patient medical records such as </w:t>
      </w:r>
      <w:r w:rsidR="00A71C27">
        <w:rPr>
          <w:rFonts w:eastAsia="Arial"/>
          <w:szCs w:val="24"/>
        </w:rPr>
        <w:t>e</w:t>
      </w:r>
      <w:r w:rsidRPr="00AC4C97">
        <w:rPr>
          <w:rFonts w:eastAsia="Arial"/>
          <w:szCs w:val="24"/>
        </w:rPr>
        <w:t xml:space="preserve">lectronic </w:t>
      </w:r>
      <w:r w:rsidR="00A71C27">
        <w:rPr>
          <w:rFonts w:eastAsia="Arial"/>
          <w:szCs w:val="24"/>
        </w:rPr>
        <w:t>m</w:t>
      </w:r>
      <w:r w:rsidRPr="00AC4C97">
        <w:rPr>
          <w:rFonts w:eastAsia="Arial"/>
          <w:szCs w:val="24"/>
        </w:rPr>
        <w:t xml:space="preserve">edical </w:t>
      </w:r>
      <w:r w:rsidR="00A71C27">
        <w:rPr>
          <w:rFonts w:eastAsia="Arial"/>
          <w:szCs w:val="24"/>
        </w:rPr>
        <w:t>r</w:t>
      </w:r>
      <w:r w:rsidRPr="00AC4C97">
        <w:rPr>
          <w:rFonts w:eastAsia="Arial"/>
          <w:szCs w:val="24"/>
        </w:rPr>
        <w:t xml:space="preserve">ecords (EMRs), </w:t>
      </w:r>
      <w:r w:rsidR="00A71C27">
        <w:rPr>
          <w:rFonts w:eastAsia="Arial"/>
          <w:szCs w:val="24"/>
        </w:rPr>
        <w:t>e</w:t>
      </w:r>
      <w:r w:rsidRPr="00AC4C97">
        <w:rPr>
          <w:rFonts w:eastAsia="Arial"/>
          <w:szCs w:val="24"/>
        </w:rPr>
        <w:t xml:space="preserve">lectronic </w:t>
      </w:r>
      <w:r w:rsidR="00A71C27">
        <w:rPr>
          <w:rFonts w:eastAsia="Arial"/>
          <w:szCs w:val="24"/>
        </w:rPr>
        <w:t>h</w:t>
      </w:r>
      <w:r w:rsidRPr="00AC4C97">
        <w:rPr>
          <w:rFonts w:eastAsia="Arial"/>
          <w:szCs w:val="24"/>
        </w:rPr>
        <w:t xml:space="preserve">ealth </w:t>
      </w:r>
      <w:r w:rsidR="00A71C27">
        <w:rPr>
          <w:rFonts w:eastAsia="Arial"/>
          <w:szCs w:val="24"/>
        </w:rPr>
        <w:t>r</w:t>
      </w:r>
      <w:r w:rsidRPr="00AC4C97">
        <w:rPr>
          <w:rFonts w:eastAsia="Arial"/>
          <w:szCs w:val="24"/>
        </w:rPr>
        <w:t xml:space="preserve">ecords (EHRs), </w:t>
      </w:r>
      <w:r w:rsidR="00A71C27">
        <w:rPr>
          <w:rFonts w:eastAsia="Arial"/>
          <w:szCs w:val="24"/>
        </w:rPr>
        <w:t>p</w:t>
      </w:r>
      <w:r w:rsidRPr="00AC4C97">
        <w:rPr>
          <w:rFonts w:eastAsia="Arial"/>
          <w:szCs w:val="24"/>
        </w:rPr>
        <w:t xml:space="preserve">ersonal </w:t>
      </w:r>
      <w:r w:rsidR="00A71C27">
        <w:rPr>
          <w:rFonts w:eastAsia="Arial"/>
          <w:szCs w:val="24"/>
        </w:rPr>
        <w:t>h</w:t>
      </w:r>
      <w:r w:rsidRPr="00AC4C97">
        <w:rPr>
          <w:rFonts w:eastAsia="Arial"/>
          <w:szCs w:val="24"/>
        </w:rPr>
        <w:t xml:space="preserve">ealth </w:t>
      </w:r>
      <w:r w:rsidR="00A71C27">
        <w:rPr>
          <w:rFonts w:eastAsia="Arial"/>
          <w:szCs w:val="24"/>
        </w:rPr>
        <w:t>r</w:t>
      </w:r>
      <w:r w:rsidRPr="00AC4C97">
        <w:rPr>
          <w:rFonts w:eastAsia="Arial"/>
          <w:szCs w:val="24"/>
        </w:rPr>
        <w:t>ecords (PHRs) and</w:t>
      </w:r>
      <w:r w:rsidR="00A71C27">
        <w:rPr>
          <w:rFonts w:eastAsia="Arial"/>
          <w:szCs w:val="24"/>
        </w:rPr>
        <w:t xml:space="preserve"> p</w:t>
      </w:r>
      <w:r w:rsidRPr="00AC4C97">
        <w:rPr>
          <w:rFonts w:eastAsia="Arial"/>
          <w:szCs w:val="24"/>
        </w:rPr>
        <w:t xml:space="preserve">rotected </w:t>
      </w:r>
      <w:r w:rsidR="00A71C27">
        <w:rPr>
          <w:rFonts w:eastAsia="Arial"/>
          <w:szCs w:val="24"/>
        </w:rPr>
        <w:t>h</w:t>
      </w:r>
      <w:r w:rsidRPr="00AC4C97">
        <w:rPr>
          <w:rFonts w:eastAsia="Arial"/>
          <w:szCs w:val="24"/>
        </w:rPr>
        <w:t>ealth</w:t>
      </w:r>
      <w:r w:rsidR="00A71C27">
        <w:rPr>
          <w:rFonts w:eastAsia="Arial"/>
          <w:szCs w:val="24"/>
        </w:rPr>
        <w:t xml:space="preserve"> i</w:t>
      </w:r>
      <w:r w:rsidRPr="00AC4C97">
        <w:rPr>
          <w:rFonts w:eastAsia="Arial"/>
          <w:szCs w:val="24"/>
        </w:rPr>
        <w:t>nformation (PHI)</w:t>
      </w:r>
      <w:r w:rsidR="00A71C27">
        <w:rPr>
          <w:rFonts w:eastAsia="Arial"/>
          <w:szCs w:val="24"/>
        </w:rPr>
        <w:t>; s</w:t>
      </w:r>
      <w:r w:rsidRPr="00AC4C97">
        <w:rPr>
          <w:rFonts w:eastAsia="Arial"/>
          <w:szCs w:val="24"/>
        </w:rPr>
        <w:t>upport staff efficiency process with medical charting</w:t>
      </w:r>
      <w:r w:rsidR="00A71C27">
        <w:rPr>
          <w:rFonts w:eastAsia="Arial"/>
          <w:szCs w:val="24"/>
        </w:rPr>
        <w:t>; and</w:t>
      </w:r>
      <w:r w:rsidRPr="00AC4C97">
        <w:rPr>
          <w:rFonts w:eastAsia="Arial"/>
          <w:szCs w:val="24"/>
        </w:rPr>
        <w:t xml:space="preserve"> support access to medical insurance claims, radiology, pharmacy, and laboratory systems</w:t>
      </w:r>
      <w:r w:rsidR="00A71C27">
        <w:rPr>
          <w:rFonts w:eastAsia="Arial"/>
          <w:szCs w:val="24"/>
        </w:rPr>
        <w:t>,</w:t>
      </w:r>
      <w:r w:rsidRPr="00AC4C97">
        <w:rPr>
          <w:rFonts w:eastAsia="Arial"/>
          <w:szCs w:val="24"/>
        </w:rPr>
        <w:t xml:space="preserve"> along with the transfer of EHR to other medical providers.  </w:t>
      </w:r>
    </w:p>
    <w:p w14:paraId="6552172C" w14:textId="77777777" w:rsidR="00A71C27" w:rsidRDefault="00A71C27" w:rsidP="00084EFA">
      <w:pPr>
        <w:spacing w:after="0"/>
        <w:rPr>
          <w:rFonts w:eastAsia="Arial"/>
          <w:szCs w:val="24"/>
        </w:rPr>
      </w:pPr>
    </w:p>
    <w:p w14:paraId="29CD9B31" w14:textId="2DC9E3FB" w:rsidR="00084EFA" w:rsidRDefault="00084EFA" w:rsidP="00084EFA">
      <w:pPr>
        <w:spacing w:after="0"/>
        <w:rPr>
          <w:rFonts w:eastAsia="Arial"/>
          <w:szCs w:val="24"/>
        </w:rPr>
      </w:pPr>
      <w:r w:rsidRPr="00AC4C97">
        <w:rPr>
          <w:rFonts w:eastAsia="Arial"/>
          <w:szCs w:val="24"/>
        </w:rPr>
        <w:t>The hospital chief experience officer and chief innovation officer would like to incorporate the patient's ability to view their medical records</w:t>
      </w:r>
      <w:r>
        <w:rPr>
          <w:rFonts w:eastAsia="Arial"/>
          <w:szCs w:val="24"/>
        </w:rPr>
        <w:t>, including</w:t>
      </w:r>
      <w:r w:rsidRPr="00AC4C97">
        <w:rPr>
          <w:rFonts w:eastAsia="Arial"/>
          <w:szCs w:val="24"/>
        </w:rPr>
        <w:t xml:space="preserve"> medical history, current diagnosis, and treatment plans</w:t>
      </w:r>
      <w:r>
        <w:rPr>
          <w:rFonts w:eastAsia="Arial"/>
          <w:szCs w:val="24"/>
        </w:rPr>
        <w:t>,</w:t>
      </w:r>
      <w:r w:rsidRPr="00AC4C97">
        <w:rPr>
          <w:rFonts w:eastAsia="Arial"/>
          <w:szCs w:val="24"/>
        </w:rPr>
        <w:t xml:space="preserve"> from the internet. The system should have the ability to enable patients to create and cancel medical appointments and pay any medical bills from the patient portal. A key priority of the hospital </w:t>
      </w:r>
      <w:r w:rsidR="00A71C27">
        <w:rPr>
          <w:rFonts w:eastAsia="Arial"/>
          <w:szCs w:val="24"/>
        </w:rPr>
        <w:t>c</w:t>
      </w:r>
      <w:r w:rsidRPr="00AC4C97">
        <w:rPr>
          <w:rFonts w:eastAsia="Arial"/>
          <w:szCs w:val="24"/>
        </w:rPr>
        <w:t xml:space="preserve">hief </w:t>
      </w:r>
      <w:r w:rsidR="00A71C27">
        <w:rPr>
          <w:rFonts w:eastAsia="Arial"/>
          <w:szCs w:val="24"/>
        </w:rPr>
        <w:t>m</w:t>
      </w:r>
      <w:r w:rsidRPr="00AC4C97">
        <w:rPr>
          <w:rFonts w:eastAsia="Arial"/>
          <w:szCs w:val="24"/>
        </w:rPr>
        <w:t xml:space="preserve">edical </w:t>
      </w:r>
      <w:r w:rsidR="00A71C27">
        <w:rPr>
          <w:rFonts w:eastAsia="Arial"/>
          <w:szCs w:val="24"/>
        </w:rPr>
        <w:t>o</w:t>
      </w:r>
      <w:r w:rsidRPr="00AC4C97">
        <w:rPr>
          <w:rFonts w:eastAsia="Arial"/>
          <w:szCs w:val="24"/>
        </w:rPr>
        <w:t xml:space="preserve">fficer is to ensure that systems can support all the digital medical imaging requirements from the </w:t>
      </w:r>
      <w:r w:rsidR="00A71C27">
        <w:rPr>
          <w:rFonts w:eastAsia="Arial"/>
          <w:szCs w:val="24"/>
        </w:rPr>
        <w:t>r</w:t>
      </w:r>
      <w:r w:rsidRPr="00AC4C97">
        <w:rPr>
          <w:rFonts w:eastAsia="Arial"/>
          <w:szCs w:val="24"/>
        </w:rPr>
        <w:t xml:space="preserve">adiology </w:t>
      </w:r>
      <w:r w:rsidR="00A71C27">
        <w:rPr>
          <w:rFonts w:eastAsia="Arial"/>
          <w:szCs w:val="24"/>
        </w:rPr>
        <w:t>d</w:t>
      </w:r>
      <w:r w:rsidRPr="00AC4C97">
        <w:rPr>
          <w:rFonts w:eastAsia="Arial"/>
          <w:szCs w:val="24"/>
        </w:rPr>
        <w:t>epartment</w:t>
      </w:r>
      <w:r>
        <w:rPr>
          <w:rFonts w:eastAsia="Arial"/>
          <w:szCs w:val="24"/>
        </w:rPr>
        <w:t>,</w:t>
      </w:r>
      <w:r w:rsidRPr="00AC4C97">
        <w:rPr>
          <w:rFonts w:eastAsia="Arial"/>
          <w:szCs w:val="24"/>
        </w:rPr>
        <w:t xml:space="preserve"> such as</w:t>
      </w:r>
      <w:r>
        <w:rPr>
          <w:rFonts w:eastAsia="Arial"/>
          <w:szCs w:val="24"/>
        </w:rPr>
        <w:t xml:space="preserve"> </w:t>
      </w:r>
      <w:r w:rsidR="00A71C27">
        <w:rPr>
          <w:rFonts w:eastAsia="Arial"/>
          <w:szCs w:val="24"/>
        </w:rPr>
        <w:t>c</w:t>
      </w:r>
      <w:r w:rsidRPr="00AC4C97">
        <w:rPr>
          <w:rFonts w:eastAsia="Arial"/>
          <w:szCs w:val="24"/>
        </w:rPr>
        <w:t>omputerized tomography (CT) scan</w:t>
      </w:r>
      <w:r w:rsidR="00A71C27">
        <w:rPr>
          <w:rFonts w:eastAsia="Arial"/>
          <w:szCs w:val="24"/>
        </w:rPr>
        <w:t>s</w:t>
      </w:r>
      <w:r w:rsidRPr="00AC4C97">
        <w:rPr>
          <w:rFonts w:eastAsia="Arial"/>
          <w:szCs w:val="24"/>
        </w:rPr>
        <w:t xml:space="preserve">, </w:t>
      </w:r>
      <w:r w:rsidR="00A71C27">
        <w:rPr>
          <w:rFonts w:eastAsia="Arial"/>
          <w:szCs w:val="24"/>
        </w:rPr>
        <w:t>m</w:t>
      </w:r>
      <w:r w:rsidRPr="00AC4C97">
        <w:rPr>
          <w:rFonts w:eastAsia="Arial"/>
          <w:szCs w:val="24"/>
        </w:rPr>
        <w:t xml:space="preserve">agnetic resonance imaging (MRI) scans, and X-rays. </w:t>
      </w:r>
    </w:p>
    <w:p w14:paraId="76A472F6" w14:textId="7039B2D8" w:rsidR="00673C2C" w:rsidRDefault="00673C2C" w:rsidP="00E3078E"/>
    <w:p w14:paraId="7F1ED93E" w14:textId="77777777" w:rsidR="00673C2C" w:rsidRPr="00673C2C" w:rsidRDefault="00673C2C" w:rsidP="00673C2C"/>
    <w:p w14:paraId="3FCFFBB1" w14:textId="77777777" w:rsidR="00673C2C" w:rsidRPr="00673C2C" w:rsidRDefault="00673C2C" w:rsidP="00673C2C"/>
    <w:p w14:paraId="3B46D4BE" w14:textId="77777777" w:rsidR="00673C2C" w:rsidRPr="00673C2C" w:rsidRDefault="00673C2C" w:rsidP="00673C2C"/>
    <w:p w14:paraId="1D2C8612" w14:textId="77777777" w:rsidR="00673C2C" w:rsidRPr="00673C2C" w:rsidRDefault="00673C2C" w:rsidP="00673C2C"/>
    <w:p w14:paraId="7C2DB248" w14:textId="77777777" w:rsidR="00673C2C" w:rsidRPr="00673C2C" w:rsidRDefault="00673C2C" w:rsidP="00673C2C"/>
    <w:p w14:paraId="05369CE6" w14:textId="77777777" w:rsidR="00673C2C" w:rsidRPr="00673C2C" w:rsidRDefault="00673C2C" w:rsidP="00673C2C"/>
    <w:p w14:paraId="498DC337" w14:textId="77777777" w:rsidR="00673C2C" w:rsidRPr="00673C2C" w:rsidRDefault="00673C2C" w:rsidP="00673C2C"/>
    <w:p w14:paraId="7B88B8C8" w14:textId="77777777" w:rsidR="00673C2C" w:rsidRPr="00673C2C" w:rsidRDefault="00673C2C" w:rsidP="00673C2C"/>
    <w:p w14:paraId="0F9F671F" w14:textId="77777777" w:rsidR="00673C2C" w:rsidRPr="00673C2C" w:rsidRDefault="00673C2C" w:rsidP="00673C2C"/>
    <w:p w14:paraId="51B004B3" w14:textId="77777777" w:rsidR="00673C2C" w:rsidRPr="00673C2C" w:rsidRDefault="00673C2C" w:rsidP="00673C2C"/>
    <w:p w14:paraId="6F6069A5" w14:textId="77777777" w:rsidR="00673C2C" w:rsidRPr="00673C2C" w:rsidRDefault="00673C2C" w:rsidP="00673C2C"/>
    <w:p w14:paraId="058103E3" w14:textId="77777777" w:rsidR="00673C2C" w:rsidRPr="00673C2C" w:rsidRDefault="00673C2C" w:rsidP="00673C2C"/>
    <w:p w14:paraId="7790730B" w14:textId="7B9A596A" w:rsidR="007F090F" w:rsidRPr="00673C2C" w:rsidRDefault="00673C2C" w:rsidP="00673C2C">
      <w:pPr>
        <w:tabs>
          <w:tab w:val="left" w:pos="3668"/>
        </w:tabs>
      </w:pPr>
      <w:r>
        <w:tab/>
      </w:r>
    </w:p>
    <w:sectPr w:rsidR="007F090F" w:rsidRPr="00673C2C" w:rsidSect="00723B6D">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472F9" w14:textId="77777777" w:rsidR="00D93063" w:rsidRDefault="00D93063" w:rsidP="00E3078E">
      <w:pPr>
        <w:spacing w:after="0"/>
      </w:pPr>
      <w:r>
        <w:separator/>
      </w:r>
    </w:p>
  </w:endnote>
  <w:endnote w:type="continuationSeparator" w:id="0">
    <w:p w14:paraId="76A472FA" w14:textId="77777777" w:rsidR="00D93063" w:rsidRDefault="00D93063"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77349"/>
      <w:docPartObj>
        <w:docPartGallery w:val="Page Numbers (Bottom of Page)"/>
        <w:docPartUnique/>
      </w:docPartObj>
    </w:sdtPr>
    <w:sdtEndPr>
      <w:rPr>
        <w:noProof/>
      </w:rPr>
    </w:sdtEndPr>
    <w:sdtContent>
      <w:p w14:paraId="30E19527" w14:textId="4BEA61DA" w:rsidR="00A71C27" w:rsidRDefault="00A71C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6DDEB" w14:textId="77777777" w:rsidR="00A71C27" w:rsidRDefault="00A71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7304" w14:textId="24170ED9" w:rsidR="00723B6D" w:rsidRPr="00723B6D" w:rsidRDefault="00723B6D" w:rsidP="00723B6D">
    <w:pPr>
      <w:jc w:val="center"/>
    </w:pPr>
    <w:r w:rsidRPr="00723B6D">
      <w:t xml:space="preserve">© </w:t>
    </w:r>
    <w:r w:rsidR="00D10C99">
      <w:t>202</w:t>
    </w:r>
    <w:r w:rsidR="00A71C27">
      <w:t>2</w:t>
    </w:r>
    <w:r w:rsidR="00D10C99">
      <w:t>.</w:t>
    </w:r>
    <w:r w:rsidRPr="00723B6D">
      <w:t xml:space="preserve"> Grand Canyon University. All Rights Reserved.</w:t>
    </w:r>
  </w:p>
  <w:p w14:paraId="76A47305"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472F7" w14:textId="77777777" w:rsidR="00D93063" w:rsidRDefault="00D93063" w:rsidP="00E3078E">
      <w:pPr>
        <w:spacing w:after="0"/>
      </w:pPr>
      <w:r>
        <w:separator/>
      </w:r>
    </w:p>
  </w:footnote>
  <w:footnote w:type="continuationSeparator" w:id="0">
    <w:p w14:paraId="76A472F8" w14:textId="77777777" w:rsidR="00D93063" w:rsidRDefault="00D93063"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72FC" w14:textId="77777777" w:rsidR="00E3078E" w:rsidRDefault="00E3078E" w:rsidP="002A3A3D">
    <w:pPr>
      <w:pStyle w:val="Header"/>
    </w:pPr>
  </w:p>
  <w:p w14:paraId="76A472FD" w14:textId="77777777" w:rsidR="00E91BB7" w:rsidRDefault="00E91BB7" w:rsidP="002A3A3D">
    <w:pPr>
      <w:pStyle w:val="Header"/>
    </w:pPr>
  </w:p>
  <w:p w14:paraId="76A472FE"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7301" w14:textId="77777777" w:rsidR="00723B6D" w:rsidRDefault="00723B6D">
    <w:pPr>
      <w:pStyle w:val="Header"/>
    </w:pPr>
    <w:r>
      <w:rPr>
        <w:noProof/>
      </w:rPr>
      <w:drawing>
        <wp:inline distT="0" distB="0" distL="0" distR="0" wp14:anchorId="76A47306" wp14:editId="76A47307">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76A47302" w14:textId="77777777" w:rsidR="00723B6D" w:rsidRDefault="00723B6D">
    <w:pPr>
      <w:pStyle w:val="Header"/>
    </w:pPr>
  </w:p>
  <w:p w14:paraId="76A47303"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B4855"/>
    <w:multiLevelType w:val="hybridMultilevel"/>
    <w:tmpl w:val="3E88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63"/>
    <w:rsid w:val="000310F3"/>
    <w:rsid w:val="000465AC"/>
    <w:rsid w:val="00084EFA"/>
    <w:rsid w:val="00086331"/>
    <w:rsid w:val="000B3382"/>
    <w:rsid w:val="00250B58"/>
    <w:rsid w:val="002A3A3D"/>
    <w:rsid w:val="003D339E"/>
    <w:rsid w:val="00465373"/>
    <w:rsid w:val="004E59F7"/>
    <w:rsid w:val="0055210F"/>
    <w:rsid w:val="005B58DC"/>
    <w:rsid w:val="005D688D"/>
    <w:rsid w:val="00673C2C"/>
    <w:rsid w:val="00675C76"/>
    <w:rsid w:val="006B7B81"/>
    <w:rsid w:val="00723B6D"/>
    <w:rsid w:val="007F090F"/>
    <w:rsid w:val="008C2F5E"/>
    <w:rsid w:val="008F22A4"/>
    <w:rsid w:val="00916D19"/>
    <w:rsid w:val="009177AC"/>
    <w:rsid w:val="009370B7"/>
    <w:rsid w:val="009853F9"/>
    <w:rsid w:val="009F6C41"/>
    <w:rsid w:val="00A71C27"/>
    <w:rsid w:val="00AE30FC"/>
    <w:rsid w:val="00B43341"/>
    <w:rsid w:val="00BD5403"/>
    <w:rsid w:val="00C16584"/>
    <w:rsid w:val="00C957CA"/>
    <w:rsid w:val="00CB3DCC"/>
    <w:rsid w:val="00D078DF"/>
    <w:rsid w:val="00D10C99"/>
    <w:rsid w:val="00D2581D"/>
    <w:rsid w:val="00D56996"/>
    <w:rsid w:val="00D93063"/>
    <w:rsid w:val="00DD18BF"/>
    <w:rsid w:val="00DE6F18"/>
    <w:rsid w:val="00E3078E"/>
    <w:rsid w:val="00E70F21"/>
    <w:rsid w:val="00E91BB7"/>
    <w:rsid w:val="00EE485A"/>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6A472F4"/>
  <w15:docId w15:val="{3182FE9A-72DF-4F83-9A8D-ADC68323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styleId="ListParagraph">
    <w:name w:val="List Paragraph"/>
    <w:basedOn w:val="Normal"/>
    <w:uiPriority w:val="34"/>
    <w:qFormat/>
    <w:rsid w:val="00084EFA"/>
    <w:pPr>
      <w:spacing w:after="160"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6" ma:contentTypeDescription="Create a new document." ma:contentTypeScope="" ma:versionID="27b9d429859bcb4cc95ca5b147d3168a">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1c82921937d1af28a735bf3437c860b8"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purl.org/dc/terms/"/>
    <ds:schemaRef ds:uri="http://schemas.microsoft.com/office/2006/documentManagement/types"/>
    <ds:schemaRef ds:uri="b3b59848-949a-4ed4-8036-feb011ce2b52"/>
    <ds:schemaRef ds:uri="http://purl.org/dc/elements/1.1/"/>
    <ds:schemaRef ds:uri="http://schemas.microsoft.com/office/infopath/2007/PartnerControls"/>
    <ds:schemaRef ds:uri="http://schemas.microsoft.com/sharepoint/v3"/>
    <ds:schemaRef ds:uri="http://schemas.openxmlformats.org/package/2006/metadata/core-properties"/>
    <ds:schemaRef ds:uri="37d47695-dda2-48a2-87bc-2a1f7ac7fedc"/>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FB617B6-DC5A-4250-9A44-EB5C51462CAD}"/>
</file>

<file path=docProps/app.xml><?xml version="1.0" encoding="utf-8"?>
<Properties xmlns="http://schemas.openxmlformats.org/officeDocument/2006/extended-properties" xmlns:vt="http://schemas.openxmlformats.org/officeDocument/2006/docPropsVTypes">
  <Template>Normal.dotm</Template>
  <TotalTime>13</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keywords/>
  <cp:lastModifiedBy>Kristie Bowman (GCE)</cp:lastModifiedBy>
  <cp:revision>6</cp:revision>
  <dcterms:created xsi:type="dcterms:W3CDTF">2021-08-10T15:31:00Z</dcterms:created>
  <dcterms:modified xsi:type="dcterms:W3CDTF">2021-11-17T12:57:00Z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