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39150" w14:textId="77777777" w:rsidR="001635AF" w:rsidRPr="001635AF" w:rsidRDefault="001635AF" w:rsidP="001635AF">
      <w:r w:rsidRPr="001635AF">
        <w:t>Senior leaders within an organization must be able to articulate and understand the operational environment to have a competitive edge. Modern organizations are currently operating in multiple environments; these environments can be in the physical domain or within the cyber domain.</w:t>
      </w:r>
    </w:p>
    <w:p w14:paraId="053A7AD7" w14:textId="77777777" w:rsidR="001635AF" w:rsidRPr="001635AF" w:rsidRDefault="001635AF" w:rsidP="001635AF">
      <w:r w:rsidRPr="001635AF">
        <w:t>You have been assigned to present to the CEO the organization's cybersecurity policy and executive summary. Compile the previous assignments from this course and create a 4- to 6-minute digital presentation. Include the following:</w:t>
      </w:r>
    </w:p>
    <w:p w14:paraId="2F87363D" w14:textId="77777777" w:rsidR="001635AF" w:rsidRPr="001635AF" w:rsidRDefault="001635AF" w:rsidP="001635AF">
      <w:pPr>
        <w:numPr>
          <w:ilvl w:val="0"/>
          <w:numId w:val="1"/>
        </w:numPr>
      </w:pPr>
      <w:r w:rsidRPr="001635AF">
        <w:t>The process(es) for the creation and/or changes to the different types of standards.</w:t>
      </w:r>
    </w:p>
    <w:p w14:paraId="71389B79" w14:textId="77777777" w:rsidR="001635AF" w:rsidRPr="001635AF" w:rsidRDefault="001635AF" w:rsidP="001635AF">
      <w:pPr>
        <w:numPr>
          <w:ilvl w:val="0"/>
          <w:numId w:val="1"/>
        </w:numPr>
      </w:pPr>
      <w:r w:rsidRPr="001635AF">
        <w:t>The organization's NIST cybersecurity framework: alignment to specific standards, functional areas, implementation tiers, and profiles.</w:t>
      </w:r>
    </w:p>
    <w:p w14:paraId="23B15E94" w14:textId="77777777" w:rsidR="001635AF" w:rsidRPr="001635AF" w:rsidRDefault="001635AF" w:rsidP="001635AF">
      <w:pPr>
        <w:numPr>
          <w:ilvl w:val="0"/>
          <w:numId w:val="1"/>
        </w:numPr>
      </w:pPr>
      <w:r w:rsidRPr="001635AF">
        <w:t>The cybersecurity life cycle, cybersecurity framework, and methodologies to establish a cybersecurity program that supports the organization's strategic initiatives.</w:t>
      </w:r>
    </w:p>
    <w:p w14:paraId="668623B6" w14:textId="77777777" w:rsidR="001635AF" w:rsidRPr="001635AF" w:rsidRDefault="001635AF" w:rsidP="001635AF">
      <w:pPr>
        <w:numPr>
          <w:ilvl w:val="0"/>
          <w:numId w:val="1"/>
        </w:numPr>
      </w:pPr>
      <w:r w:rsidRPr="001635AF">
        <w:t>The organization security policy: how it supports the business objectives.</w:t>
      </w:r>
    </w:p>
    <w:p w14:paraId="4314F60D" w14:textId="77777777" w:rsidR="001635AF" w:rsidRPr="001635AF" w:rsidRDefault="001635AF" w:rsidP="001635AF">
      <w:pPr>
        <w:numPr>
          <w:ilvl w:val="0"/>
          <w:numId w:val="1"/>
        </w:numPr>
      </w:pPr>
      <w:r w:rsidRPr="001635AF">
        <w:t>The organization systems and network diagram.</w:t>
      </w:r>
    </w:p>
    <w:p w14:paraId="16303102" w14:textId="77777777" w:rsidR="001635AF" w:rsidRPr="001635AF" w:rsidRDefault="001635AF" w:rsidP="001635AF">
      <w:pPr>
        <w:numPr>
          <w:ilvl w:val="0"/>
          <w:numId w:val="1"/>
        </w:numPr>
      </w:pPr>
      <w:r w:rsidRPr="001635AF">
        <w:t>The organization's risk assessment, business impact analysis, and a business continuity plan.</w:t>
      </w:r>
    </w:p>
    <w:p w14:paraId="51D4DCDD" w14:textId="77777777" w:rsidR="001635AF" w:rsidRPr="001635AF" w:rsidRDefault="001635AF" w:rsidP="001635AF">
      <w:pPr>
        <w:numPr>
          <w:ilvl w:val="0"/>
          <w:numId w:val="1"/>
        </w:numPr>
      </w:pPr>
      <w:r w:rsidRPr="001635AF">
        <w:t>Compare and contrast different types of standards, including laws, regulations, policies, voluntary, and framework-based standards.</w:t>
      </w:r>
    </w:p>
    <w:p w14:paraId="6E29DA88" w14:textId="77777777" w:rsidR="001635AF" w:rsidRPr="001635AF" w:rsidRDefault="001635AF" w:rsidP="001635AF">
      <w:pPr>
        <w:numPr>
          <w:ilvl w:val="0"/>
          <w:numId w:val="1"/>
        </w:numPr>
      </w:pPr>
      <w:r w:rsidRPr="001635AF">
        <w:t>The incident response and incident handling plan.</w:t>
      </w:r>
    </w:p>
    <w:p w14:paraId="56B181D9" w14:textId="77777777" w:rsidR="001635AF" w:rsidRPr="001635AF" w:rsidRDefault="001635AF" w:rsidP="001635AF">
      <w:pPr>
        <w:numPr>
          <w:ilvl w:val="0"/>
          <w:numId w:val="1"/>
        </w:numPr>
      </w:pPr>
      <w:r w:rsidRPr="001635AF">
        <w:t>The cybersecurity awareness infographic.</w:t>
      </w:r>
    </w:p>
    <w:p w14:paraId="72CF5824" w14:textId="77777777" w:rsidR="001635AF" w:rsidRPr="001635AF" w:rsidRDefault="001635AF" w:rsidP="001635AF">
      <w:pPr>
        <w:numPr>
          <w:ilvl w:val="0"/>
          <w:numId w:val="1"/>
        </w:numPr>
      </w:pPr>
      <w:r w:rsidRPr="001635AF">
        <w:t>An executive summary.</w:t>
      </w:r>
    </w:p>
    <w:p w14:paraId="17755604" w14:textId="77777777" w:rsidR="001635AF" w:rsidRPr="001635AF" w:rsidRDefault="001635AF" w:rsidP="001635AF">
      <w:r w:rsidRPr="001635AF">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0B719187" w14:textId="77777777" w:rsidR="001635AF" w:rsidRPr="001635AF" w:rsidRDefault="001635AF" w:rsidP="001635AF">
      <w:r w:rsidRPr="001635AF">
        <w:t xml:space="preserve">This assignment uses </w:t>
      </w:r>
      <w:proofErr w:type="gramStart"/>
      <w:r w:rsidRPr="001635AF">
        <w:t>a rubric</w:t>
      </w:r>
      <w:proofErr w:type="gramEnd"/>
      <w:r w:rsidRPr="001635AF">
        <w:t>. Please review the rubric prior to beginning the assignment to become familiar with the expectations for successful completion.</w:t>
      </w:r>
    </w:p>
    <w:p w14:paraId="1EE892C1" w14:textId="77777777" w:rsidR="001635AF" w:rsidRPr="001635AF" w:rsidRDefault="001635AF" w:rsidP="001635AF">
      <w:r w:rsidRPr="001635AF">
        <w:t xml:space="preserve">You are not required to submit this assignment to </w:t>
      </w:r>
      <w:proofErr w:type="spellStart"/>
      <w:r w:rsidRPr="001635AF">
        <w:t>LopesWrite</w:t>
      </w:r>
      <w:proofErr w:type="spellEnd"/>
      <w:r w:rsidRPr="001635AF">
        <w:t>. </w:t>
      </w:r>
    </w:p>
    <w:p w14:paraId="2A63B99F"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5A0EB6"/>
    <w:multiLevelType w:val="multilevel"/>
    <w:tmpl w:val="37E4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038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4D"/>
    <w:rsid w:val="00085E74"/>
    <w:rsid w:val="000F4462"/>
    <w:rsid w:val="001065F6"/>
    <w:rsid w:val="001635AF"/>
    <w:rsid w:val="001646E4"/>
    <w:rsid w:val="002B1ADF"/>
    <w:rsid w:val="00665B37"/>
    <w:rsid w:val="007B3281"/>
    <w:rsid w:val="008614F6"/>
    <w:rsid w:val="008A7E91"/>
    <w:rsid w:val="00D4564D"/>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4AC24-15FF-4204-82B6-9DBF2220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64D"/>
    <w:rPr>
      <w:rFonts w:eastAsiaTheme="majorEastAsia" w:cstheme="majorBidi"/>
      <w:color w:val="272727" w:themeColor="text1" w:themeTint="D8"/>
    </w:rPr>
  </w:style>
  <w:style w:type="paragraph" w:styleId="Title">
    <w:name w:val="Title"/>
    <w:basedOn w:val="Normal"/>
    <w:next w:val="Normal"/>
    <w:link w:val="TitleChar"/>
    <w:uiPriority w:val="10"/>
    <w:qFormat/>
    <w:rsid w:val="00D45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64D"/>
    <w:pPr>
      <w:spacing w:before="160"/>
      <w:jc w:val="center"/>
    </w:pPr>
    <w:rPr>
      <w:i/>
      <w:iCs/>
      <w:color w:val="404040" w:themeColor="text1" w:themeTint="BF"/>
    </w:rPr>
  </w:style>
  <w:style w:type="character" w:customStyle="1" w:styleId="QuoteChar">
    <w:name w:val="Quote Char"/>
    <w:basedOn w:val="DefaultParagraphFont"/>
    <w:link w:val="Quote"/>
    <w:uiPriority w:val="29"/>
    <w:rsid w:val="00D4564D"/>
    <w:rPr>
      <w:i/>
      <w:iCs/>
      <w:color w:val="404040" w:themeColor="text1" w:themeTint="BF"/>
    </w:rPr>
  </w:style>
  <w:style w:type="paragraph" w:styleId="ListParagraph">
    <w:name w:val="List Paragraph"/>
    <w:basedOn w:val="Normal"/>
    <w:uiPriority w:val="34"/>
    <w:qFormat/>
    <w:rsid w:val="00D4564D"/>
    <w:pPr>
      <w:ind w:left="720"/>
      <w:contextualSpacing/>
    </w:pPr>
  </w:style>
  <w:style w:type="character" w:styleId="IntenseEmphasis">
    <w:name w:val="Intense Emphasis"/>
    <w:basedOn w:val="DefaultParagraphFont"/>
    <w:uiPriority w:val="21"/>
    <w:qFormat/>
    <w:rsid w:val="00D4564D"/>
    <w:rPr>
      <w:i/>
      <w:iCs/>
      <w:color w:val="0F4761" w:themeColor="accent1" w:themeShade="BF"/>
    </w:rPr>
  </w:style>
  <w:style w:type="paragraph" w:styleId="IntenseQuote">
    <w:name w:val="Intense Quote"/>
    <w:basedOn w:val="Normal"/>
    <w:next w:val="Normal"/>
    <w:link w:val="IntenseQuoteChar"/>
    <w:uiPriority w:val="30"/>
    <w:qFormat/>
    <w:rsid w:val="00D45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64D"/>
    <w:rPr>
      <w:i/>
      <w:iCs/>
      <w:color w:val="0F4761" w:themeColor="accent1" w:themeShade="BF"/>
    </w:rPr>
  </w:style>
  <w:style w:type="character" w:styleId="IntenseReference">
    <w:name w:val="Intense Reference"/>
    <w:basedOn w:val="DefaultParagraphFont"/>
    <w:uiPriority w:val="32"/>
    <w:qFormat/>
    <w:rsid w:val="00D456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00774">
      <w:bodyDiv w:val="1"/>
      <w:marLeft w:val="0"/>
      <w:marRight w:val="0"/>
      <w:marTop w:val="0"/>
      <w:marBottom w:val="0"/>
      <w:divBdr>
        <w:top w:val="none" w:sz="0" w:space="0" w:color="auto"/>
        <w:left w:val="none" w:sz="0" w:space="0" w:color="auto"/>
        <w:bottom w:val="none" w:sz="0" w:space="0" w:color="auto"/>
        <w:right w:val="none" w:sz="0" w:space="0" w:color="auto"/>
      </w:divBdr>
    </w:div>
    <w:div w:id="155230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2025-07-01T01:24:00Z</dcterms:created>
  <dcterms:modified xsi:type="dcterms:W3CDTF">2025-07-01T01:24:00Z</dcterms:modified>
</cp:coreProperties>
</file>