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EEA7" w14:textId="77777777" w:rsidR="00A01B0C" w:rsidRPr="00A01B0C" w:rsidRDefault="00A01B0C" w:rsidP="00A01B0C">
      <w:r w:rsidRPr="00A01B0C">
        <w:t>A company profile helps to convey a business' value proposition to customers and identifies the services and products the company offers. A company profile is a window into the business, showcasing offerings and providing an overview for business partners, customers, and employees.</w:t>
      </w:r>
    </w:p>
    <w:p w14:paraId="313557C8" w14:textId="77777777" w:rsidR="00A01B0C" w:rsidRPr="00A01B0C" w:rsidRDefault="00A01B0C" w:rsidP="00A01B0C">
      <w:r w:rsidRPr="00A01B0C">
        <w:rPr>
          <w:b/>
          <w:bCs/>
        </w:rPr>
        <w:t>Note:</w:t>
      </w:r>
      <w:r w:rsidRPr="00A01B0C">
        <w:t> This assignment is where you will begin to build your comprehensive Business Continuity Plan (BCP). Refer to the "Programmatic Business Continuity Plan" located in the Student Success Center for more information.</w:t>
      </w:r>
    </w:p>
    <w:p w14:paraId="667568B3" w14:textId="77777777" w:rsidR="00A01B0C" w:rsidRPr="00A01B0C" w:rsidRDefault="00A01B0C" w:rsidP="00A01B0C">
      <w:r w:rsidRPr="00A01B0C">
        <w:t>Refer to the "Benchmark – Business Continuity Plan (BCP) – Phase 1" assignment in CYB-515 and, in 750–1,000 words, develop a business profile that defines the business environment. Include the following:</w:t>
      </w:r>
    </w:p>
    <w:p w14:paraId="413E7B16" w14:textId="77777777" w:rsidR="00A01B0C" w:rsidRPr="00A01B0C" w:rsidRDefault="00A01B0C" w:rsidP="00A01B0C">
      <w:r w:rsidRPr="00A01B0C">
        <w:rPr>
          <w:b/>
          <w:bCs/>
        </w:rPr>
        <w:t>Business Name</w:t>
      </w:r>
    </w:p>
    <w:p w14:paraId="1504CF97" w14:textId="77777777" w:rsidR="00A01B0C" w:rsidRPr="00A01B0C" w:rsidRDefault="00A01B0C" w:rsidP="00A01B0C">
      <w:r w:rsidRPr="00A01B0C">
        <w:rPr>
          <w:b/>
          <w:bCs/>
        </w:rPr>
        <w:t>Vision Mission Statement and Goals</w:t>
      </w:r>
    </w:p>
    <w:p w14:paraId="749C8A1A" w14:textId="77777777" w:rsidR="00A01B0C" w:rsidRPr="00A01B0C" w:rsidRDefault="00A01B0C" w:rsidP="00A01B0C">
      <w:pPr>
        <w:numPr>
          <w:ilvl w:val="0"/>
          <w:numId w:val="1"/>
        </w:numPr>
      </w:pPr>
      <w:r w:rsidRPr="00A01B0C">
        <w:t>Mission Statement</w:t>
      </w:r>
    </w:p>
    <w:p w14:paraId="346AF4C4" w14:textId="77777777" w:rsidR="00A01B0C" w:rsidRPr="00A01B0C" w:rsidRDefault="00A01B0C" w:rsidP="00A01B0C">
      <w:pPr>
        <w:numPr>
          <w:ilvl w:val="0"/>
          <w:numId w:val="1"/>
        </w:numPr>
      </w:pPr>
      <w:r w:rsidRPr="00A01B0C">
        <w:t>Vision Statement</w:t>
      </w:r>
    </w:p>
    <w:p w14:paraId="063CDDA5" w14:textId="77777777" w:rsidR="00A01B0C" w:rsidRPr="00A01B0C" w:rsidRDefault="00A01B0C" w:rsidP="00A01B0C">
      <w:pPr>
        <w:numPr>
          <w:ilvl w:val="0"/>
          <w:numId w:val="1"/>
        </w:numPr>
      </w:pPr>
      <w:r w:rsidRPr="00A01B0C">
        <w:t>Goals and Objectives</w:t>
      </w:r>
    </w:p>
    <w:p w14:paraId="680FBFA2" w14:textId="77777777" w:rsidR="00A01B0C" w:rsidRPr="00A01B0C" w:rsidRDefault="00A01B0C" w:rsidP="00A01B0C">
      <w:pPr>
        <w:numPr>
          <w:ilvl w:val="0"/>
          <w:numId w:val="1"/>
        </w:numPr>
      </w:pPr>
      <w:r w:rsidRPr="00A01B0C">
        <w:t>Industry Information/Experience</w:t>
      </w:r>
    </w:p>
    <w:p w14:paraId="3F3788A3" w14:textId="77777777" w:rsidR="00A01B0C" w:rsidRPr="00A01B0C" w:rsidRDefault="00A01B0C" w:rsidP="00A01B0C">
      <w:pPr>
        <w:numPr>
          <w:ilvl w:val="0"/>
          <w:numId w:val="1"/>
        </w:numPr>
      </w:pPr>
      <w:r w:rsidRPr="00A01B0C">
        <w:t>Major Stakeholders</w:t>
      </w:r>
    </w:p>
    <w:p w14:paraId="5081A670" w14:textId="77777777" w:rsidR="00A01B0C" w:rsidRPr="00A01B0C" w:rsidRDefault="00A01B0C" w:rsidP="00A01B0C">
      <w:pPr>
        <w:numPr>
          <w:ilvl w:val="0"/>
          <w:numId w:val="1"/>
        </w:numPr>
      </w:pPr>
      <w:r w:rsidRPr="00A01B0C">
        <w:t>Business Organizational Chart (Diagram)</w:t>
      </w:r>
    </w:p>
    <w:p w14:paraId="18DAECA2" w14:textId="77777777" w:rsidR="00A01B0C" w:rsidRPr="00A01B0C" w:rsidRDefault="00A01B0C" w:rsidP="00A01B0C">
      <w:r w:rsidRPr="00A01B0C">
        <w:rPr>
          <w:b/>
          <w:bCs/>
        </w:rPr>
        <w:t>Products and Services</w:t>
      </w:r>
    </w:p>
    <w:p w14:paraId="21B4C371" w14:textId="77777777" w:rsidR="00A01B0C" w:rsidRPr="00A01B0C" w:rsidRDefault="00A01B0C" w:rsidP="00A01B0C">
      <w:pPr>
        <w:numPr>
          <w:ilvl w:val="0"/>
          <w:numId w:val="2"/>
        </w:numPr>
      </w:pPr>
      <w:r w:rsidRPr="00A01B0C">
        <w:t>Main Products/Service Offerings</w:t>
      </w:r>
    </w:p>
    <w:p w14:paraId="2EBA8F8F" w14:textId="77777777" w:rsidR="00A01B0C" w:rsidRPr="00A01B0C" w:rsidRDefault="00A01B0C" w:rsidP="00A01B0C">
      <w:pPr>
        <w:numPr>
          <w:ilvl w:val="0"/>
          <w:numId w:val="2"/>
        </w:numPr>
      </w:pPr>
      <w:r w:rsidRPr="00A01B0C">
        <w:t>Consumer Base</w:t>
      </w:r>
    </w:p>
    <w:p w14:paraId="46221BB1" w14:textId="77777777" w:rsidR="00A01B0C" w:rsidRPr="00A01B0C" w:rsidRDefault="00A01B0C" w:rsidP="00A01B0C">
      <w:r w:rsidRPr="00A01B0C">
        <w:rPr>
          <w:b/>
          <w:bCs/>
        </w:rPr>
        <w:t>Technology and Security Solutions </w:t>
      </w:r>
      <w:r w:rsidRPr="00A01B0C">
        <w:t> </w:t>
      </w:r>
    </w:p>
    <w:p w14:paraId="258D3EBA" w14:textId="77777777" w:rsidR="00A01B0C" w:rsidRPr="00A01B0C" w:rsidRDefault="00A01B0C" w:rsidP="00A01B0C">
      <w:r w:rsidRPr="00A01B0C">
        <w:t>Refer to your assignment from CYB-515, "System Patching Policy," and explain what type of technology and security solutions your organization currently has to protect its assets based on the goals and objectives of your security program.</w:t>
      </w:r>
    </w:p>
    <w:p w14:paraId="36AC2EDA" w14:textId="77777777" w:rsidR="00A01B0C" w:rsidRPr="00A01B0C" w:rsidRDefault="00A01B0C" w:rsidP="00A01B0C">
      <w:r w:rsidRPr="00A01B0C">
        <w:rPr>
          <w:b/>
          <w:bCs/>
        </w:rPr>
        <w:t>Business Continuity Plan (BCP) and Disaster Recovery (DR)</w:t>
      </w:r>
    </w:p>
    <w:p w14:paraId="068E2D67" w14:textId="77777777" w:rsidR="00A01B0C" w:rsidRPr="00A01B0C" w:rsidRDefault="00A01B0C" w:rsidP="00A01B0C">
      <w:r w:rsidRPr="00A01B0C">
        <w:t>Refer to your "Business Continuity Plan – Phase 3" assignment from CYB-535 and briefly describe the type of plans your organization currently has in place for the BCP and the DR. Address the following:</w:t>
      </w:r>
    </w:p>
    <w:p w14:paraId="1770717B" w14:textId="77777777" w:rsidR="00A01B0C" w:rsidRPr="00A01B0C" w:rsidRDefault="00A01B0C" w:rsidP="00A01B0C">
      <w:pPr>
        <w:numPr>
          <w:ilvl w:val="0"/>
          <w:numId w:val="3"/>
        </w:numPr>
      </w:pPr>
      <w:r w:rsidRPr="00A01B0C">
        <w:lastRenderedPageBreak/>
        <w:t>Describe cybersecurity incident preparation, system, and data identification by creating a Cybersecurity Incident Response team and program.</w:t>
      </w:r>
    </w:p>
    <w:p w14:paraId="4FBE43D7" w14:textId="77777777" w:rsidR="00A01B0C" w:rsidRPr="00A01B0C" w:rsidRDefault="00A01B0C" w:rsidP="00A01B0C">
      <w:pPr>
        <w:numPr>
          <w:ilvl w:val="0"/>
          <w:numId w:val="3"/>
        </w:numPr>
      </w:pPr>
      <w:r w:rsidRPr="00A01B0C">
        <w:t>Continue to develop your disaster recovery program for your business.</w:t>
      </w:r>
    </w:p>
    <w:p w14:paraId="513D65DF" w14:textId="77777777" w:rsidR="00A01B0C" w:rsidRPr="00A01B0C" w:rsidRDefault="00A01B0C" w:rsidP="00A01B0C">
      <w:r w:rsidRPr="00A01B0C">
        <w:rPr>
          <w:b/>
          <w:bCs/>
        </w:rPr>
        <w:t>Note:</w:t>
      </w:r>
      <w:r w:rsidRPr="00A01B0C">
        <w:t> Since this course is the culmination of the Business Continuity Plan, students may utilize or adapt any of their previous assignments from earlier classes in the program for assignments in this course.</w:t>
      </w:r>
    </w:p>
    <w:p w14:paraId="3B7A02E4" w14:textId="77777777" w:rsidR="00A01B0C" w:rsidRPr="00A01B0C" w:rsidRDefault="00A01B0C" w:rsidP="00A01B0C">
      <w:r w:rsidRPr="00A01B0C">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A01B0C">
        <w:rPr>
          <w:rFonts w:ascii="Arial" w:hAnsi="Arial" w:cs="Arial"/>
        </w:rPr>
        <w:t> </w:t>
      </w:r>
      <w:r w:rsidRPr="00A01B0C">
        <w:t>An abstract is not required.</w:t>
      </w:r>
      <w:r w:rsidRPr="00A01B0C">
        <w:rPr>
          <w:rFonts w:ascii="Arial" w:hAnsi="Arial" w:cs="Arial"/>
        </w:rPr>
        <w:t> </w:t>
      </w:r>
      <w:r w:rsidRPr="00A01B0C">
        <w:rPr>
          <w:rFonts w:ascii="Aptos" w:hAnsi="Aptos" w:cs="Aptos"/>
        </w:rPr>
        <w:t> </w:t>
      </w:r>
    </w:p>
    <w:p w14:paraId="52CDA75D" w14:textId="77777777" w:rsidR="00A01B0C" w:rsidRPr="00A01B0C" w:rsidRDefault="00A01B0C" w:rsidP="00A01B0C">
      <w:r w:rsidRPr="00A01B0C">
        <w:t xml:space="preserve">This assignment uses </w:t>
      </w:r>
      <w:proofErr w:type="gramStart"/>
      <w:r w:rsidRPr="00A01B0C">
        <w:t>a rubric</w:t>
      </w:r>
      <w:proofErr w:type="gramEnd"/>
      <w:r w:rsidRPr="00A01B0C">
        <w:t>. Please review the rubric prior to beginning the assignment to become familiar with the expectations for successful completion.</w:t>
      </w:r>
    </w:p>
    <w:p w14:paraId="369A8004" w14:textId="77777777" w:rsidR="00A01B0C" w:rsidRPr="00A01B0C" w:rsidRDefault="00A01B0C" w:rsidP="00A01B0C">
      <w:r w:rsidRPr="00A01B0C">
        <w:t xml:space="preserve">You are not required to submit this assignment to </w:t>
      </w:r>
      <w:proofErr w:type="spellStart"/>
      <w:r w:rsidRPr="00A01B0C">
        <w:t>LopesWrite</w:t>
      </w:r>
      <w:proofErr w:type="spellEnd"/>
      <w:r w:rsidRPr="00A01B0C">
        <w:t>.</w:t>
      </w:r>
    </w:p>
    <w:p w14:paraId="4F6202FB"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367D"/>
    <w:multiLevelType w:val="multilevel"/>
    <w:tmpl w:val="557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3336E"/>
    <w:multiLevelType w:val="multilevel"/>
    <w:tmpl w:val="648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C740B"/>
    <w:multiLevelType w:val="multilevel"/>
    <w:tmpl w:val="3588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450376">
    <w:abstractNumId w:val="2"/>
  </w:num>
  <w:num w:numId="2" w16cid:durableId="636300181">
    <w:abstractNumId w:val="0"/>
  </w:num>
  <w:num w:numId="3" w16cid:durableId="1305819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DB"/>
    <w:rsid w:val="00085E74"/>
    <w:rsid w:val="000F4462"/>
    <w:rsid w:val="001065F6"/>
    <w:rsid w:val="001646E4"/>
    <w:rsid w:val="001827DB"/>
    <w:rsid w:val="002B1ADF"/>
    <w:rsid w:val="00665B37"/>
    <w:rsid w:val="007B3281"/>
    <w:rsid w:val="008614F6"/>
    <w:rsid w:val="008B378A"/>
    <w:rsid w:val="00A01B0C"/>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9D76-2BB9-4676-9AEE-39BEDF3D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7DB"/>
    <w:rPr>
      <w:rFonts w:eastAsiaTheme="majorEastAsia" w:cstheme="majorBidi"/>
      <w:color w:val="272727" w:themeColor="text1" w:themeTint="D8"/>
    </w:rPr>
  </w:style>
  <w:style w:type="paragraph" w:styleId="Title">
    <w:name w:val="Title"/>
    <w:basedOn w:val="Normal"/>
    <w:next w:val="Normal"/>
    <w:link w:val="TitleChar"/>
    <w:uiPriority w:val="10"/>
    <w:qFormat/>
    <w:rsid w:val="00182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7DB"/>
    <w:pPr>
      <w:spacing w:before="160"/>
      <w:jc w:val="center"/>
    </w:pPr>
    <w:rPr>
      <w:i/>
      <w:iCs/>
      <w:color w:val="404040" w:themeColor="text1" w:themeTint="BF"/>
    </w:rPr>
  </w:style>
  <w:style w:type="character" w:customStyle="1" w:styleId="QuoteChar">
    <w:name w:val="Quote Char"/>
    <w:basedOn w:val="DefaultParagraphFont"/>
    <w:link w:val="Quote"/>
    <w:uiPriority w:val="29"/>
    <w:rsid w:val="001827DB"/>
    <w:rPr>
      <w:i/>
      <w:iCs/>
      <w:color w:val="404040" w:themeColor="text1" w:themeTint="BF"/>
    </w:rPr>
  </w:style>
  <w:style w:type="paragraph" w:styleId="ListParagraph">
    <w:name w:val="List Paragraph"/>
    <w:basedOn w:val="Normal"/>
    <w:uiPriority w:val="34"/>
    <w:qFormat/>
    <w:rsid w:val="001827DB"/>
    <w:pPr>
      <w:ind w:left="720"/>
      <w:contextualSpacing/>
    </w:pPr>
  </w:style>
  <w:style w:type="character" w:styleId="IntenseEmphasis">
    <w:name w:val="Intense Emphasis"/>
    <w:basedOn w:val="DefaultParagraphFont"/>
    <w:uiPriority w:val="21"/>
    <w:qFormat/>
    <w:rsid w:val="001827DB"/>
    <w:rPr>
      <w:i/>
      <w:iCs/>
      <w:color w:val="0F4761" w:themeColor="accent1" w:themeShade="BF"/>
    </w:rPr>
  </w:style>
  <w:style w:type="paragraph" w:styleId="IntenseQuote">
    <w:name w:val="Intense Quote"/>
    <w:basedOn w:val="Normal"/>
    <w:next w:val="Normal"/>
    <w:link w:val="IntenseQuoteChar"/>
    <w:uiPriority w:val="30"/>
    <w:qFormat/>
    <w:rsid w:val="00182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7DB"/>
    <w:rPr>
      <w:i/>
      <w:iCs/>
      <w:color w:val="0F4761" w:themeColor="accent1" w:themeShade="BF"/>
    </w:rPr>
  </w:style>
  <w:style w:type="character" w:styleId="IntenseReference">
    <w:name w:val="Intense Reference"/>
    <w:basedOn w:val="DefaultParagraphFont"/>
    <w:uiPriority w:val="32"/>
    <w:qFormat/>
    <w:rsid w:val="00182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2025-08-28T02:17:00Z</dcterms:created>
  <dcterms:modified xsi:type="dcterms:W3CDTF">2025-08-28T02:17:00Z</dcterms:modified>
</cp:coreProperties>
</file>