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14546" w14:textId="169C7BDF" w:rsidR="00E264B6" w:rsidRDefault="00C92634" w:rsidP="00453F47">
      <w:r>
        <w:t>Career Path Presentation</w:t>
      </w:r>
    </w:p>
    <w:p w14:paraId="0C4DDCDB" w14:textId="77777777" w:rsidR="00C92634" w:rsidRPr="00C92634" w:rsidRDefault="00C92634" w:rsidP="00C92634">
      <w:pPr>
        <w:shd w:val="clear" w:color="auto" w:fill="FFFFFF"/>
        <w:spacing w:before="100" w:beforeAutospacing="1" w:after="100" w:afterAutospacing="1" w:line="360" w:lineRule="atLeast"/>
        <w:rPr>
          <w:rFonts w:ascii="Open Sans" w:eastAsia="Times New Roman" w:hAnsi="Open Sans" w:cs="Open Sans"/>
          <w:color w:val="212121"/>
          <w:spacing w:val="2"/>
          <w:kern w:val="0"/>
          <w:sz w:val="20"/>
          <w:szCs w:val="20"/>
          <w14:ligatures w14:val="none"/>
        </w:rPr>
      </w:pPr>
      <w:r w:rsidRPr="00C92634">
        <w:rPr>
          <w:rFonts w:ascii="Open Sans" w:eastAsia="Times New Roman" w:hAnsi="Open Sans" w:cs="Open Sans"/>
          <w:color w:val="212121"/>
          <w:spacing w:val="2"/>
          <w:kern w:val="0"/>
          <w:sz w:val="20"/>
          <w:szCs w:val="20"/>
          <w14:ligatures w14:val="none"/>
        </w:rPr>
        <w:t>As you begin thinking about your future career, there will be many choices you will need to make.</w:t>
      </w:r>
    </w:p>
    <w:p w14:paraId="221E7E4C" w14:textId="77777777" w:rsidR="00C92634" w:rsidRPr="00C92634" w:rsidRDefault="00C92634" w:rsidP="00C92634">
      <w:pPr>
        <w:shd w:val="clear" w:color="auto" w:fill="FFFFFF"/>
        <w:spacing w:before="100" w:beforeAutospacing="1" w:after="100" w:afterAutospacing="1" w:line="360" w:lineRule="atLeast"/>
        <w:rPr>
          <w:rFonts w:ascii="Open Sans" w:eastAsia="Times New Roman" w:hAnsi="Open Sans" w:cs="Open Sans"/>
          <w:color w:val="212121"/>
          <w:spacing w:val="2"/>
          <w:kern w:val="0"/>
          <w:sz w:val="20"/>
          <w:szCs w:val="20"/>
          <w14:ligatures w14:val="none"/>
        </w:rPr>
      </w:pPr>
      <w:r w:rsidRPr="00C92634">
        <w:rPr>
          <w:rFonts w:ascii="Open Sans" w:eastAsia="Times New Roman" w:hAnsi="Open Sans" w:cs="Open Sans"/>
          <w:color w:val="212121"/>
          <w:spacing w:val="2"/>
          <w:kern w:val="0"/>
          <w:sz w:val="20"/>
          <w:szCs w:val="20"/>
          <w14:ligatures w14:val="none"/>
        </w:rPr>
        <w:t>Imagine you are a recruiter for a company tasked with hiring for a specific career path. Your goal is to create a persuasive and informative presentation to recruit an employee for the position. You will choose a specific career path of interest and create an engaging presentation that persuades someone to pursue that career. For this assignment, you will conduct research on the career path you plan to pursue and create a 3- to 5-minute video addressing the following:</w:t>
      </w:r>
    </w:p>
    <w:p w14:paraId="06E0010E" w14:textId="77777777" w:rsidR="00C92634" w:rsidRPr="00C92634" w:rsidRDefault="00C92634" w:rsidP="00C92634">
      <w:pPr>
        <w:shd w:val="clear" w:color="auto" w:fill="FFFFFF"/>
        <w:spacing w:beforeAutospacing="1" w:after="0" w:afterAutospacing="1" w:line="360" w:lineRule="atLeast"/>
        <w:rPr>
          <w:rFonts w:ascii="Open Sans" w:eastAsia="Times New Roman" w:hAnsi="Open Sans" w:cs="Open Sans"/>
          <w:color w:val="212121"/>
          <w:spacing w:val="2"/>
          <w:kern w:val="0"/>
          <w:sz w:val="20"/>
          <w:szCs w:val="20"/>
          <w14:ligatures w14:val="none"/>
        </w:rPr>
      </w:pPr>
      <w:r w:rsidRPr="00C92634">
        <w:rPr>
          <w:rFonts w:ascii="inherit" w:eastAsia="Times New Roman" w:hAnsi="inherit" w:cs="Open Sans"/>
          <w:b/>
          <w:bCs/>
          <w:color w:val="212121"/>
          <w:spacing w:val="2"/>
          <w:kern w:val="0"/>
          <w:sz w:val="20"/>
          <w:szCs w:val="20"/>
          <w:bdr w:val="none" w:sz="0" w:space="0" w:color="auto" w:frame="1"/>
          <w14:ligatures w14:val="none"/>
        </w:rPr>
        <w:t>Professional Organizations:</w:t>
      </w:r>
    </w:p>
    <w:p w14:paraId="5A952896" w14:textId="77777777" w:rsidR="00C92634" w:rsidRPr="00C92634" w:rsidRDefault="00C92634" w:rsidP="00C92634">
      <w:pPr>
        <w:numPr>
          <w:ilvl w:val="0"/>
          <w:numId w:val="1"/>
        </w:numPr>
        <w:shd w:val="clear" w:color="auto" w:fill="FFFFFF"/>
        <w:spacing w:after="0" w:line="240" w:lineRule="auto"/>
        <w:rPr>
          <w:rFonts w:ascii="Open Sans" w:eastAsia="Times New Roman" w:hAnsi="Open Sans" w:cs="Open Sans"/>
          <w:color w:val="212121"/>
          <w:spacing w:val="2"/>
          <w:kern w:val="0"/>
          <w:sz w:val="20"/>
          <w:szCs w:val="20"/>
          <w14:ligatures w14:val="none"/>
        </w:rPr>
      </w:pPr>
      <w:r w:rsidRPr="00C92634">
        <w:rPr>
          <w:rFonts w:ascii="Open Sans" w:eastAsia="Times New Roman" w:hAnsi="Open Sans" w:cs="Open Sans"/>
          <w:color w:val="212121"/>
          <w:spacing w:val="2"/>
          <w:kern w:val="0"/>
          <w:sz w:val="20"/>
          <w:szCs w:val="20"/>
          <w14:ligatures w14:val="none"/>
        </w:rPr>
        <w:t>Describe a minimum of three professional organizations that may help someone enter the desired career field.</w:t>
      </w:r>
    </w:p>
    <w:p w14:paraId="2742ECAB" w14:textId="77777777" w:rsidR="00C92634" w:rsidRPr="00C92634" w:rsidRDefault="00C92634" w:rsidP="00C92634">
      <w:pPr>
        <w:shd w:val="clear" w:color="auto" w:fill="FFFFFF"/>
        <w:spacing w:beforeAutospacing="1" w:after="0" w:afterAutospacing="1" w:line="360" w:lineRule="atLeast"/>
        <w:rPr>
          <w:rFonts w:ascii="Open Sans" w:eastAsia="Times New Roman" w:hAnsi="Open Sans" w:cs="Open Sans"/>
          <w:color w:val="212121"/>
          <w:spacing w:val="2"/>
          <w:kern w:val="0"/>
          <w:sz w:val="20"/>
          <w:szCs w:val="20"/>
          <w14:ligatures w14:val="none"/>
        </w:rPr>
      </w:pPr>
      <w:r w:rsidRPr="00C92634">
        <w:rPr>
          <w:rFonts w:ascii="inherit" w:eastAsia="Times New Roman" w:hAnsi="inherit" w:cs="Open Sans"/>
          <w:b/>
          <w:bCs/>
          <w:color w:val="212121"/>
          <w:spacing w:val="2"/>
          <w:kern w:val="0"/>
          <w:sz w:val="20"/>
          <w:szCs w:val="20"/>
          <w:bdr w:val="none" w:sz="0" w:space="0" w:color="auto" w:frame="1"/>
          <w14:ligatures w14:val="none"/>
        </w:rPr>
        <w:t>Volunteer Opportunities:</w:t>
      </w:r>
    </w:p>
    <w:p w14:paraId="4D7E1E5B" w14:textId="77777777" w:rsidR="00C92634" w:rsidRPr="00C92634" w:rsidRDefault="00C92634" w:rsidP="00C92634">
      <w:pPr>
        <w:numPr>
          <w:ilvl w:val="0"/>
          <w:numId w:val="2"/>
        </w:numPr>
        <w:shd w:val="clear" w:color="auto" w:fill="FFFFFF"/>
        <w:spacing w:after="0" w:line="240" w:lineRule="auto"/>
        <w:rPr>
          <w:rFonts w:ascii="Open Sans" w:eastAsia="Times New Roman" w:hAnsi="Open Sans" w:cs="Open Sans"/>
          <w:color w:val="212121"/>
          <w:spacing w:val="2"/>
          <w:kern w:val="0"/>
          <w:sz w:val="20"/>
          <w:szCs w:val="20"/>
          <w14:ligatures w14:val="none"/>
        </w:rPr>
      </w:pPr>
      <w:r w:rsidRPr="00C92634">
        <w:rPr>
          <w:rFonts w:ascii="Open Sans" w:eastAsia="Times New Roman" w:hAnsi="Open Sans" w:cs="Open Sans"/>
          <w:color w:val="212121"/>
          <w:spacing w:val="2"/>
          <w:kern w:val="0"/>
          <w:sz w:val="20"/>
          <w:szCs w:val="20"/>
          <w14:ligatures w14:val="none"/>
        </w:rPr>
        <w:t>Identify volunteer opportunities related to the field you are exploring that would help someone confirm the field is right for them.</w:t>
      </w:r>
    </w:p>
    <w:p w14:paraId="7A5F78C6" w14:textId="77777777" w:rsidR="00C92634" w:rsidRPr="00C92634" w:rsidRDefault="00C92634" w:rsidP="00C92634">
      <w:pPr>
        <w:shd w:val="clear" w:color="auto" w:fill="FFFFFF"/>
        <w:spacing w:beforeAutospacing="1" w:after="0" w:afterAutospacing="1" w:line="360" w:lineRule="atLeast"/>
        <w:rPr>
          <w:rFonts w:ascii="Open Sans" w:eastAsia="Times New Roman" w:hAnsi="Open Sans" w:cs="Open Sans"/>
          <w:color w:val="212121"/>
          <w:spacing w:val="2"/>
          <w:kern w:val="0"/>
          <w:sz w:val="20"/>
          <w:szCs w:val="20"/>
          <w14:ligatures w14:val="none"/>
        </w:rPr>
      </w:pPr>
      <w:r w:rsidRPr="00C92634">
        <w:rPr>
          <w:rFonts w:ascii="inherit" w:eastAsia="Times New Roman" w:hAnsi="inherit" w:cs="Open Sans"/>
          <w:b/>
          <w:bCs/>
          <w:color w:val="212121"/>
          <w:spacing w:val="2"/>
          <w:kern w:val="0"/>
          <w:sz w:val="20"/>
          <w:szCs w:val="20"/>
          <w:bdr w:val="none" w:sz="0" w:space="0" w:color="auto" w:frame="1"/>
          <w14:ligatures w14:val="none"/>
        </w:rPr>
        <w:t>Program of Study Requirements:</w:t>
      </w:r>
    </w:p>
    <w:p w14:paraId="3BA93D77" w14:textId="77777777" w:rsidR="00C92634" w:rsidRPr="00C92634" w:rsidRDefault="00C92634" w:rsidP="00C92634">
      <w:pPr>
        <w:numPr>
          <w:ilvl w:val="0"/>
          <w:numId w:val="3"/>
        </w:numPr>
        <w:shd w:val="clear" w:color="auto" w:fill="FFFFFF"/>
        <w:spacing w:after="0" w:line="240" w:lineRule="auto"/>
        <w:rPr>
          <w:rFonts w:ascii="Open Sans" w:eastAsia="Times New Roman" w:hAnsi="Open Sans" w:cs="Open Sans"/>
          <w:color w:val="212121"/>
          <w:spacing w:val="2"/>
          <w:kern w:val="0"/>
          <w:sz w:val="20"/>
          <w:szCs w:val="20"/>
          <w14:ligatures w14:val="none"/>
        </w:rPr>
      </w:pPr>
      <w:r w:rsidRPr="00C92634">
        <w:rPr>
          <w:rFonts w:ascii="Open Sans" w:eastAsia="Times New Roman" w:hAnsi="Open Sans" w:cs="Open Sans"/>
          <w:color w:val="212121"/>
          <w:spacing w:val="2"/>
          <w:kern w:val="0"/>
          <w:sz w:val="20"/>
          <w:szCs w:val="20"/>
          <w14:ligatures w14:val="none"/>
        </w:rPr>
        <w:t>Provide a summary of the requirements needed to complete your program of study.</w:t>
      </w:r>
    </w:p>
    <w:p w14:paraId="66A7C9AE" w14:textId="77777777" w:rsidR="00C92634" w:rsidRPr="00C92634" w:rsidRDefault="00C92634" w:rsidP="00C92634">
      <w:pPr>
        <w:shd w:val="clear" w:color="auto" w:fill="FFFFFF"/>
        <w:spacing w:beforeAutospacing="1" w:after="0" w:afterAutospacing="1" w:line="360" w:lineRule="atLeast"/>
        <w:rPr>
          <w:rFonts w:ascii="Open Sans" w:eastAsia="Times New Roman" w:hAnsi="Open Sans" w:cs="Open Sans"/>
          <w:color w:val="212121"/>
          <w:spacing w:val="2"/>
          <w:kern w:val="0"/>
          <w:sz w:val="20"/>
          <w:szCs w:val="20"/>
          <w14:ligatures w14:val="none"/>
        </w:rPr>
      </w:pPr>
      <w:r w:rsidRPr="00C92634">
        <w:rPr>
          <w:rFonts w:ascii="inherit" w:eastAsia="Times New Roman" w:hAnsi="inherit" w:cs="Open Sans"/>
          <w:b/>
          <w:bCs/>
          <w:color w:val="212121"/>
          <w:spacing w:val="2"/>
          <w:kern w:val="0"/>
          <w:sz w:val="20"/>
          <w:szCs w:val="20"/>
          <w:bdr w:val="none" w:sz="0" w:space="0" w:color="auto" w:frame="1"/>
          <w14:ligatures w14:val="none"/>
        </w:rPr>
        <w:t>Career Search Information:</w:t>
      </w:r>
    </w:p>
    <w:p w14:paraId="4DF1150A" w14:textId="77777777" w:rsidR="00C92634" w:rsidRPr="00C92634" w:rsidRDefault="00C92634" w:rsidP="00C92634">
      <w:pPr>
        <w:numPr>
          <w:ilvl w:val="0"/>
          <w:numId w:val="4"/>
        </w:numPr>
        <w:shd w:val="clear" w:color="auto" w:fill="FFFFFF"/>
        <w:spacing w:after="0" w:line="240" w:lineRule="auto"/>
        <w:rPr>
          <w:rFonts w:ascii="Open Sans" w:eastAsia="Times New Roman" w:hAnsi="Open Sans" w:cs="Open Sans"/>
          <w:color w:val="212121"/>
          <w:spacing w:val="2"/>
          <w:kern w:val="0"/>
          <w:sz w:val="20"/>
          <w:szCs w:val="20"/>
          <w14:ligatures w14:val="none"/>
        </w:rPr>
      </w:pPr>
      <w:r w:rsidRPr="00C92634">
        <w:rPr>
          <w:rFonts w:ascii="Open Sans" w:eastAsia="Times New Roman" w:hAnsi="Open Sans" w:cs="Open Sans"/>
          <w:color w:val="212121"/>
          <w:spacing w:val="2"/>
          <w:kern w:val="0"/>
          <w:sz w:val="20"/>
          <w:szCs w:val="20"/>
          <w14:ligatures w14:val="none"/>
        </w:rPr>
        <w:t>Include a job description for an ideal or "dream" job in the desired career field from Indeed.com or another job site.</w:t>
      </w:r>
    </w:p>
    <w:p w14:paraId="34C11200" w14:textId="77777777" w:rsidR="00C92634" w:rsidRPr="00C92634" w:rsidRDefault="00C92634" w:rsidP="00C92634">
      <w:pPr>
        <w:numPr>
          <w:ilvl w:val="0"/>
          <w:numId w:val="4"/>
        </w:numPr>
        <w:shd w:val="clear" w:color="auto" w:fill="FFFFFF"/>
        <w:spacing w:after="0" w:line="240" w:lineRule="auto"/>
        <w:rPr>
          <w:rFonts w:ascii="Open Sans" w:eastAsia="Times New Roman" w:hAnsi="Open Sans" w:cs="Open Sans"/>
          <w:color w:val="212121"/>
          <w:spacing w:val="2"/>
          <w:kern w:val="0"/>
          <w:sz w:val="20"/>
          <w:szCs w:val="20"/>
          <w14:ligatures w14:val="none"/>
        </w:rPr>
      </w:pPr>
      <w:r w:rsidRPr="00C92634">
        <w:rPr>
          <w:rFonts w:ascii="Open Sans" w:eastAsia="Times New Roman" w:hAnsi="Open Sans" w:cs="Open Sans"/>
          <w:color w:val="212121"/>
          <w:spacing w:val="2"/>
          <w:kern w:val="0"/>
          <w:sz w:val="20"/>
          <w:szCs w:val="20"/>
          <w14:ligatures w14:val="none"/>
        </w:rPr>
        <w:t>A comparison of the job description to the program of study you are in, explaining what courses in the program will provide you the skills needed to either succeed in that job or prepare someone else for that job.</w:t>
      </w:r>
    </w:p>
    <w:p w14:paraId="6DDC5D05" w14:textId="77777777" w:rsidR="00C92634" w:rsidRPr="00C92634" w:rsidRDefault="00C92634" w:rsidP="00C92634">
      <w:pPr>
        <w:numPr>
          <w:ilvl w:val="0"/>
          <w:numId w:val="4"/>
        </w:numPr>
        <w:shd w:val="clear" w:color="auto" w:fill="FFFFFF"/>
        <w:spacing w:after="0" w:line="240" w:lineRule="auto"/>
        <w:rPr>
          <w:rFonts w:ascii="Open Sans" w:eastAsia="Times New Roman" w:hAnsi="Open Sans" w:cs="Open Sans"/>
          <w:color w:val="212121"/>
          <w:spacing w:val="2"/>
          <w:kern w:val="0"/>
          <w:sz w:val="20"/>
          <w:szCs w:val="20"/>
          <w14:ligatures w14:val="none"/>
        </w:rPr>
      </w:pPr>
      <w:r w:rsidRPr="00C92634">
        <w:rPr>
          <w:rFonts w:ascii="Open Sans" w:eastAsia="Times New Roman" w:hAnsi="Open Sans" w:cs="Open Sans"/>
          <w:color w:val="212121"/>
          <w:spacing w:val="2"/>
          <w:kern w:val="0"/>
          <w:sz w:val="20"/>
          <w:szCs w:val="20"/>
          <w14:ligatures w14:val="none"/>
        </w:rPr>
        <w:t>An explanation of what you need to do to ensure you gain the skills in those courses.</w:t>
      </w:r>
    </w:p>
    <w:p w14:paraId="39E96C8C" w14:textId="77777777" w:rsidR="00C92634" w:rsidRPr="00C92634" w:rsidRDefault="00C92634" w:rsidP="00C92634">
      <w:pPr>
        <w:numPr>
          <w:ilvl w:val="0"/>
          <w:numId w:val="4"/>
        </w:numPr>
        <w:shd w:val="clear" w:color="auto" w:fill="FFFFFF"/>
        <w:spacing w:after="0" w:line="240" w:lineRule="auto"/>
        <w:rPr>
          <w:rFonts w:ascii="Open Sans" w:eastAsia="Times New Roman" w:hAnsi="Open Sans" w:cs="Open Sans"/>
          <w:color w:val="212121"/>
          <w:spacing w:val="2"/>
          <w:kern w:val="0"/>
          <w:sz w:val="20"/>
          <w:szCs w:val="20"/>
          <w14:ligatures w14:val="none"/>
        </w:rPr>
      </w:pPr>
      <w:r w:rsidRPr="00C92634">
        <w:rPr>
          <w:rFonts w:ascii="Open Sans" w:eastAsia="Times New Roman" w:hAnsi="Open Sans" w:cs="Open Sans"/>
          <w:color w:val="212121"/>
          <w:spacing w:val="2"/>
          <w:kern w:val="0"/>
          <w:sz w:val="20"/>
          <w:szCs w:val="20"/>
          <w14:ligatures w14:val="none"/>
        </w:rPr>
        <w:t>An explanation of how networking and mentoring can help you achieve success and an explanation of how a Christian worldview might inform your decisions about your career path.</w:t>
      </w:r>
    </w:p>
    <w:p w14:paraId="4AF607B5" w14:textId="77777777" w:rsidR="00C92634" w:rsidRPr="00C92634" w:rsidRDefault="00C92634" w:rsidP="00C92634">
      <w:pPr>
        <w:shd w:val="clear" w:color="auto" w:fill="FFFFFF"/>
        <w:spacing w:before="100" w:beforeAutospacing="1" w:after="100" w:afterAutospacing="1" w:line="360" w:lineRule="atLeast"/>
        <w:rPr>
          <w:rFonts w:ascii="Open Sans" w:eastAsia="Times New Roman" w:hAnsi="Open Sans" w:cs="Open Sans"/>
          <w:color w:val="212121"/>
          <w:spacing w:val="2"/>
          <w:kern w:val="0"/>
          <w:sz w:val="20"/>
          <w:szCs w:val="20"/>
          <w14:ligatures w14:val="none"/>
        </w:rPr>
      </w:pPr>
      <w:r w:rsidRPr="00C92634">
        <w:rPr>
          <w:rFonts w:ascii="Open Sans" w:eastAsia="Times New Roman" w:hAnsi="Open Sans" w:cs="Open Sans"/>
          <w:color w:val="212121"/>
          <w:spacing w:val="2"/>
          <w:kern w:val="0"/>
          <w:sz w:val="20"/>
          <w:szCs w:val="20"/>
          <w14:ligatures w14:val="none"/>
        </w:rPr>
        <w:t>Show professionalism in your speech and appearance.</w:t>
      </w:r>
    </w:p>
    <w:p w14:paraId="5B928438" w14:textId="77777777" w:rsidR="00C92634" w:rsidRPr="00C92634" w:rsidRDefault="00C92634" w:rsidP="00C92634">
      <w:pPr>
        <w:shd w:val="clear" w:color="auto" w:fill="FFFFFF"/>
        <w:spacing w:before="100" w:beforeAutospacing="1" w:after="100" w:afterAutospacing="1" w:line="360" w:lineRule="atLeast"/>
        <w:rPr>
          <w:rFonts w:ascii="Open Sans" w:eastAsia="Times New Roman" w:hAnsi="Open Sans" w:cs="Open Sans"/>
          <w:color w:val="212121"/>
          <w:spacing w:val="2"/>
          <w:kern w:val="0"/>
          <w:sz w:val="20"/>
          <w:szCs w:val="20"/>
          <w14:ligatures w14:val="none"/>
        </w:rPr>
      </w:pPr>
      <w:r w:rsidRPr="00C92634">
        <w:rPr>
          <w:rFonts w:ascii="Open Sans" w:eastAsia="Times New Roman" w:hAnsi="Open Sans" w:cs="Open Sans"/>
          <w:color w:val="212121"/>
          <w:spacing w:val="2"/>
          <w:kern w:val="0"/>
          <w:sz w:val="20"/>
          <w:szCs w:val="20"/>
          <w14:ligatures w14:val="none"/>
        </w:rPr>
        <w:t>Use an online video platform such as Loom, YouTube, or Vimeo to upload your completed video. Add the link to your video to a Microsoft Word document and ensure that others can access and view your linked video prior to submitting it to the digital classroom. </w:t>
      </w:r>
    </w:p>
    <w:p w14:paraId="1EE72D8A" w14:textId="77777777" w:rsidR="00C92634" w:rsidRPr="00C92634" w:rsidRDefault="00C92634" w:rsidP="00C92634">
      <w:pPr>
        <w:shd w:val="clear" w:color="auto" w:fill="FFFFFF"/>
        <w:spacing w:before="100" w:beforeAutospacing="1" w:after="100" w:afterAutospacing="1" w:line="360" w:lineRule="atLeast"/>
        <w:rPr>
          <w:rFonts w:ascii="Open Sans" w:eastAsia="Times New Roman" w:hAnsi="Open Sans" w:cs="Open Sans"/>
          <w:color w:val="212121"/>
          <w:spacing w:val="2"/>
          <w:kern w:val="0"/>
          <w:sz w:val="20"/>
          <w:szCs w:val="20"/>
          <w14:ligatures w14:val="none"/>
        </w:rPr>
      </w:pPr>
      <w:r w:rsidRPr="00C92634">
        <w:rPr>
          <w:rFonts w:ascii="Open Sans" w:eastAsia="Times New Roman" w:hAnsi="Open Sans" w:cs="Open Sans"/>
          <w:color w:val="212121"/>
          <w:spacing w:val="2"/>
          <w:kern w:val="0"/>
          <w:sz w:val="20"/>
          <w:szCs w:val="20"/>
          <w14:ligatures w14:val="none"/>
        </w:rPr>
        <w:lastRenderedPageBreak/>
        <w:t>This assignment uses a rubric. Please review the rubric prior to beginning the assignment to become familiar with the expectations for successful completion.</w:t>
      </w:r>
    </w:p>
    <w:p w14:paraId="25CACEC4" w14:textId="77777777" w:rsidR="00C92634" w:rsidRPr="00C92634" w:rsidRDefault="00C92634" w:rsidP="00C92634">
      <w:pPr>
        <w:shd w:val="clear" w:color="auto" w:fill="FFFFFF"/>
        <w:spacing w:before="100" w:beforeAutospacing="1" w:after="100" w:afterAutospacing="1" w:line="360" w:lineRule="atLeast"/>
        <w:rPr>
          <w:rFonts w:ascii="Open Sans" w:eastAsia="Times New Roman" w:hAnsi="Open Sans" w:cs="Open Sans"/>
          <w:color w:val="212121"/>
          <w:spacing w:val="2"/>
          <w:kern w:val="0"/>
          <w:sz w:val="20"/>
          <w:szCs w:val="20"/>
          <w14:ligatures w14:val="none"/>
        </w:rPr>
      </w:pPr>
      <w:r w:rsidRPr="00C92634">
        <w:rPr>
          <w:rFonts w:ascii="Open Sans" w:eastAsia="Times New Roman" w:hAnsi="Open Sans" w:cs="Open Sans"/>
          <w:color w:val="212121"/>
          <w:spacing w:val="2"/>
          <w:kern w:val="0"/>
          <w:sz w:val="20"/>
          <w:szCs w:val="20"/>
          <w14:ligatures w14:val="none"/>
        </w:rPr>
        <w:t xml:space="preserve">You are not required to submit this assignment to </w:t>
      </w:r>
      <w:proofErr w:type="spellStart"/>
      <w:r w:rsidRPr="00C92634">
        <w:rPr>
          <w:rFonts w:ascii="Open Sans" w:eastAsia="Times New Roman" w:hAnsi="Open Sans" w:cs="Open Sans"/>
          <w:color w:val="212121"/>
          <w:spacing w:val="2"/>
          <w:kern w:val="0"/>
          <w:sz w:val="20"/>
          <w:szCs w:val="20"/>
          <w14:ligatures w14:val="none"/>
        </w:rPr>
        <w:t>LopesWrite</w:t>
      </w:r>
      <w:proofErr w:type="spellEnd"/>
      <w:r w:rsidRPr="00C92634">
        <w:rPr>
          <w:rFonts w:ascii="Open Sans" w:eastAsia="Times New Roman" w:hAnsi="Open Sans" w:cs="Open Sans"/>
          <w:color w:val="212121"/>
          <w:spacing w:val="2"/>
          <w:kern w:val="0"/>
          <w:sz w:val="20"/>
          <w:szCs w:val="20"/>
          <w14:ligatures w14:val="none"/>
        </w:rPr>
        <w:t>.</w:t>
      </w:r>
    </w:p>
    <w:p w14:paraId="62AF072C" w14:textId="77777777" w:rsidR="00C92634" w:rsidRDefault="00C92634" w:rsidP="00453F47"/>
    <w:sectPr w:rsidR="00C92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E7AF0"/>
    <w:multiLevelType w:val="multilevel"/>
    <w:tmpl w:val="234A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B9331A"/>
    <w:multiLevelType w:val="multilevel"/>
    <w:tmpl w:val="74F6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BD5BD0"/>
    <w:multiLevelType w:val="multilevel"/>
    <w:tmpl w:val="28E4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C94D42"/>
    <w:multiLevelType w:val="multilevel"/>
    <w:tmpl w:val="4310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5784933">
    <w:abstractNumId w:val="1"/>
  </w:num>
  <w:num w:numId="2" w16cid:durableId="1024330936">
    <w:abstractNumId w:val="3"/>
  </w:num>
  <w:num w:numId="3" w16cid:durableId="1466893490">
    <w:abstractNumId w:val="0"/>
  </w:num>
  <w:num w:numId="4" w16cid:durableId="783038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4B6"/>
    <w:rsid w:val="000F4462"/>
    <w:rsid w:val="001646E4"/>
    <w:rsid w:val="002B1ADF"/>
    <w:rsid w:val="00453F47"/>
    <w:rsid w:val="006D11E4"/>
    <w:rsid w:val="007B3281"/>
    <w:rsid w:val="00C92634"/>
    <w:rsid w:val="00E07DE4"/>
    <w:rsid w:val="00E26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CC03A"/>
  <w15:chartTrackingRefBased/>
  <w15:docId w15:val="{063A7224-392F-43D2-B4ED-22CF6A61C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4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4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4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4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4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4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4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4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4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4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4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4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4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4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4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4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4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4B6"/>
    <w:rPr>
      <w:rFonts w:eastAsiaTheme="majorEastAsia" w:cstheme="majorBidi"/>
      <w:color w:val="272727" w:themeColor="text1" w:themeTint="D8"/>
    </w:rPr>
  </w:style>
  <w:style w:type="paragraph" w:styleId="Title">
    <w:name w:val="Title"/>
    <w:basedOn w:val="Normal"/>
    <w:next w:val="Normal"/>
    <w:link w:val="TitleChar"/>
    <w:uiPriority w:val="10"/>
    <w:qFormat/>
    <w:rsid w:val="00E264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4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4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4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4B6"/>
    <w:pPr>
      <w:spacing w:before="160"/>
      <w:jc w:val="center"/>
    </w:pPr>
    <w:rPr>
      <w:i/>
      <w:iCs/>
      <w:color w:val="404040" w:themeColor="text1" w:themeTint="BF"/>
    </w:rPr>
  </w:style>
  <w:style w:type="character" w:customStyle="1" w:styleId="QuoteChar">
    <w:name w:val="Quote Char"/>
    <w:basedOn w:val="DefaultParagraphFont"/>
    <w:link w:val="Quote"/>
    <w:uiPriority w:val="29"/>
    <w:rsid w:val="00E264B6"/>
    <w:rPr>
      <w:i/>
      <w:iCs/>
      <w:color w:val="404040" w:themeColor="text1" w:themeTint="BF"/>
    </w:rPr>
  </w:style>
  <w:style w:type="paragraph" w:styleId="ListParagraph">
    <w:name w:val="List Paragraph"/>
    <w:basedOn w:val="Normal"/>
    <w:uiPriority w:val="34"/>
    <w:qFormat/>
    <w:rsid w:val="00E264B6"/>
    <w:pPr>
      <w:ind w:left="720"/>
      <w:contextualSpacing/>
    </w:pPr>
  </w:style>
  <w:style w:type="character" w:styleId="IntenseEmphasis">
    <w:name w:val="Intense Emphasis"/>
    <w:basedOn w:val="DefaultParagraphFont"/>
    <w:uiPriority w:val="21"/>
    <w:qFormat/>
    <w:rsid w:val="00E264B6"/>
    <w:rPr>
      <w:i/>
      <w:iCs/>
      <w:color w:val="0F4761" w:themeColor="accent1" w:themeShade="BF"/>
    </w:rPr>
  </w:style>
  <w:style w:type="paragraph" w:styleId="IntenseQuote">
    <w:name w:val="Intense Quote"/>
    <w:basedOn w:val="Normal"/>
    <w:next w:val="Normal"/>
    <w:link w:val="IntenseQuoteChar"/>
    <w:uiPriority w:val="30"/>
    <w:qFormat/>
    <w:rsid w:val="00E264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4B6"/>
    <w:rPr>
      <w:i/>
      <w:iCs/>
      <w:color w:val="0F4761" w:themeColor="accent1" w:themeShade="BF"/>
    </w:rPr>
  </w:style>
  <w:style w:type="character" w:styleId="IntenseReference">
    <w:name w:val="Intense Reference"/>
    <w:basedOn w:val="DefaultParagraphFont"/>
    <w:uiPriority w:val="32"/>
    <w:qFormat/>
    <w:rsid w:val="00E264B6"/>
    <w:rPr>
      <w:b/>
      <w:bCs/>
      <w:smallCaps/>
      <w:color w:val="0F4761" w:themeColor="accent1" w:themeShade="BF"/>
      <w:spacing w:val="5"/>
    </w:rPr>
  </w:style>
  <w:style w:type="paragraph" w:styleId="NormalWeb">
    <w:name w:val="Normal (Web)"/>
    <w:basedOn w:val="Normal"/>
    <w:uiPriority w:val="99"/>
    <w:semiHidden/>
    <w:unhideWhenUsed/>
    <w:rsid w:val="00C926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926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071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2024-07-11T01:31:00Z</dcterms:created>
  <dcterms:modified xsi:type="dcterms:W3CDTF">2024-07-11T01:31:00Z</dcterms:modified>
</cp:coreProperties>
</file>