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8F501" w14:textId="10E8D85A" w:rsidR="000F4462" w:rsidRDefault="00D3476F">
      <w:r>
        <w:t>Topic 1 Discussion 2</w:t>
      </w:r>
    </w:p>
    <w:p w14:paraId="2C6538A4" w14:textId="79937A8D" w:rsidR="00D3476F" w:rsidRDefault="00D3476F">
      <w:r w:rsidRPr="00D3476F">
        <w:t>Compare and contrast the Waterfall methodology with Agile software development and explain how the principles underlying Agile methods lead to the accelerated development and deployment of software.</w:t>
      </w:r>
    </w:p>
    <w:p w14:paraId="51D6595A" w14:textId="77777777" w:rsidR="00D3476F" w:rsidRDefault="00D3476F"/>
    <w:sectPr w:rsidR="00D34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A92"/>
    <w:rsid w:val="00085E74"/>
    <w:rsid w:val="000F4462"/>
    <w:rsid w:val="001065F6"/>
    <w:rsid w:val="001646E4"/>
    <w:rsid w:val="002B1ADF"/>
    <w:rsid w:val="002B3A92"/>
    <w:rsid w:val="00665B37"/>
    <w:rsid w:val="007B3281"/>
    <w:rsid w:val="00836425"/>
    <w:rsid w:val="008614F6"/>
    <w:rsid w:val="00D3476F"/>
    <w:rsid w:val="00E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BBC46"/>
  <w15:chartTrackingRefBased/>
  <w15:docId w15:val="{1BAA2245-693C-4320-83A3-9A856D414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A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2</cp:revision>
  <dcterms:created xsi:type="dcterms:W3CDTF">2025-12-18T00:28:00Z</dcterms:created>
  <dcterms:modified xsi:type="dcterms:W3CDTF">2025-12-18T00:28:00Z</dcterms:modified>
</cp:coreProperties>
</file>